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РОССИЙСКАЯ   ФЕДЕРАЦИЯ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ОРЛОВСКАЯ ОБЛАСТЬ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ТРОСНЯНСКИЙ  РАЙОН</w:t>
      </w:r>
    </w:p>
    <w:p w:rsidR="006011FD" w:rsidRDefault="00D5531B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ВОРОНЕЦКИЙ</w:t>
      </w:r>
      <w:r w:rsidR="006011FD" w:rsidRPr="00C7784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011FD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РЕШЕНИЕ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011FD" w:rsidRPr="006011FD" w:rsidRDefault="00580029" w:rsidP="006011F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3</w:t>
      </w:r>
      <w:r w:rsidR="006011FD">
        <w:rPr>
          <w:rFonts w:ascii="Arial" w:hAnsi="Arial"/>
          <w:sz w:val="24"/>
          <w:szCs w:val="24"/>
        </w:rPr>
        <w:t xml:space="preserve"> </w:t>
      </w:r>
      <w:r w:rsidR="006011FD" w:rsidRPr="006011FD">
        <w:rPr>
          <w:rFonts w:ascii="Arial" w:hAnsi="Arial"/>
          <w:sz w:val="24"/>
          <w:szCs w:val="24"/>
        </w:rPr>
        <w:t xml:space="preserve">сентября 2015 года                                                                </w:t>
      </w:r>
      <w:r w:rsidR="006011FD">
        <w:rPr>
          <w:rFonts w:ascii="Arial" w:hAnsi="Arial"/>
          <w:sz w:val="24"/>
          <w:szCs w:val="24"/>
        </w:rPr>
        <w:t xml:space="preserve">                       </w:t>
      </w:r>
      <w:r w:rsidR="006011FD" w:rsidRPr="006011FD">
        <w:rPr>
          <w:rFonts w:ascii="Arial" w:hAnsi="Arial"/>
          <w:sz w:val="24"/>
          <w:szCs w:val="24"/>
        </w:rPr>
        <w:t xml:space="preserve"> № </w:t>
      </w:r>
      <w:r w:rsidR="00D5531B">
        <w:rPr>
          <w:rFonts w:ascii="Arial" w:hAnsi="Arial"/>
          <w:sz w:val="24"/>
          <w:szCs w:val="24"/>
        </w:rPr>
        <w:t>175</w:t>
      </w:r>
      <w:r w:rsidR="006011FD" w:rsidRPr="006011FD">
        <w:rPr>
          <w:rFonts w:ascii="Arial" w:hAnsi="Arial"/>
          <w:sz w:val="24"/>
          <w:szCs w:val="24"/>
        </w:rPr>
        <w:t xml:space="preserve"> с. </w:t>
      </w:r>
      <w:r w:rsidR="00D5531B">
        <w:rPr>
          <w:rFonts w:ascii="Arial" w:hAnsi="Arial"/>
          <w:sz w:val="24"/>
          <w:szCs w:val="24"/>
        </w:rPr>
        <w:t>Воронец</w:t>
      </w:r>
      <w:r w:rsidR="006011FD" w:rsidRPr="006011FD">
        <w:rPr>
          <w:rFonts w:ascii="Arial" w:hAnsi="Arial"/>
          <w:sz w:val="24"/>
          <w:szCs w:val="24"/>
        </w:rPr>
        <w:t xml:space="preserve">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добровольной народной дружине по охране общественного порядка в </w:t>
      </w:r>
      <w:r w:rsidR="00D553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Воронецком</w:t>
      </w: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 района Орловской области</w:t>
      </w:r>
    </w:p>
    <w:p w:rsidR="00047DF0" w:rsidRPr="006011FD" w:rsidRDefault="00047DF0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047DF0" w:rsidRPr="006011FD" w:rsidRDefault="006011FD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C08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proofErr w:type="gramStart"/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Федеральны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 законами от 06 октября 2003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Законом Орл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овской области от 9 июня 2001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N 208-ОЗ "Об участии населения в охране общественного порядка на территории Орловской области", иными нормативными правовыми актами в области охраны</w:t>
      </w:r>
      <w:proofErr w:type="gramEnd"/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общественного порядка, руководствуясь Уставом </w:t>
      </w:r>
      <w:r w:rsidR="00D5531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области, </w:t>
      </w:r>
      <w:r w:rsidR="00D5531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Воронецкий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сельский Совет народных депутатов, РЕШИЛ:</w:t>
      </w:r>
    </w:p>
    <w:p w:rsidR="00047DF0" w:rsidRPr="006011FD" w:rsidRDefault="006C1451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1. Утвердить Положение «О добровольной народной дружине по охране общественного порядка в </w:t>
      </w:r>
      <w:r w:rsidR="00D5531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Воронецком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области» согласно приложению.</w:t>
      </w:r>
    </w:p>
    <w:p w:rsidR="00047DF0" w:rsidRPr="00CB0AEB" w:rsidRDefault="007C0835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ешение </w:t>
      </w:r>
      <w:r w:rsidR="00D5531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Воронецкого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Совета народных депутатов от 08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.0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2.2013 № 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9 «Об утверждении Положения «О добровольных народных дружинах по охране общественного порядка на территории 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Воронецкого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поселения»,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решение 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Совета народных депутатов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от 2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9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09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.2014 № 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134 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«О внесении изменений в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реш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ение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Совета народных депутатов № 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89 от 08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02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.201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 утверждении Положения «О добровольных народных дружинах по охране общественного порядка на территории</w:t>
      </w:r>
      <w:proofErr w:type="gramEnd"/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C90E1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Воронецкого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»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считать утратившим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силу. </w:t>
      </w:r>
    </w:p>
    <w:p w:rsidR="005F0038" w:rsidRDefault="007C0835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Председатель сельского Совета</w:t>
      </w: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народных депутатов                                                                         </w:t>
      </w:r>
      <w:r w:rsidR="00C90E1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Н. А. Кабанов</w:t>
      </w: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C90E19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 В. Еремина</w:t>
      </w: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B255A" w:rsidRPr="005F0038" w:rsidRDefault="00AB255A" w:rsidP="005F003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47DF0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решению </w:t>
      </w:r>
      <w:r w:rsidR="00C9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</w:t>
      </w:r>
      <w:r w:rsidR="002609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C9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нецкого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Совета народных депутатов «Об утверждении положения о добровольной народной дружине по охране общественного порядка в </w:t>
      </w:r>
      <w:r w:rsidR="00C9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Воронецком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7A3A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«О добровольных народных дружинах по охране общественного порядка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в</w:t>
      </w:r>
      <w:r w:rsidR="00C9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Воронецком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народная дружина (ДНД) является общественным формированием, которое создаётся в целях оказания населением  содействия органам государственной власти, органам местного самоуправления и органам внутренних дел (далее - ОВД) в их деятельности по обеспечению об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щественного порядка. ДНД состои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из жителей поселения вступающих в их состав в установленном порядке.</w:t>
      </w:r>
    </w:p>
    <w:p w:rsidR="007A3AAB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 основа и принципы деятельности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деятельности ДНД составляют общепризнанные принципы и нормы международного права, Конституция Российской Федерации, федеральные законы, принятые в соответствии с ними иные нормативные правовые акты Российской Федерации, законы и иные нормативные правовые акты Орловской области, муниципальные нормативные правовые акты.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ДНД основывается на принципах: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приоритетности защиты прав и свобод человека и гражданина;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каждого на самозащиту от противоправных посягатель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вс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 способами, не запрещенными законом;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ОВД (полицией), иными правоохранительными органами, органами государственной власти и органами местного самоуправления;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связанные с участием граждан в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задачи, формы и методы работы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Основными задачами ДНД является: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ОВД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правовых знаний; разъяснение норм и правил поведения в общественных местах;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задач при возникновении чрезвычайных ситуаций природного и технологического характера;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формы участия граждан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граждан в охране общественного порядка может быть индивидуальным или коллективным.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участие граждан в охране общественного порядка может осуществляться в следующих формах: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непосредственная реализация гражданами своих прав на защиту от противоправных посягательств;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мероприятиях по пропаганде и распространению правовых знаний, правовом воспитании населения;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Орловской области, Администрацию муниципального района и администрацию </w:t>
      </w:r>
      <w:r w:rsidR="00C90E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Воронецкого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— Администрация поселения);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по приглашению органов внутренних дел, органов исполнительной власти Орловской области и органов местного самоуправления муниципальных образований в Орловской области в работе их координационных, консультативных, экспертных и совещательных органов;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осуществление внештатного сотрудничества граждан с органами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иной помощи органам внутренних дел, органам исполнительной власти Орловской области и Администрации района и поселения в формах, не запрещенных действующим законодательством.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Орловской области, Администрации района и поселения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Орловской области, Администрации муниципального района и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C1451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5.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 дружин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 дел (полици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правоохранительными органами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на территории поселения силами ДНД мероприятий по решению вопросов местного значения ДНД обязаны заблаговременно согласовывать с ОВД </w:t>
      </w:r>
      <w:r w:rsidR="00B92198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администрацией сельского поселения</w:t>
      </w:r>
      <w:r w:rsidR="00B92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ДНД, место и время проведения соответствующих мероприятий, количество привлекаемых дружинников;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народных дружин с ОВД определяется совместным решением Администрации поселения и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и деятельности народных дружин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поселения,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Народная дружина участвует в охране общественного порядка только после внесения в региональный реестр сведений о создании народной дружины.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приема в добровольную народную дружину и исключение из ее состава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ДНД принимаются на добровольной основе граждане Российской Федерации, достигшие возраста 18 лет, проживающие на территории поселения и </w:t>
      </w:r>
      <w:r w:rsid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ДНД не могут состоять граждане:</w:t>
      </w: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неснятую или непогашенную судимость;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осуществляется уголовное преследование;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ранее осужденные за умышленные преступления;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страдающие психическими расстройствами, больные наркоманией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гражданство (подданство) иностранного государства.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Народные дружинники могут быть исключены из народных дружин в следующих случаях: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личного заявления народного дружинника;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наступлении обстоятельств, указанных в части 2 настоящей статьи;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прекращением гражданства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утвержденным федеральным органом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и форменная одежда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имеют право: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от граждан и должностных лиц прекратить противоправные деяния;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применять физическую силу в случаях и порядке, Федеральным законом от 02.04.2014 №44-ФЗ «Об участии граждан в охране общественного порядка»;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Народный дружинник, принимая участие в обеспечении общественного порядка, обязан: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объявлении сбора народной дружины прибывать к месту сбора в установленном порядке;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права и законные интересы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предотвращению и пресечению правонарушений;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92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условия и пределы применения народным дружинником физической силы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дружинника, либо может повлечь иные тяжкие последствия.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физической силы, в результате чего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4" w:anchor="Par0" w:history="1">
        <w:r w:rsidRPr="009F151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части 1</w:t>
        </w:r>
      </w:hyperlink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Недопустимость посягательства на жизнь, здоровье, честь и достоинство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правовой и социальной защиты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Никто не вправе принуждать народных дружинников исполнять обязанности, которые на них не возложены.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поощрения и взыскания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обеспечение деятельности добровольных народных дружин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и материально – техническое обеспечение ДНД является расходным обязательством поселения;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государственной власти Орловской области вправе оказывать финансовую и материально – техническую поддержку деятельности ДНД,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созданных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поселении. </w:t>
      </w:r>
    </w:p>
    <w:p w:rsidR="00AB255A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C90E1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Воронецком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оформления, выдачи и сдачи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Бланки  удостоверений  являются  документами строгой отчетности.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хранение и учет бланков удостоверений ответственность несет руководитель координирующего органа (штаба) (командир народных дружинников).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Удостоверения оформляются на основании личного дела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личное дело входят: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заявление;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фотография размером 4 см </w:t>
      </w:r>
      <w:proofErr w:type="spell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см;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 от действующих народных </w:t>
      </w: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дружинников либо территориального органа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с последнего места работы или обучения;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справка из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справка о наличии (отсутствии) судимости.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учета выдачи и сдачи удостоверений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822" w:type="dxa"/>
        <w:tblCellSpacing w:w="0" w:type="dxa"/>
        <w:tblInd w:w="-16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812"/>
        <w:gridCol w:w="1336"/>
        <w:gridCol w:w="1812"/>
        <w:gridCol w:w="963"/>
        <w:gridCol w:w="1426"/>
        <w:gridCol w:w="1815"/>
        <w:gridCol w:w="1256"/>
        <w:gridCol w:w="1945"/>
      </w:tblGrid>
      <w:tr w:rsidR="00047DF0" w:rsidRPr="006011FD" w:rsidTr="00260917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 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выдавшего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сдающего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Ф.И.О., </w:t>
            </w:r>
            <w:proofErr w:type="gram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047DF0" w:rsidRPr="006011FD" w:rsidTr="00260917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260917">
        <w:trPr>
          <w:tblCellSpacing w:w="0" w:type="dxa"/>
        </w:trPr>
        <w:tc>
          <w:tcPr>
            <w:tcW w:w="457" w:type="dxa"/>
            <w:tcBorders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Удостоверение народного дружинника с твердыми обложками.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внешней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удостоверения в центре располагается надпись "УДОСТОВЕРЕНИЕ НАРОДНОГО ДРУЖИННИКА". Допускается расположение в верхней части по центру герба муниципального образования.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89"/>
      </w:tblGrid>
      <w:tr w:rsidR="00047DF0" w:rsidRPr="006011FD" w:rsidTr="00047DF0">
        <w:trPr>
          <w:trHeight w:val="262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НАРОДНОГО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ДРУЖИННИКА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Вид внутренней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левой стороне располагаются фотография размером 4 см </w:t>
      </w:r>
      <w:proofErr w:type="spell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см и надписи сверху вниз: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Орловская область, </w:t>
      </w:r>
      <w:proofErr w:type="spellStart"/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наименование поселения,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4862"/>
      </w:tblGrid>
      <w:tr w:rsidR="00047DF0" w:rsidRPr="006011FD" w:rsidTr="00047DF0">
        <w:trPr>
          <w:trHeight w:val="346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Орловская область</w:t>
            </w:r>
          </w:p>
          <w:p w:rsidR="00047DF0" w:rsidRPr="006011FD" w:rsidRDefault="00AB255A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="00047DF0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_______________</w:t>
            </w: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« ___ » ___________ 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 дата выдачи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(личная подпись)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  <w:r w:rsidR="00AB255A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Имя: 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Отчество: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Действительно: до «__» 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«__» __________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М.П. 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добровольных</w:t>
      </w:r>
      <w:proofErr w:type="gramEnd"/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народных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дружинах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по охране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общественного порядка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B255A" w:rsidRPr="00792499" w:rsidRDefault="00260917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Воронецком</w:t>
      </w:r>
      <w:proofErr w:type="gramEnd"/>
      <w:r w:rsidR="00047DF0" w:rsidRPr="00792499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ЗАЯВЛЕНИЯ</w:t>
      </w:r>
    </w:p>
    <w:p w:rsidR="00047DF0" w:rsidRPr="006011FD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Командиру </w:t>
      </w:r>
      <w:proofErr w:type="gramStart"/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proofErr w:type="gramEnd"/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народной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58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дружины поселения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____________________________________________ прошу принять меня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(фамилия, имя, отчество дружинника, дата рождения)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добровольной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правами и обязанностями добровольной народной дружины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обязуюсь выполнять.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(личная подпись, дата) (Фамилия,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заявление пишется собственноручно дружинник</w:t>
      </w:r>
      <w:r w:rsidR="005F0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АНКЕТЫ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собственноручно)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Имя_______________________________________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изменяли фамилию, имя, отчество,_______________________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укажите их, а также когда, где и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 изменяли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Число, месяц, год и место рождения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(село, древня, город, район, область, 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 республика, стана)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4.Гражданство (если изменяли, то укажите________________________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по какой причине)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(когда и какие учебные 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заведения закончили). Специальность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диплому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Были ли Вы судимы, если да то когда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что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Место работы с начала трудовой деятельности</w:t>
      </w:r>
      <w:r w:rsidR="005F0038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861"/>
        <w:gridCol w:w="2332"/>
        <w:gridCol w:w="2365"/>
      </w:tblGrid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Отношение к воинской обязанности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воинское звание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Домашний адрес (адрес регистрации, ____________________________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проживание), номер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 телефона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паспорта (серия, номер, _____________________________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и когда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11.Дополнительные сведения (участие _____________________________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выборных органах, другая информация____________________________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желаете сообщить о себе)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проведение в отношении меня проверочных мероприятий сотрудниками внутренних дел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«______»_____________201__г. 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добровольных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народных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дружинах по охране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общественного</w:t>
      </w:r>
      <w:proofErr w:type="gramEnd"/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260917">
        <w:rPr>
          <w:rFonts w:ascii="Arial" w:hAnsi="Arial" w:cs="Arial"/>
          <w:sz w:val="24"/>
          <w:szCs w:val="24"/>
          <w:lang w:eastAsia="ru-RU"/>
        </w:rPr>
        <w:t>Воронецком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сельском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поселении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Обязательство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добровольного народного дружинника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Я,____________________________________________, добровольно вступая в члены добровольной народной дружины, обязуюсь: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активно участвовать в работе по защите чести, достоинства, прав и законных интересов граждан;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-строго соблюдать принципы законности, быть вежливым и внимательным в обращении с гражданами;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поселения.</w:t>
      </w: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«______»_________201___г.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lastRenderedPageBreak/>
        <w:t>Приложение 4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к Положению </w:t>
      </w:r>
      <w:r w:rsidR="005F0038" w:rsidRPr="00B92198">
        <w:rPr>
          <w:rFonts w:ascii="Arial" w:hAnsi="Arial" w:cs="Arial"/>
          <w:sz w:val="24"/>
          <w:szCs w:val="24"/>
          <w:lang w:eastAsia="ru-RU"/>
        </w:rPr>
        <w:t>«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О </w:t>
      </w:r>
      <w:proofErr w:type="gramStart"/>
      <w:r w:rsidRPr="00B92198">
        <w:rPr>
          <w:rFonts w:ascii="Arial" w:hAnsi="Arial" w:cs="Arial"/>
          <w:sz w:val="24"/>
          <w:szCs w:val="24"/>
          <w:lang w:eastAsia="ru-RU"/>
        </w:rPr>
        <w:t>добровольных</w:t>
      </w:r>
      <w:proofErr w:type="gramEnd"/>
      <w:r w:rsidRPr="00B92198">
        <w:rPr>
          <w:rFonts w:ascii="Arial" w:hAnsi="Arial" w:cs="Arial"/>
          <w:sz w:val="24"/>
          <w:szCs w:val="24"/>
          <w:lang w:eastAsia="ru-RU"/>
        </w:rPr>
        <w:t xml:space="preserve"> народных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дружинах по охране </w:t>
      </w:r>
      <w:proofErr w:type="gramStart"/>
      <w:r w:rsidRPr="00B92198">
        <w:rPr>
          <w:rFonts w:ascii="Arial" w:hAnsi="Arial" w:cs="Arial"/>
          <w:sz w:val="24"/>
          <w:szCs w:val="24"/>
          <w:lang w:eastAsia="ru-RU"/>
        </w:rPr>
        <w:t>общественного</w:t>
      </w:r>
      <w:proofErr w:type="gramEnd"/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260917">
        <w:rPr>
          <w:rFonts w:ascii="Arial" w:hAnsi="Arial" w:cs="Arial"/>
          <w:sz w:val="24"/>
          <w:szCs w:val="24"/>
          <w:lang w:eastAsia="ru-RU"/>
        </w:rPr>
        <w:t>Воронецком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047DF0" w:rsidRPr="005F0038" w:rsidRDefault="00047DF0" w:rsidP="00B92198">
      <w:pPr>
        <w:pStyle w:val="a7"/>
        <w:jc w:val="right"/>
        <w:rPr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B92198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СОГЛАСИЕ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_________20 ___г.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 серия _______ № __________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 и кем)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адресу:______________________________________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свое согласие на обработку администрацией поселка Глазуновка моих персональных данных и подтверждаю, что, давая такое согласие, я действую своей волей и в своих интересах.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поселения действующего законодательства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Согласие дается мною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 20___ года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6011FD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</w:t>
      </w:r>
    </w:p>
    <w:p w:rsidR="00B92198" w:rsidRDefault="00B9219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5F003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="00047DF0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5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2609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Воронецком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КОЛИЧЕСТВЕННЫЙ СОСТАВ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ДОБРОВОЛЬНОЙ НАРОДНОЙ ДРУЖИНЫ ПО ОХРАНЕ ОБЩЕСТВЕННОГО ПОРЯДКА НА ТЕРРИТОРИИ ПОСЕЛЕНИЯ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Командир добровольной народной дружины: 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Секретарь добровольной народной дружины: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добровольной народной дружины: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81AEFF"/>
        <w:spacing w:line="285" w:lineRule="atLeast"/>
        <w:jc w:val="both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  <w:t>Пожалуйста, подождите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047DF0" w:rsidRPr="006011FD" w:rsidTr="00047DF0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06144E" w:rsidRPr="006011FD" w:rsidRDefault="00260917" w:rsidP="006011FD">
      <w:pPr>
        <w:jc w:val="both"/>
        <w:rPr>
          <w:rFonts w:ascii="Arial" w:hAnsi="Arial" w:cs="Arial"/>
          <w:sz w:val="24"/>
          <w:szCs w:val="24"/>
        </w:rPr>
      </w:pPr>
    </w:p>
    <w:sectPr w:rsidR="0006144E" w:rsidRPr="006011FD" w:rsidSect="006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F0"/>
    <w:rsid w:val="00047DF0"/>
    <w:rsid w:val="00063CAE"/>
    <w:rsid w:val="000B4DAA"/>
    <w:rsid w:val="001B5BED"/>
    <w:rsid w:val="00206CB4"/>
    <w:rsid w:val="002152E3"/>
    <w:rsid w:val="00224D65"/>
    <w:rsid w:val="0023030A"/>
    <w:rsid w:val="00244256"/>
    <w:rsid w:val="00260917"/>
    <w:rsid w:val="002F02DE"/>
    <w:rsid w:val="00470131"/>
    <w:rsid w:val="00580029"/>
    <w:rsid w:val="00597098"/>
    <w:rsid w:val="005F0038"/>
    <w:rsid w:val="006011FD"/>
    <w:rsid w:val="00603D2E"/>
    <w:rsid w:val="00610BDA"/>
    <w:rsid w:val="006C1451"/>
    <w:rsid w:val="007561BD"/>
    <w:rsid w:val="00792499"/>
    <w:rsid w:val="007A3AAB"/>
    <w:rsid w:val="007B6FED"/>
    <w:rsid w:val="007C0835"/>
    <w:rsid w:val="00912A2B"/>
    <w:rsid w:val="009C1A6D"/>
    <w:rsid w:val="009F1516"/>
    <w:rsid w:val="00AB255A"/>
    <w:rsid w:val="00AC348B"/>
    <w:rsid w:val="00B92198"/>
    <w:rsid w:val="00C77842"/>
    <w:rsid w:val="00C90E19"/>
    <w:rsid w:val="00CB0AEB"/>
    <w:rsid w:val="00D5531B"/>
    <w:rsid w:val="00DF5F83"/>
    <w:rsid w:val="00EA0D80"/>
    <w:rsid w:val="00EB09B7"/>
    <w:rsid w:val="00F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E"/>
  </w:style>
  <w:style w:type="paragraph" w:styleId="1">
    <w:name w:val="heading 1"/>
    <w:basedOn w:val="a"/>
    <w:link w:val="10"/>
    <w:uiPriority w:val="9"/>
    <w:qFormat/>
    <w:rsid w:val="00047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DF0"/>
    <w:rPr>
      <w:color w:val="2222CC"/>
      <w:u w:val="single"/>
    </w:rPr>
  </w:style>
  <w:style w:type="paragraph" w:styleId="a4">
    <w:name w:val="Normal (Web)"/>
    <w:basedOn w:val="a"/>
    <w:uiPriority w:val="99"/>
    <w:semiHidden/>
    <w:unhideWhenUsed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buttons1">
    <w:name w:val="b-header__buttons1"/>
    <w:basedOn w:val="a0"/>
    <w:rsid w:val="00047DF0"/>
  </w:style>
  <w:style w:type="character" w:customStyle="1" w:styleId="b-headertitle1">
    <w:name w:val="b-header__title1"/>
    <w:basedOn w:val="a0"/>
    <w:rsid w:val="00047DF0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5">
    <w:name w:val="b-button__inner15"/>
    <w:basedOn w:val="a0"/>
    <w:rsid w:val="00047DF0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D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047DF0"/>
  </w:style>
  <w:style w:type="paragraph" w:styleId="a5">
    <w:name w:val="Balloon Text"/>
    <w:basedOn w:val="a"/>
    <w:link w:val="a6"/>
    <w:uiPriority w:val="99"/>
    <w:semiHidden/>
    <w:unhideWhenUsed/>
    <w:rsid w:val="0004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D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7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729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4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109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790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277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96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2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47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5958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62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275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6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rl=ya-serp%3A%2F%2Fadminglazun.ru%2Fassets%2Ffiles%2Fdocs%2Fmedvedevskoe%2Fds_0055_2014(Medvedevskoe).doc&amp;name=ds_0055_2014(Medvedevskoe).doc&amp;c=56024ea5f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2015-09-25T05:39:00Z</cp:lastPrinted>
  <dcterms:created xsi:type="dcterms:W3CDTF">2015-09-29T08:25:00Z</dcterms:created>
  <dcterms:modified xsi:type="dcterms:W3CDTF">2015-09-29T11:08:00Z</dcterms:modified>
</cp:coreProperties>
</file>