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D9797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D9797C">
        <w:rPr>
          <w:rFonts w:ascii="Arial" w:eastAsia="Arial" w:hAnsi="Arial" w:cs="Arial"/>
          <w:sz w:val="24"/>
        </w:rPr>
        <w:t xml:space="preserve"> « </w:t>
      </w:r>
      <w:r w:rsidR="00DE0418">
        <w:rPr>
          <w:rFonts w:ascii="Arial" w:eastAsia="Arial" w:hAnsi="Arial" w:cs="Arial"/>
          <w:sz w:val="24"/>
        </w:rPr>
        <w:t>27</w:t>
      </w:r>
      <w:r w:rsidR="00D9797C">
        <w:rPr>
          <w:rFonts w:ascii="Arial" w:eastAsia="Arial" w:hAnsi="Arial" w:cs="Arial"/>
          <w:sz w:val="24"/>
        </w:rPr>
        <w:t xml:space="preserve">  </w:t>
      </w:r>
      <w:r w:rsidR="004D39F0">
        <w:rPr>
          <w:rFonts w:ascii="Arial" w:eastAsia="Arial" w:hAnsi="Arial" w:cs="Arial"/>
          <w:sz w:val="24"/>
        </w:rPr>
        <w:t>»</w:t>
      </w:r>
      <w:r w:rsidR="007903BD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июн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0C450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DE0418">
        <w:rPr>
          <w:rFonts w:ascii="Arial" w:eastAsia="Arial" w:hAnsi="Arial" w:cs="Arial"/>
          <w:sz w:val="24"/>
        </w:rPr>
        <w:t xml:space="preserve"> 217</w:t>
      </w:r>
    </w:p>
    <w:p w:rsidR="005D4A42" w:rsidRDefault="00D9797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D9797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0C450A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B43BF5">
        <w:rPr>
          <w:rFonts w:ascii="Arial" w:eastAsia="Arial" w:hAnsi="Arial" w:cs="Arial"/>
          <w:b/>
          <w:sz w:val="24"/>
        </w:rPr>
        <w:t>окончательн</w:t>
      </w:r>
      <w:r w:rsidR="00297A12">
        <w:rPr>
          <w:rFonts w:ascii="Arial" w:eastAsia="Arial" w:hAnsi="Arial" w:cs="Arial"/>
          <w:b/>
          <w:sz w:val="24"/>
        </w:rPr>
        <w:t>ое чтение)</w:t>
      </w:r>
    </w:p>
    <w:p w:rsidR="00AC5CD0" w:rsidRDefault="00B43B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AC5CD0" w:rsidRPr="00AC5CD0" w:rsidRDefault="00AC5CD0" w:rsidP="007903B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B2DB1">
        <w:rPr>
          <w:rFonts w:ascii="Arial" w:eastAsia="Arial" w:hAnsi="Arial" w:cs="Arial"/>
          <w:b/>
          <w:sz w:val="24"/>
        </w:rPr>
        <w:t xml:space="preserve">     </w:t>
      </w:r>
      <w:r w:rsidRPr="00AC5CD0">
        <w:rPr>
          <w:rFonts w:ascii="Arial" w:eastAsia="Arial" w:hAnsi="Arial" w:cs="Arial"/>
          <w:sz w:val="24"/>
        </w:rPr>
        <w:t xml:space="preserve">В соответствии </w:t>
      </w:r>
      <w:r>
        <w:rPr>
          <w:rFonts w:ascii="Arial" w:eastAsia="Arial" w:hAnsi="Arial" w:cs="Arial"/>
          <w:sz w:val="24"/>
        </w:rPr>
        <w:t>со ст.</w:t>
      </w:r>
      <w:r w:rsidR="00D9797C">
        <w:rPr>
          <w:rFonts w:ascii="Arial" w:eastAsia="Arial" w:hAnsi="Arial" w:cs="Arial"/>
          <w:sz w:val="24"/>
        </w:rPr>
        <w:t>21 Устава Воронец</w:t>
      </w:r>
      <w:r w:rsidR="00B43BF5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B43BF5">
        <w:rPr>
          <w:rFonts w:ascii="Arial" w:eastAsia="Arial" w:hAnsi="Arial" w:cs="Arial"/>
          <w:sz w:val="24"/>
        </w:rPr>
        <w:t>Троснянского</w:t>
      </w:r>
      <w:proofErr w:type="spellEnd"/>
      <w:r w:rsidR="00B43BF5">
        <w:rPr>
          <w:rFonts w:ascii="Arial" w:eastAsia="Arial" w:hAnsi="Arial" w:cs="Arial"/>
          <w:sz w:val="24"/>
        </w:rPr>
        <w:t xml:space="preserve"> района Орловской области и п.3 </w:t>
      </w:r>
      <w:r w:rsidR="007903BD">
        <w:rPr>
          <w:rFonts w:ascii="Arial" w:eastAsia="Arial" w:hAnsi="Arial" w:cs="Arial"/>
          <w:sz w:val="24"/>
        </w:rPr>
        <w:t xml:space="preserve">ст.92 </w:t>
      </w:r>
      <w:r w:rsidR="00B43BF5">
        <w:rPr>
          <w:rFonts w:ascii="Arial" w:eastAsia="Arial" w:hAnsi="Arial" w:cs="Arial"/>
          <w:sz w:val="24"/>
        </w:rPr>
        <w:t>Положени</w:t>
      </w:r>
      <w:r w:rsidR="00D9797C">
        <w:rPr>
          <w:rFonts w:ascii="Arial" w:eastAsia="Arial" w:hAnsi="Arial" w:cs="Arial"/>
          <w:sz w:val="24"/>
        </w:rPr>
        <w:t>я о бюджетном процессе Воронец</w:t>
      </w:r>
      <w:r w:rsidR="00B43BF5">
        <w:rPr>
          <w:rFonts w:ascii="Arial" w:eastAsia="Arial" w:hAnsi="Arial" w:cs="Arial"/>
          <w:sz w:val="24"/>
        </w:rPr>
        <w:t xml:space="preserve">ком сельском поселении </w:t>
      </w:r>
      <w:r w:rsidR="00D9797C">
        <w:rPr>
          <w:rFonts w:ascii="Arial" w:eastAsia="Arial" w:hAnsi="Arial" w:cs="Arial"/>
          <w:sz w:val="24"/>
        </w:rPr>
        <w:t>Воронец</w:t>
      </w:r>
      <w:r w:rsidR="00B43BF5">
        <w:rPr>
          <w:rFonts w:ascii="Arial" w:eastAsia="Arial" w:hAnsi="Arial" w:cs="Arial"/>
          <w:sz w:val="24"/>
        </w:rPr>
        <w:t>кий сельский С</w:t>
      </w:r>
      <w:r w:rsidR="007903BD">
        <w:rPr>
          <w:rFonts w:ascii="Arial" w:eastAsia="Arial" w:hAnsi="Arial" w:cs="Arial"/>
          <w:sz w:val="24"/>
        </w:rPr>
        <w:t>о</w:t>
      </w:r>
      <w:r w:rsidR="00B43BF5">
        <w:rPr>
          <w:rFonts w:ascii="Arial" w:eastAsia="Arial" w:hAnsi="Arial" w:cs="Arial"/>
          <w:sz w:val="24"/>
        </w:rPr>
        <w:t>вет народных депутатов РЕШИЛ:</w:t>
      </w: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43BF5">
        <w:rPr>
          <w:rFonts w:ascii="Arial" w:eastAsia="Arial" w:hAnsi="Arial" w:cs="Arial"/>
          <w:sz w:val="24"/>
        </w:rPr>
        <w:t>1.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</w:t>
      </w:r>
      <w:r w:rsidR="00D9797C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D9797C">
        <w:rPr>
          <w:rFonts w:ascii="Arial" w:eastAsia="Arial" w:hAnsi="Arial" w:cs="Arial"/>
          <w:sz w:val="24"/>
          <w:szCs w:val="24"/>
        </w:rPr>
        <w:t xml:space="preserve"> 1236,2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D9797C">
        <w:rPr>
          <w:rFonts w:ascii="Arial" w:eastAsia="Arial" w:hAnsi="Arial" w:cs="Arial"/>
          <w:sz w:val="24"/>
          <w:szCs w:val="24"/>
        </w:rPr>
        <w:t>1225,4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 w:rsidR="007903BD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C450A">
        <w:rPr>
          <w:rFonts w:ascii="Arial" w:hAnsi="Arial" w:cs="Arial"/>
          <w:sz w:val="24"/>
          <w:szCs w:val="24"/>
        </w:rPr>
        <w:t>про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D9797C">
        <w:rPr>
          <w:rFonts w:ascii="Arial" w:hAnsi="Arial" w:cs="Arial"/>
          <w:sz w:val="24"/>
          <w:szCs w:val="24"/>
        </w:rPr>
        <w:t>10,8</w:t>
      </w:r>
      <w:r w:rsidR="007675D5" w:rsidRPr="004E6C3E">
        <w:rPr>
          <w:rFonts w:ascii="Arial" w:hAnsi="Arial" w:cs="Arial"/>
          <w:sz w:val="24"/>
          <w:szCs w:val="24"/>
        </w:rPr>
        <w:t xml:space="preserve"> тыс.</w:t>
      </w:r>
      <w:r w:rsidR="007903BD">
        <w:rPr>
          <w:rFonts w:ascii="Arial" w:hAnsi="Arial" w:cs="Arial"/>
          <w:sz w:val="24"/>
          <w:szCs w:val="24"/>
        </w:rPr>
        <w:t xml:space="preserve"> </w:t>
      </w:r>
      <w:r w:rsidR="007675D5"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7675D5" w:rsidRPr="00D9797C" w:rsidRDefault="00D9797C" w:rsidP="00D979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75D5" w:rsidRPr="00D9797C">
        <w:rPr>
          <w:rFonts w:cs="Arial"/>
          <w:sz w:val="28"/>
          <w:szCs w:val="28"/>
        </w:rPr>
        <w:t>-</w:t>
      </w:r>
      <w:r w:rsidR="00CA55D0" w:rsidRPr="00D9797C">
        <w:rPr>
          <w:rFonts w:cs="Arial"/>
          <w:sz w:val="28"/>
          <w:szCs w:val="28"/>
        </w:rPr>
        <w:t xml:space="preserve"> </w:t>
      </w:r>
      <w:r w:rsidR="007675D5" w:rsidRPr="00D9797C">
        <w:rPr>
          <w:rFonts w:cs="Arial"/>
          <w:sz w:val="28"/>
          <w:szCs w:val="28"/>
        </w:rPr>
        <w:t>источник</w:t>
      </w:r>
      <w:r w:rsidR="00BB5CDA" w:rsidRPr="00D9797C">
        <w:rPr>
          <w:rFonts w:cs="Arial"/>
          <w:sz w:val="28"/>
          <w:szCs w:val="28"/>
        </w:rPr>
        <w:t>и</w:t>
      </w:r>
      <w:r w:rsidR="007675D5" w:rsidRPr="00D9797C">
        <w:rPr>
          <w:rFonts w:cs="Arial"/>
          <w:sz w:val="28"/>
          <w:szCs w:val="28"/>
        </w:rPr>
        <w:t xml:space="preserve"> финансирования дефицита бюджета сельского поселения за 201</w:t>
      </w:r>
      <w:r w:rsidR="000C450A" w:rsidRPr="00D9797C">
        <w:rPr>
          <w:rFonts w:cs="Arial"/>
          <w:sz w:val="28"/>
          <w:szCs w:val="28"/>
        </w:rPr>
        <w:t>5</w:t>
      </w:r>
      <w:r w:rsidR="004D39F0" w:rsidRPr="00D9797C">
        <w:rPr>
          <w:rFonts w:cs="Arial"/>
          <w:sz w:val="28"/>
          <w:szCs w:val="28"/>
        </w:rPr>
        <w:t xml:space="preserve"> </w:t>
      </w:r>
      <w:r w:rsidR="007675D5" w:rsidRPr="00D9797C">
        <w:rPr>
          <w:rFonts w:cs="Arial"/>
          <w:sz w:val="28"/>
          <w:szCs w:val="28"/>
        </w:rPr>
        <w:t xml:space="preserve">год </w:t>
      </w:r>
      <w:r w:rsidR="00BB5CDA" w:rsidRPr="00D9797C">
        <w:rPr>
          <w:rFonts w:cs="Arial"/>
          <w:sz w:val="28"/>
          <w:szCs w:val="28"/>
        </w:rPr>
        <w:t>по кодам классификации источников финансирования дефицит</w:t>
      </w:r>
      <w:r w:rsidR="001B2DB1" w:rsidRPr="00D9797C">
        <w:rPr>
          <w:rFonts w:cs="Arial"/>
          <w:sz w:val="28"/>
          <w:szCs w:val="28"/>
        </w:rPr>
        <w:t>а</w:t>
      </w:r>
      <w:r w:rsidR="00BB5CDA" w:rsidRPr="00D9797C">
        <w:rPr>
          <w:rFonts w:cs="Arial"/>
          <w:sz w:val="28"/>
          <w:szCs w:val="28"/>
        </w:rPr>
        <w:t xml:space="preserve"> бюджет</w:t>
      </w:r>
      <w:r w:rsidR="001B2DB1" w:rsidRPr="00D9797C">
        <w:rPr>
          <w:rFonts w:cs="Arial"/>
          <w:sz w:val="28"/>
          <w:szCs w:val="28"/>
        </w:rPr>
        <w:t>а</w:t>
      </w:r>
      <w:r w:rsidR="004E6C3E" w:rsidRPr="00D9797C">
        <w:rPr>
          <w:rFonts w:cs="Arial"/>
          <w:sz w:val="28"/>
          <w:szCs w:val="28"/>
        </w:rPr>
        <w:t>,</w:t>
      </w:r>
      <w:r w:rsidR="00BB5CDA" w:rsidRPr="00D9797C">
        <w:rPr>
          <w:rFonts w:cs="Arial"/>
          <w:sz w:val="28"/>
          <w:szCs w:val="28"/>
        </w:rPr>
        <w:t xml:space="preserve"> </w:t>
      </w:r>
      <w:r w:rsidR="007675D5" w:rsidRPr="00D9797C">
        <w:rPr>
          <w:rFonts w:cs="Arial"/>
          <w:sz w:val="28"/>
          <w:szCs w:val="28"/>
        </w:rPr>
        <w:t xml:space="preserve">согласно приложению </w:t>
      </w:r>
      <w:r w:rsidRPr="00D9797C">
        <w:rPr>
          <w:rFonts w:cs="Arial"/>
          <w:sz w:val="28"/>
          <w:szCs w:val="28"/>
        </w:rPr>
        <w:t>1</w:t>
      </w:r>
      <w:r w:rsidR="007675D5" w:rsidRPr="00D9797C">
        <w:rPr>
          <w:rFonts w:cs="Arial"/>
          <w:sz w:val="28"/>
          <w:szCs w:val="28"/>
        </w:rPr>
        <w:t xml:space="preserve"> к настоящему </w:t>
      </w:r>
      <w:r w:rsidR="00983DEA" w:rsidRPr="00D9797C">
        <w:rPr>
          <w:rFonts w:cs="Arial"/>
          <w:sz w:val="28"/>
          <w:szCs w:val="28"/>
        </w:rPr>
        <w:t>реш</w:t>
      </w:r>
      <w:r w:rsidR="007675D5" w:rsidRPr="00D9797C">
        <w:rPr>
          <w:rFonts w:cs="Arial"/>
          <w:sz w:val="28"/>
          <w:szCs w:val="28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D9797C">
        <w:rPr>
          <w:rFonts w:ascii="Arial" w:eastAsia="Arial" w:hAnsi="Arial" w:cs="Arial"/>
          <w:sz w:val="24"/>
        </w:rPr>
        <w:t xml:space="preserve">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</w:t>
      </w:r>
      <w:r w:rsidR="001B2DB1">
        <w:rPr>
          <w:rFonts w:ascii="Arial" w:eastAsia="Arial" w:hAnsi="Arial" w:cs="Arial"/>
          <w:sz w:val="24"/>
        </w:rPr>
        <w:t xml:space="preserve">видов доходов, подвидов доходов, </w:t>
      </w:r>
      <w:r w:rsidR="004E6C3E">
        <w:rPr>
          <w:rFonts w:ascii="Arial" w:eastAsia="Arial" w:hAnsi="Arial" w:cs="Arial"/>
          <w:sz w:val="24"/>
        </w:rPr>
        <w:t xml:space="preserve">классификации </w:t>
      </w:r>
      <w:r w:rsidR="001B2DB1">
        <w:rPr>
          <w:rFonts w:ascii="Arial" w:eastAsia="Arial" w:hAnsi="Arial" w:cs="Arial"/>
          <w:sz w:val="24"/>
        </w:rPr>
        <w:t>операций сектора государственного управления, относящихся к доходам бюджета,</w:t>
      </w:r>
      <w:r w:rsidR="004E6C3E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D9797C">
        <w:rPr>
          <w:rFonts w:ascii="Arial" w:eastAsia="Arial" w:hAnsi="Arial" w:cs="Arial"/>
          <w:sz w:val="24"/>
        </w:rPr>
        <w:t>2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бюджетных ассигнований</w:t>
      </w:r>
      <w:r w:rsidR="00AD32C8">
        <w:rPr>
          <w:rFonts w:ascii="Arial" w:eastAsia="Arial" w:hAnsi="Arial" w:cs="Arial"/>
          <w:sz w:val="24"/>
        </w:rPr>
        <w:t xml:space="preserve">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D9797C">
        <w:rPr>
          <w:rFonts w:ascii="Arial" w:eastAsia="Arial" w:hAnsi="Arial" w:cs="Arial"/>
          <w:sz w:val="24"/>
        </w:rPr>
        <w:t>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D9797C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</w:t>
      </w:r>
      <w:r w:rsidR="00D9797C">
        <w:rPr>
          <w:rFonts w:ascii="Arial" w:eastAsia="Arial" w:hAnsi="Arial" w:cs="Arial"/>
          <w:sz w:val="24"/>
        </w:rPr>
        <w:t>фикации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D9797C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</w:t>
      </w:r>
      <w:r w:rsidR="00D9797C">
        <w:rPr>
          <w:rFonts w:ascii="Arial" w:eastAsia="Arial" w:hAnsi="Arial" w:cs="Arial"/>
          <w:sz w:val="24"/>
        </w:rPr>
        <w:t>руктура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D9797C">
        <w:rPr>
          <w:rFonts w:ascii="Arial" w:eastAsia="Arial" w:hAnsi="Arial" w:cs="Arial"/>
          <w:sz w:val="24"/>
        </w:rPr>
        <w:t>Воронец</w:t>
      </w:r>
      <w:r w:rsidR="00AD32C8">
        <w:rPr>
          <w:rFonts w:ascii="Arial" w:eastAsia="Arial" w:hAnsi="Arial" w:cs="Arial"/>
          <w:sz w:val="24"/>
        </w:rPr>
        <w:t xml:space="preserve">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</w:t>
      </w:r>
      <w:r w:rsidR="00B43BF5">
        <w:rPr>
          <w:rFonts w:ascii="Arial" w:eastAsia="Arial" w:hAnsi="Arial" w:cs="Arial"/>
          <w:sz w:val="24"/>
        </w:rPr>
        <w:t>в законную силу с момента</w:t>
      </w:r>
      <w:r>
        <w:rPr>
          <w:rFonts w:ascii="Arial" w:eastAsia="Arial" w:hAnsi="Arial" w:cs="Arial"/>
          <w:sz w:val="24"/>
        </w:rPr>
        <w:t xml:space="preserve"> обнародования</w:t>
      </w:r>
      <w:r w:rsidR="00B43BF5">
        <w:rPr>
          <w:rFonts w:ascii="Arial" w:eastAsia="Arial" w:hAnsi="Arial" w:cs="Arial"/>
          <w:sz w:val="24"/>
        </w:rPr>
        <w:t xml:space="preserve"> и размещения на официал</w:t>
      </w:r>
      <w:r w:rsidR="00D9797C">
        <w:rPr>
          <w:rFonts w:ascii="Arial" w:eastAsia="Arial" w:hAnsi="Arial" w:cs="Arial"/>
          <w:sz w:val="24"/>
        </w:rPr>
        <w:t>ьном сайте администрации Воронец</w:t>
      </w:r>
      <w:r w:rsidR="00B43BF5">
        <w:rPr>
          <w:rFonts w:ascii="Arial" w:eastAsia="Arial" w:hAnsi="Arial" w:cs="Arial"/>
          <w:sz w:val="24"/>
        </w:rPr>
        <w:t>кого сельского поселения</w:t>
      </w:r>
      <w:r>
        <w:rPr>
          <w:rFonts w:ascii="Arial" w:eastAsia="Arial" w:hAnsi="Arial" w:cs="Arial"/>
          <w:sz w:val="24"/>
        </w:rPr>
        <w:t>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</w:t>
      </w:r>
      <w:r w:rsidR="00D9797C">
        <w:rPr>
          <w:rFonts w:ascii="Arial" w:eastAsia="Arial" w:hAnsi="Arial" w:cs="Arial"/>
          <w:sz w:val="24"/>
        </w:rPr>
        <w:t xml:space="preserve">                   Н.А.Кабанов</w:t>
      </w:r>
      <w:r>
        <w:rPr>
          <w:rFonts w:ascii="Arial" w:eastAsia="Arial" w:hAnsi="Arial" w:cs="Arial"/>
          <w:sz w:val="24"/>
        </w:rPr>
        <w:t xml:space="preserve"> </w:t>
      </w:r>
    </w:p>
    <w:p w:rsidR="001B2DB1" w:rsidRDefault="001B2DB1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D9797C">
        <w:rPr>
          <w:rFonts w:ascii="Arial" w:eastAsia="Arial" w:hAnsi="Arial" w:cs="Arial"/>
          <w:sz w:val="24"/>
        </w:rPr>
        <w:t xml:space="preserve">                   Е.В.Еремина</w:t>
      </w:r>
    </w:p>
    <w:p w:rsidR="00D9797C" w:rsidRPr="00D9797C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3AA0" w:rsidRPr="00684701" w:rsidRDefault="00293AA0" w:rsidP="00293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  <w:r w:rsidRPr="00900B34">
        <w:rPr>
          <w:rFonts w:ascii="Arial" w:hAnsi="Arial" w:cs="Arial"/>
          <w:sz w:val="24"/>
          <w:szCs w:val="24"/>
        </w:rPr>
        <w:t xml:space="preserve">Приложение  </w:t>
      </w:r>
      <w:r w:rsidRPr="00684701">
        <w:rPr>
          <w:rFonts w:ascii="Arial" w:hAnsi="Arial" w:cs="Arial"/>
          <w:sz w:val="24"/>
          <w:szCs w:val="24"/>
        </w:rPr>
        <w:t>1</w:t>
      </w:r>
    </w:p>
    <w:p w:rsidR="00293AA0" w:rsidRPr="00900B34" w:rsidRDefault="00293AA0" w:rsidP="00293A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</w:t>
      </w:r>
      <w:r w:rsidRPr="00900B34">
        <w:rPr>
          <w:rFonts w:ascii="Arial" w:hAnsi="Arial" w:cs="Arial"/>
          <w:sz w:val="24"/>
          <w:szCs w:val="24"/>
        </w:rPr>
        <w:t>кого сельского</w:t>
      </w:r>
    </w:p>
    <w:p w:rsidR="00293AA0" w:rsidRPr="00900B34" w:rsidRDefault="00293AA0" w:rsidP="00293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293AA0" w:rsidRDefault="00293AA0" w:rsidP="00293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  </w:t>
      </w:r>
      <w:r w:rsidR="00DE0418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900B3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>
        <w:rPr>
          <w:rFonts w:ascii="Arial" w:hAnsi="Arial" w:cs="Arial"/>
          <w:sz w:val="24"/>
          <w:szCs w:val="24"/>
        </w:rPr>
        <w:t xml:space="preserve"> </w:t>
      </w:r>
      <w:r w:rsidR="00DE0418">
        <w:rPr>
          <w:rFonts w:ascii="Arial" w:hAnsi="Arial" w:cs="Arial"/>
          <w:sz w:val="24"/>
          <w:szCs w:val="24"/>
        </w:rPr>
        <w:t>217</w:t>
      </w:r>
    </w:p>
    <w:p w:rsidR="00293AA0" w:rsidRPr="00900B34" w:rsidRDefault="00293AA0" w:rsidP="00293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3AA0" w:rsidRDefault="00293AA0" w:rsidP="00293AA0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</w:t>
      </w:r>
      <w:r>
        <w:rPr>
          <w:rFonts w:ascii="Arial" w:hAnsi="Arial" w:cs="Arial"/>
          <w:b/>
          <w:bCs/>
          <w:sz w:val="24"/>
          <w:szCs w:val="24"/>
        </w:rPr>
        <w:t>рования дефицита бюджета Воронец</w:t>
      </w:r>
      <w:r w:rsidRPr="00900B34">
        <w:rPr>
          <w:rFonts w:ascii="Arial" w:hAnsi="Arial" w:cs="Arial"/>
          <w:b/>
          <w:bCs/>
          <w:sz w:val="24"/>
          <w:szCs w:val="24"/>
        </w:rPr>
        <w:t>кого сельского поселения за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93AA0" w:rsidRDefault="00293AA0" w:rsidP="00293AA0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293AA0" w:rsidRPr="00900B34" w:rsidTr="00BB37B4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AA0" w:rsidRPr="00900B34" w:rsidRDefault="00293AA0" w:rsidP="00BB37B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AA0" w:rsidRPr="00900B34" w:rsidRDefault="00293AA0" w:rsidP="00BB37B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AA0" w:rsidRPr="00900B34" w:rsidRDefault="00293AA0" w:rsidP="00BB3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AA0" w:rsidRPr="00900B34" w:rsidRDefault="00293AA0" w:rsidP="00BB37B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AA0" w:rsidRPr="00900B34" w:rsidRDefault="00293AA0" w:rsidP="00BB37B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AA0" w:rsidRPr="00900B34" w:rsidRDefault="00293AA0" w:rsidP="00BB3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293AA0" w:rsidRPr="00900B34" w:rsidTr="00BB37B4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AA0" w:rsidRPr="00684701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AA0" w:rsidRPr="00900B34" w:rsidTr="00BB37B4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AA0" w:rsidRPr="00900B34" w:rsidTr="00BB37B4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100,88</w:t>
            </w:r>
          </w:p>
        </w:tc>
      </w:tr>
      <w:tr w:rsidR="00293AA0" w:rsidRPr="00900B34" w:rsidTr="00BB37B4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100,88</w:t>
            </w:r>
          </w:p>
        </w:tc>
      </w:tr>
      <w:tr w:rsidR="00293AA0" w:rsidRPr="00900B34" w:rsidTr="00BB37B4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100,88</w:t>
            </w:r>
          </w:p>
        </w:tc>
      </w:tr>
      <w:tr w:rsidR="00293AA0" w:rsidRPr="00900B34" w:rsidTr="00BB37B4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684701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293AA0" w:rsidRPr="00900B34" w:rsidTr="00BB37B4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684701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293AA0" w:rsidRPr="00C63ACA" w:rsidTr="00BB37B4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C63ACA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C63ACA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684701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C63ACA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293AA0" w:rsidRPr="00C63ACA" w:rsidTr="00BB37B4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C63ACA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C63ACA" w:rsidRDefault="00293AA0" w:rsidP="00BB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AA0" w:rsidRPr="00684701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C63ACA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AA0" w:rsidRPr="00900B34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293AA0" w:rsidRPr="00900B34" w:rsidTr="00BB37B4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293AA0" w:rsidRPr="00900B34" w:rsidRDefault="00293AA0" w:rsidP="00BB37B4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3AA0" w:rsidRPr="00900B34" w:rsidTr="00BB37B4">
        <w:trPr>
          <w:trHeight w:val="255"/>
        </w:trPr>
        <w:tc>
          <w:tcPr>
            <w:tcW w:w="28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AA0" w:rsidRPr="00900B34" w:rsidTr="00BB37B4">
        <w:trPr>
          <w:trHeight w:val="255"/>
        </w:trPr>
        <w:tc>
          <w:tcPr>
            <w:tcW w:w="28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AA0" w:rsidRPr="00900B34" w:rsidTr="00BB37B4">
        <w:trPr>
          <w:trHeight w:val="255"/>
        </w:trPr>
        <w:tc>
          <w:tcPr>
            <w:tcW w:w="28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293AA0" w:rsidRPr="00900B34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  <w:hideMark/>
          </w:tcPr>
          <w:p w:rsidR="00293AA0" w:rsidRPr="00900B34" w:rsidRDefault="00293AA0" w:rsidP="00BB37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Приложение 2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от  </w:t>
      </w:r>
      <w:r w:rsidR="00DE0418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 июня 2016 года №</w:t>
      </w:r>
      <w:r w:rsidR="00DE0418">
        <w:rPr>
          <w:rFonts w:ascii="Arial" w:eastAsia="Arial" w:hAnsi="Arial" w:cs="Arial"/>
          <w:sz w:val="24"/>
        </w:rPr>
        <w:t>217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293AA0" w:rsidTr="00BB37B4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Выполнение доходной части бюджета Воронецкого сельского поселения </w:t>
            </w:r>
          </w:p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2015 год</w:t>
            </w:r>
          </w:p>
        </w:tc>
      </w:tr>
      <w:tr w:rsidR="00293AA0" w:rsidTr="00BB37B4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за 2015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293AA0" w:rsidTr="00BB37B4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369,1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379,9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102,93</w:t>
            </w:r>
          </w:p>
        </w:tc>
      </w:tr>
      <w:tr w:rsidR="00293AA0" w:rsidTr="00BB37B4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118,99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118,99</w:t>
            </w:r>
          </w:p>
        </w:tc>
      </w:tr>
      <w:tr w:rsidR="00293AA0" w:rsidTr="00BB37B4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дохо-дов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ис-числение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соответст-вии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118,99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100,42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,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располо-женным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293AA0" w:rsidRDefault="00293AA0" w:rsidP="00BB37B4">
            <w:pPr>
              <w:spacing w:after="0" w:line="240" w:lineRule="auto"/>
              <w:jc w:val="center"/>
            </w:pP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232,8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233,8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100,43</w:t>
            </w:r>
          </w:p>
        </w:tc>
      </w:tr>
      <w:tr w:rsidR="00293AA0" w:rsidTr="00BB37B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133,7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101,01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Pr="00C750B0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по-рядке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Pr="00370FEC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Pr="00E67E24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370FEC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E67E24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001 2 02 01003 00 0000 151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458,2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458,2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001 2 02 01003 10 0000 151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обеспе-чению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31A1B" w:rsidRDefault="00293AA0" w:rsidP="00BB37B4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субъ-ектов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поселе-ний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пер-вичного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31A1B" w:rsidRDefault="00293AA0" w:rsidP="00BB37B4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RPr="00595474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95474" w:rsidRDefault="00293AA0" w:rsidP="00BB37B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001 2 02 04010 00 0000 151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95474" w:rsidRDefault="00293AA0" w:rsidP="00BB37B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95474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95474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95474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муниципальных  районов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321105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321105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321105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321105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1225,4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100,88</w:t>
            </w:r>
          </w:p>
        </w:tc>
      </w:tr>
      <w:tr w:rsidR="00293AA0" w:rsidTr="00BB37B4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C508AC" w:rsidRDefault="00293AA0" w:rsidP="00BB37B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C508AC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-10,8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Приложение 3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от  </w:t>
      </w:r>
      <w:r w:rsidR="00DE0418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 июня  2016 года №</w:t>
      </w:r>
      <w:r w:rsidR="00DE0418">
        <w:rPr>
          <w:rFonts w:ascii="Arial" w:eastAsia="Arial" w:hAnsi="Arial" w:cs="Arial"/>
          <w:sz w:val="24"/>
        </w:rPr>
        <w:t>217</w:t>
      </w: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2015 год по разделам и подразделам функциональной классификации расходов</w:t>
      </w: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293AA0" w:rsidTr="00BB37B4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на 2015год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на 01.01.2016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3AA0" w:rsidTr="00BB37B4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3AA0" w:rsidTr="00BB37B4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E5017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293AA0" w:rsidTr="00BB37B4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202A5" w:rsidRDefault="00293AA0" w:rsidP="00BB37B4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56,1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56,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100</w:t>
            </w:r>
          </w:p>
        </w:tc>
      </w:tr>
      <w:tr w:rsidR="00293AA0" w:rsidTr="00BB37B4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75,39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E5017" w:rsidRDefault="00293AA0" w:rsidP="00BB37B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E5017" w:rsidRDefault="00293AA0" w:rsidP="00BB37B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57,96</w:t>
            </w:r>
          </w:p>
        </w:tc>
      </w:tr>
      <w:tr w:rsidR="00293AA0" w:rsidTr="00BB37B4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678C4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</w:t>
            </w:r>
            <w:r w:rsidRPr="000678C4"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678C4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678C4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</w:t>
            </w:r>
            <w:r w:rsidRPr="000678C4"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678C4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E50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98,26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93AA0" w:rsidRPr="008C2185" w:rsidRDefault="00293AA0" w:rsidP="00BB3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93AA0" w:rsidRPr="008C2185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93AA0" w:rsidRPr="008C2185" w:rsidRDefault="00293AA0" w:rsidP="00BB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 выплачиваемые органами ,сектора государственного 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113E38" w:rsidRDefault="00293AA0" w:rsidP="00BB37B4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1D5FB1">
              <w:rPr>
                <w:b/>
                <w:sz w:val="24"/>
                <w:szCs w:val="24"/>
              </w:rPr>
              <w:t>1245,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98,22</w:t>
            </w:r>
          </w:p>
        </w:tc>
      </w:tr>
    </w:tbl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4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DE0418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июня 2016 №</w:t>
      </w:r>
      <w:r w:rsidR="00DE0418">
        <w:rPr>
          <w:rFonts w:ascii="Arial" w:eastAsia="Arial" w:hAnsi="Arial" w:cs="Arial"/>
          <w:sz w:val="24"/>
        </w:rPr>
        <w:t>217</w:t>
      </w:r>
    </w:p>
    <w:p w:rsidR="00293AA0" w:rsidRDefault="00293AA0" w:rsidP="00293A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293AA0" w:rsidTr="00BB37B4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ассигнований из бюджета Воронецкого сельского поселения за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293AA0" w:rsidTr="00BB37B4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на 2015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на 01.01.2016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293AA0" w:rsidTr="00BB37B4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3AA0" w:rsidTr="00BB37B4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3AA0" w:rsidTr="00BB37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293AA0" w:rsidTr="00BB37B4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F2A6C" w:rsidRDefault="00293AA0" w:rsidP="00BB37B4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F2A6C" w:rsidRDefault="00293AA0" w:rsidP="00BB37B4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F2A6C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7F2A6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7F2A6C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F2A6C" w:rsidRDefault="00293AA0" w:rsidP="00BB37B4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CB3D49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56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93AA0" w:rsidTr="00BB37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03654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42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75,35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9124EB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4047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4047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57,95</w:t>
            </w:r>
          </w:p>
        </w:tc>
      </w:tr>
      <w:tr w:rsidR="00293AA0" w:rsidTr="00BB37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19,3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85D1F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CD4145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293AA0" w:rsidTr="00BB37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293AA0" w:rsidTr="00BB37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C33D2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98,26</w:t>
            </w:r>
          </w:p>
        </w:tc>
      </w:tr>
      <w:tr w:rsidR="00293AA0" w:rsidTr="00BB37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76,86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293AA0" w:rsidTr="00BB37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293AA0" w:rsidTr="00BB37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деятельности (оказание услуг) домов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1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8E5EA6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E5EA6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98,22</w:t>
            </w:r>
          </w:p>
        </w:tc>
      </w:tr>
    </w:tbl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0418" w:rsidRDefault="00DE0418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Приложение 5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293AA0" w:rsidRDefault="00293AA0" w:rsidP="00293AA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</w:t>
      </w:r>
      <w:r w:rsidR="00DE0418">
        <w:rPr>
          <w:rFonts w:ascii="Arial" w:eastAsia="Arial" w:hAnsi="Arial" w:cs="Arial"/>
          <w:sz w:val="24"/>
        </w:rPr>
        <w:t xml:space="preserve">             о</w:t>
      </w:r>
      <w:r>
        <w:rPr>
          <w:rFonts w:ascii="Arial" w:eastAsia="Arial" w:hAnsi="Arial" w:cs="Arial"/>
          <w:sz w:val="24"/>
        </w:rPr>
        <w:t xml:space="preserve">т  </w:t>
      </w:r>
      <w:r w:rsidR="00DE0418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июня 2016 №</w:t>
      </w:r>
      <w:r w:rsidR="00DE0418">
        <w:rPr>
          <w:rFonts w:ascii="Arial" w:eastAsia="Arial" w:hAnsi="Arial" w:cs="Arial"/>
          <w:sz w:val="24"/>
        </w:rPr>
        <w:t>217</w:t>
      </w:r>
    </w:p>
    <w:p w:rsidR="00293AA0" w:rsidRDefault="00293AA0" w:rsidP="00293A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293AA0" w:rsidTr="00BB37B4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 бюджета Воронецкого сельского поселения  за 2015год </w:t>
            </w:r>
          </w:p>
        </w:tc>
      </w:tr>
      <w:tr w:rsidR="00293AA0" w:rsidTr="00BB37B4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293AA0" w:rsidTr="00BB37B4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293AA0" w:rsidTr="00BB37B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98,22</w:t>
            </w:r>
          </w:p>
        </w:tc>
      </w:tr>
      <w:tr w:rsidR="00293AA0" w:rsidTr="00BB37B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97,27</w:t>
            </w:r>
          </w:p>
        </w:tc>
      </w:tr>
      <w:tr w:rsidR="00293AA0" w:rsidTr="00BB37B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293AA0" w:rsidTr="00BB37B4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99,97</w:t>
            </w:r>
          </w:p>
        </w:tc>
      </w:tr>
      <w:tr w:rsidR="00293AA0" w:rsidTr="00BB37B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99,97</w:t>
            </w:r>
          </w:p>
        </w:tc>
      </w:tr>
      <w:tr w:rsidR="00293AA0" w:rsidTr="00BB37B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293AA0" w:rsidTr="00BB37B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436FD" w:rsidRDefault="00293AA0" w:rsidP="00BB37B4">
            <w:pPr>
              <w:spacing w:after="0" w:line="240" w:lineRule="auto"/>
              <w:jc w:val="center"/>
            </w:pPr>
            <w: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436FD" w:rsidRDefault="00293AA0" w:rsidP="00BB37B4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436FD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293AA0" w:rsidRPr="000436FD" w:rsidRDefault="00293AA0" w:rsidP="00BB37B4">
            <w:pPr>
              <w:spacing w:after="0" w:line="240" w:lineRule="auto"/>
              <w:jc w:val="center"/>
            </w:pPr>
          </w:p>
        </w:tc>
      </w:tr>
      <w:tr w:rsidR="00293AA0" w:rsidTr="00BB37B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436FD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0436FD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293AA0" w:rsidTr="00BB37B4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26671E" w:rsidRDefault="00293AA0" w:rsidP="00BB37B4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26671E" w:rsidRDefault="00293AA0" w:rsidP="00BB37B4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26671E" w:rsidRDefault="00293AA0" w:rsidP="00BB37B4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40,2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293AA0" w:rsidRDefault="00293AA0" w:rsidP="00BB37B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293AA0" w:rsidRPr="00B62BAD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62BAD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293AA0" w:rsidRDefault="00293AA0" w:rsidP="00BB37B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293AA0" w:rsidRPr="00B62BAD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62BAD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62BAD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RPr="004A769A" w:rsidTr="00BB37B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4A769A" w:rsidRDefault="00293AA0" w:rsidP="00BB37B4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75,35</w:t>
            </w:r>
          </w:p>
        </w:tc>
      </w:tr>
      <w:tr w:rsidR="00293AA0" w:rsidTr="00BB37B4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734AA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D14FC1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D14FC1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D14FC1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D14FC1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293AA0" w:rsidRPr="00FC66E7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к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752417" w:rsidRDefault="00293AA0" w:rsidP="00BB37B4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543A6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A6E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материальных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особия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FC66E7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012F3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293AA0" w:rsidTr="00BB37B4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RPr="00B103A4" w:rsidTr="00BB37B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B103A4" w:rsidRDefault="00293AA0" w:rsidP="00BB37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93AA0" w:rsidTr="00BB37B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695595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AA0" w:rsidRPr="00892CEE" w:rsidRDefault="00293AA0" w:rsidP="00BB37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9797C" w:rsidRPr="00D9797C" w:rsidRDefault="00D9797C" w:rsidP="00900B34">
      <w:pPr>
        <w:jc w:val="center"/>
        <w:rPr>
          <w:sz w:val="28"/>
          <w:szCs w:val="28"/>
        </w:rPr>
      </w:pPr>
    </w:p>
    <w:p w:rsidR="00D9797C" w:rsidRPr="00D9797C" w:rsidRDefault="00D9797C" w:rsidP="00900B34">
      <w:pPr>
        <w:jc w:val="center"/>
        <w:rPr>
          <w:sz w:val="28"/>
          <w:szCs w:val="28"/>
        </w:rPr>
      </w:pPr>
    </w:p>
    <w:sectPr w:rsidR="00D9797C" w:rsidRPr="00D9797C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436FD"/>
    <w:rsid w:val="00084B64"/>
    <w:rsid w:val="000859C9"/>
    <w:rsid w:val="000C450A"/>
    <w:rsid w:val="000C78A8"/>
    <w:rsid w:val="000E05DF"/>
    <w:rsid w:val="001440B7"/>
    <w:rsid w:val="00174E85"/>
    <w:rsid w:val="00186672"/>
    <w:rsid w:val="001932F4"/>
    <w:rsid w:val="00197A80"/>
    <w:rsid w:val="001B2DB1"/>
    <w:rsid w:val="001B51D9"/>
    <w:rsid w:val="002046C1"/>
    <w:rsid w:val="00217F2E"/>
    <w:rsid w:val="0026671E"/>
    <w:rsid w:val="00285644"/>
    <w:rsid w:val="00293AA0"/>
    <w:rsid w:val="00297A12"/>
    <w:rsid w:val="00307AED"/>
    <w:rsid w:val="003136F8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A2399"/>
    <w:rsid w:val="005A73E8"/>
    <w:rsid w:val="005C0B11"/>
    <w:rsid w:val="005D4A42"/>
    <w:rsid w:val="005E42EC"/>
    <w:rsid w:val="006202A5"/>
    <w:rsid w:val="00643F9D"/>
    <w:rsid w:val="00660D17"/>
    <w:rsid w:val="00685D1F"/>
    <w:rsid w:val="00695595"/>
    <w:rsid w:val="006C33D2"/>
    <w:rsid w:val="006D3151"/>
    <w:rsid w:val="006D6302"/>
    <w:rsid w:val="006E38CB"/>
    <w:rsid w:val="006F62E1"/>
    <w:rsid w:val="00752417"/>
    <w:rsid w:val="007675D5"/>
    <w:rsid w:val="007903BD"/>
    <w:rsid w:val="00790629"/>
    <w:rsid w:val="007C2E54"/>
    <w:rsid w:val="007E1F7A"/>
    <w:rsid w:val="007E66D1"/>
    <w:rsid w:val="007F2A6C"/>
    <w:rsid w:val="008012F3"/>
    <w:rsid w:val="00827B96"/>
    <w:rsid w:val="00892CEE"/>
    <w:rsid w:val="008A7976"/>
    <w:rsid w:val="008B1317"/>
    <w:rsid w:val="008B321F"/>
    <w:rsid w:val="00900B34"/>
    <w:rsid w:val="009124EB"/>
    <w:rsid w:val="00947E78"/>
    <w:rsid w:val="00983DEA"/>
    <w:rsid w:val="009926DA"/>
    <w:rsid w:val="009C3A0B"/>
    <w:rsid w:val="00A13A56"/>
    <w:rsid w:val="00A72B28"/>
    <w:rsid w:val="00A84914"/>
    <w:rsid w:val="00A91416"/>
    <w:rsid w:val="00A941CA"/>
    <w:rsid w:val="00A95425"/>
    <w:rsid w:val="00AC5CD0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43BF5"/>
    <w:rsid w:val="00B62BAD"/>
    <w:rsid w:val="00B7066B"/>
    <w:rsid w:val="00B87491"/>
    <w:rsid w:val="00BA3731"/>
    <w:rsid w:val="00BB5CDA"/>
    <w:rsid w:val="00BE5017"/>
    <w:rsid w:val="00C47B3D"/>
    <w:rsid w:val="00C508AC"/>
    <w:rsid w:val="00C63ACA"/>
    <w:rsid w:val="00C750B0"/>
    <w:rsid w:val="00CA55D0"/>
    <w:rsid w:val="00CD6247"/>
    <w:rsid w:val="00D029D9"/>
    <w:rsid w:val="00D120E2"/>
    <w:rsid w:val="00D14FC1"/>
    <w:rsid w:val="00D51306"/>
    <w:rsid w:val="00D5319F"/>
    <w:rsid w:val="00D660E9"/>
    <w:rsid w:val="00D86F33"/>
    <w:rsid w:val="00D9797C"/>
    <w:rsid w:val="00DB7EBB"/>
    <w:rsid w:val="00DE0418"/>
    <w:rsid w:val="00DE1856"/>
    <w:rsid w:val="00E00A50"/>
    <w:rsid w:val="00E06C32"/>
    <w:rsid w:val="00E141F3"/>
    <w:rsid w:val="00E20B86"/>
    <w:rsid w:val="00E273E1"/>
    <w:rsid w:val="00E67E24"/>
    <w:rsid w:val="00ED4CE0"/>
    <w:rsid w:val="00F27741"/>
    <w:rsid w:val="00F456F8"/>
    <w:rsid w:val="00F61A48"/>
    <w:rsid w:val="00F6403C"/>
    <w:rsid w:val="00F71F33"/>
    <w:rsid w:val="00F734AA"/>
    <w:rsid w:val="00F930C6"/>
    <w:rsid w:val="00F9502E"/>
    <w:rsid w:val="00FB6F58"/>
    <w:rsid w:val="00FC66E7"/>
    <w:rsid w:val="00FD031F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E93D-C80F-47E8-80E5-774F9DF4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2016-06-16T07:11:00Z</cp:lastPrinted>
  <dcterms:created xsi:type="dcterms:W3CDTF">2016-06-15T14:19:00Z</dcterms:created>
  <dcterms:modified xsi:type="dcterms:W3CDTF">2005-05-31T19:57:00Z</dcterms:modified>
</cp:coreProperties>
</file>