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7152B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19 июля </w:t>
      </w:r>
      <w:r w:rsidR="002B0A1E">
        <w:rPr>
          <w:rFonts w:ascii="Arial" w:hAnsi="Arial"/>
        </w:rPr>
        <w:t>2016</w:t>
      </w:r>
      <w:r w:rsidR="00842875">
        <w:rPr>
          <w:rFonts w:ascii="Arial" w:hAnsi="Arial"/>
        </w:rPr>
        <w:t xml:space="preserve"> года                                                                                            </w:t>
      </w:r>
      <w:r>
        <w:rPr>
          <w:rFonts w:ascii="Arial" w:hAnsi="Arial"/>
        </w:rPr>
        <w:t xml:space="preserve">      </w:t>
      </w:r>
      <w:r w:rsidR="00842875">
        <w:rPr>
          <w:rFonts w:ascii="Arial" w:hAnsi="Arial"/>
        </w:rPr>
        <w:t>№</w:t>
      </w:r>
      <w:r w:rsidR="0042232A">
        <w:rPr>
          <w:rFonts w:ascii="Arial" w:hAnsi="Arial"/>
        </w:rPr>
        <w:t xml:space="preserve"> 227</w:t>
      </w:r>
      <w:r w:rsidR="00842875">
        <w:rPr>
          <w:rFonts w:ascii="Arial" w:hAnsi="Arial"/>
        </w:rPr>
        <w:t xml:space="preserve"> 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2B0A1E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59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</w:t>
      </w:r>
      <w:r w:rsidR="0042232A">
        <w:rPr>
          <w:rFonts w:ascii="Arial" w:hAnsi="Arial"/>
        </w:rPr>
        <w:t>191</w:t>
      </w:r>
      <w:r w:rsidR="004534BB">
        <w:rPr>
          <w:rFonts w:ascii="Arial" w:hAnsi="Arial"/>
        </w:rPr>
        <w:t xml:space="preserve"> от </w:t>
      </w:r>
      <w:r w:rsidR="0042232A">
        <w:rPr>
          <w:rFonts w:ascii="Arial" w:hAnsi="Arial"/>
        </w:rPr>
        <w:t>30.12.2015</w:t>
      </w:r>
      <w:r>
        <w:rPr>
          <w:rFonts w:ascii="Arial" w:hAnsi="Arial"/>
        </w:rPr>
        <w:t xml:space="preserve"> «О</w:t>
      </w:r>
      <w:r w:rsidR="002B0A1E">
        <w:rPr>
          <w:rFonts w:ascii="Arial" w:hAnsi="Arial"/>
        </w:rPr>
        <w:t xml:space="preserve"> </w:t>
      </w:r>
      <w:r w:rsidR="0042232A">
        <w:rPr>
          <w:rFonts w:ascii="Arial" w:hAnsi="Arial"/>
        </w:rPr>
        <w:t xml:space="preserve">бюджете </w:t>
      </w:r>
      <w:r w:rsidR="007C0865">
        <w:rPr>
          <w:rFonts w:ascii="Arial" w:hAnsi="Arial"/>
        </w:rPr>
        <w:t>Муравльского сельского поселения Троснянского района Орловской области</w:t>
      </w:r>
      <w:r w:rsidR="0042232A">
        <w:rPr>
          <w:rFonts w:ascii="Arial" w:hAnsi="Arial"/>
        </w:rPr>
        <w:t xml:space="preserve"> на 2016 год (окончательное чтение)»</w:t>
      </w:r>
      <w:r w:rsidR="004534BB">
        <w:rPr>
          <w:rFonts w:ascii="Arial" w:hAnsi="Arial"/>
        </w:rPr>
        <w:t xml:space="preserve"> 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 xml:space="preserve">Руководствуясь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4A5562"/>
        </w:rPr>
        <w:t>Муравльский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 xml:space="preserve">равльского сельского Совета № </w:t>
      </w:r>
      <w:r w:rsidR="0042232A">
        <w:rPr>
          <w:rFonts w:ascii="Arial" w:hAnsi="Arial" w:cs="Arial"/>
          <w:color w:val="4A5562"/>
        </w:rPr>
        <w:t>191</w:t>
      </w:r>
      <w:r w:rsidRPr="00842875">
        <w:rPr>
          <w:rFonts w:ascii="Arial" w:hAnsi="Arial" w:cs="Arial"/>
          <w:color w:val="4A5562"/>
        </w:rPr>
        <w:t xml:space="preserve"> от </w:t>
      </w:r>
      <w:r w:rsidR="0042232A">
        <w:rPr>
          <w:rFonts w:ascii="Arial" w:hAnsi="Arial" w:cs="Arial"/>
          <w:color w:val="4A5562"/>
        </w:rPr>
        <w:t>30</w:t>
      </w:r>
      <w:r w:rsidR="000C632D">
        <w:rPr>
          <w:rFonts w:ascii="Arial" w:hAnsi="Arial" w:cs="Arial"/>
          <w:color w:val="4A5562"/>
        </w:rPr>
        <w:t>.</w:t>
      </w:r>
      <w:r w:rsidR="0042232A">
        <w:rPr>
          <w:rFonts w:ascii="Arial" w:hAnsi="Arial" w:cs="Arial"/>
          <w:color w:val="4A5562"/>
        </w:rPr>
        <w:t>12.2015</w:t>
      </w:r>
      <w:r w:rsidRPr="00842875">
        <w:rPr>
          <w:rFonts w:ascii="Arial" w:hAnsi="Arial" w:cs="Arial"/>
          <w:color w:val="4A5562"/>
        </w:rPr>
        <w:t xml:space="preserve"> «</w:t>
      </w:r>
      <w:r w:rsidR="007C0865">
        <w:rPr>
          <w:rFonts w:ascii="Arial" w:hAnsi="Arial" w:cs="Arial"/>
          <w:color w:val="4A5562"/>
        </w:rPr>
        <w:t xml:space="preserve">О </w:t>
      </w:r>
      <w:r w:rsidR="0042232A">
        <w:rPr>
          <w:rFonts w:ascii="Arial" w:hAnsi="Arial" w:cs="Arial"/>
          <w:color w:val="4A5562"/>
        </w:rPr>
        <w:t>бюджете</w:t>
      </w:r>
      <w:r w:rsidR="007C0865">
        <w:rPr>
          <w:rFonts w:ascii="Arial" w:hAnsi="Arial" w:cs="Arial"/>
          <w:color w:val="4A5562"/>
        </w:rPr>
        <w:t xml:space="preserve"> Муравльского сельского поселения Троснянского района Орловской области</w:t>
      </w:r>
      <w:r w:rsidR="0042232A">
        <w:rPr>
          <w:rFonts w:ascii="Arial" w:hAnsi="Arial" w:cs="Arial"/>
          <w:color w:val="4A5562"/>
        </w:rPr>
        <w:t xml:space="preserve"> на 2016 год (окончательное чтение)</w:t>
      </w:r>
      <w:r w:rsidR="000C632D">
        <w:rPr>
          <w:rFonts w:ascii="Arial" w:hAnsi="Arial" w:cs="Arial"/>
          <w:color w:val="4A5562"/>
        </w:rPr>
        <w:t xml:space="preserve">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7C0865" w:rsidRDefault="0084287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7C0865" w:rsidRDefault="007C086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C0865" w:rsidRDefault="007C086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7C0865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42232A">
        <w:rPr>
          <w:rFonts w:ascii="Arial" w:hAnsi="Arial" w:cs="Arial"/>
          <w:color w:val="4A5562"/>
        </w:rPr>
        <w:t>227</w:t>
      </w:r>
      <w:r w:rsidRPr="00AB544C">
        <w:rPr>
          <w:rFonts w:ascii="Arial" w:hAnsi="Arial" w:cs="Arial"/>
          <w:color w:val="4A5562"/>
        </w:rPr>
        <w:t xml:space="preserve"> от</w:t>
      </w:r>
      <w:r w:rsidR="007C0865">
        <w:rPr>
          <w:rFonts w:ascii="Arial" w:hAnsi="Arial" w:cs="Arial"/>
          <w:color w:val="4A5562"/>
        </w:rPr>
        <w:t xml:space="preserve"> </w:t>
      </w:r>
      <w:r w:rsidR="0087152B">
        <w:rPr>
          <w:rFonts w:ascii="Arial" w:hAnsi="Arial" w:cs="Arial"/>
          <w:color w:val="4A5562"/>
        </w:rPr>
        <w:t>19.07</w:t>
      </w:r>
      <w:r w:rsidR="007C0865">
        <w:rPr>
          <w:rFonts w:ascii="Arial" w:hAnsi="Arial" w:cs="Arial"/>
          <w:color w:val="4A5562"/>
        </w:rPr>
        <w:t>.2016</w:t>
      </w:r>
    </w:p>
    <w:p w:rsidR="00F86B00" w:rsidRDefault="0042232A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приложение 6</w:t>
      </w:r>
      <w:r w:rsidR="00F86B00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к решению Муравльского сельского Совета народных депутатов № 191 от 30.12.2015 «Ведомственная структура расходов бюджета Муравльского сельского поселения на 2016 год» заменить словами «Приложение 7 к решению Муравльского сельского Совета народных депутатов № 191 от 30.12.2015».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42474"/>
    <w:rsid w:val="00056610"/>
    <w:rsid w:val="000C632D"/>
    <w:rsid w:val="00101072"/>
    <w:rsid w:val="001F52C7"/>
    <w:rsid w:val="002A1EC3"/>
    <w:rsid w:val="002B0A1E"/>
    <w:rsid w:val="00417BBA"/>
    <w:rsid w:val="0042232A"/>
    <w:rsid w:val="004534BB"/>
    <w:rsid w:val="00481067"/>
    <w:rsid w:val="005239F6"/>
    <w:rsid w:val="00544BCE"/>
    <w:rsid w:val="00597916"/>
    <w:rsid w:val="0076214E"/>
    <w:rsid w:val="007C0865"/>
    <w:rsid w:val="007D6B68"/>
    <w:rsid w:val="00842875"/>
    <w:rsid w:val="008516EF"/>
    <w:rsid w:val="0087152B"/>
    <w:rsid w:val="00916973"/>
    <w:rsid w:val="00A551E2"/>
    <w:rsid w:val="00A87C2D"/>
    <w:rsid w:val="00AB544C"/>
    <w:rsid w:val="00AB5C68"/>
    <w:rsid w:val="00AD6658"/>
    <w:rsid w:val="00BC7725"/>
    <w:rsid w:val="00CB0088"/>
    <w:rsid w:val="00CB761E"/>
    <w:rsid w:val="00D071A3"/>
    <w:rsid w:val="00D95DAC"/>
    <w:rsid w:val="00D96BF8"/>
    <w:rsid w:val="00E052BD"/>
    <w:rsid w:val="00E30ED5"/>
    <w:rsid w:val="00E447FA"/>
    <w:rsid w:val="00ED7349"/>
    <w:rsid w:val="00EE7840"/>
    <w:rsid w:val="00F53A4B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2016-07-29T10:10:00Z</cp:lastPrinted>
  <dcterms:created xsi:type="dcterms:W3CDTF">2016-07-29T11:11:00Z</dcterms:created>
  <dcterms:modified xsi:type="dcterms:W3CDTF">2016-07-29T11:11:00Z</dcterms:modified>
</cp:coreProperties>
</file>