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8E" w:rsidRPr="00855BD1" w:rsidRDefault="00F43B8E" w:rsidP="00F43B8E">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РОССИЙСКАЯ ФЕДЕРАЦИЯ</w:t>
      </w:r>
    </w:p>
    <w:p w:rsidR="00F43B8E" w:rsidRPr="00855BD1" w:rsidRDefault="00F43B8E" w:rsidP="00F43B8E">
      <w:pPr>
        <w:pStyle w:val="a6"/>
        <w:jc w:val="center"/>
        <w:rPr>
          <w:rFonts w:ascii="Times New Roman" w:hAnsi="Times New Roman" w:cs="Times New Roman"/>
          <w:b/>
          <w:sz w:val="24"/>
          <w:szCs w:val="24"/>
        </w:rPr>
      </w:pPr>
      <w:r w:rsidRPr="00855BD1">
        <w:rPr>
          <w:rFonts w:ascii="Times New Roman" w:hAnsi="Times New Roman" w:cs="Times New Roman"/>
          <w:b/>
          <w:sz w:val="24"/>
          <w:szCs w:val="24"/>
        </w:rPr>
        <w:t>ОРЛОВСКАЯ ОБЛАСТЬ</w:t>
      </w:r>
    </w:p>
    <w:p w:rsidR="00F43B8E" w:rsidRPr="00855BD1" w:rsidRDefault="00F43B8E" w:rsidP="00F43B8E">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ТРОСНЯНСКИЙ РАЙОН</w:t>
      </w:r>
    </w:p>
    <w:p w:rsidR="00F43B8E" w:rsidRPr="00855BD1" w:rsidRDefault="00F43B8E" w:rsidP="00F43B8E">
      <w:pPr>
        <w:pStyle w:val="a6"/>
        <w:jc w:val="center"/>
        <w:rPr>
          <w:rFonts w:ascii="Times New Roman" w:hAnsi="Times New Roman" w:cs="Times New Roman"/>
          <w:b/>
          <w:sz w:val="24"/>
          <w:szCs w:val="24"/>
        </w:rPr>
      </w:pPr>
      <w:r w:rsidRPr="00855BD1">
        <w:rPr>
          <w:rFonts w:ascii="Times New Roman" w:hAnsi="Times New Roman" w:cs="Times New Roman"/>
          <w:b/>
          <w:sz w:val="24"/>
          <w:szCs w:val="24"/>
        </w:rPr>
        <w:t>ВОРОНЕЦКИЙ  СЕЛЬСКИЙ СОВЕТ НАРОДНЫХ ДЕПУТАТОВ</w:t>
      </w:r>
    </w:p>
    <w:p w:rsidR="00F43B8E" w:rsidRDefault="00F43B8E" w:rsidP="00F43B8E">
      <w:pPr>
        <w:pStyle w:val="a6"/>
        <w:jc w:val="center"/>
        <w:rPr>
          <w:rFonts w:ascii="Times New Roman" w:hAnsi="Times New Roman" w:cs="Times New Roman"/>
          <w:b/>
          <w:sz w:val="24"/>
          <w:szCs w:val="24"/>
        </w:rPr>
      </w:pPr>
    </w:p>
    <w:p w:rsidR="00F43B8E" w:rsidRPr="00855BD1" w:rsidRDefault="00F43B8E" w:rsidP="00F43B8E">
      <w:pPr>
        <w:pStyle w:val="a6"/>
        <w:jc w:val="center"/>
        <w:rPr>
          <w:rFonts w:ascii="Times New Roman" w:hAnsi="Times New Roman" w:cs="Times New Roman"/>
          <w:b/>
          <w:sz w:val="24"/>
          <w:szCs w:val="24"/>
        </w:rPr>
      </w:pPr>
      <w:r w:rsidRPr="00855BD1">
        <w:rPr>
          <w:rFonts w:ascii="Times New Roman" w:hAnsi="Times New Roman" w:cs="Times New Roman"/>
          <w:b/>
          <w:sz w:val="24"/>
          <w:szCs w:val="24"/>
        </w:rPr>
        <w:t>РЕШЕНИЕ</w:t>
      </w:r>
    </w:p>
    <w:p w:rsidR="00F43B8E" w:rsidRPr="005D27A5" w:rsidRDefault="00F43B8E" w:rsidP="00F43B8E">
      <w:pPr>
        <w:pStyle w:val="a6"/>
        <w:rPr>
          <w:rFonts w:ascii="Times New Roman" w:hAnsi="Times New Roman" w:cs="Times New Roman"/>
          <w:sz w:val="24"/>
          <w:szCs w:val="24"/>
        </w:rPr>
      </w:pPr>
      <w:r w:rsidRPr="00F62581">
        <w:rPr>
          <w:rFonts w:ascii="Times New Roman" w:hAnsi="Times New Roman" w:cs="Times New Roman"/>
          <w:sz w:val="28"/>
          <w:szCs w:val="28"/>
        </w:rPr>
        <w:t xml:space="preserve">  </w:t>
      </w:r>
      <w:r w:rsidR="001762C6">
        <w:rPr>
          <w:rFonts w:ascii="Times New Roman" w:hAnsi="Times New Roman" w:cs="Times New Roman"/>
          <w:sz w:val="24"/>
          <w:szCs w:val="24"/>
        </w:rPr>
        <w:t>« 30</w:t>
      </w:r>
      <w:r w:rsidR="000A736E">
        <w:rPr>
          <w:rFonts w:ascii="Times New Roman" w:hAnsi="Times New Roman" w:cs="Times New Roman"/>
          <w:sz w:val="24"/>
          <w:szCs w:val="24"/>
        </w:rPr>
        <w:t xml:space="preserve"> »</w:t>
      </w:r>
      <w:r w:rsidR="005D27A5" w:rsidRPr="005D27A5">
        <w:rPr>
          <w:rFonts w:ascii="Times New Roman" w:hAnsi="Times New Roman" w:cs="Times New Roman"/>
          <w:sz w:val="24"/>
          <w:szCs w:val="24"/>
        </w:rPr>
        <w:t xml:space="preserve"> мая </w:t>
      </w:r>
      <w:r w:rsidRPr="005D27A5">
        <w:rPr>
          <w:rFonts w:ascii="Times New Roman" w:hAnsi="Times New Roman" w:cs="Times New Roman"/>
          <w:sz w:val="24"/>
          <w:szCs w:val="24"/>
        </w:rPr>
        <w:t xml:space="preserve">2019 года                                                                                          № </w:t>
      </w:r>
      <w:r w:rsidR="002B12E0">
        <w:rPr>
          <w:rFonts w:ascii="Times New Roman" w:hAnsi="Times New Roman" w:cs="Times New Roman"/>
          <w:sz w:val="24"/>
          <w:szCs w:val="24"/>
        </w:rPr>
        <w:t>85</w:t>
      </w:r>
    </w:p>
    <w:p w:rsidR="00F43B8E" w:rsidRPr="005D27A5" w:rsidRDefault="005D27A5" w:rsidP="00F43B8E">
      <w:pPr>
        <w:pStyle w:val="a6"/>
        <w:rPr>
          <w:rFonts w:ascii="Times New Roman" w:hAnsi="Times New Roman" w:cs="Times New Roman"/>
          <w:bCs/>
        </w:rPr>
      </w:pPr>
      <w:r>
        <w:rPr>
          <w:rFonts w:ascii="Times New Roman" w:hAnsi="Times New Roman" w:cs="Times New Roman"/>
          <w:bCs/>
        </w:rPr>
        <w:t xml:space="preserve">    </w:t>
      </w:r>
      <w:r w:rsidR="00F43B8E" w:rsidRPr="005D27A5">
        <w:rPr>
          <w:rFonts w:ascii="Times New Roman" w:hAnsi="Times New Roman" w:cs="Times New Roman"/>
          <w:bCs/>
        </w:rPr>
        <w:t>с.</w:t>
      </w:r>
      <w:r w:rsidR="00F43B8E" w:rsidRPr="005D27A5">
        <w:rPr>
          <w:rFonts w:ascii="Times New Roman" w:hAnsi="Times New Roman" w:cs="Times New Roman"/>
        </w:rPr>
        <w:t xml:space="preserve"> Воронец</w:t>
      </w:r>
    </w:p>
    <w:p w:rsidR="00F43B8E" w:rsidRDefault="00F43B8E" w:rsidP="00F43B8E">
      <w:pPr>
        <w:autoSpaceDE w:val="0"/>
        <w:autoSpaceDN w:val="0"/>
        <w:adjustRightInd w:val="0"/>
        <w:ind w:firstLine="567"/>
        <w:jc w:val="both"/>
        <w:outlineLvl w:val="0"/>
        <w:rPr>
          <w:rFonts w:ascii="Times New Roman" w:hAnsi="Times New Roman" w:cs="Times New Roman"/>
          <w:bCs/>
          <w:sz w:val="28"/>
          <w:szCs w:val="28"/>
        </w:rPr>
      </w:pPr>
    </w:p>
    <w:p w:rsidR="00F43B8E" w:rsidRPr="00F62581" w:rsidRDefault="00F43B8E" w:rsidP="00F43B8E">
      <w:pPr>
        <w:pStyle w:val="a6"/>
        <w:rPr>
          <w:rFonts w:ascii="Times New Roman" w:hAnsi="Times New Roman" w:cs="Times New Roman"/>
          <w:sz w:val="24"/>
          <w:szCs w:val="24"/>
        </w:rPr>
      </w:pPr>
      <w:r w:rsidRPr="00F62581">
        <w:rPr>
          <w:rFonts w:ascii="Times New Roman" w:hAnsi="Times New Roman" w:cs="Times New Roman"/>
          <w:sz w:val="24"/>
          <w:szCs w:val="24"/>
        </w:rPr>
        <w:t xml:space="preserve">О внесении изменений </w:t>
      </w:r>
      <w:r>
        <w:rPr>
          <w:rFonts w:ascii="Times New Roman" w:hAnsi="Times New Roman" w:cs="Times New Roman"/>
          <w:sz w:val="24"/>
          <w:szCs w:val="24"/>
        </w:rPr>
        <w:t>и дополнений</w:t>
      </w:r>
      <w:r w:rsidRPr="00F62581">
        <w:rPr>
          <w:rFonts w:ascii="Times New Roman" w:hAnsi="Times New Roman" w:cs="Times New Roman"/>
          <w:sz w:val="24"/>
          <w:szCs w:val="24"/>
        </w:rPr>
        <w:t xml:space="preserve">  </w:t>
      </w:r>
    </w:p>
    <w:p w:rsidR="00F43B8E" w:rsidRPr="00F62581" w:rsidRDefault="00F43B8E" w:rsidP="00F43B8E">
      <w:pPr>
        <w:pStyle w:val="a6"/>
        <w:rPr>
          <w:rFonts w:ascii="Times New Roman" w:hAnsi="Times New Roman" w:cs="Times New Roman"/>
          <w:sz w:val="24"/>
          <w:szCs w:val="24"/>
        </w:rPr>
      </w:pPr>
      <w:r w:rsidRPr="00F62581">
        <w:rPr>
          <w:rFonts w:ascii="Times New Roman" w:hAnsi="Times New Roman" w:cs="Times New Roman"/>
          <w:sz w:val="24"/>
          <w:szCs w:val="24"/>
        </w:rPr>
        <w:t>в Устав Воронецкого сельского поселения</w:t>
      </w:r>
    </w:p>
    <w:p w:rsidR="00F43B8E" w:rsidRPr="00FA5B3D" w:rsidRDefault="00F43B8E" w:rsidP="00F43B8E">
      <w:pPr>
        <w:pStyle w:val="a6"/>
        <w:rPr>
          <w:rFonts w:ascii="Times New Roman" w:hAnsi="Times New Roman" w:cs="Times New Roman"/>
          <w:sz w:val="28"/>
          <w:szCs w:val="28"/>
        </w:rPr>
      </w:pPr>
      <w:proofErr w:type="spellStart"/>
      <w:r w:rsidRPr="00F62581">
        <w:rPr>
          <w:rFonts w:ascii="Times New Roman" w:hAnsi="Times New Roman" w:cs="Times New Roman"/>
          <w:sz w:val="24"/>
          <w:szCs w:val="24"/>
        </w:rPr>
        <w:t>Троснянского</w:t>
      </w:r>
      <w:proofErr w:type="spellEnd"/>
      <w:r w:rsidRPr="00F62581">
        <w:rPr>
          <w:rFonts w:ascii="Times New Roman" w:hAnsi="Times New Roman" w:cs="Times New Roman"/>
          <w:sz w:val="24"/>
          <w:szCs w:val="24"/>
        </w:rPr>
        <w:t xml:space="preserve"> района Орловской области</w:t>
      </w:r>
    </w:p>
    <w:p w:rsidR="00F43B8E" w:rsidRPr="00B2430C" w:rsidRDefault="00F43B8E" w:rsidP="00F43B8E">
      <w:pPr>
        <w:rPr>
          <w:rFonts w:ascii="Times New Roman" w:hAnsi="Times New Roman" w:cs="Times New Roman"/>
          <w:sz w:val="24"/>
          <w:szCs w:val="24"/>
        </w:rPr>
      </w:pPr>
      <w:r w:rsidRPr="00B2430C">
        <w:rPr>
          <w:rFonts w:ascii="Times New Roman" w:hAnsi="Times New Roman" w:cs="Times New Roman"/>
          <w:sz w:val="24"/>
          <w:szCs w:val="24"/>
        </w:rPr>
        <w:t xml:space="preserve">(в первом чтении)     </w:t>
      </w:r>
    </w:p>
    <w:p w:rsidR="00F43B8E" w:rsidRPr="000B3D0B" w:rsidRDefault="00F43B8E" w:rsidP="00F43B8E">
      <w:pPr>
        <w:pStyle w:val="a6"/>
        <w:rPr>
          <w:rFonts w:ascii="Times New Roman" w:hAnsi="Times New Roman" w:cs="Times New Roman"/>
          <w:sz w:val="24"/>
          <w:szCs w:val="24"/>
        </w:rPr>
      </w:pPr>
      <w:r w:rsidRPr="000B3D0B">
        <w:rPr>
          <w:rFonts w:ascii="Times New Roman" w:hAnsi="Times New Roman" w:cs="Times New Roman"/>
          <w:sz w:val="24"/>
          <w:szCs w:val="24"/>
        </w:rPr>
        <w:t xml:space="preserve">       В соответствии с Федеральным законом от 06.10.2003 №131-ФЗ – «Об общих принципах организации местного самоуправления в Российской Федерации», Уставом Воронецкого сельского поселения </w:t>
      </w:r>
      <w:proofErr w:type="spellStart"/>
      <w:r w:rsidRPr="000B3D0B">
        <w:rPr>
          <w:rFonts w:ascii="Times New Roman" w:hAnsi="Times New Roman" w:cs="Times New Roman"/>
          <w:sz w:val="24"/>
          <w:szCs w:val="24"/>
        </w:rPr>
        <w:t>Троснянского</w:t>
      </w:r>
      <w:proofErr w:type="spellEnd"/>
      <w:r w:rsidRPr="000B3D0B">
        <w:rPr>
          <w:rFonts w:ascii="Times New Roman" w:hAnsi="Times New Roman" w:cs="Times New Roman"/>
          <w:sz w:val="24"/>
          <w:szCs w:val="24"/>
        </w:rPr>
        <w:t xml:space="preserve"> района Орловской области, Воронецкий сельский Совет народных депутатов РЕШИЛ: </w:t>
      </w:r>
    </w:p>
    <w:p w:rsidR="00F43B8E" w:rsidRPr="000B3D0B" w:rsidRDefault="00F43B8E" w:rsidP="00F43B8E">
      <w:pPr>
        <w:pStyle w:val="a6"/>
        <w:rPr>
          <w:rFonts w:ascii="Times New Roman" w:hAnsi="Times New Roman" w:cs="Times New Roman"/>
          <w:sz w:val="24"/>
          <w:szCs w:val="24"/>
        </w:rPr>
      </w:pPr>
      <w:r>
        <w:rPr>
          <w:rFonts w:ascii="Times New Roman" w:hAnsi="Times New Roman" w:cs="Times New Roman"/>
          <w:b/>
          <w:sz w:val="24"/>
          <w:szCs w:val="24"/>
        </w:rPr>
        <w:t xml:space="preserve">     </w:t>
      </w:r>
      <w:r w:rsidRPr="000B3D0B">
        <w:rPr>
          <w:rFonts w:ascii="Times New Roman" w:hAnsi="Times New Roman" w:cs="Times New Roman"/>
          <w:b/>
          <w:sz w:val="24"/>
          <w:szCs w:val="24"/>
        </w:rPr>
        <w:t>1</w:t>
      </w:r>
      <w:r w:rsidRPr="000B3D0B">
        <w:rPr>
          <w:rFonts w:ascii="Times New Roman" w:hAnsi="Times New Roman" w:cs="Times New Roman"/>
          <w:sz w:val="24"/>
          <w:szCs w:val="24"/>
        </w:rPr>
        <w:t xml:space="preserve">.Внести изменения  </w:t>
      </w:r>
      <w:r>
        <w:rPr>
          <w:rFonts w:ascii="Times New Roman" w:hAnsi="Times New Roman" w:cs="Times New Roman"/>
          <w:sz w:val="24"/>
          <w:szCs w:val="24"/>
        </w:rPr>
        <w:t xml:space="preserve">и дополнения </w:t>
      </w:r>
      <w:r w:rsidRPr="000B3D0B">
        <w:rPr>
          <w:rFonts w:ascii="Times New Roman" w:hAnsi="Times New Roman" w:cs="Times New Roman"/>
          <w:sz w:val="24"/>
          <w:szCs w:val="24"/>
        </w:rPr>
        <w:t xml:space="preserve">в Устав Воронецкого сельского поселения </w:t>
      </w:r>
      <w:proofErr w:type="spellStart"/>
      <w:r w:rsidRPr="000B3D0B">
        <w:rPr>
          <w:rFonts w:ascii="Times New Roman" w:hAnsi="Times New Roman" w:cs="Times New Roman"/>
          <w:sz w:val="24"/>
          <w:szCs w:val="24"/>
        </w:rPr>
        <w:t>Троснянского</w:t>
      </w:r>
      <w:proofErr w:type="spellEnd"/>
      <w:r w:rsidRPr="000B3D0B">
        <w:rPr>
          <w:rFonts w:ascii="Times New Roman" w:hAnsi="Times New Roman" w:cs="Times New Roman"/>
          <w:sz w:val="24"/>
          <w:szCs w:val="24"/>
        </w:rPr>
        <w:t xml:space="preserve"> района Орловской области:</w:t>
      </w:r>
    </w:p>
    <w:p w:rsidR="00F43B8E" w:rsidRPr="000B3D0B" w:rsidRDefault="00F43B8E" w:rsidP="00F43B8E">
      <w:pPr>
        <w:pStyle w:val="a6"/>
        <w:rPr>
          <w:rFonts w:ascii="Times New Roman" w:hAnsi="Times New Roman" w:cs="Times New Roman"/>
          <w:sz w:val="24"/>
          <w:szCs w:val="24"/>
        </w:rPr>
      </w:pPr>
      <w:r>
        <w:rPr>
          <w:rFonts w:ascii="Times New Roman" w:hAnsi="Times New Roman" w:cs="Times New Roman"/>
          <w:sz w:val="24"/>
          <w:szCs w:val="24"/>
        </w:rPr>
        <w:t xml:space="preserve">         </w:t>
      </w:r>
      <w:r w:rsidRPr="000B3D0B">
        <w:rPr>
          <w:rFonts w:ascii="Times New Roman" w:hAnsi="Times New Roman" w:cs="Times New Roman"/>
          <w:sz w:val="24"/>
          <w:szCs w:val="24"/>
        </w:rPr>
        <w:t xml:space="preserve">1. </w:t>
      </w:r>
      <w:r w:rsidR="00243F2C">
        <w:rPr>
          <w:rFonts w:ascii="Times New Roman" w:hAnsi="Times New Roman" w:cs="Times New Roman"/>
          <w:sz w:val="24"/>
          <w:szCs w:val="24"/>
        </w:rPr>
        <w:t>С</w:t>
      </w:r>
      <w:r w:rsidRPr="000B3D0B">
        <w:rPr>
          <w:rFonts w:ascii="Times New Roman" w:hAnsi="Times New Roman" w:cs="Times New Roman"/>
          <w:sz w:val="24"/>
          <w:szCs w:val="24"/>
        </w:rPr>
        <w:t>тать</w:t>
      </w:r>
      <w:r w:rsidR="00243F2C">
        <w:rPr>
          <w:rFonts w:ascii="Times New Roman" w:hAnsi="Times New Roman" w:cs="Times New Roman"/>
          <w:sz w:val="24"/>
          <w:szCs w:val="24"/>
        </w:rPr>
        <w:t>ю</w:t>
      </w:r>
      <w:r w:rsidRPr="000B3D0B">
        <w:rPr>
          <w:rFonts w:ascii="Times New Roman" w:hAnsi="Times New Roman" w:cs="Times New Roman"/>
          <w:sz w:val="24"/>
          <w:szCs w:val="24"/>
        </w:rPr>
        <w:t xml:space="preserve"> </w:t>
      </w:r>
      <w:r w:rsidR="00243F2C">
        <w:rPr>
          <w:rFonts w:ascii="Times New Roman" w:hAnsi="Times New Roman" w:cs="Times New Roman"/>
          <w:sz w:val="24"/>
          <w:szCs w:val="24"/>
        </w:rPr>
        <w:t xml:space="preserve">15 Устава  изложить </w:t>
      </w:r>
      <w:r w:rsidRPr="000B3D0B">
        <w:rPr>
          <w:rFonts w:ascii="Times New Roman" w:hAnsi="Times New Roman" w:cs="Times New Roman"/>
          <w:sz w:val="24"/>
          <w:szCs w:val="24"/>
        </w:rPr>
        <w:t xml:space="preserve"> следующ</w:t>
      </w:r>
      <w:r w:rsidR="00243F2C">
        <w:rPr>
          <w:rFonts w:ascii="Times New Roman" w:hAnsi="Times New Roman" w:cs="Times New Roman"/>
          <w:sz w:val="24"/>
          <w:szCs w:val="24"/>
        </w:rPr>
        <w:t>им</w:t>
      </w:r>
      <w:r w:rsidRPr="000B3D0B">
        <w:rPr>
          <w:rFonts w:ascii="Times New Roman" w:hAnsi="Times New Roman" w:cs="Times New Roman"/>
          <w:sz w:val="24"/>
          <w:szCs w:val="24"/>
        </w:rPr>
        <w:t xml:space="preserve"> </w:t>
      </w:r>
      <w:r w:rsidR="00243F2C">
        <w:rPr>
          <w:rFonts w:ascii="Times New Roman" w:hAnsi="Times New Roman" w:cs="Times New Roman"/>
          <w:sz w:val="24"/>
          <w:szCs w:val="24"/>
        </w:rPr>
        <w:t>образом</w:t>
      </w:r>
      <w:r w:rsidRPr="000B3D0B">
        <w:rPr>
          <w:rFonts w:ascii="Times New Roman" w:hAnsi="Times New Roman" w:cs="Times New Roman"/>
          <w:sz w:val="24"/>
          <w:szCs w:val="24"/>
        </w:rPr>
        <w:t>:</w:t>
      </w:r>
    </w:p>
    <w:p w:rsidR="00243F2C" w:rsidRDefault="00F43B8E" w:rsidP="00F43B8E">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r w:rsidR="00243F2C">
        <w:rPr>
          <w:rFonts w:ascii="Times New Roman" w:hAnsi="Times New Roman" w:cs="Times New Roman"/>
          <w:sz w:val="24"/>
          <w:szCs w:val="24"/>
        </w:rPr>
        <w:t>С</w:t>
      </w:r>
      <w:r w:rsidR="00243F2C" w:rsidRPr="000B3D0B">
        <w:rPr>
          <w:rFonts w:ascii="Times New Roman" w:hAnsi="Times New Roman" w:cs="Times New Roman"/>
          <w:sz w:val="24"/>
          <w:szCs w:val="24"/>
        </w:rPr>
        <w:t>тать</w:t>
      </w:r>
      <w:r w:rsidR="00243F2C">
        <w:rPr>
          <w:rFonts w:ascii="Times New Roman" w:hAnsi="Times New Roman" w:cs="Times New Roman"/>
          <w:sz w:val="24"/>
          <w:szCs w:val="24"/>
        </w:rPr>
        <w:t>я</w:t>
      </w:r>
      <w:r w:rsidR="00243F2C" w:rsidRPr="000B3D0B">
        <w:rPr>
          <w:rFonts w:ascii="Times New Roman" w:hAnsi="Times New Roman" w:cs="Times New Roman"/>
          <w:sz w:val="24"/>
          <w:szCs w:val="24"/>
        </w:rPr>
        <w:t xml:space="preserve"> </w:t>
      </w:r>
      <w:r w:rsidR="00243F2C">
        <w:rPr>
          <w:rFonts w:ascii="Times New Roman" w:hAnsi="Times New Roman" w:cs="Times New Roman"/>
          <w:sz w:val="24"/>
          <w:szCs w:val="24"/>
        </w:rPr>
        <w:t>15. Старший по сельскому населенному пункту</w:t>
      </w:r>
    </w:p>
    <w:p w:rsidR="00243F2C" w:rsidRDefault="00243F2C" w:rsidP="00F43B8E">
      <w:pPr>
        <w:pStyle w:val="a6"/>
        <w:rPr>
          <w:rFonts w:ascii="Times New Roman" w:hAnsi="Times New Roman" w:cs="Times New Roman"/>
          <w:sz w:val="24"/>
          <w:szCs w:val="24"/>
        </w:rPr>
      </w:pPr>
      <w:r>
        <w:rPr>
          <w:rFonts w:ascii="Times New Roman" w:hAnsi="Times New Roman" w:cs="Times New Roman"/>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w:t>
      </w:r>
      <w:r w:rsidRPr="00243F2C">
        <w:rPr>
          <w:rFonts w:ascii="Times New Roman" w:hAnsi="Times New Roman" w:cs="Times New Roman"/>
          <w:sz w:val="24"/>
          <w:szCs w:val="24"/>
        </w:rPr>
        <w:t xml:space="preserve"> </w:t>
      </w:r>
      <w:r>
        <w:rPr>
          <w:rFonts w:ascii="Times New Roman" w:hAnsi="Times New Roman" w:cs="Times New Roman"/>
          <w:sz w:val="24"/>
          <w:szCs w:val="24"/>
        </w:rPr>
        <w:t>сельскому населенному пункту.</w:t>
      </w:r>
    </w:p>
    <w:p w:rsidR="00243F2C" w:rsidRDefault="00243F2C" w:rsidP="00243F2C">
      <w:pPr>
        <w:pStyle w:val="a6"/>
        <w:rPr>
          <w:rFonts w:ascii="Times New Roman" w:hAnsi="Times New Roman" w:cs="Times New Roman"/>
          <w:sz w:val="24"/>
          <w:szCs w:val="24"/>
        </w:rPr>
      </w:pPr>
      <w:r>
        <w:rPr>
          <w:rFonts w:ascii="Times New Roman" w:hAnsi="Times New Roman" w:cs="Times New Roman"/>
          <w:sz w:val="24"/>
          <w:szCs w:val="24"/>
        </w:rPr>
        <w:t>2. Старший по сельскому населенному пункту назначается представительным органом муниципального образования, состав которого входит данный сельский населенный пункт, по представлению схода граждан сельского населенного пункта из числа лиц, прожива</w:t>
      </w:r>
      <w:r w:rsidR="004A701F">
        <w:rPr>
          <w:rFonts w:ascii="Times New Roman" w:hAnsi="Times New Roman" w:cs="Times New Roman"/>
          <w:sz w:val="24"/>
          <w:szCs w:val="24"/>
        </w:rPr>
        <w:t>ю</w:t>
      </w:r>
      <w:r>
        <w:rPr>
          <w:rFonts w:ascii="Times New Roman" w:hAnsi="Times New Roman" w:cs="Times New Roman"/>
          <w:sz w:val="24"/>
          <w:szCs w:val="24"/>
        </w:rPr>
        <w:t>щих на территории данного населенного пункта и обладающих активным избирательным правом.</w:t>
      </w:r>
    </w:p>
    <w:p w:rsidR="00243F2C" w:rsidRDefault="00243F2C" w:rsidP="00243F2C">
      <w:pPr>
        <w:pStyle w:val="a6"/>
        <w:rPr>
          <w:rFonts w:ascii="Times New Roman" w:hAnsi="Times New Roman" w:cs="Times New Roman"/>
          <w:sz w:val="24"/>
          <w:szCs w:val="24"/>
        </w:rPr>
      </w:pPr>
      <w:r>
        <w:rPr>
          <w:rFonts w:ascii="Times New Roman" w:hAnsi="Times New Roman" w:cs="Times New Roman"/>
          <w:sz w:val="24"/>
          <w:szCs w:val="24"/>
        </w:rPr>
        <w:t>3. Старший по сельскому населенному пункту не является лицом, замеща</w:t>
      </w:r>
      <w:r w:rsidR="00E94489">
        <w:rPr>
          <w:rFonts w:ascii="Times New Roman" w:hAnsi="Times New Roman" w:cs="Times New Roman"/>
          <w:sz w:val="24"/>
          <w:szCs w:val="24"/>
        </w:rPr>
        <w:t>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94489" w:rsidRDefault="00E94489" w:rsidP="00243F2C">
      <w:pPr>
        <w:pStyle w:val="a6"/>
        <w:rPr>
          <w:rFonts w:ascii="Times New Roman" w:hAnsi="Times New Roman" w:cs="Times New Roman"/>
          <w:sz w:val="24"/>
          <w:szCs w:val="24"/>
        </w:rPr>
      </w:pPr>
      <w:r>
        <w:rPr>
          <w:rFonts w:ascii="Times New Roman" w:hAnsi="Times New Roman" w:cs="Times New Roman"/>
          <w:sz w:val="24"/>
          <w:szCs w:val="24"/>
        </w:rPr>
        <w:t>4. Старший по сельскому населенному пункту</w:t>
      </w:r>
      <w:r w:rsidR="003D5039">
        <w:rPr>
          <w:rFonts w:ascii="Times New Roman" w:hAnsi="Times New Roman" w:cs="Times New Roman"/>
          <w:sz w:val="24"/>
          <w:szCs w:val="24"/>
        </w:rPr>
        <w:t xml:space="preserve"> не может быть назначено лицо.</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замещающее</w:t>
      </w:r>
      <w:proofErr w:type="gramEnd"/>
      <w:r>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2)</w:t>
      </w:r>
      <w:proofErr w:type="gramStart"/>
      <w:r>
        <w:rPr>
          <w:rFonts w:ascii="Times New Roman" w:hAnsi="Times New Roman" w:cs="Times New Roman"/>
          <w:sz w:val="24"/>
          <w:szCs w:val="24"/>
        </w:rPr>
        <w:t>признанное</w:t>
      </w:r>
      <w:proofErr w:type="gramEnd"/>
      <w:r>
        <w:rPr>
          <w:rFonts w:ascii="Times New Roman" w:hAnsi="Times New Roman" w:cs="Times New Roman"/>
          <w:sz w:val="24"/>
          <w:szCs w:val="24"/>
        </w:rPr>
        <w:t xml:space="preserve"> судом недееспособным или ограниченно дееспособным;</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имеющее</w:t>
      </w:r>
      <w:proofErr w:type="gramEnd"/>
      <w:r>
        <w:rPr>
          <w:rFonts w:ascii="Times New Roman" w:hAnsi="Times New Roman" w:cs="Times New Roman"/>
          <w:sz w:val="24"/>
          <w:szCs w:val="24"/>
        </w:rPr>
        <w:t xml:space="preserve"> непогашенную судимость или неснятую судимость.</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5. Срок полномочий</w:t>
      </w:r>
      <w:r w:rsidRPr="003D5039">
        <w:rPr>
          <w:rFonts w:ascii="Times New Roman" w:hAnsi="Times New Roman" w:cs="Times New Roman"/>
          <w:sz w:val="24"/>
          <w:szCs w:val="24"/>
        </w:rPr>
        <w:t xml:space="preserve"> </w:t>
      </w:r>
      <w:r>
        <w:rPr>
          <w:rFonts w:ascii="Times New Roman" w:hAnsi="Times New Roman" w:cs="Times New Roman"/>
          <w:sz w:val="24"/>
          <w:szCs w:val="24"/>
        </w:rPr>
        <w:t>старшего по сельскому населенному пункту составляет (может быть не менее 2-х лет, но не более 5 лет).</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 же в следующих случаях:</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1)смерти;</w:t>
      </w:r>
    </w:p>
    <w:p w:rsidR="003D5039" w:rsidRDefault="003D5039" w:rsidP="00243F2C">
      <w:pPr>
        <w:pStyle w:val="a6"/>
        <w:rPr>
          <w:rFonts w:ascii="Times New Roman" w:hAnsi="Times New Roman" w:cs="Times New Roman"/>
          <w:sz w:val="24"/>
          <w:szCs w:val="24"/>
        </w:rPr>
      </w:pPr>
      <w:r>
        <w:rPr>
          <w:rFonts w:ascii="Times New Roman" w:hAnsi="Times New Roman" w:cs="Times New Roman"/>
          <w:sz w:val="24"/>
          <w:szCs w:val="24"/>
        </w:rPr>
        <w:t>2)отставки по собственному желанию;</w:t>
      </w:r>
    </w:p>
    <w:p w:rsidR="003D5039" w:rsidRDefault="000158AF" w:rsidP="00243F2C">
      <w:pPr>
        <w:pStyle w:val="a6"/>
        <w:rPr>
          <w:rFonts w:ascii="Times New Roman" w:hAnsi="Times New Roman" w:cs="Times New Roman"/>
          <w:sz w:val="24"/>
          <w:szCs w:val="24"/>
        </w:rPr>
      </w:pPr>
      <w:r>
        <w:rPr>
          <w:rFonts w:ascii="Times New Roman" w:hAnsi="Times New Roman" w:cs="Times New Roman"/>
          <w:sz w:val="24"/>
          <w:szCs w:val="24"/>
        </w:rPr>
        <w:t>3)признания судом недееспособным или ограниченно дееспособным;</w:t>
      </w:r>
    </w:p>
    <w:p w:rsidR="000158AF" w:rsidRDefault="000158AF" w:rsidP="00243F2C">
      <w:pPr>
        <w:pStyle w:val="a6"/>
        <w:rPr>
          <w:rFonts w:ascii="Times New Roman" w:hAnsi="Times New Roman" w:cs="Times New Roman"/>
          <w:sz w:val="24"/>
          <w:szCs w:val="24"/>
        </w:rPr>
      </w:pPr>
      <w:r>
        <w:rPr>
          <w:rFonts w:ascii="Times New Roman" w:hAnsi="Times New Roman" w:cs="Times New Roman"/>
          <w:sz w:val="24"/>
          <w:szCs w:val="24"/>
        </w:rPr>
        <w:t>4)признания судом безвестно отсутствующим или объявления умершим;</w:t>
      </w:r>
    </w:p>
    <w:p w:rsidR="000158AF" w:rsidRDefault="000158AF" w:rsidP="00243F2C">
      <w:pPr>
        <w:pStyle w:val="a6"/>
        <w:rPr>
          <w:rFonts w:ascii="Times New Roman" w:hAnsi="Times New Roman" w:cs="Times New Roman"/>
          <w:sz w:val="24"/>
          <w:szCs w:val="24"/>
        </w:rPr>
      </w:pPr>
      <w:r>
        <w:rPr>
          <w:rFonts w:ascii="Times New Roman" w:hAnsi="Times New Roman" w:cs="Times New Roman"/>
          <w:sz w:val="24"/>
          <w:szCs w:val="24"/>
        </w:rPr>
        <w:t>5)вступления в отношении его в законную силу обвинительного приговора суда;</w:t>
      </w:r>
    </w:p>
    <w:p w:rsidR="000158AF" w:rsidRDefault="000158AF" w:rsidP="00243F2C">
      <w:pPr>
        <w:pStyle w:val="a6"/>
        <w:rPr>
          <w:rFonts w:ascii="Times New Roman" w:hAnsi="Times New Roman" w:cs="Times New Roman"/>
          <w:sz w:val="24"/>
          <w:szCs w:val="24"/>
        </w:rPr>
      </w:pPr>
      <w:r>
        <w:rPr>
          <w:rFonts w:ascii="Times New Roman" w:hAnsi="Times New Roman" w:cs="Times New Roman"/>
          <w:sz w:val="24"/>
          <w:szCs w:val="24"/>
        </w:rPr>
        <w:t>6)выезда за пределы Российской Федерации на постоянное место жительства;</w:t>
      </w:r>
    </w:p>
    <w:p w:rsidR="000158AF" w:rsidRDefault="000158AF" w:rsidP="00243F2C">
      <w:pPr>
        <w:pStyle w:val="a6"/>
        <w:rPr>
          <w:rFonts w:ascii="Times New Roman" w:hAnsi="Times New Roman" w:cs="Times New Roman"/>
          <w:sz w:val="24"/>
          <w:szCs w:val="24"/>
        </w:rPr>
      </w:pPr>
      <w:proofErr w:type="gramStart"/>
      <w:r>
        <w:rPr>
          <w:rFonts w:ascii="Times New Roman" w:hAnsi="Times New Roman" w:cs="Times New Roman"/>
          <w:sz w:val="24"/>
          <w:szCs w:val="24"/>
        </w:rPr>
        <w:lastRenderedPageBreak/>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cs="Times New Roman"/>
          <w:sz w:val="24"/>
          <w:szCs w:val="24"/>
        </w:rPr>
        <w:t xml:space="preserve"> Федерации, в соответствии с  которым гражданин</w:t>
      </w:r>
      <w:r w:rsidR="00916BFD">
        <w:rPr>
          <w:rFonts w:ascii="Times New Roman" w:hAnsi="Times New Roman" w:cs="Times New Roman"/>
          <w:sz w:val="24"/>
          <w:szCs w:val="24"/>
        </w:rPr>
        <w:t xml:space="preserve"> Российской Федерации, имеющий</w:t>
      </w:r>
      <w:r w:rsidR="003B3FF6">
        <w:rPr>
          <w:rFonts w:ascii="Times New Roman" w:hAnsi="Times New Roman" w:cs="Times New Roman"/>
          <w:sz w:val="24"/>
          <w:szCs w:val="24"/>
        </w:rPr>
        <w:t xml:space="preserve"> гражданство иностранного государства, имеет право быть избранным в органы местного самоуправления.</w:t>
      </w:r>
    </w:p>
    <w:p w:rsidR="003B3FF6" w:rsidRDefault="003B3FF6" w:rsidP="00243F2C">
      <w:pPr>
        <w:pStyle w:val="a6"/>
        <w:rPr>
          <w:rFonts w:ascii="Times New Roman" w:hAnsi="Times New Roman" w:cs="Times New Roman"/>
          <w:sz w:val="24"/>
          <w:szCs w:val="24"/>
        </w:rPr>
      </w:pPr>
      <w:r>
        <w:rPr>
          <w:rFonts w:ascii="Times New Roman" w:hAnsi="Times New Roman" w:cs="Times New Roman"/>
          <w:sz w:val="24"/>
          <w:szCs w:val="24"/>
        </w:rPr>
        <w:t>6. Старший по сельскому населенному пункту для решения возложенных на него задач:</w:t>
      </w:r>
    </w:p>
    <w:p w:rsidR="003B3FF6" w:rsidRDefault="003B3FF6" w:rsidP="00243F2C">
      <w:pPr>
        <w:pStyle w:val="a6"/>
        <w:rPr>
          <w:rFonts w:ascii="Times New Roman" w:hAnsi="Times New Roman" w:cs="Times New Roman"/>
          <w:sz w:val="24"/>
          <w:szCs w:val="24"/>
        </w:rPr>
      </w:pPr>
      <w:r>
        <w:rPr>
          <w:rFonts w:ascii="Times New Roman" w:hAnsi="Times New Roman" w:cs="Times New Roman"/>
          <w:sz w:val="24"/>
          <w:szCs w:val="24"/>
        </w:rPr>
        <w:t>1)взаимодействует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B3FF6" w:rsidRDefault="003B3FF6" w:rsidP="00243F2C">
      <w:pPr>
        <w:pStyle w:val="a6"/>
        <w:rPr>
          <w:rFonts w:ascii="Times New Roman" w:hAnsi="Times New Roman" w:cs="Times New Roman"/>
          <w:sz w:val="24"/>
          <w:szCs w:val="24"/>
        </w:rPr>
      </w:pPr>
      <w:r>
        <w:rPr>
          <w:rFonts w:ascii="Times New Roman" w:hAnsi="Times New Roman" w:cs="Times New Roman"/>
          <w:sz w:val="24"/>
          <w:szCs w:val="24"/>
        </w:rPr>
        <w:t xml:space="preserve">2)взаимодействует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w:t>
      </w:r>
      <w:r w:rsidR="005E074F">
        <w:rPr>
          <w:rFonts w:ascii="Times New Roman" w:hAnsi="Times New Roman" w:cs="Times New Roman"/>
          <w:sz w:val="24"/>
          <w:szCs w:val="24"/>
        </w:rPr>
        <w:t>подлежащие обязательному рассмотрению органами местного самоуправления;</w:t>
      </w:r>
    </w:p>
    <w:p w:rsidR="005E074F" w:rsidRDefault="005E074F" w:rsidP="00243F2C">
      <w:pPr>
        <w:pStyle w:val="a6"/>
        <w:rPr>
          <w:rFonts w:ascii="Times New Roman" w:hAnsi="Times New Roman" w:cs="Times New Roman"/>
          <w:sz w:val="24"/>
          <w:szCs w:val="24"/>
        </w:rPr>
      </w:pPr>
      <w:r>
        <w:rPr>
          <w:rFonts w:ascii="Times New Roman" w:hAnsi="Times New Roman" w:cs="Times New Roman"/>
          <w:sz w:val="24"/>
          <w:szCs w:val="24"/>
        </w:rPr>
        <w:t>3)информирует жителей сельского населенного пункта по вопросам организации и осуществления местного самоуправления, а так же содействует в доведении до их</w:t>
      </w:r>
      <w:r w:rsidR="00FD5C7C">
        <w:rPr>
          <w:rFonts w:ascii="Times New Roman" w:hAnsi="Times New Roman" w:cs="Times New Roman"/>
          <w:sz w:val="24"/>
          <w:szCs w:val="24"/>
        </w:rPr>
        <w:t xml:space="preserve"> сведения иной информации, полученной от органов местного самоуправления;</w:t>
      </w:r>
    </w:p>
    <w:p w:rsidR="00FD5C7C" w:rsidRDefault="00FD5C7C" w:rsidP="00243F2C">
      <w:pPr>
        <w:pStyle w:val="a6"/>
        <w:rPr>
          <w:rFonts w:ascii="Times New Roman" w:hAnsi="Times New Roman" w:cs="Times New Roman"/>
          <w:sz w:val="24"/>
          <w:szCs w:val="24"/>
        </w:rPr>
      </w:pPr>
      <w:r>
        <w:rPr>
          <w:rFonts w:ascii="Times New Roman" w:hAnsi="Times New Roman" w:cs="Times New Roman"/>
          <w:sz w:val="24"/>
          <w:szCs w:val="24"/>
        </w:rPr>
        <w:t>4)содействует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FD5C7C" w:rsidRDefault="00FD5C7C" w:rsidP="00243F2C">
      <w:pPr>
        <w:pStyle w:val="a6"/>
        <w:rPr>
          <w:rFonts w:ascii="Times New Roman" w:hAnsi="Times New Roman" w:cs="Times New Roman"/>
          <w:sz w:val="24"/>
          <w:szCs w:val="24"/>
        </w:rPr>
      </w:pPr>
      <w:r>
        <w:rPr>
          <w:rFonts w:ascii="Times New Roman" w:hAnsi="Times New Roman" w:cs="Times New Roman"/>
          <w:sz w:val="24"/>
          <w:szCs w:val="24"/>
        </w:rPr>
        <w:t>5)содействует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w:t>
      </w:r>
      <w:r w:rsidR="00F70158">
        <w:rPr>
          <w:rFonts w:ascii="Times New Roman" w:hAnsi="Times New Roman" w:cs="Times New Roman"/>
          <w:sz w:val="24"/>
          <w:szCs w:val="24"/>
        </w:rPr>
        <w:t xml:space="preserve"> в границах соответствующего населенного пункта, а так же по вопросам осуществления мероприятий по обеспечению безопасности людей на водных объектах, охране их жизни и здоровья;</w:t>
      </w:r>
    </w:p>
    <w:p w:rsidR="00F70158" w:rsidRDefault="00F70158" w:rsidP="00243F2C">
      <w:pPr>
        <w:pStyle w:val="a6"/>
        <w:rPr>
          <w:rFonts w:ascii="Times New Roman" w:hAnsi="Times New Roman" w:cs="Times New Roman"/>
          <w:sz w:val="24"/>
          <w:szCs w:val="24"/>
        </w:rPr>
      </w:pPr>
      <w:r>
        <w:rPr>
          <w:rFonts w:ascii="Times New Roman" w:hAnsi="Times New Roman" w:cs="Times New Roman"/>
          <w:sz w:val="24"/>
          <w:szCs w:val="24"/>
        </w:rPr>
        <w:t>6)в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F70158" w:rsidRDefault="00F70158" w:rsidP="00243F2C">
      <w:pPr>
        <w:pStyle w:val="a6"/>
        <w:rPr>
          <w:rFonts w:ascii="Times New Roman" w:hAnsi="Times New Roman" w:cs="Times New Roman"/>
          <w:sz w:val="24"/>
          <w:szCs w:val="24"/>
        </w:rPr>
      </w:pPr>
      <w:r>
        <w:rPr>
          <w:rFonts w:ascii="Times New Roman" w:hAnsi="Times New Roman" w:cs="Times New Roman"/>
          <w:sz w:val="24"/>
          <w:szCs w:val="24"/>
        </w:rPr>
        <w:t>7.</w:t>
      </w:r>
      <w:r w:rsidRPr="00F70158">
        <w:rPr>
          <w:rFonts w:ascii="Times New Roman" w:hAnsi="Times New Roman" w:cs="Times New Roman"/>
          <w:sz w:val="24"/>
          <w:szCs w:val="24"/>
        </w:rPr>
        <w:t xml:space="preserve"> </w:t>
      </w:r>
      <w:r>
        <w:rPr>
          <w:rFonts w:ascii="Times New Roman" w:hAnsi="Times New Roman" w:cs="Times New Roman"/>
          <w:sz w:val="24"/>
          <w:szCs w:val="24"/>
        </w:rPr>
        <w:t>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F70158" w:rsidRDefault="00F70158" w:rsidP="00243F2C">
      <w:pPr>
        <w:pStyle w:val="a6"/>
        <w:rPr>
          <w:rFonts w:ascii="Times New Roman" w:hAnsi="Times New Roman" w:cs="Times New Roman"/>
          <w:sz w:val="24"/>
          <w:szCs w:val="24"/>
        </w:rPr>
      </w:pPr>
      <w:r>
        <w:rPr>
          <w:rFonts w:ascii="Times New Roman" w:hAnsi="Times New Roman" w:cs="Times New Roman"/>
          <w:sz w:val="24"/>
          <w:szCs w:val="24"/>
        </w:rPr>
        <w:t>8.Органы местного самоуправления сельского поселения содействуют деятельности старшего по сельскому населенному пункту в порядке, установленном</w:t>
      </w:r>
      <w:r w:rsidR="0061669D">
        <w:rPr>
          <w:rFonts w:ascii="Times New Roman" w:hAnsi="Times New Roman" w:cs="Times New Roman"/>
          <w:sz w:val="24"/>
          <w:szCs w:val="24"/>
        </w:rPr>
        <w:t xml:space="preserve"> нормативным правовым актом сельского Совета народных депутатов.</w:t>
      </w:r>
    </w:p>
    <w:p w:rsidR="0061669D" w:rsidRDefault="00117258" w:rsidP="00243F2C">
      <w:pPr>
        <w:pStyle w:val="a6"/>
        <w:rPr>
          <w:rFonts w:ascii="Times New Roman" w:hAnsi="Times New Roman" w:cs="Times New Roman"/>
          <w:sz w:val="24"/>
          <w:szCs w:val="24"/>
        </w:rPr>
      </w:pPr>
      <w:r>
        <w:rPr>
          <w:rFonts w:ascii="Times New Roman" w:hAnsi="Times New Roman" w:cs="Times New Roman"/>
          <w:sz w:val="24"/>
          <w:szCs w:val="24"/>
        </w:rPr>
        <w:t xml:space="preserve">    </w:t>
      </w:r>
      <w:r w:rsidR="0061669D">
        <w:rPr>
          <w:rFonts w:ascii="Times New Roman" w:hAnsi="Times New Roman" w:cs="Times New Roman"/>
          <w:sz w:val="24"/>
          <w:szCs w:val="24"/>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w:t>
      </w:r>
      <w:r w:rsidR="00047DD5">
        <w:rPr>
          <w:rFonts w:ascii="Times New Roman" w:hAnsi="Times New Roman" w:cs="Times New Roman"/>
          <w:sz w:val="24"/>
          <w:szCs w:val="24"/>
        </w:rPr>
        <w:t xml:space="preserve"> и учреждений, расположенных на территории сельского поселения.</w:t>
      </w:r>
    </w:p>
    <w:p w:rsidR="00047DD5" w:rsidRDefault="00117258" w:rsidP="00243F2C">
      <w:pPr>
        <w:pStyle w:val="a6"/>
        <w:rPr>
          <w:rFonts w:ascii="Times New Roman" w:hAnsi="Times New Roman" w:cs="Times New Roman"/>
          <w:sz w:val="24"/>
          <w:szCs w:val="24"/>
        </w:rPr>
      </w:pPr>
      <w:r>
        <w:rPr>
          <w:rFonts w:ascii="Times New Roman" w:hAnsi="Times New Roman" w:cs="Times New Roman"/>
          <w:sz w:val="24"/>
          <w:szCs w:val="24"/>
        </w:rPr>
        <w:t xml:space="preserve">     </w:t>
      </w:r>
      <w:r w:rsidR="00047DD5">
        <w:rPr>
          <w:rFonts w:ascii="Times New Roman" w:hAnsi="Times New Roman" w:cs="Times New Roman"/>
          <w:sz w:val="24"/>
          <w:szCs w:val="24"/>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047DD5" w:rsidRDefault="00117258" w:rsidP="00243F2C">
      <w:pPr>
        <w:pStyle w:val="a6"/>
        <w:rPr>
          <w:rFonts w:ascii="Times New Roman" w:hAnsi="Times New Roman" w:cs="Times New Roman"/>
          <w:sz w:val="24"/>
          <w:szCs w:val="24"/>
        </w:rPr>
      </w:pPr>
      <w:r>
        <w:rPr>
          <w:rFonts w:ascii="Times New Roman" w:hAnsi="Times New Roman" w:cs="Times New Roman"/>
          <w:sz w:val="24"/>
          <w:szCs w:val="24"/>
        </w:rPr>
        <w:t xml:space="preserve">    </w:t>
      </w:r>
      <w:r w:rsidR="00047DD5">
        <w:rPr>
          <w:rFonts w:ascii="Times New Roman" w:hAnsi="Times New Roman" w:cs="Times New Roman"/>
          <w:sz w:val="24"/>
          <w:szCs w:val="24"/>
        </w:rPr>
        <w:t>Расходы, понесенные старшим по сельскому населенному пункту в связи с осуществлением им полномочий старшего по сельскому населенному пункту, компенсируются за счет средств местного бюджета в случаях и порядке,</w:t>
      </w:r>
      <w:r w:rsidR="00DA447B">
        <w:rPr>
          <w:rFonts w:ascii="Times New Roman" w:hAnsi="Times New Roman" w:cs="Times New Roman"/>
          <w:sz w:val="24"/>
          <w:szCs w:val="24"/>
        </w:rPr>
        <w:t xml:space="preserve"> установленных нормативным правовым актом сельского Совета народных депутатов.</w:t>
      </w:r>
    </w:p>
    <w:p w:rsidR="00DA447B" w:rsidRPr="00E94489" w:rsidRDefault="00117258" w:rsidP="00243F2C">
      <w:pPr>
        <w:pStyle w:val="a6"/>
        <w:rPr>
          <w:rFonts w:ascii="Times New Roman" w:hAnsi="Times New Roman" w:cs="Times New Roman"/>
          <w:sz w:val="24"/>
          <w:szCs w:val="24"/>
        </w:rPr>
      </w:pPr>
      <w:r>
        <w:rPr>
          <w:rFonts w:ascii="Times New Roman" w:hAnsi="Times New Roman" w:cs="Times New Roman"/>
          <w:sz w:val="24"/>
          <w:szCs w:val="24"/>
        </w:rPr>
        <w:t xml:space="preserve">     </w:t>
      </w:r>
      <w:r w:rsidR="00DA447B">
        <w:rPr>
          <w:rFonts w:ascii="Times New Roman" w:hAnsi="Times New Roman" w:cs="Times New Roman"/>
          <w:sz w:val="24"/>
          <w:szCs w:val="24"/>
        </w:rPr>
        <w:t xml:space="preserve">Количество сроков, в течение которых одно и то же лицо может осуществлять полномочия старшего по сельскому населенному пункту, </w:t>
      </w:r>
      <w:r w:rsidR="00FD1E72">
        <w:rPr>
          <w:rFonts w:ascii="Times New Roman" w:hAnsi="Times New Roman" w:cs="Times New Roman"/>
          <w:sz w:val="24"/>
          <w:szCs w:val="24"/>
        </w:rPr>
        <w:t>не ограничивается.</w:t>
      </w:r>
    </w:p>
    <w:p w:rsidR="00F43B8E" w:rsidRPr="000B3D0B" w:rsidRDefault="00F43B8E" w:rsidP="00F43B8E">
      <w:pPr>
        <w:pStyle w:val="a6"/>
        <w:rPr>
          <w:rFonts w:ascii="Times New Roman" w:hAnsi="Times New Roman" w:cs="Times New Roman"/>
          <w:sz w:val="24"/>
          <w:szCs w:val="24"/>
        </w:rPr>
      </w:pPr>
    </w:p>
    <w:p w:rsidR="00F43B8E" w:rsidRPr="00FD1E72" w:rsidRDefault="00F43B8E" w:rsidP="00F43B8E">
      <w:pPr>
        <w:pStyle w:val="a6"/>
        <w:rPr>
          <w:rFonts w:ascii="Times New Roman" w:hAnsi="Times New Roman" w:cs="Times New Roman"/>
          <w:color w:val="000000" w:themeColor="text1"/>
          <w:sz w:val="24"/>
          <w:szCs w:val="24"/>
        </w:rPr>
      </w:pPr>
      <w:r w:rsidRPr="00047DD5">
        <w:rPr>
          <w:rFonts w:ascii="Times New Roman" w:hAnsi="Times New Roman" w:cs="Times New Roman"/>
          <w:color w:val="FF0000"/>
          <w:sz w:val="24"/>
          <w:szCs w:val="24"/>
        </w:rPr>
        <w:t xml:space="preserve">        </w:t>
      </w:r>
      <w:r w:rsidRPr="00FD1E72">
        <w:rPr>
          <w:rFonts w:ascii="Times New Roman" w:hAnsi="Times New Roman" w:cs="Times New Roman"/>
          <w:color w:val="000000" w:themeColor="text1"/>
          <w:sz w:val="24"/>
          <w:szCs w:val="24"/>
        </w:rPr>
        <w:t xml:space="preserve">2. </w:t>
      </w:r>
      <w:r w:rsidR="00FD1E72" w:rsidRPr="00FD1E72">
        <w:rPr>
          <w:rFonts w:ascii="Times New Roman" w:hAnsi="Times New Roman" w:cs="Times New Roman"/>
          <w:color w:val="000000" w:themeColor="text1"/>
          <w:sz w:val="24"/>
          <w:szCs w:val="24"/>
        </w:rPr>
        <w:t xml:space="preserve">часть 2 </w:t>
      </w:r>
      <w:r w:rsidRPr="00FD1E72">
        <w:rPr>
          <w:rFonts w:ascii="Times New Roman" w:hAnsi="Times New Roman" w:cs="Times New Roman"/>
          <w:color w:val="000000" w:themeColor="text1"/>
          <w:sz w:val="24"/>
          <w:szCs w:val="24"/>
        </w:rPr>
        <w:t xml:space="preserve">статьи </w:t>
      </w:r>
      <w:r w:rsidR="00117258">
        <w:rPr>
          <w:rFonts w:ascii="Times New Roman" w:hAnsi="Times New Roman" w:cs="Times New Roman"/>
          <w:color w:val="000000" w:themeColor="text1"/>
          <w:sz w:val="24"/>
          <w:szCs w:val="24"/>
        </w:rPr>
        <w:t xml:space="preserve">22 </w:t>
      </w:r>
      <w:r w:rsidR="00FD1E72">
        <w:rPr>
          <w:rFonts w:ascii="Times New Roman" w:hAnsi="Times New Roman" w:cs="Times New Roman"/>
          <w:color w:val="000000" w:themeColor="text1"/>
          <w:sz w:val="24"/>
          <w:szCs w:val="24"/>
        </w:rPr>
        <w:t>Устава дополнить частью</w:t>
      </w:r>
      <w:r w:rsidR="007F6C6A">
        <w:rPr>
          <w:rFonts w:ascii="Times New Roman" w:hAnsi="Times New Roman" w:cs="Times New Roman"/>
          <w:color w:val="000000" w:themeColor="text1"/>
          <w:sz w:val="24"/>
          <w:szCs w:val="24"/>
        </w:rPr>
        <w:t xml:space="preserve"> </w:t>
      </w:r>
      <w:r w:rsidR="00FD1E72">
        <w:rPr>
          <w:rFonts w:ascii="Times New Roman" w:hAnsi="Times New Roman" w:cs="Times New Roman"/>
          <w:color w:val="000000" w:themeColor="text1"/>
          <w:sz w:val="24"/>
          <w:szCs w:val="24"/>
        </w:rPr>
        <w:t>14</w:t>
      </w:r>
      <w:proofErr w:type="gramStart"/>
      <w:r w:rsidR="00FD1E72">
        <w:rPr>
          <w:rFonts w:ascii="Times New Roman" w:hAnsi="Times New Roman" w:cs="Times New Roman"/>
          <w:color w:val="000000" w:themeColor="text1"/>
          <w:sz w:val="24"/>
          <w:szCs w:val="24"/>
        </w:rPr>
        <w:t xml:space="preserve"> </w:t>
      </w:r>
      <w:r w:rsidR="00117258">
        <w:rPr>
          <w:rFonts w:ascii="Times New Roman" w:hAnsi="Times New Roman" w:cs="Times New Roman"/>
          <w:color w:val="000000" w:themeColor="text1"/>
          <w:sz w:val="24"/>
          <w:szCs w:val="24"/>
        </w:rPr>
        <w:t>:</w:t>
      </w:r>
      <w:proofErr w:type="gramEnd"/>
    </w:p>
    <w:p w:rsidR="00F43B8E" w:rsidRPr="000B3D0B" w:rsidRDefault="00F43B8E" w:rsidP="00F43B8E">
      <w:pPr>
        <w:pStyle w:val="a6"/>
        <w:rPr>
          <w:rFonts w:ascii="Times New Roman" w:hAnsi="Times New Roman" w:cs="Times New Roman"/>
          <w:sz w:val="24"/>
          <w:szCs w:val="24"/>
        </w:rPr>
      </w:pPr>
      <w:r w:rsidRPr="00FD1E72">
        <w:rPr>
          <w:rFonts w:ascii="Times New Roman" w:hAnsi="Times New Roman" w:cs="Times New Roman"/>
          <w:color w:val="000000" w:themeColor="text1"/>
          <w:sz w:val="24"/>
          <w:szCs w:val="24"/>
        </w:rPr>
        <w:lastRenderedPageBreak/>
        <w:t xml:space="preserve"> «</w:t>
      </w:r>
      <w:r w:rsidR="00FD1E72">
        <w:rPr>
          <w:rFonts w:ascii="Times New Roman" w:hAnsi="Times New Roman" w:cs="Times New Roman"/>
          <w:color w:val="000000" w:themeColor="text1"/>
          <w:sz w:val="24"/>
          <w:szCs w:val="24"/>
        </w:rPr>
        <w:t>14</w:t>
      </w:r>
      <w:r w:rsidRPr="00FD1E72">
        <w:rPr>
          <w:rFonts w:ascii="Times New Roman" w:hAnsi="Times New Roman" w:cs="Times New Roman"/>
          <w:color w:val="000000" w:themeColor="text1"/>
          <w:sz w:val="24"/>
          <w:szCs w:val="24"/>
        </w:rPr>
        <w:t xml:space="preserve">) </w:t>
      </w:r>
      <w:r w:rsidR="00FD1E72">
        <w:rPr>
          <w:rFonts w:ascii="Times New Roman" w:hAnsi="Times New Roman" w:cs="Times New Roman"/>
          <w:color w:val="000000" w:themeColor="text1"/>
          <w:sz w:val="24"/>
          <w:szCs w:val="24"/>
        </w:rPr>
        <w:t>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w:t>
      </w:r>
      <w:proofErr w:type="gramStart"/>
      <w:r w:rsidR="00FD1E72">
        <w:rPr>
          <w:rFonts w:ascii="Times New Roman" w:hAnsi="Times New Roman" w:cs="Times New Roman"/>
          <w:color w:val="000000" w:themeColor="text1"/>
          <w:sz w:val="24"/>
          <w:szCs w:val="24"/>
        </w:rPr>
        <w:t>.</w:t>
      </w:r>
      <w:r w:rsidR="00117258">
        <w:rPr>
          <w:rFonts w:ascii="Times New Roman" w:hAnsi="Times New Roman" w:cs="Times New Roman"/>
          <w:sz w:val="24"/>
          <w:szCs w:val="24"/>
        </w:rPr>
        <w:t>»</w:t>
      </w:r>
      <w:proofErr w:type="gramEnd"/>
    </w:p>
    <w:p w:rsidR="00F43B8E" w:rsidRPr="000B3D0B" w:rsidRDefault="00F43B8E" w:rsidP="00F43B8E">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r w:rsidRPr="00117258">
        <w:rPr>
          <w:rFonts w:ascii="Times New Roman" w:hAnsi="Times New Roman" w:cs="Times New Roman"/>
          <w:sz w:val="24"/>
          <w:szCs w:val="24"/>
        </w:rPr>
        <w:t>3</w:t>
      </w:r>
      <w:r w:rsidRPr="000B3D0B">
        <w:rPr>
          <w:rFonts w:ascii="Times New Roman" w:hAnsi="Times New Roman" w:cs="Times New Roman"/>
          <w:sz w:val="24"/>
          <w:szCs w:val="24"/>
        </w:rPr>
        <w:t xml:space="preserve">. Статью </w:t>
      </w:r>
      <w:r w:rsidR="00FD1E72">
        <w:rPr>
          <w:rFonts w:ascii="Times New Roman" w:hAnsi="Times New Roman" w:cs="Times New Roman"/>
          <w:sz w:val="24"/>
          <w:szCs w:val="24"/>
        </w:rPr>
        <w:t>23 Устава дополнить</w:t>
      </w:r>
      <w:r w:rsidR="007F6C6A">
        <w:rPr>
          <w:rFonts w:ascii="Times New Roman" w:hAnsi="Times New Roman" w:cs="Times New Roman"/>
          <w:sz w:val="24"/>
          <w:szCs w:val="24"/>
        </w:rPr>
        <w:t xml:space="preserve"> </w:t>
      </w:r>
      <w:r w:rsidRPr="000B3D0B">
        <w:rPr>
          <w:rFonts w:ascii="Times New Roman" w:hAnsi="Times New Roman" w:cs="Times New Roman"/>
          <w:sz w:val="24"/>
          <w:szCs w:val="24"/>
        </w:rPr>
        <w:t xml:space="preserve"> </w:t>
      </w:r>
      <w:r w:rsidR="007F6C6A">
        <w:rPr>
          <w:rFonts w:ascii="Times New Roman" w:hAnsi="Times New Roman" w:cs="Times New Roman"/>
          <w:sz w:val="24"/>
          <w:szCs w:val="24"/>
        </w:rPr>
        <w:t>частями</w:t>
      </w:r>
      <w:r w:rsidRPr="000B3D0B">
        <w:rPr>
          <w:rFonts w:ascii="Times New Roman" w:hAnsi="Times New Roman" w:cs="Times New Roman"/>
          <w:sz w:val="24"/>
          <w:szCs w:val="24"/>
        </w:rPr>
        <w:t xml:space="preserve"> 1</w:t>
      </w:r>
      <w:r w:rsidR="007F6C6A">
        <w:rPr>
          <w:rFonts w:ascii="Times New Roman" w:hAnsi="Times New Roman" w:cs="Times New Roman"/>
          <w:sz w:val="24"/>
          <w:szCs w:val="24"/>
        </w:rPr>
        <w:t>1</w:t>
      </w:r>
      <w:r w:rsidRPr="000B3D0B">
        <w:rPr>
          <w:rFonts w:ascii="Times New Roman" w:hAnsi="Times New Roman" w:cs="Times New Roman"/>
          <w:sz w:val="24"/>
          <w:szCs w:val="24"/>
        </w:rPr>
        <w:t xml:space="preserve">, </w:t>
      </w:r>
      <w:r w:rsidR="007F6C6A">
        <w:rPr>
          <w:rFonts w:ascii="Times New Roman" w:hAnsi="Times New Roman" w:cs="Times New Roman"/>
          <w:sz w:val="24"/>
          <w:szCs w:val="24"/>
        </w:rPr>
        <w:t>12 следующего содержания</w:t>
      </w:r>
      <w:r w:rsidRPr="000B3D0B">
        <w:rPr>
          <w:rFonts w:ascii="Times New Roman" w:hAnsi="Times New Roman" w:cs="Times New Roman"/>
          <w:sz w:val="24"/>
          <w:szCs w:val="24"/>
        </w:rPr>
        <w:t xml:space="preserve">:          </w:t>
      </w:r>
    </w:p>
    <w:p w:rsidR="00F43B8E" w:rsidRPr="000B3D0B" w:rsidRDefault="00F43B8E" w:rsidP="00F43B8E">
      <w:pPr>
        <w:pStyle w:val="a6"/>
        <w:rPr>
          <w:rFonts w:ascii="Times New Roman" w:hAnsi="Times New Roman" w:cs="Times New Roman"/>
          <w:sz w:val="24"/>
          <w:szCs w:val="24"/>
        </w:rPr>
      </w:pPr>
      <w:proofErr w:type="gramStart"/>
      <w:r w:rsidRPr="000B3D0B">
        <w:rPr>
          <w:rFonts w:ascii="Times New Roman" w:hAnsi="Times New Roman" w:cs="Times New Roman"/>
          <w:sz w:val="24"/>
          <w:szCs w:val="24"/>
        </w:rPr>
        <w:t>«1</w:t>
      </w:r>
      <w:r w:rsidR="007F6C6A">
        <w:rPr>
          <w:rFonts w:ascii="Times New Roman" w:hAnsi="Times New Roman" w:cs="Times New Roman"/>
          <w:sz w:val="24"/>
          <w:szCs w:val="24"/>
        </w:rPr>
        <w:t>1</w:t>
      </w:r>
      <w:r w:rsidRPr="000B3D0B">
        <w:rPr>
          <w:rFonts w:ascii="Times New Roman" w:hAnsi="Times New Roman" w:cs="Times New Roman"/>
          <w:sz w:val="24"/>
          <w:szCs w:val="24"/>
        </w:rPr>
        <w:t xml:space="preserve">) </w:t>
      </w:r>
      <w:r w:rsidR="007F6C6A">
        <w:rPr>
          <w:rFonts w:ascii="Times New Roman" w:hAnsi="Times New Roman" w:cs="Times New Roman"/>
          <w:sz w:val="24"/>
          <w:szCs w:val="24"/>
        </w:rPr>
        <w:t>Дополнительные</w:t>
      </w:r>
      <w:r w:rsidR="00731962">
        <w:rPr>
          <w:rFonts w:ascii="Times New Roman" w:hAnsi="Times New Roman" w:cs="Times New Roman"/>
          <w:sz w:val="24"/>
          <w:szCs w:val="24"/>
        </w:rPr>
        <w:t xml:space="preserve"> социальные и иные гарантии в связи с прекращением полномочий (в том числе досрочно) депутата сельского Совета народных депутатов, предусматривающие расходование средств местных бюджетов, устанавливаются только в отношении лиц, осуществляющих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w:t>
      </w:r>
      <w:r w:rsidR="0005057C">
        <w:rPr>
          <w:rFonts w:ascii="Times New Roman" w:hAnsi="Times New Roman" w:cs="Times New Roman"/>
          <w:sz w:val="24"/>
          <w:szCs w:val="24"/>
        </w:rPr>
        <w:t>закрепленных в части 5.1 статьи 40 Федерального</w:t>
      </w:r>
      <w:proofErr w:type="gramEnd"/>
      <w:r w:rsidR="0005057C">
        <w:rPr>
          <w:rFonts w:ascii="Times New Roman" w:hAnsi="Times New Roman" w:cs="Times New Roman"/>
          <w:sz w:val="24"/>
          <w:szCs w:val="24"/>
        </w:rPr>
        <w:t xml:space="preserve"> закона «Об общих принципах организации местного самоуправления в Российской Федерации»</w:t>
      </w:r>
      <w:r w:rsidRPr="000B3D0B">
        <w:rPr>
          <w:rFonts w:ascii="Times New Roman" w:hAnsi="Times New Roman" w:cs="Times New Roman"/>
          <w:sz w:val="24"/>
          <w:szCs w:val="24"/>
        </w:rPr>
        <w:t>.</w:t>
      </w:r>
    </w:p>
    <w:p w:rsidR="009F006B" w:rsidRDefault="007F6C6A" w:rsidP="007F6C6A">
      <w:pPr>
        <w:pStyle w:val="a6"/>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B3D0B">
        <w:rPr>
          <w:rFonts w:ascii="Times New Roman" w:hAnsi="Times New Roman" w:cs="Times New Roman"/>
          <w:sz w:val="24"/>
          <w:szCs w:val="24"/>
        </w:rPr>
        <w:t>1</w:t>
      </w:r>
      <w:r>
        <w:rPr>
          <w:rFonts w:ascii="Times New Roman" w:hAnsi="Times New Roman" w:cs="Times New Roman"/>
          <w:sz w:val="24"/>
          <w:szCs w:val="24"/>
        </w:rPr>
        <w:t>2</w:t>
      </w:r>
      <w:r w:rsidRPr="000B3D0B">
        <w:rPr>
          <w:rFonts w:ascii="Times New Roman" w:hAnsi="Times New Roman" w:cs="Times New Roman"/>
          <w:sz w:val="24"/>
          <w:szCs w:val="24"/>
        </w:rPr>
        <w:t xml:space="preserve">) </w:t>
      </w:r>
      <w:r w:rsidR="00B042C5">
        <w:rPr>
          <w:rFonts w:ascii="Times New Roman" w:hAnsi="Times New Roman" w:cs="Times New Roman"/>
          <w:sz w:val="24"/>
          <w:szCs w:val="24"/>
        </w:rPr>
        <w:t xml:space="preserve">Встречи депутата с избирателями проводятся в помещениях, специально отведенных местах, а так же на </w:t>
      </w:r>
      <w:proofErr w:type="spellStart"/>
      <w:r w:rsidR="00B042C5">
        <w:rPr>
          <w:rFonts w:ascii="Times New Roman" w:hAnsi="Times New Roman" w:cs="Times New Roman"/>
          <w:sz w:val="24"/>
          <w:szCs w:val="24"/>
        </w:rPr>
        <w:t>внутридворовых</w:t>
      </w:r>
      <w:proofErr w:type="spellEnd"/>
      <w:r w:rsidR="00B042C5">
        <w:rPr>
          <w:rFonts w:ascii="Times New Roman" w:hAnsi="Times New Roman" w:cs="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w:t>
      </w:r>
      <w:r w:rsidR="009F006B">
        <w:rPr>
          <w:rFonts w:ascii="Times New Roman" w:hAnsi="Times New Roman" w:cs="Times New Roman"/>
          <w:sz w:val="24"/>
          <w:szCs w:val="24"/>
        </w:rPr>
        <w:t>,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B77FD0" w:rsidRDefault="00117258" w:rsidP="007F6C6A">
      <w:pPr>
        <w:pStyle w:val="a6"/>
        <w:rPr>
          <w:rFonts w:ascii="Times New Roman" w:hAnsi="Times New Roman" w:cs="Times New Roman"/>
          <w:sz w:val="24"/>
          <w:szCs w:val="24"/>
        </w:rPr>
      </w:pPr>
      <w:r>
        <w:rPr>
          <w:rFonts w:ascii="Times New Roman" w:hAnsi="Times New Roman" w:cs="Times New Roman"/>
          <w:sz w:val="24"/>
          <w:szCs w:val="24"/>
        </w:rPr>
        <w:t xml:space="preserve">     </w:t>
      </w:r>
      <w:r w:rsidR="009F006B">
        <w:rPr>
          <w:rFonts w:ascii="Times New Roman" w:hAnsi="Times New Roman" w:cs="Times New Roman"/>
          <w:sz w:val="24"/>
          <w:szCs w:val="24"/>
        </w:rPr>
        <w:t xml:space="preserve">Органы местного самоуправления определяют специально отведенные места для проведения встреч депутатов с избирателями, а так же определяют перечень помещений, </w:t>
      </w:r>
      <w:r w:rsidR="00B77FD0">
        <w:rPr>
          <w:rFonts w:ascii="Times New Roman" w:hAnsi="Times New Roman" w:cs="Times New Roman"/>
          <w:sz w:val="24"/>
          <w:szCs w:val="24"/>
        </w:rPr>
        <w:t>предоставляемых органами местного самоуправления для проведения встреч депутатов с избирателями, и порядок их предоставления.</w:t>
      </w:r>
    </w:p>
    <w:p w:rsidR="007F6C6A" w:rsidRDefault="00117258" w:rsidP="00F43B8E">
      <w:pPr>
        <w:pStyle w:val="a6"/>
        <w:rPr>
          <w:rFonts w:ascii="Times New Roman" w:hAnsi="Times New Roman" w:cs="Times New Roman"/>
          <w:sz w:val="24"/>
          <w:szCs w:val="24"/>
        </w:rPr>
      </w:pPr>
      <w:r>
        <w:rPr>
          <w:rFonts w:ascii="Times New Roman" w:hAnsi="Times New Roman" w:cs="Times New Roman"/>
          <w:sz w:val="24"/>
          <w:szCs w:val="24"/>
        </w:rPr>
        <w:t xml:space="preserve">     </w:t>
      </w:r>
      <w:r w:rsidR="00B77FD0">
        <w:rPr>
          <w:rFonts w:ascii="Times New Roman" w:hAnsi="Times New Roman" w:cs="Times New Roman"/>
          <w:sz w:val="24"/>
          <w:szCs w:val="24"/>
        </w:rPr>
        <w:t>Встречи депутата с избирателями в формате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roofErr w:type="gramStart"/>
      <w:r w:rsidR="00B77FD0">
        <w:rPr>
          <w:rFonts w:ascii="Times New Roman" w:hAnsi="Times New Roman" w:cs="Times New Roman"/>
          <w:sz w:val="24"/>
          <w:szCs w:val="24"/>
        </w:rPr>
        <w:t>.»</w:t>
      </w:r>
      <w:proofErr w:type="gramEnd"/>
    </w:p>
    <w:p w:rsidR="00F43B8E" w:rsidRPr="000B3D0B" w:rsidRDefault="00117258" w:rsidP="00F43B8E">
      <w:pPr>
        <w:pStyle w:val="a6"/>
        <w:rPr>
          <w:rFonts w:ascii="Times New Roman" w:hAnsi="Times New Roman" w:cs="Times New Roman"/>
          <w:sz w:val="24"/>
          <w:szCs w:val="24"/>
        </w:rPr>
      </w:pPr>
      <w:r>
        <w:rPr>
          <w:rFonts w:ascii="Times New Roman" w:hAnsi="Times New Roman" w:cs="Times New Roman"/>
          <w:sz w:val="24"/>
          <w:szCs w:val="24"/>
        </w:rPr>
        <w:t xml:space="preserve">   </w:t>
      </w:r>
      <w:r w:rsidR="00F43B8E" w:rsidRPr="00117258">
        <w:rPr>
          <w:rFonts w:ascii="Times New Roman" w:hAnsi="Times New Roman" w:cs="Times New Roman"/>
          <w:sz w:val="24"/>
          <w:szCs w:val="24"/>
        </w:rPr>
        <w:t>4</w:t>
      </w:r>
      <w:r w:rsidR="00F43B8E" w:rsidRPr="000B3D0B">
        <w:rPr>
          <w:rFonts w:ascii="Times New Roman" w:hAnsi="Times New Roman" w:cs="Times New Roman"/>
          <w:sz w:val="24"/>
          <w:szCs w:val="24"/>
        </w:rPr>
        <w:t xml:space="preserve">. </w:t>
      </w:r>
      <w:r w:rsidR="00B77FD0">
        <w:rPr>
          <w:rFonts w:ascii="Times New Roman" w:hAnsi="Times New Roman" w:cs="Times New Roman"/>
          <w:sz w:val="24"/>
          <w:szCs w:val="24"/>
        </w:rPr>
        <w:t>П</w:t>
      </w:r>
      <w:r w:rsidR="00B77FD0" w:rsidRPr="000B3D0B">
        <w:rPr>
          <w:rFonts w:ascii="Times New Roman" w:hAnsi="Times New Roman" w:cs="Times New Roman"/>
          <w:sz w:val="24"/>
          <w:szCs w:val="24"/>
        </w:rPr>
        <w:t>ункт 1</w:t>
      </w:r>
      <w:r w:rsidR="00B77FD0">
        <w:rPr>
          <w:rFonts w:ascii="Times New Roman" w:hAnsi="Times New Roman" w:cs="Times New Roman"/>
          <w:sz w:val="24"/>
          <w:szCs w:val="24"/>
        </w:rPr>
        <w:t>1 с</w:t>
      </w:r>
      <w:r w:rsidR="00F43B8E" w:rsidRPr="000B3D0B">
        <w:rPr>
          <w:rFonts w:ascii="Times New Roman" w:hAnsi="Times New Roman" w:cs="Times New Roman"/>
          <w:sz w:val="24"/>
          <w:szCs w:val="24"/>
        </w:rPr>
        <w:t>тать</w:t>
      </w:r>
      <w:r w:rsidR="00B77FD0">
        <w:rPr>
          <w:rFonts w:ascii="Times New Roman" w:hAnsi="Times New Roman" w:cs="Times New Roman"/>
          <w:sz w:val="24"/>
          <w:szCs w:val="24"/>
        </w:rPr>
        <w:t>и</w:t>
      </w:r>
      <w:r w:rsidR="00F43B8E" w:rsidRPr="000B3D0B">
        <w:rPr>
          <w:rFonts w:ascii="Times New Roman" w:hAnsi="Times New Roman" w:cs="Times New Roman"/>
          <w:sz w:val="24"/>
          <w:szCs w:val="24"/>
        </w:rPr>
        <w:t xml:space="preserve"> </w:t>
      </w:r>
      <w:r w:rsidR="00B77FD0">
        <w:rPr>
          <w:rFonts w:ascii="Times New Roman" w:hAnsi="Times New Roman" w:cs="Times New Roman"/>
          <w:sz w:val="24"/>
          <w:szCs w:val="24"/>
        </w:rPr>
        <w:t>31</w:t>
      </w:r>
      <w:r w:rsidR="00F43B8E" w:rsidRPr="000B3D0B">
        <w:rPr>
          <w:rFonts w:ascii="Times New Roman" w:hAnsi="Times New Roman" w:cs="Times New Roman"/>
          <w:sz w:val="24"/>
          <w:szCs w:val="24"/>
        </w:rPr>
        <w:t xml:space="preserve"> </w:t>
      </w:r>
      <w:r w:rsidR="00B77FD0">
        <w:rPr>
          <w:rFonts w:ascii="Times New Roman" w:hAnsi="Times New Roman" w:cs="Times New Roman"/>
          <w:sz w:val="24"/>
          <w:szCs w:val="24"/>
        </w:rPr>
        <w:t>Устава изложить</w:t>
      </w:r>
      <w:r w:rsidR="00F43B8E" w:rsidRPr="000B3D0B">
        <w:rPr>
          <w:rFonts w:ascii="Times New Roman" w:hAnsi="Times New Roman" w:cs="Times New Roman"/>
          <w:sz w:val="24"/>
          <w:szCs w:val="24"/>
        </w:rPr>
        <w:t xml:space="preserve"> следующ</w:t>
      </w:r>
      <w:r w:rsidR="00B77FD0">
        <w:rPr>
          <w:rFonts w:ascii="Times New Roman" w:hAnsi="Times New Roman" w:cs="Times New Roman"/>
          <w:sz w:val="24"/>
          <w:szCs w:val="24"/>
        </w:rPr>
        <w:t>им</w:t>
      </w:r>
      <w:r w:rsidR="00F43B8E" w:rsidRPr="000B3D0B">
        <w:rPr>
          <w:rFonts w:ascii="Times New Roman" w:hAnsi="Times New Roman" w:cs="Times New Roman"/>
          <w:sz w:val="24"/>
          <w:szCs w:val="24"/>
        </w:rPr>
        <w:t xml:space="preserve"> </w:t>
      </w:r>
      <w:r w:rsidR="00B77FD0">
        <w:rPr>
          <w:rFonts w:ascii="Times New Roman" w:hAnsi="Times New Roman" w:cs="Times New Roman"/>
          <w:sz w:val="24"/>
          <w:szCs w:val="24"/>
        </w:rPr>
        <w:t>образом</w:t>
      </w:r>
      <w:r w:rsidR="00F43B8E" w:rsidRPr="000B3D0B">
        <w:rPr>
          <w:rFonts w:ascii="Times New Roman" w:hAnsi="Times New Roman" w:cs="Times New Roman"/>
          <w:sz w:val="24"/>
          <w:szCs w:val="24"/>
        </w:rPr>
        <w:t xml:space="preserve">:          </w:t>
      </w:r>
    </w:p>
    <w:p w:rsidR="00F43B8E" w:rsidRPr="00117258" w:rsidRDefault="00F43B8E" w:rsidP="00F43B8E">
      <w:pPr>
        <w:pStyle w:val="a6"/>
        <w:rPr>
          <w:rFonts w:ascii="Times New Roman" w:hAnsi="Times New Roman" w:cs="Times New Roman"/>
          <w:sz w:val="24"/>
          <w:szCs w:val="24"/>
          <w:shd w:val="clear" w:color="auto" w:fill="FFFFFF"/>
        </w:rPr>
      </w:pPr>
      <w:r w:rsidRPr="000B3D0B">
        <w:rPr>
          <w:rFonts w:ascii="Times New Roman" w:hAnsi="Times New Roman" w:cs="Times New Roman"/>
          <w:sz w:val="24"/>
          <w:szCs w:val="24"/>
        </w:rPr>
        <w:t>«1</w:t>
      </w:r>
      <w:r w:rsidR="00B77FD0">
        <w:rPr>
          <w:rFonts w:ascii="Times New Roman" w:hAnsi="Times New Roman" w:cs="Times New Roman"/>
          <w:sz w:val="24"/>
          <w:szCs w:val="24"/>
        </w:rPr>
        <w:t>1</w:t>
      </w:r>
      <w:r w:rsidRPr="000B3D0B">
        <w:rPr>
          <w:rFonts w:ascii="Times New Roman" w:hAnsi="Times New Roman" w:cs="Times New Roman"/>
          <w:sz w:val="24"/>
          <w:szCs w:val="24"/>
        </w:rPr>
        <w:t xml:space="preserve">) </w:t>
      </w:r>
      <w:r w:rsidR="00B77FD0">
        <w:rPr>
          <w:rFonts w:ascii="Times New Roman" w:hAnsi="Times New Roman" w:cs="Times New Roman"/>
          <w:sz w:val="24"/>
          <w:szCs w:val="24"/>
        </w:rPr>
        <w:t xml:space="preserve">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w:t>
      </w:r>
      <w:r w:rsidR="00117258">
        <w:rPr>
          <w:rFonts w:ascii="Times New Roman" w:hAnsi="Times New Roman" w:cs="Times New Roman"/>
          <w:sz w:val="24"/>
          <w:szCs w:val="24"/>
        </w:rPr>
        <w:t>контрактам</w:t>
      </w:r>
      <w:proofErr w:type="gramStart"/>
      <w:r w:rsidR="00117258">
        <w:rPr>
          <w:rFonts w:ascii="Times New Roman" w:hAnsi="Times New Roman" w:cs="Times New Roman"/>
          <w:sz w:val="24"/>
          <w:szCs w:val="24"/>
        </w:rPr>
        <w:t>;</w:t>
      </w:r>
      <w:r w:rsidRPr="000B3D0B">
        <w:rPr>
          <w:rFonts w:ascii="Times New Roman" w:hAnsi="Times New Roman" w:cs="Times New Roman"/>
          <w:sz w:val="24"/>
          <w:szCs w:val="24"/>
          <w:shd w:val="clear" w:color="auto" w:fill="FFFFFF"/>
        </w:rPr>
        <w:t>»</w:t>
      </w:r>
      <w:proofErr w:type="gramEnd"/>
      <w:r w:rsidRPr="000B3D0B">
        <w:rPr>
          <w:rFonts w:ascii="Times New Roman" w:hAnsi="Times New Roman" w:cs="Times New Roman"/>
          <w:sz w:val="24"/>
          <w:szCs w:val="24"/>
        </w:rPr>
        <w:t xml:space="preserve"> </w:t>
      </w:r>
    </w:p>
    <w:p w:rsidR="00F43B8E" w:rsidRPr="000B3D0B" w:rsidRDefault="00F43B8E" w:rsidP="00F43B8E">
      <w:pPr>
        <w:pStyle w:val="a6"/>
        <w:rPr>
          <w:rFonts w:ascii="Times New Roman" w:hAnsi="Times New Roman" w:cs="Times New Roman"/>
          <w:sz w:val="24"/>
          <w:szCs w:val="24"/>
        </w:rPr>
      </w:pPr>
      <w:r w:rsidRPr="000B3D0B">
        <w:rPr>
          <w:rFonts w:ascii="Times New Roman" w:hAnsi="Times New Roman" w:cs="Times New Roman"/>
          <w:sz w:val="24"/>
          <w:szCs w:val="24"/>
        </w:rPr>
        <w:t xml:space="preserve">     </w:t>
      </w:r>
      <w:r w:rsidRPr="00117258">
        <w:rPr>
          <w:rFonts w:ascii="Times New Roman" w:hAnsi="Times New Roman" w:cs="Times New Roman"/>
          <w:sz w:val="24"/>
          <w:szCs w:val="24"/>
        </w:rPr>
        <w:t>5</w:t>
      </w:r>
      <w:r w:rsidRPr="000B3D0B">
        <w:rPr>
          <w:rFonts w:ascii="Times New Roman" w:hAnsi="Times New Roman" w:cs="Times New Roman"/>
          <w:sz w:val="24"/>
          <w:szCs w:val="24"/>
        </w:rPr>
        <w:t xml:space="preserve">. </w:t>
      </w:r>
      <w:r w:rsidR="00117258">
        <w:rPr>
          <w:rFonts w:ascii="Times New Roman" w:hAnsi="Times New Roman" w:cs="Times New Roman"/>
          <w:sz w:val="24"/>
          <w:szCs w:val="24"/>
        </w:rPr>
        <w:t>Абзац 5 части 3 с</w:t>
      </w:r>
      <w:r w:rsidRPr="000B3D0B">
        <w:rPr>
          <w:rFonts w:ascii="Times New Roman" w:hAnsi="Times New Roman" w:cs="Times New Roman"/>
          <w:sz w:val="24"/>
          <w:szCs w:val="24"/>
        </w:rPr>
        <w:t>тать</w:t>
      </w:r>
      <w:r w:rsidR="00117258">
        <w:rPr>
          <w:rFonts w:ascii="Times New Roman" w:hAnsi="Times New Roman" w:cs="Times New Roman"/>
          <w:sz w:val="24"/>
          <w:szCs w:val="24"/>
        </w:rPr>
        <w:t>и</w:t>
      </w:r>
      <w:r w:rsidRPr="000B3D0B">
        <w:rPr>
          <w:rFonts w:ascii="Times New Roman" w:hAnsi="Times New Roman" w:cs="Times New Roman"/>
          <w:sz w:val="24"/>
          <w:szCs w:val="24"/>
        </w:rPr>
        <w:t xml:space="preserve"> </w:t>
      </w:r>
      <w:r w:rsidR="00117258">
        <w:rPr>
          <w:rFonts w:ascii="Times New Roman" w:hAnsi="Times New Roman" w:cs="Times New Roman"/>
          <w:sz w:val="24"/>
          <w:szCs w:val="24"/>
        </w:rPr>
        <w:t>32</w:t>
      </w:r>
      <w:r w:rsidRPr="000B3D0B">
        <w:rPr>
          <w:rFonts w:ascii="Times New Roman" w:hAnsi="Times New Roman" w:cs="Times New Roman"/>
          <w:sz w:val="24"/>
          <w:szCs w:val="24"/>
        </w:rPr>
        <w:t xml:space="preserve"> </w:t>
      </w:r>
      <w:r w:rsidR="00117258">
        <w:rPr>
          <w:rFonts w:ascii="Times New Roman" w:hAnsi="Times New Roman" w:cs="Times New Roman"/>
          <w:sz w:val="24"/>
          <w:szCs w:val="24"/>
        </w:rPr>
        <w:t>Устава изложить</w:t>
      </w:r>
      <w:r w:rsidR="00117258" w:rsidRPr="000B3D0B">
        <w:rPr>
          <w:rFonts w:ascii="Times New Roman" w:hAnsi="Times New Roman" w:cs="Times New Roman"/>
          <w:sz w:val="24"/>
          <w:szCs w:val="24"/>
        </w:rPr>
        <w:t xml:space="preserve"> следующ</w:t>
      </w:r>
      <w:r w:rsidR="00117258">
        <w:rPr>
          <w:rFonts w:ascii="Times New Roman" w:hAnsi="Times New Roman" w:cs="Times New Roman"/>
          <w:sz w:val="24"/>
          <w:szCs w:val="24"/>
        </w:rPr>
        <w:t>им</w:t>
      </w:r>
      <w:r w:rsidR="00117258" w:rsidRPr="000B3D0B">
        <w:rPr>
          <w:rFonts w:ascii="Times New Roman" w:hAnsi="Times New Roman" w:cs="Times New Roman"/>
          <w:sz w:val="24"/>
          <w:szCs w:val="24"/>
        </w:rPr>
        <w:t xml:space="preserve"> </w:t>
      </w:r>
      <w:r w:rsidR="00117258">
        <w:rPr>
          <w:rFonts w:ascii="Times New Roman" w:hAnsi="Times New Roman" w:cs="Times New Roman"/>
          <w:sz w:val="24"/>
          <w:szCs w:val="24"/>
        </w:rPr>
        <w:t>образом</w:t>
      </w:r>
      <w:r w:rsidR="00117258" w:rsidRPr="000B3D0B">
        <w:rPr>
          <w:rFonts w:ascii="Times New Roman" w:hAnsi="Times New Roman" w:cs="Times New Roman"/>
          <w:sz w:val="24"/>
          <w:szCs w:val="24"/>
        </w:rPr>
        <w:t xml:space="preserve">:          </w:t>
      </w:r>
    </w:p>
    <w:p w:rsidR="00F43B8E" w:rsidRPr="000B3D0B" w:rsidRDefault="00F43B8E" w:rsidP="00F43B8E">
      <w:pPr>
        <w:pStyle w:val="a6"/>
        <w:rPr>
          <w:rFonts w:ascii="Times New Roman" w:hAnsi="Times New Roman" w:cs="Times New Roman"/>
          <w:sz w:val="24"/>
          <w:szCs w:val="24"/>
        </w:rPr>
      </w:pPr>
      <w:r w:rsidRPr="000B3D0B">
        <w:rPr>
          <w:rFonts w:ascii="Times New Roman" w:hAnsi="Times New Roman" w:cs="Times New Roman"/>
          <w:sz w:val="24"/>
          <w:szCs w:val="24"/>
        </w:rPr>
        <w:t>«</w:t>
      </w:r>
      <w:r w:rsidR="00117258">
        <w:rPr>
          <w:rFonts w:ascii="Times New Roman" w:hAnsi="Times New Roman" w:cs="Times New Roman"/>
          <w:sz w:val="24"/>
          <w:szCs w:val="24"/>
        </w:rPr>
        <w:t xml:space="preserve">Сельский Совет народных депутатов формирует избирательную комиссию муниципального образования нового состава не </w:t>
      </w:r>
      <w:proofErr w:type="gramStart"/>
      <w:r w:rsidR="00117258">
        <w:rPr>
          <w:rFonts w:ascii="Times New Roman" w:hAnsi="Times New Roman" w:cs="Times New Roman"/>
          <w:sz w:val="24"/>
          <w:szCs w:val="24"/>
        </w:rPr>
        <w:t>позднее</w:t>
      </w:r>
      <w:proofErr w:type="gramEnd"/>
      <w:r w:rsidR="00117258">
        <w:rPr>
          <w:rFonts w:ascii="Times New Roman" w:hAnsi="Times New Roman" w:cs="Times New Roman"/>
          <w:sz w:val="24"/>
          <w:szCs w:val="24"/>
        </w:rPr>
        <w:t xml:space="preserve"> чем за пять дней до дня истечения срока полномочий избирательной комиссии муниципального образования предыдущего состава</w:t>
      </w:r>
      <w:r w:rsidRPr="000B3D0B">
        <w:rPr>
          <w:rFonts w:ascii="Times New Roman" w:hAnsi="Times New Roman" w:cs="Times New Roman"/>
          <w:sz w:val="24"/>
          <w:szCs w:val="24"/>
          <w:shd w:val="clear" w:color="auto" w:fill="FFFFFF"/>
        </w:rPr>
        <w:t>».</w:t>
      </w:r>
    </w:p>
    <w:p w:rsidR="00F43B8E" w:rsidRPr="000B3D0B" w:rsidRDefault="00F43B8E" w:rsidP="00F43B8E">
      <w:pPr>
        <w:pStyle w:val="a6"/>
        <w:rPr>
          <w:rFonts w:ascii="Times New Roman" w:eastAsia="Times New Roman" w:hAnsi="Times New Roman" w:cs="Times New Roman"/>
          <w:sz w:val="24"/>
          <w:szCs w:val="24"/>
        </w:rPr>
      </w:pPr>
    </w:p>
    <w:p w:rsidR="00F43B8E" w:rsidRPr="000B3D0B" w:rsidRDefault="00F43B8E" w:rsidP="00F43B8E">
      <w:pPr>
        <w:pStyle w:val="a6"/>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r w:rsidRPr="000B3D0B">
        <w:rPr>
          <w:rFonts w:ascii="Times New Roman" w:eastAsia="Times New Roman" w:hAnsi="Times New Roman" w:cs="Times New Roman"/>
          <w:b/>
          <w:sz w:val="24"/>
          <w:szCs w:val="24"/>
        </w:rPr>
        <w:t>2.</w:t>
      </w:r>
      <w:r w:rsidRPr="000B3D0B">
        <w:rPr>
          <w:rFonts w:ascii="Times New Roman" w:eastAsia="Times New Roman" w:hAnsi="Times New Roman" w:cs="Times New Roman"/>
          <w:sz w:val="24"/>
          <w:szCs w:val="24"/>
        </w:rPr>
        <w:t xml:space="preserve"> Направить данное решение главе сельского поселения для подписания и обнародования. </w:t>
      </w:r>
    </w:p>
    <w:p w:rsidR="00F43B8E" w:rsidRPr="000B3D0B" w:rsidRDefault="00F43B8E" w:rsidP="00F43B8E">
      <w:pPr>
        <w:pStyle w:val="a6"/>
        <w:rPr>
          <w:rFonts w:ascii="Times New Roman" w:eastAsia="Times New Roman" w:hAnsi="Times New Roman" w:cs="Times New Roman"/>
          <w:sz w:val="24"/>
          <w:szCs w:val="24"/>
        </w:rPr>
      </w:pPr>
      <w:r w:rsidRPr="000B3D0B">
        <w:rPr>
          <w:rFonts w:ascii="Times New Roman" w:eastAsia="Times New Roman" w:hAnsi="Times New Roman" w:cs="Times New Roman"/>
          <w:sz w:val="24"/>
          <w:szCs w:val="24"/>
        </w:rPr>
        <w:t xml:space="preserve">   </w:t>
      </w:r>
    </w:p>
    <w:p w:rsidR="00F43B8E" w:rsidRPr="000B3D0B" w:rsidRDefault="00F43B8E" w:rsidP="00F43B8E">
      <w:pPr>
        <w:pStyle w:val="a6"/>
        <w:rPr>
          <w:rFonts w:ascii="Times New Roman" w:eastAsia="Times New Roman" w:hAnsi="Times New Roman" w:cs="Times New Roman"/>
          <w:sz w:val="24"/>
          <w:szCs w:val="24"/>
        </w:rPr>
      </w:pPr>
      <w:r w:rsidRPr="000B3D0B">
        <w:rPr>
          <w:rFonts w:ascii="Times New Roman" w:eastAsia="Times New Roman" w:hAnsi="Times New Roman" w:cs="Times New Roman"/>
          <w:b/>
          <w:sz w:val="24"/>
          <w:szCs w:val="24"/>
        </w:rPr>
        <w:t xml:space="preserve">    3</w:t>
      </w:r>
      <w:r w:rsidRPr="000B3D0B">
        <w:rPr>
          <w:rFonts w:ascii="Times New Roman" w:eastAsia="Times New Roman" w:hAnsi="Times New Roman" w:cs="Times New Roman"/>
          <w:sz w:val="24"/>
          <w:szCs w:val="24"/>
        </w:rPr>
        <w:t xml:space="preserve">. Настоящее решение вступает в </w:t>
      </w:r>
      <w:r w:rsidRPr="000B3D0B">
        <w:rPr>
          <w:rFonts w:ascii="Times New Roman" w:eastAsia="Times New Roman" w:hAnsi="Times New Roman" w:cs="Times New Roman"/>
          <w:color w:val="000000"/>
          <w:sz w:val="24"/>
          <w:szCs w:val="24"/>
        </w:rPr>
        <w:t>силу с момента его обнародования после государственной регистрации</w:t>
      </w:r>
      <w:r w:rsidRPr="000B3D0B">
        <w:rPr>
          <w:rFonts w:ascii="Times New Roman" w:eastAsia="Times New Roman" w:hAnsi="Times New Roman" w:cs="Times New Roman"/>
          <w:sz w:val="24"/>
          <w:szCs w:val="24"/>
        </w:rPr>
        <w:t>.</w:t>
      </w:r>
    </w:p>
    <w:p w:rsidR="00F43B8E" w:rsidRPr="00017AF4" w:rsidRDefault="00F43B8E" w:rsidP="00F43B8E">
      <w:pPr>
        <w:pStyle w:val="a6"/>
        <w:rPr>
          <w:color w:val="000000" w:themeColor="text1"/>
        </w:rPr>
      </w:pPr>
    </w:p>
    <w:p w:rsidR="00F43B8E" w:rsidRDefault="00F43B8E" w:rsidP="00F43B8E">
      <w:pPr>
        <w:shd w:val="clear" w:color="auto" w:fill="FFFFFF"/>
        <w:rPr>
          <w:rFonts w:ascii="Times New Roman" w:hAnsi="Times New Roman" w:cs="Times New Roman"/>
          <w:color w:val="000000" w:themeColor="text1"/>
          <w:sz w:val="24"/>
          <w:szCs w:val="24"/>
        </w:rPr>
      </w:pPr>
    </w:p>
    <w:p w:rsidR="00F43B8E" w:rsidRPr="00F62581" w:rsidRDefault="00F43B8E" w:rsidP="00F43B8E">
      <w:pPr>
        <w:shd w:val="clear" w:color="auto" w:fill="FFFFFF"/>
        <w:rPr>
          <w:rFonts w:ascii="Times New Roman" w:hAnsi="Times New Roman" w:cs="Times New Roman"/>
          <w:color w:val="000000" w:themeColor="text1"/>
          <w:sz w:val="24"/>
          <w:szCs w:val="24"/>
        </w:rPr>
      </w:pPr>
      <w:r w:rsidRPr="00F62581">
        <w:rPr>
          <w:rFonts w:ascii="Times New Roman" w:hAnsi="Times New Roman" w:cs="Times New Roman"/>
          <w:color w:val="000000" w:themeColor="text1"/>
          <w:sz w:val="24"/>
          <w:szCs w:val="24"/>
        </w:rPr>
        <w:t xml:space="preserve">Глава сельского поселения                                                      </w:t>
      </w:r>
      <w:r>
        <w:rPr>
          <w:rFonts w:ascii="Times New Roman" w:hAnsi="Times New Roman" w:cs="Times New Roman"/>
          <w:color w:val="000000" w:themeColor="text1"/>
          <w:sz w:val="24"/>
          <w:szCs w:val="24"/>
        </w:rPr>
        <w:t xml:space="preserve">      </w:t>
      </w:r>
      <w:r w:rsidRPr="00F62581">
        <w:rPr>
          <w:rFonts w:ascii="Times New Roman" w:hAnsi="Times New Roman" w:cs="Times New Roman"/>
          <w:color w:val="000000" w:themeColor="text1"/>
          <w:sz w:val="24"/>
          <w:szCs w:val="24"/>
        </w:rPr>
        <w:t>Е.В.Еремина</w:t>
      </w:r>
    </w:p>
    <w:p w:rsidR="00F43B8E" w:rsidRDefault="00F43B8E" w:rsidP="00F43B8E"/>
    <w:p w:rsidR="00CF09D7" w:rsidRDefault="00CF09D7"/>
    <w:sectPr w:rsidR="00CF09D7" w:rsidSect="00243F2C">
      <w:footerReference w:type="default" r:id="rId6"/>
      <w:pgSz w:w="11906" w:h="16838"/>
      <w:pgMar w:top="851" w:right="850"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E5" w:rsidRDefault="003A19E5" w:rsidP="00D5008A">
      <w:pPr>
        <w:spacing w:after="0" w:line="240" w:lineRule="auto"/>
      </w:pPr>
      <w:r>
        <w:separator/>
      </w:r>
    </w:p>
  </w:endnote>
  <w:endnote w:type="continuationSeparator" w:id="0">
    <w:p w:rsidR="003A19E5" w:rsidRDefault="003A19E5" w:rsidP="00D500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1980"/>
      <w:docPartObj>
        <w:docPartGallery w:val="Page Numbers (Bottom of Page)"/>
        <w:docPartUnique/>
      </w:docPartObj>
    </w:sdtPr>
    <w:sdtContent>
      <w:p w:rsidR="00117258" w:rsidRDefault="00747BC6">
        <w:pPr>
          <w:pStyle w:val="a4"/>
          <w:jc w:val="right"/>
        </w:pPr>
        <w:r w:rsidRPr="00421AE3">
          <w:rPr>
            <w:rFonts w:ascii="Times New Roman" w:hAnsi="Times New Roman" w:cs="Times New Roman"/>
          </w:rPr>
          <w:fldChar w:fldCharType="begin"/>
        </w:r>
        <w:r w:rsidR="00117258" w:rsidRPr="00421AE3">
          <w:rPr>
            <w:rFonts w:ascii="Times New Roman" w:hAnsi="Times New Roman" w:cs="Times New Roman"/>
          </w:rPr>
          <w:instrText xml:space="preserve"> PAGE   \* MERGEFORMAT </w:instrText>
        </w:r>
        <w:r w:rsidRPr="00421AE3">
          <w:rPr>
            <w:rFonts w:ascii="Times New Roman" w:hAnsi="Times New Roman" w:cs="Times New Roman"/>
          </w:rPr>
          <w:fldChar w:fldCharType="separate"/>
        </w:r>
        <w:r w:rsidR="004A701F">
          <w:rPr>
            <w:rFonts w:ascii="Times New Roman" w:hAnsi="Times New Roman" w:cs="Times New Roman"/>
            <w:noProof/>
          </w:rPr>
          <w:t>1</w:t>
        </w:r>
        <w:r w:rsidRPr="00421AE3">
          <w:rPr>
            <w:rFonts w:ascii="Times New Roman" w:hAnsi="Times New Roman" w:cs="Times New Roman"/>
          </w:rPr>
          <w:fldChar w:fldCharType="end"/>
        </w:r>
      </w:p>
    </w:sdtContent>
  </w:sdt>
  <w:p w:rsidR="00117258" w:rsidRDefault="0011725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E5" w:rsidRDefault="003A19E5" w:rsidP="00D5008A">
      <w:pPr>
        <w:spacing w:after="0" w:line="240" w:lineRule="auto"/>
      </w:pPr>
      <w:r>
        <w:separator/>
      </w:r>
    </w:p>
  </w:footnote>
  <w:footnote w:type="continuationSeparator" w:id="0">
    <w:p w:rsidR="003A19E5" w:rsidRDefault="003A19E5" w:rsidP="00D500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43B8E"/>
    <w:rsid w:val="000158AF"/>
    <w:rsid w:val="00047DD5"/>
    <w:rsid w:val="0005057C"/>
    <w:rsid w:val="000A736E"/>
    <w:rsid w:val="000B1F2E"/>
    <w:rsid w:val="001079EB"/>
    <w:rsid w:val="00117258"/>
    <w:rsid w:val="001762C6"/>
    <w:rsid w:val="001A2F5E"/>
    <w:rsid w:val="001B3D31"/>
    <w:rsid w:val="001C3FD7"/>
    <w:rsid w:val="00234D79"/>
    <w:rsid w:val="00243F2C"/>
    <w:rsid w:val="00272CA9"/>
    <w:rsid w:val="00277A23"/>
    <w:rsid w:val="002B12E0"/>
    <w:rsid w:val="002E2A9B"/>
    <w:rsid w:val="002F7D93"/>
    <w:rsid w:val="00323778"/>
    <w:rsid w:val="0032385D"/>
    <w:rsid w:val="00366768"/>
    <w:rsid w:val="003A19E5"/>
    <w:rsid w:val="003B3FF6"/>
    <w:rsid w:val="003D5039"/>
    <w:rsid w:val="00414D55"/>
    <w:rsid w:val="00483AF4"/>
    <w:rsid w:val="00492F01"/>
    <w:rsid w:val="004A701F"/>
    <w:rsid w:val="004E745D"/>
    <w:rsid w:val="005D27A5"/>
    <w:rsid w:val="005E074F"/>
    <w:rsid w:val="0061669D"/>
    <w:rsid w:val="00623C9A"/>
    <w:rsid w:val="006D0A05"/>
    <w:rsid w:val="006E042E"/>
    <w:rsid w:val="00704759"/>
    <w:rsid w:val="00731962"/>
    <w:rsid w:val="00747BC6"/>
    <w:rsid w:val="007E08DF"/>
    <w:rsid w:val="007F6C6A"/>
    <w:rsid w:val="00916BFD"/>
    <w:rsid w:val="009B00E2"/>
    <w:rsid w:val="009F006B"/>
    <w:rsid w:val="00A16812"/>
    <w:rsid w:val="00A46D30"/>
    <w:rsid w:val="00A96AD4"/>
    <w:rsid w:val="00AB0E01"/>
    <w:rsid w:val="00B042C5"/>
    <w:rsid w:val="00B475E5"/>
    <w:rsid w:val="00B77FD0"/>
    <w:rsid w:val="00BB534B"/>
    <w:rsid w:val="00CA32C0"/>
    <w:rsid w:val="00CE1DE5"/>
    <w:rsid w:val="00CF09D7"/>
    <w:rsid w:val="00D0469F"/>
    <w:rsid w:val="00D5008A"/>
    <w:rsid w:val="00DA447B"/>
    <w:rsid w:val="00DD3109"/>
    <w:rsid w:val="00E930E1"/>
    <w:rsid w:val="00E94489"/>
    <w:rsid w:val="00EE4FB1"/>
    <w:rsid w:val="00F43B8E"/>
    <w:rsid w:val="00F70158"/>
    <w:rsid w:val="00F91D9F"/>
    <w:rsid w:val="00FD1E72"/>
    <w:rsid w:val="00FD5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B8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3B8E"/>
    <w:rPr>
      <w:color w:val="0000FF"/>
      <w:u w:val="single"/>
    </w:rPr>
  </w:style>
  <w:style w:type="paragraph" w:styleId="a4">
    <w:name w:val="footer"/>
    <w:basedOn w:val="a"/>
    <w:link w:val="a5"/>
    <w:uiPriority w:val="99"/>
    <w:unhideWhenUsed/>
    <w:rsid w:val="00F43B8E"/>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43B8E"/>
    <w:rPr>
      <w:rFonts w:eastAsiaTheme="minorEastAsia"/>
      <w:lang w:eastAsia="ru-RU"/>
    </w:rPr>
  </w:style>
  <w:style w:type="character" w:customStyle="1" w:styleId="FontStyle23">
    <w:name w:val="Font Style23"/>
    <w:basedOn w:val="a0"/>
    <w:uiPriority w:val="99"/>
    <w:rsid w:val="00F43B8E"/>
    <w:rPr>
      <w:rFonts w:ascii="Times New Roman" w:hAnsi="Times New Roman" w:cs="Times New Roman"/>
      <w:spacing w:val="10"/>
      <w:sz w:val="22"/>
      <w:szCs w:val="22"/>
    </w:rPr>
  </w:style>
  <w:style w:type="paragraph" w:styleId="a6">
    <w:name w:val="No Spacing"/>
    <w:uiPriority w:val="1"/>
    <w:qFormat/>
    <w:rsid w:val="00F43B8E"/>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1405</Words>
  <Characters>8014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2019-05-16T09:37:00Z</dcterms:created>
  <dcterms:modified xsi:type="dcterms:W3CDTF">2019-06-18T08:57:00Z</dcterms:modified>
</cp:coreProperties>
</file>