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6" w:rsidRPr="00910821" w:rsidRDefault="00B93776" w:rsidP="00B93776"/>
    <w:p w:rsidR="00B93776" w:rsidRPr="00910821" w:rsidRDefault="00B93776" w:rsidP="00244C11"/>
    <w:p w:rsidR="00836516" w:rsidRPr="00910821" w:rsidRDefault="00836516" w:rsidP="00910821">
      <w:pPr>
        <w:jc w:val="center"/>
      </w:pPr>
      <w:r w:rsidRPr="00910821">
        <w:t>РОССИЙСКАЯ ФЕДЕРАЦИЯ</w:t>
      </w:r>
    </w:p>
    <w:p w:rsidR="00836516" w:rsidRPr="00910821" w:rsidRDefault="00836516" w:rsidP="00910821">
      <w:pPr>
        <w:jc w:val="center"/>
      </w:pPr>
      <w:r w:rsidRPr="00910821">
        <w:t>ОРЛОВСКАЯ  ОБЛАСТЬ</w:t>
      </w:r>
    </w:p>
    <w:p w:rsidR="00836516" w:rsidRPr="00910821" w:rsidRDefault="00836516" w:rsidP="00910821">
      <w:pPr>
        <w:jc w:val="center"/>
      </w:pPr>
      <w:r w:rsidRPr="00910821">
        <w:t>ТРОСНЯНСКИЙ  РАЙОН</w:t>
      </w:r>
    </w:p>
    <w:p w:rsidR="00836516" w:rsidRPr="00910821" w:rsidRDefault="00836516" w:rsidP="00910821">
      <w:pPr>
        <w:jc w:val="center"/>
      </w:pPr>
      <w:r w:rsidRPr="00910821">
        <w:t>ЛОМОВЕЦКИЙ  СЕЛЬСКИЙ СОВЕТ  НАРОДНЫХ  ДЕПУТАТОВ</w:t>
      </w:r>
    </w:p>
    <w:p w:rsidR="00836516" w:rsidRPr="00910821" w:rsidRDefault="00836516" w:rsidP="00910821">
      <w:pPr>
        <w:jc w:val="center"/>
      </w:pPr>
    </w:p>
    <w:p w:rsidR="00836516" w:rsidRPr="00910821" w:rsidRDefault="004E6C67" w:rsidP="00910821">
      <w:pPr>
        <w:jc w:val="center"/>
      </w:pPr>
      <w:r w:rsidRPr="00910821">
        <w:t>РЕШЕНИЕ</w:t>
      </w:r>
    </w:p>
    <w:p w:rsidR="00836516" w:rsidRPr="00910821" w:rsidRDefault="00836516" w:rsidP="00836516">
      <w:pPr>
        <w:jc w:val="center"/>
      </w:pPr>
    </w:p>
    <w:p w:rsidR="00836516" w:rsidRPr="00910821" w:rsidRDefault="00905A7D" w:rsidP="00441796">
      <w:r w:rsidRPr="00910821">
        <w:t xml:space="preserve"> </w:t>
      </w:r>
      <w:r w:rsidR="00B06AA0" w:rsidRPr="00910821">
        <w:t>23 ноября</w:t>
      </w:r>
      <w:r w:rsidR="007B5B7A" w:rsidRPr="00910821">
        <w:t xml:space="preserve"> </w:t>
      </w:r>
      <w:r w:rsidR="00D70F53" w:rsidRPr="00910821">
        <w:t>20</w:t>
      </w:r>
      <w:r w:rsidR="005172B1" w:rsidRPr="00910821">
        <w:t>1</w:t>
      </w:r>
      <w:r w:rsidR="00E27A38" w:rsidRPr="00910821">
        <w:t>6</w:t>
      </w:r>
      <w:r w:rsidR="00D70F53" w:rsidRPr="00910821">
        <w:t xml:space="preserve"> года    </w:t>
      </w:r>
      <w:r w:rsidR="00E07092" w:rsidRPr="00910821">
        <w:t xml:space="preserve">                         </w:t>
      </w:r>
      <w:r w:rsidR="000B7CF6" w:rsidRPr="00910821">
        <w:t xml:space="preserve">                             </w:t>
      </w:r>
      <w:r w:rsidR="00E07092" w:rsidRPr="00910821">
        <w:t xml:space="preserve"> </w:t>
      </w:r>
      <w:r w:rsidR="00D70F53" w:rsidRPr="00910821">
        <w:t xml:space="preserve"> №</w:t>
      </w:r>
      <w:r w:rsidR="00DA29C9" w:rsidRPr="00910821">
        <w:t xml:space="preserve"> </w:t>
      </w:r>
      <w:r w:rsidR="00B06AA0" w:rsidRPr="00910821">
        <w:t>8</w:t>
      </w:r>
    </w:p>
    <w:p w:rsidR="00836516" w:rsidRPr="00910821" w:rsidRDefault="000B7CF6" w:rsidP="00836516">
      <w:r w:rsidRPr="00910821">
        <w:t>с. Ломовец</w:t>
      </w:r>
    </w:p>
    <w:p w:rsidR="000B7CF6" w:rsidRPr="00910821" w:rsidRDefault="000B7CF6" w:rsidP="00836516"/>
    <w:p w:rsidR="00836516" w:rsidRPr="00910821" w:rsidRDefault="00836516" w:rsidP="00910821">
      <w:r w:rsidRPr="00910821">
        <w:t>О внесении</w:t>
      </w:r>
      <w:r w:rsidR="00F96D10" w:rsidRPr="00910821">
        <w:t xml:space="preserve"> изменений </w:t>
      </w:r>
      <w:r w:rsidR="008212E9" w:rsidRPr="00910821">
        <w:t xml:space="preserve"> и дополнений </w:t>
      </w:r>
      <w:r w:rsidR="00502B57" w:rsidRPr="00910821">
        <w:t>в решение Ломовецкого сельского С</w:t>
      </w:r>
      <w:r w:rsidR="00F96D10" w:rsidRPr="00910821">
        <w:t xml:space="preserve">овета народных депутатов </w:t>
      </w:r>
      <w:r w:rsidR="00502B57" w:rsidRPr="00910821">
        <w:t>№ 1</w:t>
      </w:r>
      <w:r w:rsidR="00E27A38" w:rsidRPr="00910821">
        <w:t>61</w:t>
      </w:r>
      <w:r w:rsidR="00502B57" w:rsidRPr="00910821">
        <w:t xml:space="preserve"> от </w:t>
      </w:r>
      <w:r w:rsidR="00E27A38" w:rsidRPr="00910821">
        <w:t>30</w:t>
      </w:r>
      <w:r w:rsidR="00502B57" w:rsidRPr="00910821">
        <w:t>.12.201</w:t>
      </w:r>
      <w:r w:rsidR="00E27A38" w:rsidRPr="00910821">
        <w:t>5</w:t>
      </w:r>
      <w:r w:rsidR="00502B57" w:rsidRPr="00910821">
        <w:t xml:space="preserve"> </w:t>
      </w:r>
      <w:r w:rsidR="00F96D10" w:rsidRPr="00910821">
        <w:t>« О бюджете Ломовецкого сельского поселения на 201</w:t>
      </w:r>
      <w:r w:rsidR="00F10CBE" w:rsidRPr="00910821">
        <w:t>6</w:t>
      </w:r>
      <w:r w:rsidR="00145128" w:rsidRPr="00910821">
        <w:t xml:space="preserve"> </w:t>
      </w:r>
      <w:r w:rsidR="00F96D10" w:rsidRPr="00910821">
        <w:t xml:space="preserve"> год»</w:t>
      </w:r>
    </w:p>
    <w:p w:rsidR="00502B57" w:rsidRPr="00910821" w:rsidRDefault="00502B57" w:rsidP="008212E9">
      <w:pPr>
        <w:jc w:val="both"/>
      </w:pPr>
    </w:p>
    <w:p w:rsidR="00836516" w:rsidRPr="00910821" w:rsidRDefault="00687F7D" w:rsidP="008212E9">
      <w:pPr>
        <w:jc w:val="both"/>
      </w:pPr>
      <w:r w:rsidRPr="00910821">
        <w:t xml:space="preserve">      </w:t>
      </w:r>
      <w:r w:rsidR="008212E9" w:rsidRPr="00910821">
        <w:t>В соответствии с бюджетным кодексом Российской Федерации, Уставом Ломовецкого сельского поселения, заслушав информацию главного бухгалтера Лапиной.</w:t>
      </w:r>
      <w:r w:rsidR="00905A7D" w:rsidRPr="00910821">
        <w:t xml:space="preserve"> </w:t>
      </w:r>
      <w:r w:rsidR="008212E9" w:rsidRPr="00910821">
        <w:t>М.</w:t>
      </w:r>
      <w:r w:rsidR="00905A7D" w:rsidRPr="00910821">
        <w:t xml:space="preserve"> </w:t>
      </w:r>
      <w:r w:rsidR="008212E9" w:rsidRPr="00910821">
        <w:t>Н., Ломовецкий сельский Совет народных депутатов</w:t>
      </w:r>
    </w:p>
    <w:p w:rsidR="008212E9" w:rsidRPr="00910821" w:rsidRDefault="00836516" w:rsidP="00836516">
      <w:r w:rsidRPr="00910821">
        <w:t xml:space="preserve"> </w:t>
      </w:r>
      <w:r w:rsidR="008212E9" w:rsidRPr="00910821">
        <w:t>Решил:</w:t>
      </w:r>
    </w:p>
    <w:p w:rsidR="00836516" w:rsidRPr="00910821" w:rsidRDefault="00836516" w:rsidP="00836516">
      <w:r w:rsidRPr="00910821">
        <w:t xml:space="preserve"> </w:t>
      </w:r>
      <w:r w:rsidR="00F96D10" w:rsidRPr="00910821">
        <w:t xml:space="preserve"> </w:t>
      </w:r>
    </w:p>
    <w:p w:rsidR="00836516" w:rsidRPr="00910821" w:rsidRDefault="00F96D10" w:rsidP="00836516">
      <w:r w:rsidRPr="00910821">
        <w:t>1. Внести в</w:t>
      </w:r>
      <w:r w:rsidR="00502B57" w:rsidRPr="00910821">
        <w:t xml:space="preserve"> решение Ломовецкого сельского С</w:t>
      </w:r>
      <w:r w:rsidRPr="00910821">
        <w:t>овета народных депутатов</w:t>
      </w:r>
      <w:r w:rsidR="000B7CF6" w:rsidRPr="00910821">
        <w:t xml:space="preserve">      № 1</w:t>
      </w:r>
      <w:r w:rsidR="00E27A38" w:rsidRPr="00910821">
        <w:t>61</w:t>
      </w:r>
      <w:r w:rsidR="000B7CF6" w:rsidRPr="00910821">
        <w:t xml:space="preserve"> от </w:t>
      </w:r>
      <w:r w:rsidR="00E27A38" w:rsidRPr="00910821">
        <w:t>30</w:t>
      </w:r>
      <w:r w:rsidR="000B7CF6" w:rsidRPr="00910821">
        <w:t>.12.201</w:t>
      </w:r>
      <w:r w:rsidR="00E27A38" w:rsidRPr="00910821">
        <w:t>5</w:t>
      </w:r>
      <w:r w:rsidR="000B7CF6" w:rsidRPr="00910821">
        <w:t xml:space="preserve"> года</w:t>
      </w:r>
      <w:r w:rsidRPr="00910821">
        <w:t xml:space="preserve"> « О бюджете Ломовец</w:t>
      </w:r>
      <w:r w:rsidR="0002425B" w:rsidRPr="00910821">
        <w:t>кого сельского поселения на 201</w:t>
      </w:r>
      <w:r w:rsidR="00F10CBE" w:rsidRPr="00910821">
        <w:t>6</w:t>
      </w:r>
      <w:r w:rsidRPr="00910821">
        <w:t xml:space="preserve"> год »  следующие изменения:</w:t>
      </w:r>
    </w:p>
    <w:p w:rsidR="00836516" w:rsidRPr="00910821" w:rsidRDefault="00F96D10" w:rsidP="00836516">
      <w:r w:rsidRPr="00910821">
        <w:t>1.</w:t>
      </w:r>
      <w:r w:rsidR="00687F7D" w:rsidRPr="00910821">
        <w:t>1</w:t>
      </w:r>
      <w:r w:rsidR="00A7475C" w:rsidRPr="00910821">
        <w:t xml:space="preserve"> </w:t>
      </w:r>
      <w:r w:rsidRPr="00910821">
        <w:t>Подпункты 1и 2 пункта 1 изложить в следующей редакции:</w:t>
      </w:r>
    </w:p>
    <w:p w:rsidR="00FA0DEB" w:rsidRPr="00910821" w:rsidRDefault="00AE2208" w:rsidP="00836516">
      <w:r w:rsidRPr="00910821">
        <w:t xml:space="preserve">1) </w:t>
      </w:r>
      <w:r w:rsidR="00F96D10" w:rsidRPr="00910821">
        <w:t>Общий объем доходов бюджета сельского поселения в сумме</w:t>
      </w:r>
      <w:r w:rsidR="00803A6B" w:rsidRPr="00910821">
        <w:t>:</w:t>
      </w:r>
      <w:r w:rsidR="00803A6B" w:rsidRPr="00910821">
        <w:rPr>
          <w:color w:val="000000"/>
        </w:rPr>
        <w:t xml:space="preserve"> </w:t>
      </w:r>
      <w:r w:rsidR="00423E15" w:rsidRPr="00910821">
        <w:rPr>
          <w:color w:val="000000"/>
        </w:rPr>
        <w:t>1407,00</w:t>
      </w:r>
    </w:p>
    <w:p w:rsidR="00F96D10" w:rsidRPr="00910821" w:rsidRDefault="00F96D10" w:rsidP="00836516">
      <w:r w:rsidRPr="00910821">
        <w:t>2</w:t>
      </w:r>
      <w:r w:rsidR="00AE2208" w:rsidRPr="00910821">
        <w:t xml:space="preserve">) </w:t>
      </w:r>
      <w:r w:rsidRPr="00910821">
        <w:t>Общий объем расходов бюджета сельского поселения в сумме</w:t>
      </w:r>
      <w:r w:rsidR="00441796" w:rsidRPr="00910821">
        <w:t>:</w:t>
      </w:r>
      <w:r w:rsidR="00A7475C" w:rsidRPr="00910821">
        <w:t xml:space="preserve"> </w:t>
      </w:r>
      <w:r w:rsidR="00423E15" w:rsidRPr="00910821">
        <w:t>1412,70</w:t>
      </w:r>
      <w:r w:rsidR="00E3654F" w:rsidRPr="00910821">
        <w:t xml:space="preserve"> </w:t>
      </w:r>
      <w:proofErr w:type="spellStart"/>
      <w:r w:rsidR="008E7E27" w:rsidRPr="00910821">
        <w:t>тыс.руб</w:t>
      </w:r>
      <w:proofErr w:type="spellEnd"/>
    </w:p>
    <w:p w:rsidR="00AE2208" w:rsidRPr="00910821" w:rsidRDefault="00687F7D" w:rsidP="00836516">
      <w:r w:rsidRPr="00910821">
        <w:t>1.</w:t>
      </w:r>
      <w:r w:rsidR="00AE2208" w:rsidRPr="00910821">
        <w:t>2.</w:t>
      </w:r>
      <w:r w:rsidR="00A7475C" w:rsidRPr="00910821">
        <w:t xml:space="preserve"> </w:t>
      </w:r>
      <w:r w:rsidR="00AE2208" w:rsidRPr="00910821">
        <w:t>Утвердить источники дефицита бюджета сельского поселения на 201</w:t>
      </w:r>
      <w:r w:rsidR="00E27A38" w:rsidRPr="00910821">
        <w:t>6</w:t>
      </w:r>
      <w:r w:rsidR="00AE2208" w:rsidRPr="00910821">
        <w:t xml:space="preserve"> год согласно приложения 1 </w:t>
      </w:r>
    </w:p>
    <w:p w:rsidR="00FA0DEB" w:rsidRPr="00910821" w:rsidRDefault="00687F7D" w:rsidP="00836516">
      <w:r w:rsidRPr="00910821">
        <w:t>1.</w:t>
      </w:r>
      <w:r w:rsidR="00145128" w:rsidRPr="00910821">
        <w:t>3.</w:t>
      </w:r>
      <w:r w:rsidR="00A7475C" w:rsidRPr="00910821">
        <w:t xml:space="preserve"> </w:t>
      </w:r>
      <w:r w:rsidR="00145128" w:rsidRPr="00910821">
        <w:t xml:space="preserve">В приложение </w:t>
      </w:r>
      <w:r w:rsidR="00B569BA" w:rsidRPr="00910821">
        <w:t>4</w:t>
      </w:r>
      <w:r w:rsidR="00AE2208" w:rsidRPr="00910821">
        <w:t xml:space="preserve"> в соответствии с приложением 2</w:t>
      </w:r>
      <w:r w:rsidR="00145128" w:rsidRPr="00910821">
        <w:t xml:space="preserve"> к настоящему решению;</w:t>
      </w:r>
    </w:p>
    <w:p w:rsidR="00FA0DEB" w:rsidRPr="00910821" w:rsidRDefault="00687F7D" w:rsidP="00836516">
      <w:r w:rsidRPr="00910821">
        <w:t>1.</w:t>
      </w:r>
      <w:r w:rsidR="00145128" w:rsidRPr="00910821">
        <w:t>4.</w:t>
      </w:r>
      <w:r w:rsidR="00A7475C" w:rsidRPr="00910821">
        <w:t xml:space="preserve"> </w:t>
      </w:r>
      <w:r w:rsidR="00145128" w:rsidRPr="00910821">
        <w:t xml:space="preserve">В приложение </w:t>
      </w:r>
      <w:r w:rsidR="00E27A38" w:rsidRPr="00910821">
        <w:t>5</w:t>
      </w:r>
      <w:r w:rsidR="00AE2208" w:rsidRPr="00910821">
        <w:t xml:space="preserve"> в соответствии с приложением 3</w:t>
      </w:r>
      <w:r w:rsidR="00145128" w:rsidRPr="00910821">
        <w:t xml:space="preserve"> к настоящему решению;</w:t>
      </w:r>
    </w:p>
    <w:p w:rsidR="00145128" w:rsidRPr="00910821" w:rsidRDefault="00687F7D" w:rsidP="00836516">
      <w:r w:rsidRPr="00910821">
        <w:t>1.</w:t>
      </w:r>
      <w:r w:rsidR="00145128" w:rsidRPr="00910821">
        <w:t xml:space="preserve">5. В приложение </w:t>
      </w:r>
      <w:r w:rsidR="00E27A38" w:rsidRPr="00910821">
        <w:t>6</w:t>
      </w:r>
      <w:r w:rsidR="00145128" w:rsidRPr="00910821">
        <w:t xml:space="preserve"> в соответствии с  приложен</w:t>
      </w:r>
      <w:r w:rsidR="00AE2208" w:rsidRPr="00910821">
        <w:t xml:space="preserve">ием 4 </w:t>
      </w:r>
      <w:r w:rsidR="00145128" w:rsidRPr="00910821">
        <w:t>к настоящему решению;</w:t>
      </w:r>
    </w:p>
    <w:p w:rsidR="00145128" w:rsidRPr="00910821" w:rsidRDefault="00687F7D" w:rsidP="00836516">
      <w:r w:rsidRPr="00910821">
        <w:t>1.</w:t>
      </w:r>
      <w:r w:rsidR="00145128" w:rsidRPr="00910821">
        <w:t xml:space="preserve">6. В приложение </w:t>
      </w:r>
      <w:r w:rsidR="00E27A38" w:rsidRPr="00910821">
        <w:t>7</w:t>
      </w:r>
      <w:r w:rsidR="00AE2208" w:rsidRPr="00910821">
        <w:t xml:space="preserve"> в соответствии с приложением 5</w:t>
      </w:r>
      <w:r w:rsidR="00145128" w:rsidRPr="00910821">
        <w:t xml:space="preserve"> к настоящему решению;</w:t>
      </w:r>
    </w:p>
    <w:p w:rsidR="00145128" w:rsidRPr="00910821" w:rsidRDefault="00145128" w:rsidP="00836516">
      <w:r w:rsidRPr="00910821">
        <w:t>2.</w:t>
      </w:r>
      <w:r w:rsidR="00A7475C" w:rsidRPr="00910821">
        <w:t xml:space="preserve"> </w:t>
      </w:r>
      <w:r w:rsidRPr="00910821">
        <w:t>Настоящее решение вступает в силу со дня его обнародования.</w:t>
      </w:r>
    </w:p>
    <w:p w:rsidR="00836516" w:rsidRPr="00910821" w:rsidRDefault="00836516" w:rsidP="00836516"/>
    <w:p w:rsidR="00836516" w:rsidRPr="00910821" w:rsidRDefault="00836516"/>
    <w:p w:rsidR="00773E2E" w:rsidRPr="00910821" w:rsidRDefault="00A63849">
      <w:r w:rsidRPr="00910821">
        <w:t>Г</w:t>
      </w:r>
      <w:r w:rsidR="00E07092" w:rsidRPr="00910821">
        <w:t>лав</w:t>
      </w:r>
      <w:r w:rsidRPr="00910821">
        <w:t>а</w:t>
      </w:r>
      <w:r w:rsidR="00773E2E" w:rsidRPr="00910821">
        <w:t xml:space="preserve">  сельского  поселения                       </w:t>
      </w:r>
      <w:r w:rsidR="00E07092" w:rsidRPr="00910821">
        <w:t xml:space="preserve">                      </w:t>
      </w:r>
      <w:r w:rsidRPr="00910821">
        <w:t>А.В.Канаев</w:t>
      </w:r>
    </w:p>
    <w:p w:rsidR="003A67EC" w:rsidRDefault="003A67EC">
      <w:pPr>
        <w:rPr>
          <w:sz w:val="28"/>
          <w:szCs w:val="28"/>
        </w:rPr>
      </w:pPr>
    </w:p>
    <w:p w:rsidR="003A67EC" w:rsidRDefault="003A67EC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910821" w:rsidRDefault="00910821">
      <w:pPr>
        <w:rPr>
          <w:sz w:val="28"/>
          <w:szCs w:val="28"/>
        </w:rPr>
      </w:pPr>
    </w:p>
    <w:p w:rsidR="003A67EC" w:rsidRDefault="003A67EC">
      <w:pPr>
        <w:rPr>
          <w:sz w:val="28"/>
          <w:szCs w:val="28"/>
        </w:rPr>
      </w:pPr>
    </w:p>
    <w:p w:rsidR="00311EA2" w:rsidRDefault="00311EA2" w:rsidP="00311EA2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Приложение 1</w:t>
      </w:r>
    </w:p>
    <w:p w:rsidR="00311EA2" w:rsidRDefault="00311EA2" w:rsidP="00311EA2">
      <w:pPr>
        <w:tabs>
          <w:tab w:val="left" w:pos="5655"/>
        </w:tabs>
      </w:pPr>
      <w:r>
        <w:tab/>
        <w:t>к решению Ломовецкого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  № 8  от 23.11. 2016г.</w:t>
      </w:r>
    </w:p>
    <w:p w:rsidR="00311EA2" w:rsidRDefault="00311EA2" w:rsidP="00311EA2">
      <w:r>
        <w:t>Источники финансирования дефицита бюджета Ломовецкого сельского поселения</w:t>
      </w:r>
    </w:p>
    <w:p w:rsidR="00311EA2" w:rsidRDefault="00311EA2" w:rsidP="00311E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211"/>
        <w:gridCol w:w="986"/>
      </w:tblGrid>
      <w:tr w:rsidR="00311EA2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Ломовецкого сельского  поселения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2016 года</w:t>
            </w:r>
          </w:p>
        </w:tc>
      </w:tr>
      <w:tr w:rsidR="00311EA2">
        <w:trPr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Pr="00910821" w:rsidRDefault="00311EA2">
            <w:r w:rsidRPr="00910821">
              <w:t>Источники финансирования дефицита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311EA2">
        <w:trPr>
          <w:trHeight w:val="3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</w:p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-1407,0</w:t>
            </w:r>
          </w:p>
        </w:tc>
      </w:tr>
      <w:tr w:rsidR="00311EA2">
        <w:trPr>
          <w:trHeight w:val="6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r>
              <w:t>Увеличение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-1407,0</w:t>
            </w:r>
          </w:p>
        </w:tc>
      </w:tr>
      <w:tr w:rsidR="00311EA2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-1407,0</w:t>
            </w:r>
          </w:p>
        </w:tc>
      </w:tr>
      <w:tr w:rsidR="00311EA2">
        <w:trPr>
          <w:trHeight w:val="3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001 05 02 01 05 0000 510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Увеличение прочих остатков денежных средств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-1407,0</w:t>
            </w:r>
          </w:p>
        </w:tc>
      </w:tr>
      <w:tr w:rsidR="00311EA2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Pr="00910821" w:rsidRDefault="00311EA2">
            <w:r w:rsidRPr="00910821">
              <w:t>Уменьшение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1412,70</w:t>
            </w:r>
          </w:p>
        </w:tc>
      </w:tr>
      <w:tr w:rsidR="00311EA2">
        <w:trPr>
          <w:trHeight w:val="5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1412,70</w:t>
            </w:r>
          </w:p>
        </w:tc>
      </w:tr>
      <w:tr w:rsidR="00311EA2">
        <w:trPr>
          <w:trHeight w:val="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001 05 02 01 00 0000 610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1412,70</w:t>
            </w:r>
          </w:p>
        </w:tc>
      </w:tr>
      <w:tr w:rsidR="00311EA2">
        <w:trPr>
          <w:trHeight w:val="8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001 05 02 01 05 0000 610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EA2" w:rsidRDefault="00311E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1412,70</w:t>
            </w:r>
          </w:p>
        </w:tc>
      </w:tr>
    </w:tbl>
    <w:p w:rsidR="00311EA2" w:rsidRDefault="00311EA2" w:rsidP="00311EA2">
      <w:pPr>
        <w:rPr>
          <w:sz w:val="18"/>
          <w:szCs w:val="18"/>
        </w:rPr>
      </w:pPr>
    </w:p>
    <w:p w:rsidR="00311EA2" w:rsidRDefault="00311EA2" w:rsidP="00311EA2">
      <w:pPr>
        <w:rPr>
          <w:sz w:val="18"/>
          <w:szCs w:val="18"/>
        </w:rPr>
      </w:pPr>
    </w:p>
    <w:p w:rsidR="003A67EC" w:rsidRDefault="003A67EC">
      <w:pPr>
        <w:rPr>
          <w:sz w:val="28"/>
          <w:szCs w:val="28"/>
        </w:rPr>
      </w:pPr>
    </w:p>
    <w:p w:rsidR="003A67EC" w:rsidRDefault="003A67EC">
      <w:pPr>
        <w:rPr>
          <w:sz w:val="28"/>
          <w:szCs w:val="28"/>
        </w:rPr>
      </w:pPr>
    </w:p>
    <w:p w:rsidR="00311EA2" w:rsidRDefault="00311EA2" w:rsidP="00311EA2">
      <w:pPr>
        <w:tabs>
          <w:tab w:val="left" w:pos="6150"/>
        </w:tabs>
      </w:pPr>
      <w:r>
        <w:t xml:space="preserve">                                                                                        </w:t>
      </w:r>
    </w:p>
    <w:p w:rsidR="00311EA2" w:rsidRDefault="00311EA2" w:rsidP="00311EA2">
      <w:pPr>
        <w:tabs>
          <w:tab w:val="left" w:pos="6150"/>
        </w:tabs>
      </w:pPr>
    </w:p>
    <w:p w:rsidR="00311EA2" w:rsidRDefault="00311EA2" w:rsidP="00311EA2">
      <w:pPr>
        <w:tabs>
          <w:tab w:val="left" w:pos="6150"/>
        </w:tabs>
      </w:pPr>
    </w:p>
    <w:p w:rsidR="00311EA2" w:rsidRDefault="00311EA2" w:rsidP="00311EA2">
      <w:pPr>
        <w:tabs>
          <w:tab w:val="left" w:pos="6150"/>
        </w:tabs>
      </w:pPr>
    </w:p>
    <w:p w:rsidR="00311EA2" w:rsidRDefault="00311EA2" w:rsidP="00311EA2">
      <w:pPr>
        <w:tabs>
          <w:tab w:val="left" w:pos="6150"/>
        </w:tabs>
      </w:pPr>
    </w:p>
    <w:p w:rsidR="00311EA2" w:rsidRDefault="00311EA2" w:rsidP="00311EA2">
      <w:pPr>
        <w:tabs>
          <w:tab w:val="left" w:pos="6150"/>
        </w:tabs>
      </w:pPr>
    </w:p>
    <w:p w:rsidR="00311EA2" w:rsidRDefault="00311EA2" w:rsidP="00311EA2">
      <w:pPr>
        <w:tabs>
          <w:tab w:val="left" w:pos="6150"/>
        </w:tabs>
      </w:pPr>
    </w:p>
    <w:p w:rsidR="00311EA2" w:rsidRDefault="00311EA2" w:rsidP="00311EA2">
      <w:pPr>
        <w:tabs>
          <w:tab w:val="left" w:pos="6150"/>
        </w:tabs>
      </w:pPr>
    </w:p>
    <w:p w:rsidR="00311EA2" w:rsidRDefault="00311EA2" w:rsidP="00311EA2">
      <w:pPr>
        <w:tabs>
          <w:tab w:val="left" w:pos="6150"/>
        </w:tabs>
      </w:pPr>
      <w:r>
        <w:t xml:space="preserve">                                                                                             Приложение 2</w:t>
      </w:r>
    </w:p>
    <w:p w:rsidR="00311EA2" w:rsidRDefault="00311EA2" w:rsidP="00311EA2">
      <w:pPr>
        <w:tabs>
          <w:tab w:val="left" w:pos="5655"/>
        </w:tabs>
      </w:pPr>
      <w:r>
        <w:tab/>
        <w:t>к решению Ломовецкого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  № 8  от 23.11. 2016г.</w:t>
      </w:r>
    </w:p>
    <w:p w:rsidR="00311EA2" w:rsidRDefault="00311EA2" w:rsidP="00311EA2">
      <w:pPr>
        <w:tabs>
          <w:tab w:val="left" w:pos="5655"/>
        </w:tabs>
      </w:pPr>
    </w:p>
    <w:p w:rsidR="00311EA2" w:rsidRDefault="00311EA2" w:rsidP="00311EA2">
      <w:pPr>
        <w:tabs>
          <w:tab w:val="left" w:pos="6150"/>
        </w:tabs>
      </w:pPr>
      <w:r>
        <w:t xml:space="preserve">                                                                                                Приложение 4</w:t>
      </w:r>
    </w:p>
    <w:p w:rsidR="00311EA2" w:rsidRDefault="00311EA2" w:rsidP="00311EA2">
      <w:pPr>
        <w:tabs>
          <w:tab w:val="left" w:pos="5655"/>
        </w:tabs>
      </w:pPr>
      <w:r>
        <w:tab/>
        <w:t>к решению Ломовецкого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311EA2" w:rsidRDefault="00311EA2" w:rsidP="00311EA2">
      <w:pPr>
        <w:tabs>
          <w:tab w:val="left" w:pos="5655"/>
        </w:tabs>
      </w:pPr>
      <w:r>
        <w:t xml:space="preserve">                                                                                                №161  от 30.12. 2015 г.</w:t>
      </w:r>
    </w:p>
    <w:p w:rsidR="003A67EC" w:rsidRPr="00910821" w:rsidRDefault="003A67EC">
      <w:pPr>
        <w:rPr>
          <w:sz w:val="28"/>
          <w:szCs w:val="28"/>
        </w:rPr>
      </w:pPr>
    </w:p>
    <w:tbl>
      <w:tblPr>
        <w:tblW w:w="95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56"/>
        <w:gridCol w:w="714"/>
        <w:gridCol w:w="5220"/>
        <w:gridCol w:w="1980"/>
      </w:tblGrid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95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10821">
              <w:rPr>
                <w:bCs/>
                <w:color w:val="000000"/>
              </w:rPr>
              <w:t>Доходы поступления доходов Ломовецкого сельского поселения на 2016 год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910821">
              <w:rPr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Уточненный план на 2016 год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10821">
              <w:rPr>
                <w:bCs/>
                <w:color w:val="000000"/>
                <w:sz w:val="18"/>
                <w:szCs w:val="18"/>
              </w:rPr>
              <w:t>000 1 00 00000 00 0000 000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767,20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10821">
              <w:rPr>
                <w:bCs/>
                <w:color w:val="000000"/>
                <w:sz w:val="18"/>
                <w:szCs w:val="18"/>
              </w:rPr>
              <w:t xml:space="preserve"> 182 1 01 00000 00 0000 000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15,70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182 1 01 02000 01 0000 110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182 1 01 02020 01 0000 110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182 1 01 020100 11 0000 110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1 статьи 224 НК  РФ за исключением  доходов ,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полученых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 физическими ,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зарестотрованными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в качестве ИП, частных нотариусов  и других  лиц,, занимающихся частной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пра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15,70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10821">
              <w:rPr>
                <w:bCs/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33,00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 182 1 05 03000 01 0000 110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33,00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208,00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182 1 06 01000 10 0000 110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Налоги на имущество физических лиц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207,00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182 1 06 06033 10 0000 110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Земельный налог с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организаций,обладающих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земельным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участком,расположенным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в границах сельских 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130,00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182 1 06 06043 10 0000 110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Земельный н</w:t>
            </w:r>
            <w:r w:rsidR="005A382C" w:rsidRPr="00910821">
              <w:rPr>
                <w:color w:val="000000"/>
                <w:sz w:val="18"/>
                <w:szCs w:val="18"/>
              </w:rPr>
              <w:t>алог , взимаем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Земельный налог , взимаемый  по ставкам , установленным в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соответствиии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с п.п.1 п1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ст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394 НК РФ  и применяемым  к объектам  налогообложения , расположенным  в границах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поселениий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77,00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000 1 08 00000 00 0000 000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31,00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000 1 08 04000 01 0000 110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910821">
              <w:rPr>
                <w:color w:val="000000"/>
                <w:sz w:val="18"/>
                <w:szCs w:val="18"/>
              </w:rPr>
              <w:t>Госудщарственная</w:t>
            </w:r>
            <w:proofErr w:type="spellEnd"/>
            <w:r w:rsidRPr="009108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000 1 08 04020 01 0000 110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31,00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910821">
              <w:rPr>
                <w:bCs/>
                <w:color w:val="000000"/>
                <w:sz w:val="18"/>
                <w:szCs w:val="18"/>
              </w:rPr>
              <w:t>000 1 11 00000 00 0000 000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23,5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000 1 11 05000 00 0000 120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Доходы, получаемые в виде  арендной платы  за земельные участки ,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государственая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000 1 11 05010 00 0000 120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землю.И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поступления от продажи права на заключения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договороваренды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указанных земельных участков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000 1 11 05010 10 0000 120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10821">
              <w:rPr>
                <w:i/>
                <w:iCs/>
                <w:color w:val="000000"/>
                <w:sz w:val="20"/>
                <w:szCs w:val="20"/>
              </w:rPr>
              <w:t xml:space="preserve"> Доходы, получаемые  в виде арендной платы за земельные участки, </w:t>
            </w:r>
            <w:proofErr w:type="spellStart"/>
            <w:r w:rsidRPr="00910821">
              <w:rPr>
                <w:i/>
                <w:iCs/>
                <w:color w:val="000000"/>
                <w:sz w:val="20"/>
                <w:szCs w:val="20"/>
              </w:rPr>
              <w:t>госудаственная</w:t>
            </w:r>
            <w:proofErr w:type="spellEnd"/>
            <w:r w:rsidRPr="00910821">
              <w:rPr>
                <w:i/>
                <w:iCs/>
                <w:color w:val="000000"/>
                <w:sz w:val="20"/>
                <w:szCs w:val="20"/>
              </w:rPr>
              <w:t xml:space="preserve">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</w:t>
            </w:r>
            <w:proofErr w:type="spellStart"/>
            <w:r w:rsidRPr="00910821">
              <w:rPr>
                <w:i/>
                <w:iCs/>
                <w:color w:val="000000"/>
                <w:sz w:val="20"/>
                <w:szCs w:val="20"/>
              </w:rPr>
              <w:t>государственн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000 1 13 05030 00 0000 120 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Доходы от сдачи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000 1 13 05035 10 0000 120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Доходы от сдачи в аренду имущества , находящегося  в оперативном управлении  органов государственной власти , </w:t>
            </w:r>
            <w:r w:rsidRPr="00910821">
              <w:rPr>
                <w:color w:val="000000"/>
                <w:sz w:val="18"/>
                <w:szCs w:val="18"/>
              </w:rPr>
              <w:lastRenderedPageBreak/>
              <w:t>органов местного самоуправления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lastRenderedPageBreak/>
              <w:t>23,5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lastRenderedPageBreak/>
              <w:t>000 1 14 06000 00 0000 430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участков.находящихсяв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000 1 14 06014 10 0000 430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участков.государственная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000 1 14 06025 10 0000 430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Доходы от продажи земельных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участков,находящихся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в собственности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поселенией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(за </w:t>
            </w:r>
            <w:proofErr w:type="spellStart"/>
            <w:r w:rsidRPr="00910821">
              <w:rPr>
                <w:color w:val="000000"/>
                <w:sz w:val="20"/>
                <w:szCs w:val="20"/>
              </w:rPr>
              <w:t>исклучением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земельных участков муниципальных и бюджетных автономных учреждений)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000 1 17 00000 00 0000 000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39,00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000 1 17 14030 10 000 </w:t>
            </w:r>
            <w:proofErr w:type="spellStart"/>
            <w:r w:rsidRPr="00910821">
              <w:rPr>
                <w:color w:val="000000"/>
                <w:sz w:val="18"/>
                <w:szCs w:val="18"/>
              </w:rPr>
              <w:t>000</w:t>
            </w:r>
            <w:proofErr w:type="spellEnd"/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Средства самообложения граждан зачисляемые бюджеты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000 1 17 05000 00 0000 180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000 1 17 05050 10 0000 180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29,00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000 1 13 02065 10 0000 130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Доходы поступающие в порядке возмещения расходов ,</w:t>
            </w:r>
            <w:proofErr w:type="spellStart"/>
            <w:r w:rsidRPr="00910821">
              <w:rPr>
                <w:bCs/>
                <w:color w:val="000000"/>
                <w:sz w:val="20"/>
                <w:szCs w:val="20"/>
              </w:rPr>
              <w:t>понесннных</w:t>
            </w:r>
            <w:proofErr w:type="spellEnd"/>
            <w:r w:rsidRPr="00910821">
              <w:rPr>
                <w:bCs/>
                <w:color w:val="000000"/>
                <w:sz w:val="20"/>
                <w:szCs w:val="20"/>
              </w:rPr>
              <w:t xml:space="preserve"> в связи с эксплуатацией имущества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639,80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639,80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000 2 02 01000 00 0000 151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460,80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  000 2 02 01001 00 0000 151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Дотации 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000 2 02 01001 10 0000 151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75,5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001 2 02 01003 10 0000151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910821">
              <w:rPr>
                <w:color w:val="000000"/>
                <w:sz w:val="20"/>
                <w:szCs w:val="20"/>
              </w:rPr>
              <w:t>Дотаци</w:t>
            </w:r>
            <w:proofErr w:type="spellEnd"/>
            <w:r w:rsidRPr="00910821">
              <w:rPr>
                <w:color w:val="000000"/>
                <w:sz w:val="20"/>
                <w:szCs w:val="20"/>
              </w:rPr>
              <w:t xml:space="preserve"> бюджетам поселений на поддержку мероприятий по обеспечению сбалансированности бюджетов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385,3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001 2 02 02999 10 0000 151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001 2 02 04014 05 0000 151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146,7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>001 2 02 04999 10 0000 151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Прочие межбюджетные трансферты передоваемые бюджетам поселений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6,00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26,3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000 2 02 03015 00 0000 151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910821">
              <w:rPr>
                <w:color w:val="000000"/>
                <w:sz w:val="18"/>
                <w:szCs w:val="18"/>
              </w:rPr>
              <w:t xml:space="preserve">000 2 02 03015 10 0000 151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910821">
              <w:rPr>
                <w:color w:val="000000"/>
                <w:sz w:val="20"/>
                <w:szCs w:val="20"/>
              </w:rPr>
              <w:t>26,3</w:t>
            </w:r>
          </w:p>
        </w:tc>
      </w:tr>
      <w:tr w:rsidR="00311EA2" w:rsidRPr="00910821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Pr="00910821" w:rsidRDefault="00311EA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910821">
              <w:rPr>
                <w:bCs/>
                <w:color w:val="000000"/>
                <w:sz w:val="20"/>
                <w:szCs w:val="20"/>
              </w:rPr>
              <w:t>1407,00</w:t>
            </w:r>
          </w:p>
        </w:tc>
      </w:tr>
      <w:tr w:rsidR="00311EA2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Default="00311EA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Default="00311EA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Дефицит\Профицит</w:t>
            </w:r>
            <w:proofErr w:type="spell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EA2" w:rsidRDefault="00311EA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11EA2" w:rsidRDefault="00311EA2">
      <w:pPr>
        <w:rPr>
          <w:sz w:val="28"/>
          <w:szCs w:val="28"/>
        </w:rPr>
      </w:pPr>
    </w:p>
    <w:p w:rsidR="005A382C" w:rsidRDefault="005A382C">
      <w:pPr>
        <w:rPr>
          <w:sz w:val="28"/>
          <w:szCs w:val="28"/>
        </w:rPr>
      </w:pPr>
    </w:p>
    <w:p w:rsidR="005A382C" w:rsidRDefault="005A382C" w:rsidP="005A382C">
      <w:pPr>
        <w:tabs>
          <w:tab w:val="left" w:pos="6150"/>
        </w:tabs>
      </w:pPr>
    </w:p>
    <w:p w:rsidR="005A382C" w:rsidRDefault="005A382C" w:rsidP="005A382C">
      <w:pPr>
        <w:tabs>
          <w:tab w:val="left" w:pos="6150"/>
        </w:tabs>
      </w:pPr>
      <w:r>
        <w:t xml:space="preserve">                                                                                            </w:t>
      </w:r>
    </w:p>
    <w:p w:rsidR="005A382C" w:rsidRDefault="005A382C" w:rsidP="005A382C">
      <w:pPr>
        <w:tabs>
          <w:tab w:val="left" w:pos="6150"/>
        </w:tabs>
      </w:pPr>
    </w:p>
    <w:p w:rsidR="005A382C" w:rsidRDefault="005A382C" w:rsidP="005A382C">
      <w:pPr>
        <w:tabs>
          <w:tab w:val="left" w:pos="6150"/>
        </w:tabs>
      </w:pPr>
    </w:p>
    <w:p w:rsidR="005A382C" w:rsidRDefault="005A382C" w:rsidP="005A382C">
      <w:pPr>
        <w:tabs>
          <w:tab w:val="left" w:pos="6150"/>
        </w:tabs>
      </w:pPr>
    </w:p>
    <w:p w:rsidR="005A382C" w:rsidRDefault="005A382C" w:rsidP="005A382C">
      <w:pPr>
        <w:tabs>
          <w:tab w:val="left" w:pos="6150"/>
        </w:tabs>
      </w:pPr>
    </w:p>
    <w:p w:rsidR="00910821" w:rsidRDefault="00910821" w:rsidP="005A382C">
      <w:pPr>
        <w:tabs>
          <w:tab w:val="left" w:pos="6150"/>
        </w:tabs>
      </w:pPr>
    </w:p>
    <w:p w:rsidR="005A382C" w:rsidRDefault="005A382C" w:rsidP="005A382C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Приложение 3</w:t>
      </w:r>
    </w:p>
    <w:p w:rsidR="005A382C" w:rsidRDefault="005A382C" w:rsidP="005A382C">
      <w:pPr>
        <w:tabs>
          <w:tab w:val="left" w:pos="5655"/>
        </w:tabs>
      </w:pPr>
      <w:r>
        <w:tab/>
        <w:t>к решению Ломовецкого</w:t>
      </w:r>
    </w:p>
    <w:p w:rsidR="005A382C" w:rsidRDefault="005A382C" w:rsidP="005A382C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5A382C" w:rsidRDefault="005A382C" w:rsidP="005A382C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5A382C" w:rsidRDefault="005A382C" w:rsidP="005A382C">
      <w:pPr>
        <w:tabs>
          <w:tab w:val="left" w:pos="5655"/>
        </w:tabs>
      </w:pPr>
      <w:r>
        <w:t xml:space="preserve">                                                                                                № 8  от 23.11. 2016г.</w:t>
      </w:r>
    </w:p>
    <w:p w:rsidR="005A382C" w:rsidRDefault="005A382C" w:rsidP="005A382C">
      <w:pPr>
        <w:tabs>
          <w:tab w:val="left" w:pos="5655"/>
        </w:tabs>
      </w:pPr>
    </w:p>
    <w:p w:rsidR="00D1233B" w:rsidRDefault="005A382C" w:rsidP="005A382C">
      <w:pPr>
        <w:tabs>
          <w:tab w:val="left" w:pos="6150"/>
        </w:tabs>
      </w:pPr>
      <w:r>
        <w:t xml:space="preserve">                                                                                                Приложение 5</w:t>
      </w:r>
    </w:p>
    <w:p w:rsidR="005A382C" w:rsidRDefault="005A382C" w:rsidP="005A382C">
      <w:pPr>
        <w:tabs>
          <w:tab w:val="left" w:pos="5655"/>
        </w:tabs>
      </w:pPr>
      <w:r>
        <w:tab/>
        <w:t>к решению Ломовецкого</w:t>
      </w:r>
    </w:p>
    <w:p w:rsidR="005A382C" w:rsidRDefault="005A382C" w:rsidP="005A382C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5A382C" w:rsidRDefault="005A382C" w:rsidP="005A382C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5A382C" w:rsidRDefault="005A382C" w:rsidP="005A382C">
      <w:pPr>
        <w:tabs>
          <w:tab w:val="left" w:pos="5655"/>
        </w:tabs>
      </w:pPr>
      <w:r>
        <w:t xml:space="preserve">                                                                                                №161  от 30.12. 2015 г.</w:t>
      </w:r>
    </w:p>
    <w:p w:rsidR="00D1233B" w:rsidRPr="00910821" w:rsidRDefault="00D1233B" w:rsidP="005A382C">
      <w:pPr>
        <w:tabs>
          <w:tab w:val="left" w:pos="5655"/>
        </w:tabs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098"/>
      </w:tblGrid>
      <w:tr w:rsidR="00D1233B" w:rsidRPr="00910821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50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1233B" w:rsidRPr="00910821" w:rsidRDefault="00D123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0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Распределение расходов бюджета Ломовецкого сельского поселения  по разделам и подразделам функциональной классификации </w:t>
            </w:r>
          </w:p>
        </w:tc>
      </w:tr>
    </w:tbl>
    <w:p w:rsidR="00D1233B" w:rsidRDefault="00D1233B" w:rsidP="005A382C">
      <w:pPr>
        <w:tabs>
          <w:tab w:val="left" w:pos="5655"/>
        </w:tabs>
      </w:pPr>
    </w:p>
    <w:p w:rsidR="005A382C" w:rsidRDefault="005A382C" w:rsidP="005A382C">
      <w:pPr>
        <w:tabs>
          <w:tab w:val="left" w:pos="5655"/>
        </w:tabs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0"/>
        <w:gridCol w:w="960"/>
        <w:gridCol w:w="855"/>
        <w:gridCol w:w="2484"/>
      </w:tblGrid>
      <w:tr w:rsidR="00D1233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00" w:type="dxa"/>
            <w:vMerge w:val="restart"/>
          </w:tcPr>
          <w:p w:rsidR="00D1233B" w:rsidRDefault="00D1233B" w:rsidP="00D1233B">
            <w:pPr>
              <w:tabs>
                <w:tab w:val="left" w:pos="5655"/>
              </w:tabs>
              <w:ind w:left="30"/>
            </w:pPr>
          </w:p>
          <w:p w:rsidR="00D1233B" w:rsidRDefault="00D1233B" w:rsidP="00D1233B">
            <w:pPr>
              <w:tabs>
                <w:tab w:val="left" w:pos="5655"/>
              </w:tabs>
              <w:ind w:left="30"/>
            </w:pPr>
          </w:p>
          <w:p w:rsidR="00D1233B" w:rsidRDefault="00D1233B" w:rsidP="00D1233B">
            <w:pPr>
              <w:tabs>
                <w:tab w:val="left" w:pos="5655"/>
              </w:tabs>
              <w:ind w:left="30"/>
            </w:pPr>
            <w:r>
              <w:t>Наименование</w:t>
            </w:r>
          </w:p>
        </w:tc>
        <w:tc>
          <w:tcPr>
            <w:tcW w:w="960" w:type="dxa"/>
            <w:vMerge w:val="restart"/>
          </w:tcPr>
          <w:p w:rsidR="00D1233B" w:rsidRDefault="00D1233B"/>
          <w:p w:rsidR="00D1233B" w:rsidRDefault="00D1233B">
            <w:proofErr w:type="spellStart"/>
            <w:r>
              <w:t>Рз</w:t>
            </w:r>
            <w:proofErr w:type="spellEnd"/>
          </w:p>
          <w:p w:rsidR="00D1233B" w:rsidRDefault="00D1233B" w:rsidP="00D1233B">
            <w:pPr>
              <w:tabs>
                <w:tab w:val="left" w:pos="5655"/>
              </w:tabs>
            </w:pPr>
          </w:p>
        </w:tc>
        <w:tc>
          <w:tcPr>
            <w:tcW w:w="855" w:type="dxa"/>
            <w:vMerge w:val="restart"/>
          </w:tcPr>
          <w:p w:rsidR="00D1233B" w:rsidRDefault="00D1233B">
            <w:r>
              <w:t>ПР</w:t>
            </w:r>
          </w:p>
          <w:p w:rsidR="00D1233B" w:rsidRDefault="00D1233B"/>
          <w:p w:rsidR="00D1233B" w:rsidRDefault="00D1233B" w:rsidP="00D1233B">
            <w:pPr>
              <w:tabs>
                <w:tab w:val="left" w:pos="5655"/>
              </w:tabs>
            </w:pPr>
          </w:p>
        </w:tc>
        <w:tc>
          <w:tcPr>
            <w:tcW w:w="2484" w:type="dxa"/>
          </w:tcPr>
          <w:p w:rsidR="00D1233B" w:rsidRDefault="00D1233B">
            <w:r>
              <w:t>2016 год</w:t>
            </w:r>
          </w:p>
          <w:p w:rsidR="00D1233B" w:rsidRDefault="00D1233B" w:rsidP="00D1233B">
            <w:pPr>
              <w:tabs>
                <w:tab w:val="left" w:pos="5655"/>
              </w:tabs>
            </w:pPr>
          </w:p>
        </w:tc>
      </w:tr>
      <w:tr w:rsidR="00D1233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00" w:type="dxa"/>
            <w:vMerge/>
          </w:tcPr>
          <w:p w:rsidR="00D1233B" w:rsidRDefault="00D1233B" w:rsidP="00D1233B">
            <w:pPr>
              <w:tabs>
                <w:tab w:val="left" w:pos="5655"/>
              </w:tabs>
              <w:ind w:left="30"/>
            </w:pPr>
          </w:p>
        </w:tc>
        <w:tc>
          <w:tcPr>
            <w:tcW w:w="960" w:type="dxa"/>
            <w:vMerge/>
          </w:tcPr>
          <w:p w:rsidR="00D1233B" w:rsidRDefault="00D1233B"/>
        </w:tc>
        <w:tc>
          <w:tcPr>
            <w:tcW w:w="855" w:type="dxa"/>
            <w:vMerge/>
          </w:tcPr>
          <w:p w:rsidR="00D1233B" w:rsidRDefault="00D1233B"/>
        </w:tc>
        <w:tc>
          <w:tcPr>
            <w:tcW w:w="2484" w:type="dxa"/>
          </w:tcPr>
          <w:p w:rsidR="00D1233B" w:rsidRDefault="00D1233B" w:rsidP="00D1233B">
            <w:pPr>
              <w:tabs>
                <w:tab w:val="left" w:pos="5655"/>
              </w:tabs>
            </w:pPr>
            <w:r>
              <w:t>Бюджетное</w:t>
            </w:r>
          </w:p>
          <w:p w:rsidR="00D1233B" w:rsidRDefault="00D1233B" w:rsidP="00D1233B">
            <w:pPr>
              <w:tabs>
                <w:tab w:val="left" w:pos="5655"/>
              </w:tabs>
            </w:pPr>
            <w:r>
              <w:t>финансирование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08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08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0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875,70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8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821">
              <w:rPr>
                <w:rFonts w:ascii="Arial" w:hAnsi="Arial" w:cs="Arial"/>
                <w:color w:val="000000"/>
                <w:sz w:val="22"/>
                <w:szCs w:val="22"/>
              </w:rPr>
              <w:t>Глава администрации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08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08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0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304,50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821">
              <w:rPr>
                <w:rFonts w:ascii="Arial" w:hAnsi="Arial" w:cs="Arial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08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1082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910821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082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545,70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6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2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color w:val="000000"/>
                <w:sz w:val="22"/>
                <w:szCs w:val="22"/>
              </w:rPr>
              <w:t xml:space="preserve">Другие </w:t>
            </w:r>
            <w:proofErr w:type="spellStart"/>
            <w:r w:rsidRPr="007B39E3">
              <w:rPr>
                <w:rFonts w:ascii="Arial" w:hAnsi="Arial" w:cs="Arial"/>
                <w:color w:val="000000"/>
                <w:sz w:val="22"/>
                <w:szCs w:val="22"/>
              </w:rPr>
              <w:t>общегосударственые</w:t>
            </w:r>
            <w:proofErr w:type="spellEnd"/>
            <w:r w:rsidRPr="007B39E3">
              <w:rPr>
                <w:rFonts w:ascii="Arial" w:hAnsi="Arial" w:cs="Arial"/>
                <w:color w:val="000000"/>
                <w:sz w:val="22"/>
                <w:szCs w:val="22"/>
              </w:rPr>
              <w:t xml:space="preserve">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20,50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93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125,3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Другие виды транспорта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37,3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0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37,90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Жилищное 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5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347,50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Культура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347,50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8"/>
        </w:trPr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382C" w:rsidRPr="007B39E3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1412,70</w:t>
            </w:r>
          </w:p>
        </w:tc>
      </w:tr>
      <w:tr w:rsidR="005A38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85"/>
        </w:trPr>
        <w:tc>
          <w:tcPr>
            <w:tcW w:w="51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382C" w:rsidRDefault="005A38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A382C" w:rsidRDefault="005A382C">
      <w:pPr>
        <w:rPr>
          <w:sz w:val="28"/>
          <w:szCs w:val="28"/>
        </w:rPr>
      </w:pPr>
    </w:p>
    <w:p w:rsidR="00702257" w:rsidRDefault="00702257">
      <w:pPr>
        <w:rPr>
          <w:sz w:val="28"/>
          <w:szCs w:val="28"/>
        </w:rPr>
      </w:pPr>
    </w:p>
    <w:p w:rsidR="00702257" w:rsidRDefault="00702257">
      <w:pPr>
        <w:rPr>
          <w:sz w:val="28"/>
          <w:szCs w:val="28"/>
        </w:rPr>
      </w:pPr>
    </w:p>
    <w:p w:rsidR="00702257" w:rsidRDefault="00702257">
      <w:pPr>
        <w:rPr>
          <w:sz w:val="28"/>
          <w:szCs w:val="28"/>
        </w:rPr>
      </w:pPr>
    </w:p>
    <w:p w:rsidR="00702257" w:rsidRDefault="00702257" w:rsidP="00702257">
      <w:pPr>
        <w:tabs>
          <w:tab w:val="left" w:pos="6150"/>
        </w:tabs>
      </w:pPr>
      <w:r>
        <w:lastRenderedPageBreak/>
        <w:t xml:space="preserve">                                                                                               Приложение 4</w:t>
      </w:r>
    </w:p>
    <w:p w:rsidR="00702257" w:rsidRDefault="00702257" w:rsidP="00702257">
      <w:pPr>
        <w:tabs>
          <w:tab w:val="left" w:pos="5655"/>
        </w:tabs>
      </w:pPr>
      <w:r>
        <w:tab/>
        <w:t>к решению Ломовецкого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 № 8  от 23.11. 2016г.</w:t>
      </w:r>
    </w:p>
    <w:p w:rsidR="00702257" w:rsidRDefault="00702257" w:rsidP="00702257">
      <w:pPr>
        <w:tabs>
          <w:tab w:val="left" w:pos="5655"/>
        </w:tabs>
      </w:pPr>
    </w:p>
    <w:p w:rsidR="00702257" w:rsidRDefault="00702257" w:rsidP="00702257">
      <w:pPr>
        <w:tabs>
          <w:tab w:val="left" w:pos="6150"/>
        </w:tabs>
      </w:pPr>
      <w:r>
        <w:t xml:space="preserve">                                                                                                Приложение 6</w:t>
      </w:r>
    </w:p>
    <w:p w:rsidR="00702257" w:rsidRDefault="00702257" w:rsidP="00702257">
      <w:pPr>
        <w:tabs>
          <w:tab w:val="left" w:pos="5655"/>
        </w:tabs>
      </w:pPr>
      <w:r>
        <w:tab/>
        <w:t>к решению Ломовецкого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  №161  от 30.12. 2015 г.</w:t>
      </w:r>
    </w:p>
    <w:p w:rsidR="00702257" w:rsidRDefault="00702257">
      <w:pPr>
        <w:rPr>
          <w:sz w:val="28"/>
          <w:szCs w:val="28"/>
        </w:rPr>
      </w:pPr>
    </w:p>
    <w:tbl>
      <w:tblPr>
        <w:tblW w:w="97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6"/>
        <w:gridCol w:w="722"/>
        <w:gridCol w:w="698"/>
        <w:gridCol w:w="1564"/>
        <w:gridCol w:w="900"/>
        <w:gridCol w:w="1440"/>
      </w:tblGrid>
      <w:tr w:rsidR="0070225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75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02257">
              <w:rPr>
                <w:rFonts w:ascii="Arial" w:hAnsi="Arial" w:cs="Arial"/>
                <w:bCs/>
                <w:color w:val="000000"/>
              </w:rPr>
              <w:t>Распределение ассигнований  из бюджета Ломовецкого сельского поселения 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2016 год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 w:rsidP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 w:rsidP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875,70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должносного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лица субъекта РФ и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218,00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РФ,местных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545,70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545,70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545,70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 )органами, казенными учреждениями,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409,10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409,10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300,60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Осуществление первичного воинского учета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Нциональная</w:t>
            </w:r>
            <w:proofErr w:type="spellEnd"/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экономика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37,90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водоотведения,тепло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и водоснабжения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Благоустройсво</w:t>
            </w:r>
            <w:proofErr w:type="spellEnd"/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15,90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B39E3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B39E3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B39E3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B39E3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B39E3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B39E3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обороне,защите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условий массового отдыха жителей поселения и организация обустройства мест массового отдыха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населения,включая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безопастности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людей на водных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объектах,охране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их жизни и здоровья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320,80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990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Сохранение,использование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популяризация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объктов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0225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P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022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1 412,70</w:t>
            </w:r>
          </w:p>
        </w:tc>
      </w:tr>
      <w:tr w:rsidR="0070225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57" w:rsidRDefault="0070225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2257" w:rsidRDefault="007022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02257" w:rsidRDefault="00702257">
      <w:pPr>
        <w:rPr>
          <w:sz w:val="28"/>
          <w:szCs w:val="28"/>
        </w:rPr>
      </w:pPr>
    </w:p>
    <w:p w:rsidR="00702257" w:rsidRDefault="00702257">
      <w:pPr>
        <w:rPr>
          <w:sz w:val="28"/>
          <w:szCs w:val="28"/>
        </w:rPr>
      </w:pPr>
    </w:p>
    <w:p w:rsidR="00702257" w:rsidRDefault="00702257" w:rsidP="00702257">
      <w:pPr>
        <w:tabs>
          <w:tab w:val="left" w:pos="6150"/>
        </w:tabs>
      </w:pPr>
      <w:r>
        <w:t xml:space="preserve">                                                                                              </w:t>
      </w:r>
    </w:p>
    <w:p w:rsidR="00702257" w:rsidRDefault="00702257" w:rsidP="00702257">
      <w:pPr>
        <w:tabs>
          <w:tab w:val="left" w:pos="6150"/>
        </w:tabs>
      </w:pPr>
    </w:p>
    <w:p w:rsidR="00702257" w:rsidRDefault="00702257" w:rsidP="00702257">
      <w:pPr>
        <w:tabs>
          <w:tab w:val="left" w:pos="6150"/>
        </w:tabs>
      </w:pPr>
    </w:p>
    <w:p w:rsidR="00702257" w:rsidRDefault="00702257" w:rsidP="00702257">
      <w:pPr>
        <w:tabs>
          <w:tab w:val="left" w:pos="6150"/>
        </w:tabs>
      </w:pPr>
      <w:r>
        <w:t xml:space="preserve">                                                                           </w:t>
      </w:r>
      <w:r w:rsidR="007B39E3">
        <w:t xml:space="preserve">                    Приложение 5</w:t>
      </w:r>
    </w:p>
    <w:p w:rsidR="00702257" w:rsidRDefault="00702257" w:rsidP="00702257">
      <w:pPr>
        <w:tabs>
          <w:tab w:val="left" w:pos="5655"/>
        </w:tabs>
      </w:pPr>
      <w:r>
        <w:tab/>
        <w:t>к решению Ломовецкого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 № 8  от 23.11. 2016г.</w:t>
      </w:r>
    </w:p>
    <w:p w:rsidR="00702257" w:rsidRDefault="00702257" w:rsidP="00702257">
      <w:pPr>
        <w:tabs>
          <w:tab w:val="left" w:pos="5655"/>
        </w:tabs>
      </w:pPr>
    </w:p>
    <w:p w:rsidR="00702257" w:rsidRDefault="00702257" w:rsidP="00702257">
      <w:pPr>
        <w:tabs>
          <w:tab w:val="left" w:pos="6150"/>
        </w:tabs>
      </w:pPr>
      <w:r>
        <w:t xml:space="preserve">                                                                            </w:t>
      </w:r>
      <w:r w:rsidR="007B39E3">
        <w:t xml:space="preserve">                    Приложение 7</w:t>
      </w:r>
    </w:p>
    <w:p w:rsidR="00702257" w:rsidRDefault="00702257" w:rsidP="00702257">
      <w:pPr>
        <w:tabs>
          <w:tab w:val="left" w:pos="5655"/>
        </w:tabs>
      </w:pPr>
      <w:r>
        <w:tab/>
        <w:t>к решению Ломовецкого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сельского Совета народных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 депутатов</w:t>
      </w:r>
    </w:p>
    <w:p w:rsidR="00702257" w:rsidRDefault="00702257" w:rsidP="00702257">
      <w:pPr>
        <w:tabs>
          <w:tab w:val="left" w:pos="5655"/>
        </w:tabs>
      </w:pPr>
      <w:r>
        <w:t xml:space="preserve">                                                                                                №161  от 30.12. 2015 г.</w:t>
      </w:r>
    </w:p>
    <w:p w:rsidR="00702257" w:rsidRDefault="00702257">
      <w:pPr>
        <w:rPr>
          <w:sz w:val="28"/>
          <w:szCs w:val="28"/>
        </w:rPr>
      </w:pPr>
    </w:p>
    <w:tbl>
      <w:tblPr>
        <w:tblW w:w="9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32"/>
        <w:gridCol w:w="862"/>
        <w:gridCol w:w="595"/>
        <w:gridCol w:w="645"/>
        <w:gridCol w:w="1396"/>
        <w:gridCol w:w="1080"/>
        <w:gridCol w:w="1554"/>
      </w:tblGrid>
      <w:tr w:rsidR="007B39E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310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7B39E3">
              <w:rPr>
                <w:rFonts w:ascii="Arial" w:hAnsi="Arial" w:cs="Arial"/>
                <w:bCs/>
                <w:color w:val="000000"/>
              </w:rPr>
              <w:t>Ведомственная структура расходов  бюджета Ломовецкого сельского поселения на 2016 год</w:t>
            </w: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37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ЦСТ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Уточненный план на 2016</w:t>
            </w:r>
          </w:p>
        </w:tc>
      </w:tr>
      <w:tr w:rsidR="007B39E3" w:rsidRPr="007B39E3">
        <w:tblPrEx>
          <w:tblCellMar>
            <w:top w:w="0" w:type="dxa"/>
            <w:bottom w:w="0" w:type="dxa"/>
          </w:tblCellMar>
        </w:tblPrEx>
        <w:trPr>
          <w:gridAfter w:val="1"/>
          <w:wAfter w:w="1554" w:type="dxa"/>
          <w:trHeight w:val="190"/>
        </w:trPr>
        <w:tc>
          <w:tcPr>
            <w:tcW w:w="37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vanish/>
              </w:rPr>
              <w:cr/>
              <w:t xml:space="preserve">    </w:t>
            </w: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Администрация Ломовецкого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000 00 </w:t>
            </w:r>
            <w:proofErr w:type="spellStart"/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875,70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Функционирование высшего </w:t>
            </w:r>
            <w:proofErr w:type="spellStart"/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должносного</w:t>
            </w:r>
            <w:proofErr w:type="spellEnd"/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лица субъекта РФ и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304,50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БФ000 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304,50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Фонд оплаты труда государственных (муниципальных )органов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218,00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86,50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</w:t>
            </w:r>
            <w:proofErr w:type="spellStart"/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РФ,местных</w:t>
            </w:r>
            <w:proofErr w:type="spellEnd"/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545,70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545,70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545,70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409,10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409,10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300,60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108,50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128,80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128,80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128,80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7,80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Выборы в органы местного самоуправления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110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БФ0 0080 050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20,50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19,50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Меры противодействия и злоупотребление наркотиков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Иные закупки товаров, работ и услуг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 оборона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Мобилизация и вневедомственная подготовка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 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выплату персоналу государственных (муниципальных )органов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 )органов 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0051 180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Дргие</w:t>
            </w:r>
            <w:proofErr w:type="spellEnd"/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виды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на проведение отдельных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по другим видам транспорта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 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 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 0120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 0120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68,00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0083 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нацыональной</w:t>
            </w:r>
            <w:proofErr w:type="spellEnd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экономики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Перечисления другим бюджетам Бюджетной системы РФ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землеустройству и землепользованию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0088 400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37,90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Коммунальное  хозяйство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0080 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водоотведения,тепло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водоснабжения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Благоустройсво</w:t>
            </w:r>
            <w:proofErr w:type="spellEnd"/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15,90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</w:t>
            </w:r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15,90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4,20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5,2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</w:t>
            </w:r>
            <w:proofErr w:type="spellStart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обороне,защите</w:t>
            </w:r>
            <w:proofErr w:type="spellEnd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Создание условий массового отдыха </w:t>
            </w:r>
            <w:proofErr w:type="spellStart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жителейпоселения</w:t>
            </w:r>
            <w:proofErr w:type="spellEnd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и организация обустройства мест массового отдыха </w:t>
            </w:r>
            <w:proofErr w:type="spellStart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населения,включая</w:t>
            </w:r>
            <w:proofErr w:type="spellEnd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0080 410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Обеспечение </w:t>
            </w:r>
            <w:proofErr w:type="spellStart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людей на водных </w:t>
            </w:r>
            <w:proofErr w:type="spellStart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объектах,охране</w:t>
            </w:r>
            <w:proofErr w:type="spellEnd"/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их жизни и здоровья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Закупка товаров, работ и услуг для  государственных (муниципальных )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Организация сбора мусора и вывоза бытовых отходов и мусора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БФ0 0081 750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320,80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Непрограммная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часть бюджета сельского поселения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Обеспечение деятельности ( оказания услуг) домов культуры, других учреждений культуры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некомерчнским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организациям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(муниципальных)услуг (выполненных работ)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0080 990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320,80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0000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26,7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Сохранение,использование</w:t>
            </w:r>
            <w:proofErr w:type="spellEnd"/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и популяризация </w:t>
            </w:r>
            <w:proofErr w:type="spellStart"/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объктов</w:t>
            </w:r>
            <w:proofErr w:type="spellEnd"/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культурного наследия(памятников истории и культуры местного (муниципального)значения),расположенных на территории поселения в части содержания мемориального комплекса "Вечный огонь"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B39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39E3" w:rsidRP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B39E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26,7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Прочая закупка товаров, работ и услуг для  государственных (муниципальных ) нужд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БФ0 0081 730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</w:tr>
      <w:tr w:rsidR="007B39E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E3" w:rsidRDefault="007B39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1 412,70</w:t>
            </w:r>
          </w:p>
        </w:tc>
      </w:tr>
    </w:tbl>
    <w:p w:rsidR="007B39E3" w:rsidRPr="00773E2E" w:rsidRDefault="007B39E3">
      <w:pPr>
        <w:rPr>
          <w:sz w:val="28"/>
          <w:szCs w:val="28"/>
        </w:rPr>
      </w:pPr>
    </w:p>
    <w:sectPr w:rsidR="007B39E3" w:rsidRPr="00773E2E" w:rsidSect="00E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36516"/>
    <w:rsid w:val="00017DB1"/>
    <w:rsid w:val="00023164"/>
    <w:rsid w:val="0002425B"/>
    <w:rsid w:val="00046DF8"/>
    <w:rsid w:val="0005497E"/>
    <w:rsid w:val="00054D7B"/>
    <w:rsid w:val="00090C27"/>
    <w:rsid w:val="000B4BBF"/>
    <w:rsid w:val="000B7CF6"/>
    <w:rsid w:val="000E39D5"/>
    <w:rsid w:val="000E7A43"/>
    <w:rsid w:val="00130CCC"/>
    <w:rsid w:val="00131D6E"/>
    <w:rsid w:val="00145128"/>
    <w:rsid w:val="00166CE6"/>
    <w:rsid w:val="00176D12"/>
    <w:rsid w:val="00182CD8"/>
    <w:rsid w:val="00191F5B"/>
    <w:rsid w:val="001B2B88"/>
    <w:rsid w:val="001F6E44"/>
    <w:rsid w:val="0021630D"/>
    <w:rsid w:val="00234AB5"/>
    <w:rsid w:val="00244C11"/>
    <w:rsid w:val="002613E7"/>
    <w:rsid w:val="00262FC1"/>
    <w:rsid w:val="00271C8C"/>
    <w:rsid w:val="002809E3"/>
    <w:rsid w:val="002925FA"/>
    <w:rsid w:val="002A77F2"/>
    <w:rsid w:val="002C31AC"/>
    <w:rsid w:val="00311EA2"/>
    <w:rsid w:val="00311EDC"/>
    <w:rsid w:val="003127C4"/>
    <w:rsid w:val="00346291"/>
    <w:rsid w:val="00347536"/>
    <w:rsid w:val="00354791"/>
    <w:rsid w:val="0036062D"/>
    <w:rsid w:val="0038729E"/>
    <w:rsid w:val="00395A07"/>
    <w:rsid w:val="003A67EC"/>
    <w:rsid w:val="003B3161"/>
    <w:rsid w:val="003E1C5B"/>
    <w:rsid w:val="00423E15"/>
    <w:rsid w:val="00424C20"/>
    <w:rsid w:val="00431FD5"/>
    <w:rsid w:val="00441796"/>
    <w:rsid w:val="00463A45"/>
    <w:rsid w:val="004B4073"/>
    <w:rsid w:val="004C09E2"/>
    <w:rsid w:val="004E0AA1"/>
    <w:rsid w:val="004E1327"/>
    <w:rsid w:val="004E6C67"/>
    <w:rsid w:val="00502B57"/>
    <w:rsid w:val="005053F4"/>
    <w:rsid w:val="005172B1"/>
    <w:rsid w:val="00520C19"/>
    <w:rsid w:val="005530D9"/>
    <w:rsid w:val="005955E5"/>
    <w:rsid w:val="005A382C"/>
    <w:rsid w:val="005B02F9"/>
    <w:rsid w:val="005B0538"/>
    <w:rsid w:val="005B573B"/>
    <w:rsid w:val="005B724C"/>
    <w:rsid w:val="005C0A84"/>
    <w:rsid w:val="005C3CE5"/>
    <w:rsid w:val="005F49DD"/>
    <w:rsid w:val="00687F7D"/>
    <w:rsid w:val="006D7543"/>
    <w:rsid w:val="006E01FA"/>
    <w:rsid w:val="00701E7F"/>
    <w:rsid w:val="00702257"/>
    <w:rsid w:val="00736771"/>
    <w:rsid w:val="00754BC7"/>
    <w:rsid w:val="00757878"/>
    <w:rsid w:val="0076039D"/>
    <w:rsid w:val="00773E2E"/>
    <w:rsid w:val="007B2456"/>
    <w:rsid w:val="007B39E3"/>
    <w:rsid w:val="007B5B7A"/>
    <w:rsid w:val="007D0FE3"/>
    <w:rsid w:val="00803A6B"/>
    <w:rsid w:val="008212E9"/>
    <w:rsid w:val="00836516"/>
    <w:rsid w:val="0086517B"/>
    <w:rsid w:val="008658A7"/>
    <w:rsid w:val="0088085D"/>
    <w:rsid w:val="00886A68"/>
    <w:rsid w:val="008B6A73"/>
    <w:rsid w:val="008B7446"/>
    <w:rsid w:val="008E7E27"/>
    <w:rsid w:val="008F1B65"/>
    <w:rsid w:val="00905A7D"/>
    <w:rsid w:val="00910821"/>
    <w:rsid w:val="009350C2"/>
    <w:rsid w:val="0096061A"/>
    <w:rsid w:val="00965441"/>
    <w:rsid w:val="00984851"/>
    <w:rsid w:val="00992DF3"/>
    <w:rsid w:val="009A1299"/>
    <w:rsid w:val="009B4FC7"/>
    <w:rsid w:val="009C5C7F"/>
    <w:rsid w:val="009D5BEF"/>
    <w:rsid w:val="00A63849"/>
    <w:rsid w:val="00A7475C"/>
    <w:rsid w:val="00A901BC"/>
    <w:rsid w:val="00A941F9"/>
    <w:rsid w:val="00A96219"/>
    <w:rsid w:val="00AC2E08"/>
    <w:rsid w:val="00AC74AB"/>
    <w:rsid w:val="00AE2208"/>
    <w:rsid w:val="00B06AA0"/>
    <w:rsid w:val="00B22219"/>
    <w:rsid w:val="00B569BA"/>
    <w:rsid w:val="00B65A46"/>
    <w:rsid w:val="00B750DD"/>
    <w:rsid w:val="00B826D2"/>
    <w:rsid w:val="00B93776"/>
    <w:rsid w:val="00BC2D14"/>
    <w:rsid w:val="00BC470A"/>
    <w:rsid w:val="00BD5821"/>
    <w:rsid w:val="00BF7D38"/>
    <w:rsid w:val="00C14705"/>
    <w:rsid w:val="00C30B3A"/>
    <w:rsid w:val="00C42F9A"/>
    <w:rsid w:val="00C56B69"/>
    <w:rsid w:val="00C82100"/>
    <w:rsid w:val="00C94A5F"/>
    <w:rsid w:val="00CB0A82"/>
    <w:rsid w:val="00CB14A5"/>
    <w:rsid w:val="00CC1F46"/>
    <w:rsid w:val="00CC29E0"/>
    <w:rsid w:val="00CE486D"/>
    <w:rsid w:val="00D1233B"/>
    <w:rsid w:val="00D4691A"/>
    <w:rsid w:val="00D573F4"/>
    <w:rsid w:val="00D70F53"/>
    <w:rsid w:val="00DA29C9"/>
    <w:rsid w:val="00DA44AB"/>
    <w:rsid w:val="00DE00B5"/>
    <w:rsid w:val="00DF2E58"/>
    <w:rsid w:val="00E07092"/>
    <w:rsid w:val="00E10393"/>
    <w:rsid w:val="00E27A38"/>
    <w:rsid w:val="00E3654F"/>
    <w:rsid w:val="00E941CC"/>
    <w:rsid w:val="00EF50A5"/>
    <w:rsid w:val="00F10CBE"/>
    <w:rsid w:val="00F14582"/>
    <w:rsid w:val="00F1674E"/>
    <w:rsid w:val="00F31577"/>
    <w:rsid w:val="00F6076A"/>
    <w:rsid w:val="00F73DA3"/>
    <w:rsid w:val="00F96D10"/>
    <w:rsid w:val="00FA0DEB"/>
    <w:rsid w:val="00FA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ИКТ</cp:lastModifiedBy>
  <cp:revision>2</cp:revision>
  <cp:lastPrinted>2013-05-13T14:00:00Z</cp:lastPrinted>
  <dcterms:created xsi:type="dcterms:W3CDTF">2016-11-28T09:02:00Z</dcterms:created>
  <dcterms:modified xsi:type="dcterms:W3CDTF">2016-11-28T09:02:00Z</dcterms:modified>
</cp:coreProperties>
</file>