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A17C88">
      <w:pPr>
        <w:rPr>
          <w:sz w:val="28"/>
          <w:szCs w:val="28"/>
        </w:rPr>
      </w:pPr>
      <w:bookmarkStart w:id="0" w:name="_GoBack"/>
      <w:bookmarkEnd w:id="0"/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291F">
        <w:rPr>
          <w:sz w:val="28"/>
          <w:szCs w:val="28"/>
        </w:rPr>
        <w:t>21</w:t>
      </w:r>
      <w:r w:rsidR="00AC64F0">
        <w:rPr>
          <w:sz w:val="28"/>
          <w:szCs w:val="28"/>
        </w:rPr>
        <w:t xml:space="preserve"> </w:t>
      </w:r>
      <w:r w:rsidR="00C5291F">
        <w:rPr>
          <w:sz w:val="28"/>
          <w:szCs w:val="28"/>
        </w:rPr>
        <w:t>марта</w:t>
      </w:r>
      <w:r w:rsidR="00433EEA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C5291F">
        <w:rPr>
          <w:sz w:val="28"/>
          <w:szCs w:val="28"/>
        </w:rPr>
        <w:t>4</w:t>
      </w:r>
      <w:r w:rsidR="00B66F9B">
        <w:rPr>
          <w:sz w:val="28"/>
          <w:szCs w:val="28"/>
        </w:rPr>
        <w:t xml:space="preserve">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B60C2E">
        <w:rPr>
          <w:sz w:val="28"/>
          <w:szCs w:val="28"/>
        </w:rPr>
        <w:t>95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C5291F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C5291F">
        <w:rPr>
          <w:sz w:val="28"/>
          <w:szCs w:val="28"/>
        </w:rPr>
        <w:t xml:space="preserve">б утверждении Положения </w:t>
      </w:r>
      <w:proofErr w:type="gramStart"/>
      <w:r w:rsidR="00C5291F">
        <w:rPr>
          <w:sz w:val="28"/>
          <w:szCs w:val="28"/>
        </w:rPr>
        <w:t>о</w:t>
      </w:r>
      <w:proofErr w:type="gramEnd"/>
      <w:r w:rsidR="00C5291F">
        <w:rPr>
          <w:sz w:val="28"/>
          <w:szCs w:val="28"/>
        </w:rPr>
        <w:t xml:space="preserve"> бюджетном</w:t>
      </w:r>
    </w:p>
    <w:p w:rsidR="001A4C51" w:rsidRDefault="00C5291F" w:rsidP="008A2A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-Слободском сельском</w:t>
      </w:r>
    </w:p>
    <w:p w:rsidR="001A4C51" w:rsidRDefault="00C5291F" w:rsidP="008A2A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» </w:t>
      </w:r>
      <w:r w:rsidR="001A4C51">
        <w:rPr>
          <w:sz w:val="28"/>
          <w:szCs w:val="28"/>
        </w:rPr>
        <w:t xml:space="preserve">от </w:t>
      </w:r>
      <w:r w:rsidR="0015420D">
        <w:rPr>
          <w:sz w:val="28"/>
          <w:szCs w:val="28"/>
        </w:rPr>
        <w:t>30.10.</w:t>
      </w:r>
      <w:r w:rsidR="00433EEA">
        <w:rPr>
          <w:sz w:val="28"/>
          <w:szCs w:val="28"/>
        </w:rPr>
        <w:t>2013</w:t>
      </w:r>
      <w:r w:rsidR="00150C5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80</w:t>
      </w:r>
      <w:r w:rsidR="00F8559D">
        <w:rPr>
          <w:sz w:val="28"/>
          <w:szCs w:val="28"/>
        </w:rPr>
        <w:t xml:space="preserve">  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1A4C51">
        <w:rPr>
          <w:sz w:val="28"/>
          <w:szCs w:val="28"/>
        </w:rPr>
        <w:t>Малахово</w:t>
      </w:r>
      <w:proofErr w:type="spellEnd"/>
      <w:r w:rsidR="001A4C51">
        <w:rPr>
          <w:sz w:val="28"/>
          <w:szCs w:val="28"/>
        </w:rPr>
        <w:t>-Слободского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proofErr w:type="spellStart"/>
      <w:r w:rsidR="001A4C51">
        <w:rPr>
          <w:sz w:val="28"/>
          <w:szCs w:val="28"/>
        </w:rPr>
        <w:t>Малахов</w:t>
      </w:r>
      <w:proofErr w:type="gramStart"/>
      <w:r w:rsidR="001A4C51">
        <w:rPr>
          <w:sz w:val="28"/>
          <w:szCs w:val="28"/>
        </w:rPr>
        <w:t>о</w:t>
      </w:r>
      <w:proofErr w:type="spellEnd"/>
      <w:r w:rsidR="001A4C51">
        <w:rPr>
          <w:sz w:val="28"/>
          <w:szCs w:val="28"/>
        </w:rPr>
        <w:t>-</w:t>
      </w:r>
      <w:proofErr w:type="gramEnd"/>
      <w:r w:rsidR="001A4C51">
        <w:rPr>
          <w:sz w:val="28"/>
          <w:szCs w:val="28"/>
        </w:rPr>
        <w:t xml:space="preserve"> Слободской сельский Совет народных депутатов РЕШИЛ:</w:t>
      </w:r>
    </w:p>
    <w:p w:rsidR="008A30E4" w:rsidRDefault="008A30E4" w:rsidP="00652884">
      <w:pPr>
        <w:jc w:val="both"/>
        <w:rPr>
          <w:sz w:val="28"/>
          <w:szCs w:val="28"/>
        </w:rPr>
      </w:pPr>
    </w:p>
    <w:p w:rsidR="001A4C51" w:rsidRDefault="001A4C51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172C">
        <w:rPr>
          <w:sz w:val="28"/>
          <w:szCs w:val="28"/>
        </w:rPr>
        <w:t xml:space="preserve"> </w:t>
      </w: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proofErr w:type="spellStart"/>
      <w:r w:rsidR="009B4013">
        <w:rPr>
          <w:sz w:val="28"/>
          <w:szCs w:val="28"/>
        </w:rPr>
        <w:t>Малахово</w:t>
      </w:r>
      <w:proofErr w:type="spellEnd"/>
      <w:r w:rsidR="009B4013">
        <w:rPr>
          <w:sz w:val="28"/>
          <w:szCs w:val="28"/>
        </w:rPr>
        <w:t xml:space="preserve">-Слободского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>«</w:t>
      </w:r>
      <w:r w:rsidR="0088172C" w:rsidRPr="0088172C">
        <w:rPr>
          <w:sz w:val="28"/>
          <w:szCs w:val="28"/>
        </w:rPr>
        <w:t>Об ут</w:t>
      </w:r>
      <w:r w:rsidR="0088172C">
        <w:rPr>
          <w:sz w:val="28"/>
          <w:szCs w:val="28"/>
        </w:rPr>
        <w:t xml:space="preserve">верждении Положения о бюджетном </w:t>
      </w:r>
      <w:r w:rsidR="0088172C" w:rsidRPr="0088172C">
        <w:rPr>
          <w:sz w:val="28"/>
          <w:szCs w:val="28"/>
        </w:rPr>
        <w:t xml:space="preserve">процессе в  </w:t>
      </w:r>
      <w:proofErr w:type="spellStart"/>
      <w:r w:rsidR="0088172C" w:rsidRPr="0088172C">
        <w:rPr>
          <w:sz w:val="28"/>
          <w:szCs w:val="28"/>
        </w:rPr>
        <w:t>Малахово</w:t>
      </w:r>
      <w:proofErr w:type="spellEnd"/>
      <w:r w:rsidR="0088172C" w:rsidRPr="0088172C">
        <w:rPr>
          <w:sz w:val="28"/>
          <w:szCs w:val="28"/>
        </w:rPr>
        <w:t>-Слободском сельском</w:t>
      </w:r>
      <w:r w:rsidR="0088172C">
        <w:rPr>
          <w:sz w:val="28"/>
          <w:szCs w:val="28"/>
        </w:rPr>
        <w:t xml:space="preserve"> </w:t>
      </w:r>
      <w:r w:rsidR="0088172C" w:rsidRPr="0088172C">
        <w:rPr>
          <w:sz w:val="28"/>
          <w:szCs w:val="28"/>
        </w:rPr>
        <w:t xml:space="preserve">поселении» от 30.10.2013 года № 80  </w:t>
      </w:r>
      <w:r w:rsidR="009B4013">
        <w:rPr>
          <w:sz w:val="28"/>
          <w:szCs w:val="28"/>
        </w:rPr>
        <w:t>, следующие изменения и дополнения:</w:t>
      </w:r>
    </w:p>
    <w:p w:rsidR="005E49AF" w:rsidRDefault="0088172C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="005E49AF">
        <w:rPr>
          <w:sz w:val="28"/>
          <w:szCs w:val="28"/>
        </w:rPr>
        <w:t xml:space="preserve"> </w:t>
      </w:r>
      <w:r w:rsidR="009B417D">
        <w:rPr>
          <w:sz w:val="28"/>
          <w:szCs w:val="28"/>
        </w:rPr>
        <w:t>пункт 3 статьи 10 раздела 2 приложения к решению дополнить подпунктом 6</w:t>
      </w:r>
      <w:proofErr w:type="gramStart"/>
      <w:r w:rsidR="009B417D">
        <w:rPr>
          <w:sz w:val="28"/>
          <w:szCs w:val="28"/>
        </w:rPr>
        <w:t xml:space="preserve"> </w:t>
      </w:r>
      <w:r w:rsidR="005E49AF">
        <w:rPr>
          <w:sz w:val="28"/>
          <w:szCs w:val="28"/>
        </w:rPr>
        <w:t>:</w:t>
      </w:r>
      <w:proofErr w:type="gramEnd"/>
    </w:p>
    <w:p w:rsidR="0088172C" w:rsidRDefault="0088172C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17D">
        <w:rPr>
          <w:sz w:val="28"/>
          <w:szCs w:val="28"/>
        </w:rPr>
        <w:t xml:space="preserve">«6) </w:t>
      </w:r>
      <w:r>
        <w:rPr>
          <w:sz w:val="28"/>
          <w:szCs w:val="28"/>
        </w:rPr>
        <w:t>за нарушение законодательства Российской Федерации о контрактной системе в сфере закупок товаров, работ, услуг осуществляются:</w:t>
      </w:r>
    </w:p>
    <w:p w:rsidR="00006695" w:rsidRDefault="0088172C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муниципальным заказчиком, действующим от имени поселения, муниципального района, городского округа, - в бюджет соответствующего муниципального образования по нормативу 100 процентов; </w:t>
      </w:r>
    </w:p>
    <w:p w:rsidR="000919DE" w:rsidRDefault="009B417D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 подпункте 2 пункта 3 статьи 10 раздела 2 </w:t>
      </w:r>
      <w:r w:rsidR="000919DE">
        <w:rPr>
          <w:sz w:val="28"/>
          <w:szCs w:val="28"/>
        </w:rPr>
        <w:t>слова «за исключением имущества» заменить словами «за исключением движимого имущества»;</w:t>
      </w:r>
    </w:p>
    <w:p w:rsidR="009B417D" w:rsidRDefault="009B417D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статью 17 раздела 3 изложить в следующей редакции: </w:t>
      </w:r>
    </w:p>
    <w:p w:rsidR="005E49AF" w:rsidRDefault="009B417D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49AF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BB7609">
        <w:rPr>
          <w:sz w:val="28"/>
          <w:szCs w:val="28"/>
        </w:rPr>
        <w:t xml:space="preserve"> Осуществление закупок товаров, работ, услуг для обеспечения муниципальных нужд:</w:t>
      </w:r>
    </w:p>
    <w:p w:rsidR="00BB7609" w:rsidRDefault="00BB7609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 услуг для обеспечения государственных и муниципальных нужд с учетом положений настоящего Кодекса.</w:t>
      </w:r>
    </w:p>
    <w:p w:rsidR="00BB7609" w:rsidRDefault="00BB7609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2)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</w:t>
      </w:r>
      <w:r w:rsidR="00F33645">
        <w:rPr>
          <w:sz w:val="28"/>
          <w:szCs w:val="28"/>
        </w:rPr>
        <w:t>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пунктом 3 статьи 72 Бюджетного кодекса.</w:t>
      </w:r>
      <w:proofErr w:type="gramEnd"/>
    </w:p>
    <w:p w:rsidR="0088172C" w:rsidRDefault="005E49AF" w:rsidP="006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172C" w:rsidRDefault="0088172C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Г.А.Анпилогова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9C1C35" w:rsidP="0086711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50C5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7112">
        <w:rPr>
          <w:sz w:val="28"/>
          <w:szCs w:val="28"/>
        </w:rPr>
        <w:t xml:space="preserve"> сельского поселения                                                           </w:t>
      </w:r>
      <w:r w:rsidR="00150C51">
        <w:rPr>
          <w:sz w:val="28"/>
          <w:szCs w:val="28"/>
        </w:rPr>
        <w:t>Т.И.Баранова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sectPr w:rsidR="008E6911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6695"/>
    <w:rsid w:val="00063823"/>
    <w:rsid w:val="000769DF"/>
    <w:rsid w:val="000919DE"/>
    <w:rsid w:val="00094531"/>
    <w:rsid w:val="000A13FF"/>
    <w:rsid w:val="000B37D9"/>
    <w:rsid w:val="000E6A3F"/>
    <w:rsid w:val="000F05F6"/>
    <w:rsid w:val="00104041"/>
    <w:rsid w:val="001172FE"/>
    <w:rsid w:val="001233D1"/>
    <w:rsid w:val="00124D35"/>
    <w:rsid w:val="00146568"/>
    <w:rsid w:val="00150C51"/>
    <w:rsid w:val="0015420D"/>
    <w:rsid w:val="001A4C51"/>
    <w:rsid w:val="001D3C9D"/>
    <w:rsid w:val="001D53E5"/>
    <w:rsid w:val="001F74FF"/>
    <w:rsid w:val="00214994"/>
    <w:rsid w:val="002160DC"/>
    <w:rsid w:val="002256AC"/>
    <w:rsid w:val="002273F4"/>
    <w:rsid w:val="002520FC"/>
    <w:rsid w:val="00253FDB"/>
    <w:rsid w:val="00272F61"/>
    <w:rsid w:val="002A6ACD"/>
    <w:rsid w:val="002D286B"/>
    <w:rsid w:val="00302BA4"/>
    <w:rsid w:val="0030721D"/>
    <w:rsid w:val="0035603E"/>
    <w:rsid w:val="00372D21"/>
    <w:rsid w:val="00375BCE"/>
    <w:rsid w:val="003B0539"/>
    <w:rsid w:val="003C17E5"/>
    <w:rsid w:val="003C216E"/>
    <w:rsid w:val="003F081B"/>
    <w:rsid w:val="00433EEA"/>
    <w:rsid w:val="004415BC"/>
    <w:rsid w:val="00497A73"/>
    <w:rsid w:val="004F3A74"/>
    <w:rsid w:val="00523A7C"/>
    <w:rsid w:val="00561754"/>
    <w:rsid w:val="005618D4"/>
    <w:rsid w:val="00571737"/>
    <w:rsid w:val="005D4DA3"/>
    <w:rsid w:val="005E49AF"/>
    <w:rsid w:val="005F114F"/>
    <w:rsid w:val="00600ADA"/>
    <w:rsid w:val="00611C9D"/>
    <w:rsid w:val="0064046A"/>
    <w:rsid w:val="00643327"/>
    <w:rsid w:val="00652884"/>
    <w:rsid w:val="006F54EA"/>
    <w:rsid w:val="006F5618"/>
    <w:rsid w:val="007141A2"/>
    <w:rsid w:val="00726DD8"/>
    <w:rsid w:val="007532BF"/>
    <w:rsid w:val="00777422"/>
    <w:rsid w:val="00786F2C"/>
    <w:rsid w:val="007E076B"/>
    <w:rsid w:val="007F65C3"/>
    <w:rsid w:val="00820E5D"/>
    <w:rsid w:val="00867112"/>
    <w:rsid w:val="0088172C"/>
    <w:rsid w:val="00885D39"/>
    <w:rsid w:val="008A2A82"/>
    <w:rsid w:val="008A30E4"/>
    <w:rsid w:val="008A5995"/>
    <w:rsid w:val="008A6CB2"/>
    <w:rsid w:val="008D110C"/>
    <w:rsid w:val="008E6911"/>
    <w:rsid w:val="0090209C"/>
    <w:rsid w:val="00903B9D"/>
    <w:rsid w:val="009235E5"/>
    <w:rsid w:val="0094723B"/>
    <w:rsid w:val="00961886"/>
    <w:rsid w:val="00967F03"/>
    <w:rsid w:val="00971D2B"/>
    <w:rsid w:val="0098774B"/>
    <w:rsid w:val="00992F82"/>
    <w:rsid w:val="009B4013"/>
    <w:rsid w:val="009B417D"/>
    <w:rsid w:val="009C1C35"/>
    <w:rsid w:val="009F286F"/>
    <w:rsid w:val="00A17C88"/>
    <w:rsid w:val="00A803F7"/>
    <w:rsid w:val="00AB173C"/>
    <w:rsid w:val="00AC382F"/>
    <w:rsid w:val="00AC64F0"/>
    <w:rsid w:val="00AE0128"/>
    <w:rsid w:val="00B06DA5"/>
    <w:rsid w:val="00B60C2E"/>
    <w:rsid w:val="00B66F9B"/>
    <w:rsid w:val="00BA7823"/>
    <w:rsid w:val="00BB7609"/>
    <w:rsid w:val="00BE18A8"/>
    <w:rsid w:val="00BE5F43"/>
    <w:rsid w:val="00BE7FD6"/>
    <w:rsid w:val="00BF1170"/>
    <w:rsid w:val="00BF2398"/>
    <w:rsid w:val="00BF41DF"/>
    <w:rsid w:val="00C5291F"/>
    <w:rsid w:val="00C749A0"/>
    <w:rsid w:val="00C771D0"/>
    <w:rsid w:val="00CA0974"/>
    <w:rsid w:val="00CC615A"/>
    <w:rsid w:val="00D2017F"/>
    <w:rsid w:val="00D35204"/>
    <w:rsid w:val="00D419A6"/>
    <w:rsid w:val="00D44FB1"/>
    <w:rsid w:val="00D61B4B"/>
    <w:rsid w:val="00DC17FD"/>
    <w:rsid w:val="00DC2A8C"/>
    <w:rsid w:val="00E45F58"/>
    <w:rsid w:val="00E55F4B"/>
    <w:rsid w:val="00E56513"/>
    <w:rsid w:val="00E56929"/>
    <w:rsid w:val="00EA718D"/>
    <w:rsid w:val="00ED5ECF"/>
    <w:rsid w:val="00EF4772"/>
    <w:rsid w:val="00F1115B"/>
    <w:rsid w:val="00F248A8"/>
    <w:rsid w:val="00F26E10"/>
    <w:rsid w:val="00F33645"/>
    <w:rsid w:val="00F8559D"/>
    <w:rsid w:val="00F85EAA"/>
    <w:rsid w:val="00F91A9B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2</cp:revision>
  <cp:lastPrinted>2014-03-24T13:07:00Z</cp:lastPrinted>
  <dcterms:created xsi:type="dcterms:W3CDTF">2014-03-26T08:12:00Z</dcterms:created>
  <dcterms:modified xsi:type="dcterms:W3CDTF">2014-03-26T08:12:00Z</dcterms:modified>
</cp:coreProperties>
</file>