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C3" w:rsidRPr="00DE2724" w:rsidRDefault="00D20CC3" w:rsidP="00D20C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2724">
        <w:rPr>
          <w:rFonts w:ascii="Times New Roman" w:hAnsi="Times New Roman"/>
          <w:b/>
          <w:sz w:val="24"/>
          <w:szCs w:val="24"/>
        </w:rPr>
        <w:t>Сведения</w:t>
      </w:r>
    </w:p>
    <w:p w:rsidR="00D20CC3" w:rsidRDefault="00D20CC3" w:rsidP="00D20CC3">
      <w:pPr>
        <w:jc w:val="center"/>
        <w:rPr>
          <w:rFonts w:ascii="Times New Roman" w:hAnsi="Times New Roman"/>
          <w:b/>
          <w:sz w:val="24"/>
          <w:szCs w:val="24"/>
        </w:rPr>
      </w:pPr>
      <w:r w:rsidRPr="00DE2724">
        <w:rPr>
          <w:rFonts w:ascii="Times New Roman" w:hAnsi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D20CC3" w:rsidRDefault="00D20CC3" w:rsidP="00D20C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директора БУК «</w:t>
      </w:r>
      <w:proofErr w:type="spellStart"/>
      <w:r>
        <w:rPr>
          <w:rFonts w:ascii="Times New Roman" w:hAnsi="Times New Roman"/>
          <w:b/>
          <w:sz w:val="24"/>
          <w:szCs w:val="24"/>
        </w:rPr>
        <w:t>Библиотечно-информационно-досуговое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объединение» Троснянского района</w:t>
      </w:r>
      <w:r w:rsidRPr="00DE27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Орловской области</w:t>
      </w:r>
    </w:p>
    <w:p w:rsidR="00D20CC3" w:rsidRDefault="00D20CC3" w:rsidP="00D20CC3">
      <w:pPr>
        <w:jc w:val="center"/>
        <w:rPr>
          <w:rFonts w:ascii="Times New Roman" w:hAnsi="Times New Roman"/>
          <w:b/>
          <w:sz w:val="24"/>
          <w:szCs w:val="24"/>
        </w:rPr>
      </w:pPr>
      <w:r w:rsidRPr="00DE2724">
        <w:rPr>
          <w:rFonts w:ascii="Times New Roman" w:hAnsi="Times New Roman"/>
          <w:b/>
          <w:sz w:val="24"/>
          <w:szCs w:val="24"/>
        </w:rPr>
        <w:t xml:space="preserve">за период с 1 января по 31 января </w:t>
      </w:r>
      <w:r>
        <w:rPr>
          <w:rFonts w:ascii="Times New Roman" w:hAnsi="Times New Roman"/>
          <w:b/>
          <w:sz w:val="24"/>
          <w:szCs w:val="24"/>
        </w:rPr>
        <w:t>2</w:t>
      </w:r>
      <w:r w:rsidRPr="00DE2724">
        <w:rPr>
          <w:rFonts w:ascii="Times New Roman" w:hAnsi="Times New Roman"/>
          <w:b/>
          <w:sz w:val="24"/>
          <w:szCs w:val="24"/>
        </w:rPr>
        <w:t>012 года</w:t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D20CC3" w:rsidRPr="00913E4C" w:rsidTr="00D55986">
        <w:trPr>
          <w:trHeight w:val="820"/>
        </w:trPr>
        <w:tc>
          <w:tcPr>
            <w:tcW w:w="1439" w:type="dxa"/>
            <w:vMerge w:val="restart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3E4C"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13E4C">
              <w:rPr>
                <w:rFonts w:ascii="Times New Roman" w:hAnsi="Times New Roman"/>
                <w:sz w:val="24"/>
                <w:szCs w:val="24"/>
              </w:rPr>
              <w:t xml:space="preserve"> годовой доход,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20CC3" w:rsidRPr="00913E4C" w:rsidTr="00D55986">
        <w:trPr>
          <w:trHeight w:val="840"/>
        </w:trPr>
        <w:tc>
          <w:tcPr>
            <w:tcW w:w="1439" w:type="dxa"/>
            <w:vMerge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D20CC3" w:rsidRPr="00913E4C" w:rsidTr="00D55986">
        <w:tc>
          <w:tcPr>
            <w:tcW w:w="1439" w:type="dxa"/>
            <w:vMerge w:val="restart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E4C">
              <w:rPr>
                <w:rFonts w:ascii="Times New Roman" w:hAnsi="Times New Roman"/>
                <w:sz w:val="24"/>
                <w:szCs w:val="24"/>
              </w:rPr>
              <w:t>Косоухова</w:t>
            </w:r>
            <w:proofErr w:type="spellEnd"/>
            <w:r w:rsidRPr="00913E4C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398" w:type="dxa"/>
            <w:vMerge w:val="restart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224729,25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 приватизирован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20CC3" w:rsidRPr="00913E4C" w:rsidRDefault="00D20CC3" w:rsidP="00D55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20CC3" w:rsidRPr="00913E4C" w:rsidRDefault="00D20CC3" w:rsidP="00D55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 xml:space="preserve">          нет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C3" w:rsidRPr="00913E4C" w:rsidTr="00D55986">
        <w:tc>
          <w:tcPr>
            <w:tcW w:w="1439" w:type="dxa"/>
            <w:vMerge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677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D20CC3" w:rsidRPr="00913E4C" w:rsidRDefault="00D20CC3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F5A67" w:rsidRDefault="00AF5A67"/>
    <w:sectPr w:rsidR="00AF5A67" w:rsidSect="00D20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CC3"/>
    <w:rsid w:val="00AF5A67"/>
    <w:rsid w:val="00D2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C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2013-05-23T12:56:00Z</dcterms:created>
  <dcterms:modified xsi:type="dcterms:W3CDTF">2013-05-23T12:57:00Z</dcterms:modified>
</cp:coreProperties>
</file>