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45" w:rsidRPr="00DA4D64" w:rsidRDefault="00F94145" w:rsidP="00F94145">
      <w:pPr>
        <w:tabs>
          <w:tab w:val="left" w:pos="1590"/>
          <w:tab w:val="center" w:pos="4677"/>
        </w:tabs>
        <w:spacing w:after="0" w:line="360" w:lineRule="auto"/>
        <w:jc w:val="center"/>
        <w:rPr>
          <w:rFonts w:ascii="Arial" w:hAnsi="Arial"/>
          <w:b/>
          <w:sz w:val="28"/>
          <w:szCs w:val="28"/>
        </w:rPr>
      </w:pPr>
      <w:r w:rsidRPr="00DA4D64">
        <w:rPr>
          <w:rFonts w:ascii="Arial" w:hAnsi="Arial"/>
          <w:b/>
          <w:sz w:val="28"/>
          <w:szCs w:val="28"/>
        </w:rPr>
        <w:t>РОССИЙСКАЯ ФЕДЕРАЦИЯ</w:t>
      </w:r>
    </w:p>
    <w:p w:rsidR="00F94145" w:rsidRPr="00DA4D64" w:rsidRDefault="00F94145" w:rsidP="00F94145">
      <w:pPr>
        <w:tabs>
          <w:tab w:val="left" w:pos="1590"/>
          <w:tab w:val="center" w:pos="4677"/>
        </w:tabs>
        <w:spacing w:after="0" w:line="360" w:lineRule="auto"/>
        <w:jc w:val="center"/>
        <w:rPr>
          <w:b/>
          <w:sz w:val="28"/>
          <w:szCs w:val="28"/>
        </w:rPr>
      </w:pPr>
      <w:r w:rsidRPr="00DA4D64">
        <w:rPr>
          <w:b/>
          <w:sz w:val="28"/>
          <w:szCs w:val="28"/>
        </w:rPr>
        <w:t>ОРЛОВСКАЯ ОБЛАСТЬ</w:t>
      </w:r>
    </w:p>
    <w:p w:rsidR="00F94145" w:rsidRPr="00DA4D64" w:rsidRDefault="00F94145" w:rsidP="00F94145">
      <w:pPr>
        <w:spacing w:after="0"/>
        <w:jc w:val="center"/>
        <w:rPr>
          <w:b/>
          <w:sz w:val="28"/>
          <w:szCs w:val="28"/>
        </w:rPr>
      </w:pPr>
      <w:r w:rsidRPr="00DA4D64">
        <w:rPr>
          <w:b/>
          <w:sz w:val="28"/>
          <w:szCs w:val="28"/>
        </w:rPr>
        <w:t>ТРОСНЯНСКИЙ РАЙОН</w:t>
      </w:r>
    </w:p>
    <w:p w:rsidR="00F94145" w:rsidRPr="00DA4D64" w:rsidRDefault="00F94145" w:rsidP="00F94145">
      <w:pPr>
        <w:spacing w:after="0"/>
        <w:jc w:val="center"/>
        <w:rPr>
          <w:b/>
          <w:sz w:val="28"/>
          <w:szCs w:val="28"/>
        </w:rPr>
      </w:pPr>
      <w:r w:rsidRPr="00DA4D64">
        <w:rPr>
          <w:b/>
          <w:sz w:val="28"/>
          <w:szCs w:val="28"/>
        </w:rPr>
        <w:t>АДМИНИСТРАЦИЯ  ПЕННОВСКОГО  СЕЛЬСКОГО ПОСЕЛЕНИЯ</w:t>
      </w:r>
    </w:p>
    <w:p w:rsidR="00F94145" w:rsidRPr="004D3382" w:rsidRDefault="00F94145" w:rsidP="00F94145">
      <w:pPr>
        <w:spacing w:line="360" w:lineRule="auto"/>
        <w:jc w:val="center"/>
        <w:rPr>
          <w:rFonts w:ascii="Arial" w:hAnsi="Arial"/>
          <w:b/>
          <w:sz w:val="24"/>
          <w:szCs w:val="24"/>
        </w:rPr>
      </w:pPr>
      <w:r>
        <w:rPr>
          <w:rFonts w:ascii="Arial" w:hAnsi="Arial"/>
          <w:b/>
          <w:sz w:val="24"/>
          <w:szCs w:val="24"/>
        </w:rPr>
        <w:t xml:space="preserve">ПОСТАНОВЛЕНИЕ  </w:t>
      </w:r>
    </w:p>
    <w:p w:rsidR="00F94145" w:rsidRPr="004D3382" w:rsidRDefault="00F94145" w:rsidP="00F94145">
      <w:pPr>
        <w:spacing w:after="0"/>
        <w:rPr>
          <w:rFonts w:ascii="Arial" w:hAnsi="Arial"/>
          <w:b/>
          <w:sz w:val="24"/>
          <w:szCs w:val="24"/>
        </w:rPr>
      </w:pPr>
      <w:r w:rsidRPr="004D3382">
        <w:rPr>
          <w:rFonts w:ascii="Arial" w:hAnsi="Arial"/>
          <w:b/>
          <w:sz w:val="24"/>
          <w:szCs w:val="24"/>
        </w:rPr>
        <w:t xml:space="preserve">от   </w:t>
      </w:r>
      <w:r>
        <w:rPr>
          <w:rFonts w:ascii="Arial" w:hAnsi="Arial"/>
          <w:b/>
          <w:sz w:val="24"/>
          <w:szCs w:val="24"/>
        </w:rPr>
        <w:t xml:space="preserve">    </w:t>
      </w:r>
      <w:r w:rsidR="00223A8B">
        <w:rPr>
          <w:rFonts w:ascii="Arial" w:hAnsi="Arial"/>
          <w:b/>
          <w:sz w:val="24"/>
          <w:szCs w:val="24"/>
        </w:rPr>
        <w:t xml:space="preserve">01 марта    </w:t>
      </w:r>
      <w:r>
        <w:rPr>
          <w:rFonts w:ascii="Arial" w:hAnsi="Arial"/>
          <w:b/>
          <w:sz w:val="24"/>
          <w:szCs w:val="24"/>
        </w:rPr>
        <w:t xml:space="preserve">  2012</w:t>
      </w:r>
      <w:r w:rsidRPr="004D3382">
        <w:rPr>
          <w:rFonts w:ascii="Arial" w:hAnsi="Arial"/>
          <w:b/>
          <w:sz w:val="24"/>
          <w:szCs w:val="24"/>
        </w:rPr>
        <w:t xml:space="preserve"> г</w:t>
      </w:r>
      <w:r>
        <w:rPr>
          <w:rFonts w:ascii="Arial" w:hAnsi="Arial"/>
          <w:b/>
          <w:sz w:val="24"/>
          <w:szCs w:val="24"/>
        </w:rPr>
        <w:t xml:space="preserve">.                           №  </w:t>
      </w:r>
      <w:r w:rsidRPr="004D3382">
        <w:rPr>
          <w:rFonts w:ascii="Arial" w:hAnsi="Arial"/>
          <w:b/>
          <w:sz w:val="24"/>
          <w:szCs w:val="24"/>
        </w:rPr>
        <w:t xml:space="preserve"> </w:t>
      </w:r>
      <w:r w:rsidR="00184A3F">
        <w:rPr>
          <w:rFonts w:ascii="Arial" w:hAnsi="Arial"/>
          <w:b/>
          <w:sz w:val="24"/>
          <w:szCs w:val="24"/>
        </w:rPr>
        <w:t>10</w:t>
      </w:r>
    </w:p>
    <w:p w:rsidR="00F94145" w:rsidRDefault="00F94145" w:rsidP="00F94145">
      <w:pPr>
        <w:spacing w:after="0"/>
        <w:rPr>
          <w:rFonts w:ascii="Arial" w:hAnsi="Arial"/>
          <w:b/>
          <w:sz w:val="24"/>
          <w:szCs w:val="24"/>
        </w:rPr>
      </w:pPr>
      <w:r w:rsidRPr="004D3382">
        <w:rPr>
          <w:rFonts w:ascii="Arial" w:hAnsi="Arial"/>
          <w:b/>
          <w:sz w:val="24"/>
          <w:szCs w:val="24"/>
        </w:rPr>
        <w:t>пос.</w:t>
      </w:r>
      <w:r>
        <w:rPr>
          <w:rFonts w:ascii="Arial" w:hAnsi="Arial"/>
          <w:b/>
          <w:sz w:val="24"/>
          <w:szCs w:val="24"/>
        </w:rPr>
        <w:t xml:space="preserve"> </w:t>
      </w:r>
      <w:r w:rsidRPr="004D3382">
        <w:rPr>
          <w:rFonts w:ascii="Arial" w:hAnsi="Arial"/>
          <w:b/>
          <w:sz w:val="24"/>
          <w:szCs w:val="24"/>
        </w:rPr>
        <w:t>Рождественский</w:t>
      </w:r>
    </w:p>
    <w:p w:rsidR="00F94145" w:rsidRDefault="00F94145" w:rsidP="00F94145">
      <w:pPr>
        <w:spacing w:after="0"/>
        <w:rPr>
          <w:sz w:val="24"/>
          <w:szCs w:val="24"/>
        </w:rPr>
      </w:pPr>
      <w:r>
        <w:rPr>
          <w:sz w:val="24"/>
          <w:szCs w:val="24"/>
        </w:rPr>
        <w:t>«Об утверждении   административного регламента по предоставлению муниципальной  услуги  « Выдача разрешений на строительство, реконструкцию и  капитальный ремонт объектов капитального строительства, а так же на ввод  объектов в эксплуатацию».</w:t>
      </w:r>
    </w:p>
    <w:p w:rsidR="00F94145" w:rsidRDefault="00F94145" w:rsidP="00F94145">
      <w:pPr>
        <w:spacing w:after="0"/>
        <w:rPr>
          <w:sz w:val="24"/>
          <w:szCs w:val="24"/>
        </w:rPr>
      </w:pPr>
      <w:r>
        <w:rPr>
          <w:sz w:val="24"/>
          <w:szCs w:val="24"/>
        </w:rPr>
        <w:t>В.целях реализации постановления Правительства РФ от 17.12.2009 года № 1993-р ( в ред. От 07.09.2010) « Об утверждении сводного перечня первоочередных государственных и муниципальных услуг, предоставляемых в электронном виде» ПОСТАНОВЛЯЮ:</w:t>
      </w:r>
    </w:p>
    <w:p w:rsidR="00F94145" w:rsidRPr="004E7A17" w:rsidRDefault="00F94145" w:rsidP="00F94145">
      <w:pPr>
        <w:numPr>
          <w:ilvl w:val="0"/>
          <w:numId w:val="1"/>
        </w:numPr>
        <w:spacing w:after="0" w:line="240" w:lineRule="auto"/>
        <w:rPr>
          <w:sz w:val="24"/>
          <w:szCs w:val="24"/>
        </w:rPr>
      </w:pPr>
      <w:r>
        <w:rPr>
          <w:sz w:val="24"/>
          <w:szCs w:val="24"/>
        </w:rPr>
        <w:t xml:space="preserve"> Отменить типовой порядок выдачи разрешений на строительство и разрешения на ввод объекта в эксплуатацию на территории Пенновского сельского поселения, принятый  решением Пенновского сельского Совета народных депутатов  № 108 от 08.07.2009 года, как утратившим силу.</w:t>
      </w:r>
    </w:p>
    <w:p w:rsidR="00F94145" w:rsidRPr="004E7A17" w:rsidRDefault="00F94145" w:rsidP="00F94145">
      <w:pPr>
        <w:numPr>
          <w:ilvl w:val="0"/>
          <w:numId w:val="1"/>
        </w:numPr>
        <w:spacing w:after="0" w:line="240" w:lineRule="auto"/>
        <w:rPr>
          <w:sz w:val="24"/>
          <w:szCs w:val="24"/>
        </w:rPr>
      </w:pPr>
      <w:r>
        <w:rPr>
          <w:sz w:val="24"/>
          <w:szCs w:val="24"/>
        </w:rPr>
        <w:t>Утвердить административный регламент по предоставлению муниципальной услуги « «Выдача разрешений на строительство, реконструкцию и капитальный ремонт объектов капитального строительства, а так же на ввод объектов в эксплуатацию».</w:t>
      </w:r>
    </w:p>
    <w:p w:rsidR="00F94145" w:rsidRPr="004E7A17" w:rsidRDefault="00F94145" w:rsidP="00F94145">
      <w:pPr>
        <w:ind w:left="45"/>
        <w:rPr>
          <w:sz w:val="24"/>
          <w:szCs w:val="24"/>
        </w:rPr>
      </w:pPr>
      <w:r>
        <w:rPr>
          <w:sz w:val="24"/>
          <w:szCs w:val="24"/>
        </w:rPr>
        <w:t xml:space="preserve">( согласно приложения) </w:t>
      </w:r>
    </w:p>
    <w:p w:rsidR="00F94145" w:rsidRPr="004E7A17" w:rsidRDefault="00F94145" w:rsidP="00F94145">
      <w:pPr>
        <w:rPr>
          <w:sz w:val="24"/>
          <w:szCs w:val="24"/>
        </w:rPr>
      </w:pPr>
    </w:p>
    <w:p w:rsidR="00F94145" w:rsidRDefault="00F94145" w:rsidP="00F94145">
      <w:pPr>
        <w:tabs>
          <w:tab w:val="left" w:pos="1080"/>
          <w:tab w:val="left" w:pos="6660"/>
        </w:tabs>
        <w:rPr>
          <w:sz w:val="24"/>
          <w:szCs w:val="24"/>
        </w:rPr>
      </w:pPr>
      <w:r>
        <w:rPr>
          <w:sz w:val="24"/>
          <w:szCs w:val="24"/>
        </w:rPr>
        <w:tab/>
        <w:t>Глава сельского поселения</w:t>
      </w:r>
      <w:r>
        <w:rPr>
          <w:sz w:val="24"/>
          <w:szCs w:val="24"/>
        </w:rPr>
        <w:tab/>
        <w:t>Т.И.Глазкова</w:t>
      </w:r>
    </w:p>
    <w:p w:rsidR="00F94145" w:rsidRPr="00CA7EF1" w:rsidRDefault="00F94145" w:rsidP="00F94145">
      <w:pPr>
        <w:rPr>
          <w:sz w:val="24"/>
          <w:szCs w:val="24"/>
        </w:rPr>
      </w:pPr>
    </w:p>
    <w:p w:rsidR="00F94145" w:rsidRPr="00CA7EF1" w:rsidRDefault="00F94145" w:rsidP="00F94145">
      <w:pPr>
        <w:rPr>
          <w:sz w:val="24"/>
          <w:szCs w:val="24"/>
        </w:rPr>
      </w:pPr>
    </w:p>
    <w:p w:rsidR="00F94145" w:rsidRDefault="00F94145" w:rsidP="00F94145">
      <w:pPr>
        <w:rPr>
          <w:sz w:val="24"/>
          <w:szCs w:val="24"/>
        </w:rPr>
      </w:pPr>
    </w:p>
    <w:p w:rsidR="00F94145" w:rsidRDefault="00F94145" w:rsidP="00F94145">
      <w:pPr>
        <w:rPr>
          <w:sz w:val="24"/>
          <w:szCs w:val="24"/>
        </w:rPr>
      </w:pPr>
    </w:p>
    <w:p w:rsidR="00F94145" w:rsidRDefault="00F94145" w:rsidP="00F94145">
      <w:pPr>
        <w:rPr>
          <w:sz w:val="24"/>
          <w:szCs w:val="24"/>
        </w:rPr>
      </w:pPr>
    </w:p>
    <w:p w:rsidR="00F94145" w:rsidRDefault="00F94145" w:rsidP="00F94145">
      <w:pPr>
        <w:rPr>
          <w:sz w:val="24"/>
          <w:szCs w:val="24"/>
        </w:rPr>
      </w:pPr>
    </w:p>
    <w:p w:rsidR="00F94145" w:rsidRPr="009C6C90" w:rsidRDefault="00F94145" w:rsidP="00F94145">
      <w:pPr>
        <w:tabs>
          <w:tab w:val="left" w:pos="7219"/>
        </w:tabs>
      </w:pPr>
      <w:r>
        <w:rPr>
          <w:sz w:val="24"/>
          <w:szCs w:val="24"/>
        </w:rPr>
        <w:tab/>
      </w:r>
    </w:p>
    <w:p w:rsidR="00F94145" w:rsidRDefault="00F94145" w:rsidP="00F94145">
      <w:pPr>
        <w:spacing w:after="100"/>
        <w:ind w:firstLine="709"/>
        <w:jc w:val="right"/>
        <w:rPr>
          <w:rFonts w:ascii="Arial" w:hAnsi="Arial" w:cs="Arial"/>
          <w:b/>
          <w:bCs/>
          <w:sz w:val="28"/>
          <w:szCs w:val="28"/>
        </w:rPr>
      </w:pPr>
      <w:r>
        <w:rPr>
          <w:b/>
          <w:sz w:val="16"/>
          <w:szCs w:val="16"/>
        </w:rPr>
        <w:t xml:space="preserve"> </w:t>
      </w:r>
    </w:p>
    <w:p w:rsidR="00F94145" w:rsidRDefault="00F94145" w:rsidP="00F94145">
      <w:pPr>
        <w:tabs>
          <w:tab w:val="left" w:pos="1395"/>
        </w:tabs>
        <w:rPr>
          <w:sz w:val="24"/>
          <w:szCs w:val="24"/>
        </w:rPr>
      </w:pPr>
    </w:p>
    <w:p w:rsidR="00F94145" w:rsidRPr="00CA7EF1" w:rsidRDefault="00F94145" w:rsidP="00F94145">
      <w:pPr>
        <w:tabs>
          <w:tab w:val="left" w:pos="1395"/>
        </w:tabs>
        <w:rPr>
          <w:sz w:val="24"/>
          <w:szCs w:val="24"/>
        </w:rPr>
      </w:pPr>
    </w:p>
    <w:p w:rsidR="00F94145" w:rsidRDefault="00F94145" w:rsidP="001C29C6">
      <w:pPr>
        <w:spacing w:after="0"/>
      </w:pPr>
    </w:p>
    <w:p w:rsidR="00F94145" w:rsidRDefault="00F94145" w:rsidP="001C29C6">
      <w:pPr>
        <w:spacing w:after="0"/>
      </w:pPr>
    </w:p>
    <w:p w:rsidR="00E45316" w:rsidRDefault="00E45316" w:rsidP="001C29C6">
      <w:pPr>
        <w:spacing w:after="0"/>
      </w:pPr>
      <w:r>
        <w:lastRenderedPageBreak/>
        <w:t xml:space="preserve">АДМИНИСТРАТИВНЫЙ РЕГЛАМЕНТ </w:t>
      </w:r>
      <w:r w:rsidR="001C29C6">
        <w:t xml:space="preserve"> </w:t>
      </w:r>
    </w:p>
    <w:p w:rsidR="00E45316" w:rsidRDefault="001C29C6" w:rsidP="001C29C6">
      <w:pPr>
        <w:spacing w:after="0"/>
      </w:pPr>
      <w:r>
        <w:t>П</w:t>
      </w:r>
      <w:r w:rsidR="00E45316">
        <w:t>О ПРЕДОСТАВЛЕНИЮ МУНИЦИПАЛЬНОЙ УСЛУГИ</w:t>
      </w:r>
    </w:p>
    <w:p w:rsidR="00E45316" w:rsidRDefault="00E45316" w:rsidP="001C29C6">
      <w:pPr>
        <w:spacing w:after="0"/>
      </w:pPr>
      <w:r>
        <w:t>«ВЫДАЧА РАЗРЕШЕНИЙ НА СТРОИТЕЛЬСТВО, РЕКОНСТРУКЦИЮ  И КАПИТАЛЬНЫЙ РЕМОНТ ОБЪЕКТОВ КАПИТАЛЬНОГО СТРОИТЕЛЬСТВА, а так же  на ввод объектов в эксплуатацию"»</w:t>
      </w:r>
    </w:p>
    <w:p w:rsidR="00E45316" w:rsidRDefault="00E45316" w:rsidP="001C29C6">
      <w:pPr>
        <w:spacing w:after="0"/>
      </w:pPr>
      <w:r>
        <w:t>I.ОБЩИЕ ПОЛОЖЕНИЯ</w:t>
      </w:r>
    </w:p>
    <w:p w:rsidR="00E45316" w:rsidRDefault="00E45316" w:rsidP="001C29C6">
      <w:pPr>
        <w:spacing w:after="0"/>
      </w:pPr>
      <w:r>
        <w:t>1.1.         Основные понятия, используемые в настоящем административном регламенте</w:t>
      </w:r>
    </w:p>
    <w:p w:rsidR="00E45316" w:rsidRDefault="00E45316" w:rsidP="001C29C6">
      <w:pPr>
        <w:spacing w:after="0"/>
      </w:pPr>
      <w:r>
        <w:t>объект капитального строительства- здание, строение, cооружение,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45316" w:rsidRDefault="00E45316" w:rsidP="001C29C6">
      <w:pPr>
        <w:spacing w:after="0"/>
      </w:pPr>
      <w:r>
        <w:t>строительство- создание зданий, строений, сооружений (в том числе на месте сносимых объектов капитального строительства);</w:t>
      </w:r>
    </w:p>
    <w:p w:rsidR="00E45316" w:rsidRDefault="00E45316" w:rsidP="001C29C6">
      <w:pPr>
        <w:spacing w:after="0"/>
      </w:pPr>
      <w:r>
        <w:t>реконструкция-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45316" w:rsidRDefault="00E45316" w:rsidP="001C29C6">
      <w:pPr>
        <w:spacing w:after="0"/>
      </w:pPr>
      <w:r>
        <w:t>капитальный ремонт–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E45316" w:rsidRDefault="00E45316" w:rsidP="001C29C6">
      <w:pPr>
        <w:spacing w:after="0"/>
      </w:pPr>
      <w:r>
        <w:t>застройщик-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45316" w:rsidRDefault="00E45316" w:rsidP="001C29C6">
      <w:pPr>
        <w:spacing w:after="0"/>
      </w:pPr>
      <w:r>
        <w:t>разрешение на строительство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E45316" w:rsidRDefault="001C29C6" w:rsidP="001C29C6">
      <w:pPr>
        <w:spacing w:after="0"/>
      </w:pPr>
      <w:r>
        <w:t xml:space="preserve">1.2.    </w:t>
      </w:r>
      <w:r w:rsidR="00E45316">
        <w:t xml:space="preserve">  Перечень нормативных правовых актов, непосредственно регулирующих предоставление муниципальной услуги</w:t>
      </w:r>
    </w:p>
    <w:p w:rsidR="00E45316" w:rsidRDefault="00E45316" w:rsidP="001C29C6">
      <w:pPr>
        <w:spacing w:after="0"/>
      </w:pPr>
      <w:r>
        <w:t>·        Градостроительный Кодекс Российской Федерации ,   другие законодательные  и нормативные  правовые  акты РФ, Орловской области , Устав  Пенновского сельского поселения</w:t>
      </w:r>
    </w:p>
    <w:p w:rsidR="00E45316" w:rsidRDefault="00E45316" w:rsidP="001C29C6">
      <w:pPr>
        <w:spacing w:after="0"/>
      </w:pPr>
      <w:r>
        <w:t xml:space="preserve">              1.3. Орган, оказывающий муниципальную услугу</w:t>
      </w:r>
    </w:p>
    <w:p w:rsidR="00E45316" w:rsidRDefault="00E45316" w:rsidP="001C29C6">
      <w:pPr>
        <w:spacing w:after="0"/>
      </w:pPr>
      <w:r>
        <w:t xml:space="preserve">         Уполномоченным органом, оказывающим муниципальную услугу, является глава администрации  Пенновское сельское поселение Троснянского района Орловской области (далее – комитет), юридический и почтовый адрес:       303461 п.Рождественский Троснянского района Орловской обл   </w:t>
      </w:r>
    </w:p>
    <w:p w:rsidR="00E45316" w:rsidRDefault="00E45316" w:rsidP="001C29C6">
      <w:pPr>
        <w:spacing w:after="0"/>
      </w:pPr>
      <w:r>
        <w:t xml:space="preserve"> телефон, факс   т.__26 - 4-16________Факс _____-_______</w:t>
      </w:r>
    </w:p>
    <w:p w:rsidR="00E45316" w:rsidRDefault="00E45316" w:rsidP="001C29C6">
      <w:pPr>
        <w:spacing w:after="0"/>
      </w:pPr>
      <w:r>
        <w:t>II. ТРЕБОВАНИЯ К ПОРЯДКУ ПРЕДОСТАВЛЕНИЯ МУНИЦИПАЛЬНОЙ УСЛУГИ</w:t>
      </w:r>
    </w:p>
    <w:p w:rsidR="00E45316" w:rsidRDefault="00E45316" w:rsidP="001C29C6">
      <w:pPr>
        <w:spacing w:after="0"/>
      </w:pPr>
      <w:r>
        <w:t>2.1. Порядок информирования о муниципальной услуге.</w:t>
      </w:r>
    </w:p>
    <w:p w:rsidR="00E45316" w:rsidRDefault="00E45316" w:rsidP="001C29C6">
      <w:pPr>
        <w:spacing w:after="0"/>
      </w:pPr>
      <w:r>
        <w:t xml:space="preserve">         Информация о процедуре предоставления муниципальной услуги предоставляется бесплатно.</w:t>
      </w:r>
    </w:p>
    <w:p w:rsidR="00E45316" w:rsidRDefault="00E45316" w:rsidP="001C29C6">
      <w:pPr>
        <w:spacing w:after="0"/>
      </w:pPr>
      <w:r>
        <w:t xml:space="preserve">         Информирование о процедуре предоставления муниципальной услуги может осуществляться в устной и письменной форме.</w:t>
      </w:r>
    </w:p>
    <w:p w:rsidR="00E45316" w:rsidRDefault="00E45316" w:rsidP="00E45316">
      <w:r>
        <w:t xml:space="preserve">         Индивидуальное устное информирование по процедуре предоставления муниципальной услуги  осуществляется  главным специалистом -  архитектором Троснянского района Орловской области  при обращении заинтересованных лиц лично или по телефону.</w:t>
      </w:r>
    </w:p>
    <w:p w:rsidR="00E45316" w:rsidRDefault="00E45316" w:rsidP="00E45316"/>
    <w:p w:rsidR="00E45316" w:rsidRDefault="00E45316" w:rsidP="001C29C6">
      <w:pPr>
        <w:spacing w:after="0"/>
      </w:pPr>
      <w:r>
        <w:lastRenderedPageBreak/>
        <w:t xml:space="preserve">         Индивидуальное письменное информирование по процедуре предоставления муниципальной услуги осуществляется при обращении заинтересованных лиц путем почтовых отправлений, электронной почтой или через интернет-сайты органов местного самоуправления.</w:t>
      </w:r>
    </w:p>
    <w:p w:rsidR="00E45316" w:rsidRDefault="00E45316" w:rsidP="001C29C6">
      <w:pPr>
        <w:spacing w:after="0"/>
      </w:pPr>
      <w:r>
        <w:t xml:space="preserve">         Ответ направляется в письменном виде, электронной почтой, либо через интернет-сайт в зависимости от способа обращения заинтересованного лица или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45316" w:rsidRDefault="00E45316" w:rsidP="001C29C6">
      <w:pPr>
        <w:spacing w:after="0"/>
      </w:pPr>
      <w:r>
        <w:t xml:space="preserve">         При индивидуальном письменном информировании ответ направляется заинтересованному лицу в течении 30 календарных дней со дня поступления запроса.</w:t>
      </w:r>
    </w:p>
    <w:p w:rsidR="00E45316" w:rsidRDefault="00E45316" w:rsidP="001C29C6">
      <w:pPr>
        <w:spacing w:after="0"/>
      </w:pPr>
      <w:r>
        <w:t>Информация о процедуре предоставления муниципальной услуги должна представляться заинтересованным лицам оперативно, быть четкой, достоверной, полной.</w:t>
      </w:r>
    </w:p>
    <w:p w:rsidR="00E45316" w:rsidRDefault="00E45316" w:rsidP="001C29C6">
      <w:pPr>
        <w:spacing w:after="0"/>
      </w:pPr>
      <w:r>
        <w:t>2.2. Условия и сроки предоставления муниципальной услуги</w:t>
      </w:r>
    </w:p>
    <w:p w:rsidR="00E45316" w:rsidRDefault="00E45316" w:rsidP="001C29C6">
      <w:pPr>
        <w:spacing w:after="0"/>
      </w:pPr>
      <w:r>
        <w:t xml:space="preserve">         Срок осуществления процедуры выдачи либо отказа в выдаче разрешения   с указанием причин отказа , на строительство, реконструкцию, капитальный ремонт составляет не более 10 дней со дня получения заявления о выдаче разрешения на строительство, реконструкцию, капитальный ремонт.</w:t>
      </w:r>
    </w:p>
    <w:p w:rsidR="00E45316" w:rsidRDefault="00E45316" w:rsidP="001C29C6">
      <w:pPr>
        <w:spacing w:after="0"/>
      </w:pPr>
      <w:r>
        <w:t>Конечным  результатом предоставления муниципальной услуги по выдаче разрешения на строительство является:</w:t>
      </w:r>
    </w:p>
    <w:p w:rsidR="00E45316" w:rsidRDefault="00E45316" w:rsidP="001C29C6">
      <w:pPr>
        <w:spacing w:after="0"/>
      </w:pPr>
      <w:r>
        <w:t>-выдача заинтересованному лицу, осуществляющему строительство, реконструкцию или капитальный ремонт разрешения на строительство на специальном бланке; по форме, утвержденной Правительством Российской Федерации;</w:t>
      </w:r>
    </w:p>
    <w:p w:rsidR="00E45316" w:rsidRDefault="00E45316" w:rsidP="001C29C6">
      <w:pPr>
        <w:spacing w:after="100" w:afterAutospacing="1"/>
      </w:pPr>
      <w:r>
        <w:t>-отказ в выдаче заинтересованному лицу, осуществляющему строительство, реконструкцию, капитальный ремонт разрешения,           в произвольной форме с указанием, установленных законодательством причин отказа и норм закона.</w:t>
      </w:r>
    </w:p>
    <w:p w:rsidR="00E45316" w:rsidRDefault="00E45316" w:rsidP="001C29C6">
      <w:pPr>
        <w:spacing w:after="0"/>
      </w:pPr>
      <w:r>
        <w:t>2.3. Перечень оснований для отказа в предоставлении муниципальной услуги</w:t>
      </w:r>
    </w:p>
    <w:p w:rsidR="00E45316" w:rsidRDefault="00E45316" w:rsidP="001C29C6">
      <w:pPr>
        <w:spacing w:after="0"/>
      </w:pPr>
      <w:r>
        <w:t xml:space="preserve">         Основаниями для отказа в предоставлении муниципальной услуги по организации выдачи разрешений на строительство являются:</w:t>
      </w:r>
    </w:p>
    <w:p w:rsidR="00E45316" w:rsidRDefault="00E45316" w:rsidP="001C29C6">
      <w:pPr>
        <w:spacing w:after="0"/>
      </w:pPr>
      <w:r>
        <w:t>-отсутствие в заявлении обязательной к указанию информации;</w:t>
      </w:r>
    </w:p>
    <w:p w:rsidR="00E45316" w:rsidRDefault="00E45316" w:rsidP="001C29C6">
      <w:pPr>
        <w:spacing w:after="0"/>
      </w:pPr>
      <w:r>
        <w:t>-отсутствие документов, прилагаемых к заявлению о выдаче разрешения на строительство;</w:t>
      </w:r>
    </w:p>
    <w:p w:rsidR="00E45316" w:rsidRDefault="00E45316" w:rsidP="001C29C6">
      <w:pPr>
        <w:spacing w:after="0"/>
      </w:pPr>
      <w:r>
        <w:t>-несоответствие представленных документов, прилагаемых к заявлению о выдаче разрешения на строительство,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E45316" w:rsidRDefault="00E45316" w:rsidP="001C29C6">
      <w:pPr>
        <w:spacing w:after="0"/>
      </w:pPr>
      <w:r>
        <w:t xml:space="preserve"> В случае выдачи разрешения на строительство линейного объе</w:t>
      </w:r>
      <w:r w:rsidR="001C29C6">
        <w:t>к</w:t>
      </w:r>
      <w:r>
        <w:t>та несоответствие требованиям проекта планировки территории и прое</w:t>
      </w:r>
      <w:r w:rsidR="001C29C6">
        <w:t>к</w:t>
      </w:r>
      <w:r>
        <w:t>та межевания территории так же является основанием для отказа в выдаче разрешения на строительство.</w:t>
      </w:r>
    </w:p>
    <w:p w:rsidR="00E45316" w:rsidRDefault="00E45316" w:rsidP="001C29C6">
      <w:pPr>
        <w:spacing w:after="0"/>
      </w:pPr>
      <w:r>
        <w:t>2.4. Другие положения, характеризующие  требования к предоставлению муниципальной услуг</w:t>
      </w:r>
    </w:p>
    <w:p w:rsidR="00E45316" w:rsidRDefault="00E45316" w:rsidP="001C29C6">
      <w:pPr>
        <w:spacing w:after="0"/>
      </w:pPr>
      <w:r>
        <w:t>Выдача разрешения на строительство и реконструкцию заинтересованным лицам предоставляется на безвозмездной основе.</w:t>
      </w:r>
    </w:p>
    <w:p w:rsidR="00E45316" w:rsidRDefault="00E45316" w:rsidP="001C29C6">
      <w:pPr>
        <w:spacing w:after="0"/>
      </w:pPr>
      <w:r>
        <w:t>III АДМИНИСТРАТИВНЫЕ ПРОЦЕДУРЫ</w:t>
      </w:r>
    </w:p>
    <w:p w:rsidR="00E45316" w:rsidRDefault="00E45316" w:rsidP="001C29C6">
      <w:pPr>
        <w:spacing w:after="0"/>
      </w:pPr>
      <w:r>
        <w:t xml:space="preserve">3.1. Описание последовательности действий при предоставлении муниципальной услуги                                                 </w:t>
      </w:r>
    </w:p>
    <w:p w:rsidR="00E45316" w:rsidRDefault="00E45316" w:rsidP="00E45316">
      <w:r>
        <w:t>3.1.1. Для получения разрешения на строительство застройщик (заказчик) направляет в администрацию  Пенновского сельского поселения заявление  на имя главы сельского поселения     (по форме согласно приложению №1  к административному регламенту) о выдаче разрешения на строительство (реконструкцию, капитальный ремонт). К указанному заявлению  прилагаются следующие документы:</w:t>
      </w:r>
    </w:p>
    <w:p w:rsidR="00E45316" w:rsidRDefault="00E45316" w:rsidP="001C29C6">
      <w:pPr>
        <w:spacing w:after="0"/>
      </w:pPr>
      <w:r>
        <w:lastRenderedPageBreak/>
        <w:t>-правоустанавливающие документы на земельный участок;</w:t>
      </w:r>
    </w:p>
    <w:p w:rsidR="00E45316" w:rsidRDefault="00E45316" w:rsidP="00873428">
      <w:pPr>
        <w:spacing w:after="0"/>
      </w:pPr>
      <w:r>
        <w:t>-градостроительный план земельного участка  , подготовку и выдачу которого по заявке физического или юридического лица осуществляет главный специалист - архитектор Троснянского ра</w:t>
      </w:r>
      <w:r w:rsidR="00873428">
        <w:t>й</w:t>
      </w:r>
      <w:r>
        <w:t>она по форме, установленной Правительством РФ ;</w:t>
      </w:r>
    </w:p>
    <w:p w:rsidR="00E45316" w:rsidRDefault="00E45316" w:rsidP="00873428">
      <w:pPr>
        <w:spacing w:after="0"/>
      </w:pPr>
      <w:r>
        <w:t>- проектная документация на объект, п</w:t>
      </w:r>
      <w:r w:rsidR="00873428">
        <w:t xml:space="preserve">редварительно согласованная  с  </w:t>
      </w:r>
      <w:r>
        <w:t>а</w:t>
      </w:r>
      <w:r w:rsidR="00873428">
        <w:t>д</w:t>
      </w:r>
      <w:r>
        <w:t>министрацией поселения;</w:t>
      </w:r>
    </w:p>
    <w:p w:rsidR="00E45316" w:rsidRDefault="00E45316" w:rsidP="00873428">
      <w:pPr>
        <w:spacing w:after="0"/>
      </w:pPr>
      <w:r>
        <w:t xml:space="preserve">а. пояснительная записка; </w:t>
      </w:r>
    </w:p>
    <w:p w:rsidR="00E45316" w:rsidRDefault="00E45316" w:rsidP="00873428">
      <w:pPr>
        <w:spacing w:after="0"/>
      </w:pPr>
      <w:r>
        <w:t>б. схема планировочной организации</w:t>
      </w:r>
      <w:r w:rsidR="00873428">
        <w:t xml:space="preserve"> </w:t>
      </w:r>
      <w:r>
        <w:t>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w:t>
      </w:r>
      <w:r w:rsidR="00873428">
        <w:t>з</w:t>
      </w:r>
      <w:r>
        <w:t>дов и проходов к нему, границ зон действия публичных сервитутов, объектов археологического наследия ;</w:t>
      </w:r>
    </w:p>
    <w:p w:rsidR="00E45316" w:rsidRDefault="00873428" w:rsidP="00873428">
      <w:pPr>
        <w:spacing w:after="0"/>
      </w:pPr>
      <w:r>
        <w:t xml:space="preserve">в . схема </w:t>
      </w:r>
      <w:r w:rsidR="00E45316">
        <w:t xml:space="preserve"> планировочной организации земельного участка, подтверждающая расположение линейного объ</w:t>
      </w:r>
      <w:r>
        <w:t>е</w:t>
      </w:r>
      <w:r w:rsidR="00E45316">
        <w:t>кта в пределах красных линий, утвержденная в составе документации по планировке территорий применительно к линейным объе</w:t>
      </w:r>
      <w:r>
        <w:t>к</w:t>
      </w:r>
      <w:r w:rsidR="00E45316">
        <w:t>там;</w:t>
      </w:r>
    </w:p>
    <w:p w:rsidR="00E45316" w:rsidRDefault="00E45316" w:rsidP="00873428">
      <w:pPr>
        <w:spacing w:after="0"/>
      </w:pPr>
      <w:r>
        <w:t>г.</w:t>
      </w:r>
      <w:r w:rsidR="00873428">
        <w:t xml:space="preserve"> </w:t>
      </w:r>
      <w:r>
        <w:t>схемы, от</w:t>
      </w:r>
      <w:r w:rsidR="00873428">
        <w:t>о</w:t>
      </w:r>
      <w:r>
        <w:t>бражающие архитектурные решения;</w:t>
      </w:r>
    </w:p>
    <w:p w:rsidR="00E45316" w:rsidRDefault="00E45316" w:rsidP="00873428">
      <w:pPr>
        <w:spacing w:after="0"/>
      </w:pPr>
      <w:r>
        <w:t>д.сведения об инженерном оборудовании, сводный план сетей инженерно - технического обеспечения с обозначением мест подключения проектируемого  объекта капитального строительства к сетям инженерно - технического обеспечения;</w:t>
      </w:r>
    </w:p>
    <w:p w:rsidR="00E45316" w:rsidRDefault="00E45316" w:rsidP="00873428">
      <w:pPr>
        <w:spacing w:after="0"/>
      </w:pPr>
      <w:r>
        <w:t xml:space="preserve">е. проект организации строительства объекта капитального строительства;       </w:t>
      </w:r>
    </w:p>
    <w:p w:rsidR="00E45316" w:rsidRDefault="00E45316" w:rsidP="00873428">
      <w:pPr>
        <w:spacing w:after="0"/>
      </w:pPr>
      <w:r>
        <w:t>ж. проект организации работ по сно</w:t>
      </w:r>
      <w:r w:rsidR="00873428">
        <w:t>су или демонтажу объектов капита</w:t>
      </w:r>
      <w:r>
        <w:t>льного строительства и их частей ;</w:t>
      </w:r>
    </w:p>
    <w:p w:rsidR="00E45316" w:rsidRDefault="00E45316" w:rsidP="00873428">
      <w:pPr>
        <w:spacing w:after="0"/>
      </w:pPr>
      <w:r>
        <w:t>-разрешение на строительство;</w:t>
      </w:r>
    </w:p>
    <w:p w:rsidR="00E45316" w:rsidRDefault="00E45316" w:rsidP="00873428">
      <w:pPr>
        <w:spacing w:after="0"/>
      </w:pPr>
      <w:r>
        <w:t>- положительное заключение государственной экспертизы проектной документации (  если оно необходимо ) ;</w:t>
      </w:r>
    </w:p>
    <w:p w:rsidR="00E45316" w:rsidRDefault="00E45316" w:rsidP="00873428">
      <w:pPr>
        <w:spacing w:after="0"/>
      </w:pPr>
      <w:r>
        <w:t>-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 ;</w:t>
      </w:r>
    </w:p>
    <w:p w:rsidR="00E45316" w:rsidRDefault="00E45316" w:rsidP="00873428">
      <w:pPr>
        <w:spacing w:after="0"/>
      </w:pPr>
      <w:r>
        <w:t>- согласие всех правообладателей объекта капитального строительства в случае реконструкции такого объекта;</w:t>
      </w:r>
    </w:p>
    <w:p w:rsidR="00E45316" w:rsidRDefault="00E45316" w:rsidP="00873428">
      <w:pPr>
        <w:spacing w:after="0"/>
      </w:pPr>
      <w:r>
        <w:t>3.1.2. Представленные документы в течение десяти дней со дня получения заявления о выдаче разрешения на строительство проверяются  главным - специалистом  архитектором Троснянского района  ,    на соответствие:</w:t>
      </w:r>
    </w:p>
    <w:p w:rsidR="00E45316" w:rsidRDefault="00E45316" w:rsidP="00873428">
      <w:pPr>
        <w:spacing w:after="0"/>
      </w:pPr>
      <w:r>
        <w:t>1)    параметрам, установленным градостроительным планом земельного участка;</w:t>
      </w:r>
    </w:p>
    <w:p w:rsidR="00E45316" w:rsidRDefault="00E45316" w:rsidP="00873428">
      <w:pPr>
        <w:spacing w:after="0"/>
      </w:pPr>
      <w:r>
        <w:t>2)    красным линиям, утвержденным в составе проекта планировки территории;</w:t>
      </w:r>
    </w:p>
    <w:p w:rsidR="00E45316" w:rsidRDefault="00E45316" w:rsidP="00873428">
      <w:pPr>
        <w:spacing w:after="0"/>
      </w:pPr>
      <w:r>
        <w:t>3)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45316" w:rsidRDefault="00E45316" w:rsidP="00873428">
      <w:pPr>
        <w:spacing w:after="0"/>
      </w:pPr>
      <w:r>
        <w:t>Заст</w:t>
      </w:r>
      <w:r w:rsidR="00873428">
        <w:t>р</w:t>
      </w:r>
      <w:r>
        <w:t>ойщики индивидуальных жилых домов к заявлению прилагают:</w:t>
      </w:r>
    </w:p>
    <w:p w:rsidR="00E45316" w:rsidRDefault="00E45316" w:rsidP="00873428">
      <w:pPr>
        <w:spacing w:after="0"/>
      </w:pPr>
      <w:r>
        <w:t>- правоустанавливающие документы на земельный участок;</w:t>
      </w:r>
    </w:p>
    <w:p w:rsidR="00E45316" w:rsidRDefault="00E45316" w:rsidP="00873428">
      <w:pPr>
        <w:spacing w:after="0"/>
      </w:pPr>
      <w:r>
        <w:t xml:space="preserve">- градостроительный план земельного участка;  </w:t>
      </w:r>
    </w:p>
    <w:p w:rsidR="00E45316" w:rsidRDefault="00E45316" w:rsidP="00873428">
      <w:pPr>
        <w:spacing w:after="0"/>
      </w:pPr>
      <w:r>
        <w:t>- схему планировочной организации земельного участка с обозначением места размещения объекта индивидуального жилого строительства ;</w:t>
      </w:r>
    </w:p>
    <w:p w:rsidR="00E45316" w:rsidRDefault="00E45316" w:rsidP="00873428">
      <w:pPr>
        <w:spacing w:after="0"/>
      </w:pPr>
      <w:r>
        <w:t>Представленные документы в течение 10 дней со дня получения заявления о выдаче разрешения на строительство проверяются главным специалистом - архитектором на соответствие:</w:t>
      </w:r>
    </w:p>
    <w:p w:rsidR="00E45316" w:rsidRDefault="00E45316" w:rsidP="00873428">
      <w:pPr>
        <w:spacing w:after="0"/>
      </w:pPr>
      <w:r>
        <w:t>1. параметрам, установленным градостроительным планом земельного участка;</w:t>
      </w:r>
    </w:p>
    <w:p w:rsidR="00E45316" w:rsidRDefault="00E45316" w:rsidP="00E45316">
      <w:r>
        <w:t>2. красным л</w:t>
      </w:r>
      <w:r w:rsidR="00873428">
        <w:t>иниям, ут</w:t>
      </w:r>
      <w:r>
        <w:t>вержденным в составе проекта планировки территории;</w:t>
      </w:r>
    </w:p>
    <w:p w:rsidR="00E45316" w:rsidRDefault="00E45316" w:rsidP="00873428">
      <w:pPr>
        <w:spacing w:after="0"/>
      </w:pPr>
      <w:r>
        <w:lastRenderedPageBreak/>
        <w:t>3. в случае выдачи лицу разрешения на отклонение от предельных параметров разре</w:t>
      </w:r>
      <w:r w:rsidR="00873428">
        <w:t>шенного строительства, реконстр</w:t>
      </w:r>
      <w:r>
        <w:t>у</w:t>
      </w:r>
      <w:r w:rsidR="00873428">
        <w:t>к</w:t>
      </w:r>
      <w:r>
        <w:t>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45316" w:rsidRDefault="00E45316" w:rsidP="00873428">
      <w:pPr>
        <w:spacing w:after="0"/>
      </w:pPr>
      <w:r>
        <w:t>При установлении соответствия представленных документов вышеперечисленным требованиям,</w:t>
      </w:r>
      <w:r w:rsidR="00873428">
        <w:t xml:space="preserve"> </w:t>
      </w:r>
      <w:r>
        <w:t>главный специалист - архитектор Т</w:t>
      </w:r>
      <w:r w:rsidR="00873428">
        <w:t>р</w:t>
      </w:r>
      <w:r>
        <w:t xml:space="preserve">оснянского района  подготавливает бланк разрешения на строительство, реконструкцию капитальный ремонт в 3 экземплярах.  Подписанное разрешение на строительство регистрируется в журнале регистрации разрешений  на строительство. Зарегистрированное разрешение на строительство в 1 экземпляре, вместе с копиями документов, приложенными к заявлению о выдаче разрешения на строительство, остается в соответствующим деле в отделе архитектуры и градостроительства Троснянского района и в 2-х экземплярах выдается заявителю с последующей росписью в журнале выдачи разрешений на строительство, удостоверяющей получение данного документа.  Срок предоставления данной услуги 10 дней с подачи заявления заказчиком.  Форма разрешения на строительство устанавливается Правительством Российской Федерации. </w:t>
      </w:r>
    </w:p>
    <w:p w:rsidR="00E45316" w:rsidRDefault="00E45316" w:rsidP="00873428">
      <w:pPr>
        <w:spacing w:after="0"/>
      </w:pPr>
      <w:r>
        <w:t>3.1.3. В случае несоответствия представленных документов требованиям градостроительного   плана    земельного   участка,   а   также         требованиям,</w:t>
      </w:r>
    </w:p>
    <w:p w:rsidR="00E45316" w:rsidRDefault="00E45316" w:rsidP="00873428">
      <w:pPr>
        <w:spacing w:after="0"/>
      </w:pPr>
      <w:r>
        <w:t>установленным в разрешении на отклонение от предельных параметров разрешенного строительства, реконструкции главный  специалист - архитектор    готовит в течении 3-х дней уведомление об отказе выдачи разрешения на строительство.</w:t>
      </w:r>
    </w:p>
    <w:p w:rsidR="00E45316" w:rsidRDefault="00E45316" w:rsidP="00873428">
      <w:pPr>
        <w:spacing w:after="0"/>
      </w:pPr>
      <w:r>
        <w:t>3.1.4 В течении 3-х дней со дня выдачи разрешения на строительство главный специалист - архитектор Троснянского района   ,  направляет  копию вышеуказанного разрешения в Комитет строительного надзора и государственной экспертизы  Орловской  области.</w:t>
      </w:r>
    </w:p>
    <w:p w:rsidR="00E45316" w:rsidRDefault="00E45316" w:rsidP="00873428">
      <w:pPr>
        <w:spacing w:after="0"/>
      </w:pPr>
      <w:r>
        <w:t>3.1.5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E45316" w:rsidRDefault="00E45316" w:rsidP="00873428">
      <w:pPr>
        <w:spacing w:after="0"/>
      </w:pPr>
      <w:r>
        <w:t>Срок действия разрешения на строительство может быть продлен  главным специалистом архитектором Троснянского района , выдавшему  разрешение на строительство, по заявлению застройщика (по форме согласно приложению №2  к административному регламенту), поданному на главу администрации   не менее чем за шестьдесят дней до истечения срока действия такого разрешения. В заявлении должны быть указаны причины, по которым застройщик не смог осуществить строительство в ранее указанные сроки. К заявлению в обязательном порядке прикладывается ранее выданное разрешение на строительство в 2-х экземплярах.</w:t>
      </w:r>
    </w:p>
    <w:p w:rsidR="00E45316" w:rsidRDefault="00E45316" w:rsidP="00873428">
      <w:pPr>
        <w:spacing w:after="0"/>
      </w:pPr>
      <w:r>
        <w:t>В продлении срока действия разрешения на строительства должно быть отказано в случае, если строительство, реконструкция  не начаты до истечения срока подачи такого заявления.</w:t>
      </w:r>
    </w:p>
    <w:p w:rsidR="00E45316" w:rsidRDefault="00E45316" w:rsidP="00873428">
      <w:pPr>
        <w:spacing w:after="0"/>
      </w:pPr>
      <w:r>
        <w:t>Срок действия разрешения на строительство при переходе права на земельный участок и объекты капитального строительства сохраняется.</w:t>
      </w:r>
    </w:p>
    <w:p w:rsidR="00E45316" w:rsidRDefault="00E45316" w:rsidP="00873428">
      <w:pPr>
        <w:spacing w:after="0"/>
      </w:pPr>
      <w:r>
        <w:t>Сведения о выданных разрешениях на строительство ежемесячно в срок до 3 числа месяца, следующего за отчетным месяцем предоставляются в органы статистики.</w:t>
      </w:r>
    </w:p>
    <w:p w:rsidR="00E45316" w:rsidRDefault="00E45316" w:rsidP="00873428">
      <w:pPr>
        <w:spacing w:after="0"/>
      </w:pPr>
      <w:r>
        <w:t>3.2. Порядок обжалования действия (бездействия) и решений, осуществляемых в ходе предоставления муниципальной услуги на основании административного регламента</w:t>
      </w:r>
    </w:p>
    <w:p w:rsidR="00E45316" w:rsidRDefault="00E45316" w:rsidP="00E45316">
      <w: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E45316" w:rsidRDefault="00E45316" w:rsidP="00E45316"/>
    <w:p w:rsidR="00E45316" w:rsidRDefault="00E45316" w:rsidP="00873428">
      <w:pPr>
        <w:spacing w:after="0"/>
      </w:pPr>
      <w:r>
        <w:lastRenderedPageBreak/>
        <w:t xml:space="preserve"> Приложение 1</w:t>
      </w:r>
    </w:p>
    <w:p w:rsidR="00E45316" w:rsidRDefault="00E45316" w:rsidP="00873428">
      <w:pPr>
        <w:spacing w:after="0"/>
      </w:pPr>
      <w:r>
        <w:t>к Административному регламенту</w:t>
      </w:r>
    </w:p>
    <w:p w:rsidR="00E45316" w:rsidRDefault="00E45316" w:rsidP="00873428">
      <w:pPr>
        <w:spacing w:after="0"/>
      </w:pPr>
      <w:r>
        <w:t>по предоставлению муниципальной услуги</w:t>
      </w:r>
    </w:p>
    <w:p w:rsidR="00E45316" w:rsidRDefault="00E45316" w:rsidP="00873428">
      <w:pPr>
        <w:spacing w:after="0"/>
      </w:pPr>
      <w:r>
        <w:t xml:space="preserve"> «Выдача  разрешений на строительство»</w:t>
      </w:r>
    </w:p>
    <w:p w:rsidR="00E45316" w:rsidRDefault="00E45316" w:rsidP="00873428">
      <w:pPr>
        <w:spacing w:after="0"/>
      </w:pPr>
      <w:r>
        <w:t xml:space="preserve">Главе  администрации </w:t>
      </w:r>
    </w:p>
    <w:p w:rsidR="00E45316" w:rsidRDefault="00E45316" w:rsidP="00873428">
      <w:pPr>
        <w:spacing w:after="0"/>
      </w:pPr>
      <w:r>
        <w:t>от________________________________________</w:t>
      </w:r>
    </w:p>
    <w:p w:rsidR="00E45316" w:rsidRDefault="00E45316" w:rsidP="00873428">
      <w:pPr>
        <w:spacing w:after="0"/>
      </w:pPr>
      <w:r>
        <w:t>(полное наименование застройщика - юридического</w:t>
      </w:r>
    </w:p>
    <w:p w:rsidR="00E45316" w:rsidRDefault="00E45316" w:rsidP="00873428">
      <w:pPr>
        <w:spacing w:after="0"/>
      </w:pPr>
      <w:r>
        <w:t>лица, планирующего осуществлять</w:t>
      </w:r>
    </w:p>
    <w:p w:rsidR="00E45316" w:rsidRDefault="00E45316" w:rsidP="00873428">
      <w:pPr>
        <w:spacing w:after="0"/>
      </w:pPr>
      <w:r>
        <w:t>_________________________________________________</w:t>
      </w:r>
    </w:p>
    <w:p w:rsidR="00E45316" w:rsidRDefault="00E45316" w:rsidP="00873428">
      <w:pPr>
        <w:spacing w:after="0"/>
      </w:pPr>
      <w:r>
        <w:t>строительство или реконструкцию, кап.ремонт; ИНН; ОГРН, адрес</w:t>
      </w:r>
    </w:p>
    <w:p w:rsidR="00E45316" w:rsidRDefault="00E45316" w:rsidP="00873428">
      <w:pPr>
        <w:spacing w:after="0"/>
      </w:pPr>
      <w:r>
        <w:t>_________________________________________________</w:t>
      </w:r>
    </w:p>
    <w:p w:rsidR="00E45316" w:rsidRDefault="00E45316" w:rsidP="00873428">
      <w:pPr>
        <w:spacing w:after="0"/>
      </w:pPr>
      <w:r>
        <w:t>местонахождения, почтовый адрес, телефон, факс; физического лица -ФИО</w:t>
      </w:r>
    </w:p>
    <w:p w:rsidR="00E45316" w:rsidRDefault="00E45316" w:rsidP="00873428">
      <w:pPr>
        <w:spacing w:after="0"/>
      </w:pPr>
      <w:r>
        <w:t>_________________________________________________</w:t>
      </w:r>
    </w:p>
    <w:p w:rsidR="00E45316" w:rsidRDefault="00E45316" w:rsidP="00873428">
      <w:pPr>
        <w:spacing w:after="0"/>
      </w:pPr>
      <w:r>
        <w:t>адрес местонахождения, почтовый адрес, телефон)</w:t>
      </w:r>
    </w:p>
    <w:p w:rsidR="00E45316" w:rsidRDefault="00E45316" w:rsidP="00873428">
      <w:pPr>
        <w:spacing w:after="0"/>
      </w:pPr>
      <w:r>
        <w:t>Заявление</w:t>
      </w:r>
    </w:p>
    <w:p w:rsidR="00E45316" w:rsidRDefault="00E45316" w:rsidP="00873428">
      <w:pPr>
        <w:spacing w:after="0"/>
      </w:pPr>
      <w:r>
        <w:t>о выдаче разрешения на строительство</w:t>
      </w:r>
    </w:p>
    <w:p w:rsidR="00E45316" w:rsidRDefault="00E45316" w:rsidP="00873428">
      <w:pPr>
        <w:spacing w:after="0"/>
      </w:pPr>
      <w:r>
        <w:t xml:space="preserve"> Прошу выдать разрешение на строительство, реконструкцию,  капитальный  ремонт,(ненужное зачеркнуть)</w:t>
      </w:r>
    </w:p>
    <w:p w:rsidR="00E45316" w:rsidRDefault="00E45316" w:rsidP="00873428">
      <w:pPr>
        <w:spacing w:after="0"/>
      </w:pPr>
      <w:r>
        <w:t>наименование объекта __________________________________________________________________</w:t>
      </w:r>
    </w:p>
    <w:p w:rsidR="00E45316" w:rsidRDefault="00E45316" w:rsidP="00873428">
      <w:pPr>
        <w:spacing w:after="0"/>
      </w:pPr>
      <w:r>
        <w:t xml:space="preserve">  (наименование объекта капитального строительства в соответствии с утвержденной проектной документацией)</w:t>
      </w:r>
    </w:p>
    <w:p w:rsidR="00E45316" w:rsidRDefault="00E45316" w:rsidP="00873428">
      <w:pPr>
        <w:spacing w:after="0"/>
      </w:pPr>
      <w:r>
        <w:t xml:space="preserve"> Этапа строительства _________________________________________________________</w:t>
      </w:r>
    </w:p>
    <w:p w:rsidR="00E45316" w:rsidRDefault="00E45316" w:rsidP="00873428">
      <w:pPr>
        <w:spacing w:after="0"/>
      </w:pPr>
      <w:r>
        <w:t>(указывается в случае выделения этапа строительства и дается описание такого этапа)</w:t>
      </w:r>
    </w:p>
    <w:p w:rsidR="00E45316" w:rsidRDefault="00E45316" w:rsidP="00873428">
      <w:pPr>
        <w:spacing w:after="0"/>
      </w:pPr>
      <w:r>
        <w:t xml:space="preserve"> на земельном участке по адресу: _________________________________________________________</w:t>
      </w:r>
    </w:p>
    <w:p w:rsidR="00E45316" w:rsidRDefault="00E45316" w:rsidP="00873428">
      <w:pPr>
        <w:spacing w:after="0"/>
      </w:pPr>
      <w:r>
        <w:t>(наименование муниципального района; поселения улицы, проспекта, переулка и т.д., кадастровый номер земельного участка)</w:t>
      </w:r>
    </w:p>
    <w:p w:rsidR="00E45316" w:rsidRDefault="00E45316" w:rsidP="00873428">
      <w:pPr>
        <w:spacing w:after="0"/>
      </w:pPr>
      <w:r>
        <w:t xml:space="preserve"> ________________________________________________________,</w:t>
      </w:r>
    </w:p>
    <w:p w:rsidR="00E45316" w:rsidRDefault="00E45316" w:rsidP="00873428">
      <w:pPr>
        <w:spacing w:after="0"/>
      </w:pPr>
      <w:r>
        <w:t xml:space="preserve"> принадлежащем на праве ____________________________________________________________     (вида права, на основании которого земельный участок  принадлежит застройщику, а также данные о документе, удостоверяющем право)</w:t>
      </w:r>
    </w:p>
    <w:p w:rsidR="00E45316" w:rsidRDefault="00E45316" w:rsidP="00873428">
      <w:pPr>
        <w:spacing w:after="0"/>
      </w:pPr>
      <w:r>
        <w:t>сроком на ___________________________________________ месяца(ев).</w:t>
      </w:r>
    </w:p>
    <w:p w:rsidR="00E45316" w:rsidRDefault="00E45316" w:rsidP="00873428">
      <w:pPr>
        <w:spacing w:after="0"/>
      </w:pPr>
      <w:r>
        <w:t xml:space="preserve"> (указывается срок  продолжительности  строительства,  определенный  в  разделе "Проект организации строительства" проектной документации)</w:t>
      </w:r>
    </w:p>
    <w:p w:rsidR="00E45316" w:rsidRDefault="00E45316" w:rsidP="00DA7140">
      <w:pPr>
        <w:spacing w:after="0"/>
      </w:pPr>
      <w:r>
        <w:t xml:space="preserve"> При этом сообщаю краткие характеристики объекта:</w:t>
      </w:r>
    </w:p>
    <w:p w:rsidR="00E45316" w:rsidRDefault="00E45316" w:rsidP="00DA7140">
      <w:pPr>
        <w:spacing w:after="0"/>
      </w:pPr>
      <w:r>
        <w:t>Наименование показателя</w:t>
      </w:r>
    </w:p>
    <w:p w:rsidR="00E45316" w:rsidRDefault="00E45316" w:rsidP="00DA7140">
      <w:pPr>
        <w:spacing w:after="0"/>
      </w:pPr>
      <w:r>
        <w:t>единица измерения</w:t>
      </w:r>
    </w:p>
    <w:p w:rsidR="00E45316" w:rsidRDefault="00E45316" w:rsidP="00DA7140">
      <w:pPr>
        <w:spacing w:after="0"/>
      </w:pPr>
      <w:r>
        <w:t>По проекту</w:t>
      </w:r>
    </w:p>
    <w:p w:rsidR="00E45316" w:rsidRDefault="00E45316" w:rsidP="00E45316">
      <w:r>
        <w:t xml:space="preserve">Общая площадь объекта                         </w:t>
      </w:r>
    </w:p>
    <w:p w:rsidR="00E45316" w:rsidRDefault="00E45316" w:rsidP="00DA7140">
      <w:pPr>
        <w:spacing w:after="0"/>
      </w:pPr>
      <w:r>
        <w:t xml:space="preserve"> кв.м</w:t>
      </w:r>
    </w:p>
    <w:p w:rsidR="00E45316" w:rsidRDefault="00E45316" w:rsidP="00DA7140">
      <w:pPr>
        <w:spacing w:after="0"/>
      </w:pPr>
      <w:r>
        <w:t>площадь земельного участка</w:t>
      </w:r>
    </w:p>
    <w:p w:rsidR="00E45316" w:rsidRDefault="00E45316" w:rsidP="00DA7140">
      <w:pPr>
        <w:spacing w:after="0"/>
      </w:pPr>
      <w:r>
        <w:t>кв.м</w:t>
      </w:r>
    </w:p>
    <w:p w:rsidR="00E45316" w:rsidRDefault="00E45316" w:rsidP="00E45316">
      <w:r>
        <w:t xml:space="preserve">количество   этажей   и/или   высота    здания строения, сооружения                          </w:t>
      </w:r>
    </w:p>
    <w:p w:rsidR="00E45316" w:rsidRDefault="00DA7140" w:rsidP="00E45316">
      <w:r>
        <w:t xml:space="preserve">Общая </w:t>
      </w:r>
      <w:r w:rsidR="00E45316">
        <w:t xml:space="preserve">площадь объекта                         </w:t>
      </w:r>
    </w:p>
    <w:p w:rsidR="00E45316" w:rsidRDefault="00E45316" w:rsidP="00DA7140">
      <w:pPr>
        <w:spacing w:after="0"/>
      </w:pPr>
      <w:r>
        <w:lastRenderedPageBreak/>
        <w:t xml:space="preserve"> кв.м</w:t>
      </w:r>
    </w:p>
    <w:p w:rsidR="00E45316" w:rsidRDefault="00E45316" w:rsidP="00DA7140">
      <w:pPr>
        <w:spacing w:after="0"/>
      </w:pPr>
      <w:r>
        <w:t>строительный объем, в том числе подземной части</w:t>
      </w:r>
    </w:p>
    <w:p w:rsidR="00E45316" w:rsidRDefault="00E45316" w:rsidP="00DA7140">
      <w:pPr>
        <w:spacing w:after="0"/>
      </w:pPr>
      <w:r>
        <w:t>куб.м</w:t>
      </w:r>
    </w:p>
    <w:p w:rsidR="00E45316" w:rsidRDefault="00E45316" w:rsidP="00DA7140">
      <w:pPr>
        <w:spacing w:after="0"/>
      </w:pPr>
      <w:r>
        <w:t>количество   мест,    вместимость,    мощность, производительность</w:t>
      </w:r>
    </w:p>
    <w:p w:rsidR="00E45316" w:rsidRDefault="00E45316" w:rsidP="00DA7140">
      <w:pPr>
        <w:spacing w:after="0"/>
      </w:pPr>
      <w:r>
        <w:t>человек</w:t>
      </w:r>
    </w:p>
    <w:p w:rsidR="00E45316" w:rsidRDefault="00E45316" w:rsidP="00DA7140">
      <w:pPr>
        <w:spacing w:after="0"/>
      </w:pPr>
      <w:r>
        <w:t xml:space="preserve">количество очередей (пусковых комплексов)     </w:t>
      </w:r>
    </w:p>
    <w:p w:rsidR="00E45316" w:rsidRDefault="00E45316" w:rsidP="00DA7140">
      <w:pPr>
        <w:spacing w:after="0"/>
      </w:pPr>
      <w: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за   счет   средств   соответствующих бюджетов</w:t>
      </w:r>
    </w:p>
    <w:p w:rsidR="00E45316" w:rsidRDefault="00E45316" w:rsidP="00DA7140">
      <w:pPr>
        <w:spacing w:after="0"/>
      </w:pPr>
      <w:r>
        <w:t>Тысяч рублей</w:t>
      </w:r>
    </w:p>
    <w:p w:rsidR="00E45316" w:rsidRDefault="00E45316" w:rsidP="00DA7140">
      <w:pPr>
        <w:spacing w:after="0"/>
      </w:pPr>
      <w:r>
        <w:t>удельная  стоимость  1  кв.   м     площади при строительстве,    реконструкции,    капитальном ремонте   за   счет   средств   соответствующих бюджетов</w:t>
      </w:r>
    </w:p>
    <w:p w:rsidR="00E45316" w:rsidRDefault="00E45316" w:rsidP="00DA7140">
      <w:pPr>
        <w:spacing w:after="0"/>
      </w:pPr>
      <w:r>
        <w:t>Тысяч рублей</w:t>
      </w:r>
    </w:p>
    <w:p w:rsidR="00E45316" w:rsidRDefault="00E45316" w:rsidP="00DA7140">
      <w:pPr>
        <w:spacing w:after="0"/>
      </w:pPr>
      <w:r>
        <w:t>общая протяженность линейного объекта</w:t>
      </w:r>
    </w:p>
    <w:p w:rsidR="00E45316" w:rsidRDefault="00E45316" w:rsidP="00DA7140">
      <w:pPr>
        <w:spacing w:after="0"/>
      </w:pPr>
      <w:r>
        <w:t>км</w:t>
      </w:r>
    </w:p>
    <w:p w:rsidR="00E45316" w:rsidRDefault="00E45316" w:rsidP="00DA7140">
      <w:pPr>
        <w:spacing w:after="0"/>
      </w:pPr>
      <w:r>
        <w:t xml:space="preserve"> К настоящему заявлению прилагаются документы согласно описи   </w:t>
      </w:r>
    </w:p>
    <w:p w:rsidR="00E45316" w:rsidRDefault="00E45316" w:rsidP="00DA7140">
      <w:pPr>
        <w:spacing w:after="0"/>
      </w:pPr>
      <w:r>
        <w:t xml:space="preserve"> Интересы  застройщика  уполномочен представлять:</w:t>
      </w:r>
    </w:p>
    <w:p w:rsidR="00E45316" w:rsidRDefault="00E45316" w:rsidP="00DA7140">
      <w:pPr>
        <w:spacing w:after="0"/>
      </w:pPr>
      <w:r>
        <w:t xml:space="preserve"> _________________________________________________________</w:t>
      </w:r>
    </w:p>
    <w:p w:rsidR="00E45316" w:rsidRDefault="00E45316" w:rsidP="00DA7140">
      <w:pPr>
        <w:spacing w:after="0"/>
      </w:pPr>
      <w:r>
        <w:t xml:space="preserve">                                        (ФИО)</w:t>
      </w:r>
    </w:p>
    <w:p w:rsidR="00E45316" w:rsidRDefault="00E45316" w:rsidP="00DA7140">
      <w:pPr>
        <w:spacing w:after="0"/>
      </w:pPr>
      <w:r>
        <w:t xml:space="preserve"> По доверенности N __________ От __________контактный телефон ______</w:t>
      </w:r>
    </w:p>
    <w:p w:rsidR="00E45316" w:rsidRDefault="00E45316" w:rsidP="00DA7140">
      <w:pPr>
        <w:spacing w:after="0"/>
      </w:pPr>
      <w:r>
        <w:t xml:space="preserve">                   (реквизиты доверенности)</w:t>
      </w:r>
    </w:p>
    <w:p w:rsidR="00E45316" w:rsidRDefault="00E45316" w:rsidP="00DA7140">
      <w:pPr>
        <w:spacing w:after="0"/>
      </w:pPr>
      <w:r>
        <w:t xml:space="preserve"> _______________________________________       _________</w:t>
      </w:r>
    </w:p>
    <w:p w:rsidR="00E45316" w:rsidRDefault="00E45316" w:rsidP="00DA7140">
      <w:pPr>
        <w:spacing w:after="0"/>
      </w:pPr>
      <w:r>
        <w:t xml:space="preserve">  (должность законного или                              (подпись)                          </w:t>
      </w:r>
    </w:p>
    <w:p w:rsidR="00E45316" w:rsidRDefault="00E45316" w:rsidP="00DA7140">
      <w:pPr>
        <w:spacing w:after="0"/>
      </w:pPr>
      <w:r>
        <w:t>иного представителя Застройщика)             (расшифровка подписи  уполномоченного представителя Застройщика)</w:t>
      </w:r>
    </w:p>
    <w:p w:rsidR="00E45316" w:rsidRDefault="00E45316" w:rsidP="00E45316">
      <w:r>
        <w:t xml:space="preserve"> М.П.</w:t>
      </w:r>
    </w:p>
    <w:p w:rsidR="00E45316" w:rsidRDefault="00E45316"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DA7140" w:rsidRDefault="00DA7140" w:rsidP="00E45316"/>
    <w:p w:rsidR="00E45316" w:rsidRDefault="00E45316" w:rsidP="00DA7140">
      <w:pPr>
        <w:spacing w:after="0"/>
      </w:pPr>
      <w:r>
        <w:lastRenderedPageBreak/>
        <w:t>Приложение 2</w:t>
      </w:r>
    </w:p>
    <w:p w:rsidR="00E45316" w:rsidRDefault="00E45316" w:rsidP="00DA7140">
      <w:pPr>
        <w:spacing w:after="0"/>
      </w:pPr>
      <w:r>
        <w:t>к Административному регламенту</w:t>
      </w:r>
    </w:p>
    <w:p w:rsidR="00E45316" w:rsidRDefault="00E45316" w:rsidP="00DA7140">
      <w:pPr>
        <w:spacing w:after="0"/>
      </w:pPr>
      <w:r>
        <w:t>по предоставлению муниципальной услуги</w:t>
      </w:r>
    </w:p>
    <w:p w:rsidR="00E45316" w:rsidRDefault="00E45316" w:rsidP="00DA7140">
      <w:pPr>
        <w:spacing w:after="0"/>
      </w:pPr>
      <w:r>
        <w:t xml:space="preserve"> «Выдача  разрешений на строительство»</w:t>
      </w:r>
    </w:p>
    <w:p w:rsidR="00E45316" w:rsidRDefault="00E45316" w:rsidP="00DA7140">
      <w:pPr>
        <w:spacing w:after="0"/>
      </w:pPr>
      <w:r>
        <w:t xml:space="preserve">Главе администрации  </w:t>
      </w:r>
    </w:p>
    <w:p w:rsidR="00E45316" w:rsidRDefault="00E45316" w:rsidP="00DA7140">
      <w:pPr>
        <w:spacing w:after="0"/>
      </w:pPr>
      <w:r>
        <w:t>от________________________________________</w:t>
      </w:r>
    </w:p>
    <w:p w:rsidR="00E45316" w:rsidRDefault="00E45316" w:rsidP="00DA7140">
      <w:pPr>
        <w:spacing w:after="0"/>
      </w:pPr>
      <w:r>
        <w:t>(полное наименование застройщика - юридического</w:t>
      </w:r>
    </w:p>
    <w:p w:rsidR="00E45316" w:rsidRDefault="00E45316" w:rsidP="00DA7140">
      <w:pPr>
        <w:spacing w:after="0"/>
      </w:pPr>
      <w:r>
        <w:t>лица, адрес местонахождения, почтовый адрес,</w:t>
      </w:r>
    </w:p>
    <w:p w:rsidR="00E45316" w:rsidRDefault="00E45316" w:rsidP="00DA7140">
      <w:pPr>
        <w:spacing w:after="0"/>
      </w:pPr>
      <w:r>
        <w:t>_________________________________________________</w:t>
      </w:r>
    </w:p>
    <w:p w:rsidR="00E45316" w:rsidRDefault="00E45316" w:rsidP="00DA7140">
      <w:pPr>
        <w:spacing w:after="0"/>
      </w:pPr>
      <w:r>
        <w:t>телефон, факс; физического лица -ФИО</w:t>
      </w:r>
    </w:p>
    <w:p w:rsidR="00E45316" w:rsidRDefault="00E45316" w:rsidP="00DA7140">
      <w:pPr>
        <w:spacing w:after="0"/>
      </w:pPr>
      <w:r>
        <w:t>________________________________________________</w:t>
      </w:r>
    </w:p>
    <w:p w:rsidR="00E45316" w:rsidRDefault="00E45316" w:rsidP="00DA7140">
      <w:pPr>
        <w:spacing w:after="0"/>
      </w:pPr>
      <w:r>
        <w:t>адрес местонахождения, почтовый адрес, телефон)</w:t>
      </w:r>
    </w:p>
    <w:p w:rsidR="00E45316" w:rsidRDefault="00E45316" w:rsidP="00DA7140">
      <w:pPr>
        <w:spacing w:after="0"/>
      </w:pPr>
      <w:r>
        <w:t>Заявление</w:t>
      </w:r>
    </w:p>
    <w:p w:rsidR="00E45316" w:rsidRDefault="00E45316" w:rsidP="00DA7140">
      <w:pPr>
        <w:spacing w:after="0"/>
      </w:pPr>
      <w:r>
        <w:t xml:space="preserve"> о продлении срока действия разрешения на строительство</w:t>
      </w:r>
    </w:p>
    <w:p w:rsidR="00E45316" w:rsidRDefault="00E45316" w:rsidP="00DA7140">
      <w:pPr>
        <w:spacing w:after="0"/>
      </w:pPr>
      <w:r>
        <w:t xml:space="preserve"> Прошу продлить разрешение на строительство, реконструкцию,  капитальный  ремонт,(ненужное зачеркнуть)</w:t>
      </w:r>
    </w:p>
    <w:p w:rsidR="00E45316" w:rsidRDefault="00E45316" w:rsidP="00DA7140">
      <w:pPr>
        <w:spacing w:after="0"/>
      </w:pPr>
      <w:r>
        <w:t>выданное " _____ " ___________" " _____ " года за N RU ___________</w:t>
      </w:r>
    </w:p>
    <w:p w:rsidR="00E45316" w:rsidRDefault="00E45316" w:rsidP="00DA7140">
      <w:pPr>
        <w:spacing w:after="0"/>
      </w:pPr>
      <w:r>
        <w:t xml:space="preserve">           (число)      (месяц)         (год)           (номер разрешения на строительство)</w:t>
      </w:r>
    </w:p>
    <w:p w:rsidR="00E45316" w:rsidRDefault="00E45316" w:rsidP="00DA7140">
      <w:pPr>
        <w:spacing w:after="0"/>
      </w:pPr>
      <w:r>
        <w:t>со сроком действия " _____ " _______________ " " _____ " года</w:t>
      </w:r>
    </w:p>
    <w:p w:rsidR="00E45316" w:rsidRDefault="00E45316" w:rsidP="00E45316">
      <w:r>
        <w:t xml:space="preserve">                     (число)      (месяц)         (год)</w:t>
      </w:r>
    </w:p>
    <w:p w:rsidR="00E45316" w:rsidRDefault="00E45316" w:rsidP="00DA7140">
      <w:pPr>
        <w:spacing w:after="0"/>
      </w:pPr>
      <w:r>
        <w:t>наименование объекта __________________________________________________________________</w:t>
      </w:r>
    </w:p>
    <w:p w:rsidR="00E45316" w:rsidRDefault="00E45316" w:rsidP="00DA7140">
      <w:pPr>
        <w:spacing w:after="0"/>
      </w:pPr>
      <w:r>
        <w:t>(в соответствии с разрешением на строительство)</w:t>
      </w:r>
    </w:p>
    <w:p w:rsidR="00E45316" w:rsidRDefault="00E45316" w:rsidP="00DA7140">
      <w:pPr>
        <w:spacing w:after="0"/>
      </w:pPr>
      <w:r>
        <w:t xml:space="preserve"> Этапа строительства __________________________________________________________________</w:t>
      </w:r>
    </w:p>
    <w:p w:rsidR="00E45316" w:rsidRDefault="00E45316" w:rsidP="00DA7140">
      <w:pPr>
        <w:spacing w:after="0"/>
      </w:pPr>
      <w:r>
        <w:t>(указывается в случае выделения этапа строительства и дается описание такого этапа)</w:t>
      </w:r>
    </w:p>
    <w:p w:rsidR="00E45316" w:rsidRDefault="00E45316" w:rsidP="00DA7140">
      <w:pPr>
        <w:spacing w:after="0"/>
      </w:pPr>
      <w:r>
        <w:t xml:space="preserve"> на земельном участке по адресу: _________________________________________________________</w:t>
      </w:r>
    </w:p>
    <w:p w:rsidR="00E45316" w:rsidRDefault="00E45316" w:rsidP="00DA7140">
      <w:pPr>
        <w:spacing w:after="0"/>
      </w:pPr>
      <w:r>
        <w:t>(наименование муниципального района; поселения улицы, проспекта, переулка и т.д., кадастровый номер земельного участка)</w:t>
      </w:r>
    </w:p>
    <w:p w:rsidR="00E45316" w:rsidRDefault="00E45316" w:rsidP="00DA7140">
      <w:pPr>
        <w:spacing w:after="0"/>
      </w:pPr>
      <w:r>
        <w:t xml:space="preserve"> ________________________________________________________,</w:t>
      </w:r>
    </w:p>
    <w:p w:rsidR="00E45316" w:rsidRDefault="00E45316" w:rsidP="00DA7140">
      <w:pPr>
        <w:spacing w:after="0"/>
      </w:pPr>
      <w:r>
        <w:t xml:space="preserve"> принадлежащем на праве ____________________________________________________________     (вида права, на основании которого земельный участок  принадлежит застройщику, а также данные о документе, удостоверяющем право)</w:t>
      </w:r>
    </w:p>
    <w:p w:rsidR="00E45316" w:rsidRDefault="00E45316" w:rsidP="00DA7140">
      <w:pPr>
        <w:spacing w:after="0"/>
      </w:pPr>
      <w:r>
        <w:t>в  связи с __________________________________________________________________</w:t>
      </w:r>
    </w:p>
    <w:p w:rsidR="00E45316" w:rsidRDefault="00E45316" w:rsidP="00DA7140">
      <w:pPr>
        <w:spacing w:after="0"/>
      </w:pPr>
      <w:r>
        <w:t xml:space="preserve">                (указываются причины нарушения установленного ранее срока</w:t>
      </w:r>
    </w:p>
    <w:p w:rsidR="00E45316" w:rsidRDefault="00E45316" w:rsidP="00DA7140">
      <w:pPr>
        <w:spacing w:after="0"/>
      </w:pPr>
      <w:r>
        <w:t xml:space="preserve">                            продолжительности строительства)</w:t>
      </w:r>
    </w:p>
    <w:p w:rsidR="00E45316" w:rsidRDefault="00E45316" w:rsidP="00DA7140">
      <w:pPr>
        <w:spacing w:after="0"/>
      </w:pPr>
      <w:r>
        <w:t xml:space="preserve"> __________________________________________________________________</w:t>
      </w:r>
    </w:p>
    <w:p w:rsidR="00E45316" w:rsidRDefault="00E45316" w:rsidP="00DA7140">
      <w:pPr>
        <w:spacing w:after="0"/>
      </w:pPr>
      <w:r>
        <w:t xml:space="preserve"> В настоящее время на объекте выполнены __________________________________________________________________</w:t>
      </w:r>
    </w:p>
    <w:p w:rsidR="00E45316" w:rsidRDefault="00E45316" w:rsidP="00DA7140">
      <w:pPr>
        <w:spacing w:after="0"/>
      </w:pPr>
      <w:r>
        <w:t xml:space="preserve"> __________________________________________________________________</w:t>
      </w:r>
    </w:p>
    <w:p w:rsidR="00E45316" w:rsidRDefault="00E45316" w:rsidP="00DA7140">
      <w:pPr>
        <w:spacing w:after="0"/>
      </w:pPr>
      <w:r>
        <w:t>(перечисляются фактические объемы выполненных работ)</w:t>
      </w:r>
    </w:p>
    <w:p w:rsidR="00E45316" w:rsidRDefault="00E45316" w:rsidP="00DA7140">
      <w:pPr>
        <w:spacing w:after="0"/>
      </w:pPr>
      <w:r>
        <w:t xml:space="preserve"> Интересы  застройщика  уполномочен представлять:</w:t>
      </w:r>
    </w:p>
    <w:p w:rsidR="00E45316" w:rsidRDefault="00E45316" w:rsidP="00DA7140">
      <w:pPr>
        <w:spacing w:after="0"/>
      </w:pPr>
      <w:r>
        <w:t xml:space="preserve"> _________________________________________________________</w:t>
      </w:r>
    </w:p>
    <w:p w:rsidR="00E45316" w:rsidRDefault="00E45316" w:rsidP="00724A80">
      <w:pPr>
        <w:spacing w:after="0"/>
      </w:pPr>
      <w:r>
        <w:t xml:space="preserve">                                       (ФИО)</w:t>
      </w:r>
    </w:p>
    <w:p w:rsidR="00E45316" w:rsidRDefault="00E45316" w:rsidP="00724A80">
      <w:pPr>
        <w:spacing w:after="0"/>
      </w:pPr>
      <w:r>
        <w:t xml:space="preserve"> По доверенности N __________ От __________контактный телефон ______</w:t>
      </w:r>
    </w:p>
    <w:p w:rsidR="00E45316" w:rsidRDefault="00E45316" w:rsidP="00E45316">
      <w:r>
        <w:t xml:space="preserve">                   (реквизиты доверенности)</w:t>
      </w:r>
    </w:p>
    <w:p w:rsidR="00E45316" w:rsidRDefault="00E45316" w:rsidP="00724A80">
      <w:pPr>
        <w:spacing w:after="0"/>
      </w:pPr>
      <w:r>
        <w:lastRenderedPageBreak/>
        <w:t xml:space="preserve"> _________________________________      ________________</w:t>
      </w:r>
    </w:p>
    <w:p w:rsidR="00E45316" w:rsidRDefault="00E45316" w:rsidP="00724A80">
      <w:pPr>
        <w:spacing w:after="0"/>
      </w:pPr>
      <w:r>
        <w:t xml:space="preserve">  (должность законного или                              (подпись)                          </w:t>
      </w:r>
    </w:p>
    <w:p w:rsidR="00E45316" w:rsidRDefault="00E45316" w:rsidP="00E45316">
      <w:r>
        <w:t>иного представителя Застройщика)             (расшифровка подписи  уполномоченного представителя Застройщика)</w:t>
      </w:r>
    </w:p>
    <w:p w:rsidR="00E45316" w:rsidRDefault="00E45316" w:rsidP="00E45316">
      <w:r>
        <w:t xml:space="preserve"> М.П.</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r>
        <w:t xml:space="preserve"> </w:t>
      </w:r>
    </w:p>
    <w:p w:rsidR="00E45316" w:rsidRDefault="00E45316" w:rsidP="00E45316"/>
    <w:p w:rsidR="00E45316" w:rsidRDefault="00724A80"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r>
        <w:tab/>
      </w:r>
    </w:p>
    <w:p w:rsidR="00E45316" w:rsidRDefault="00E45316" w:rsidP="00E45316"/>
    <w:p w:rsidR="00E45316" w:rsidRDefault="00E45316" w:rsidP="00E45316">
      <w:r>
        <w:t xml:space="preserve"> </w:t>
      </w:r>
    </w:p>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724A80">
      <w:pPr>
        <w:spacing w:after="0"/>
      </w:pPr>
      <w:r>
        <w:lastRenderedPageBreak/>
        <w:t>АДМИНИСТРАТИВНЫЙ РЕГЛАМЕНТ</w:t>
      </w:r>
    </w:p>
    <w:p w:rsidR="00E45316" w:rsidRDefault="00E45316" w:rsidP="00724A80">
      <w:pPr>
        <w:spacing w:after="0"/>
      </w:pPr>
      <w:r>
        <w:t>ПО ПРЕДОСТАВЛЕНИЮ МУНИЦИПАЛЬНОЙ УСЛУГИ</w:t>
      </w:r>
    </w:p>
    <w:p w:rsidR="00E45316" w:rsidRDefault="00E45316" w:rsidP="00724A80">
      <w:pPr>
        <w:spacing w:after="0"/>
      </w:pPr>
      <w:r>
        <w:t>«ВЫДАЧА РАЗРЕШЕНИЙ НА ВВОД ОБЪЕКТОВ В ЭКСПЛУАТАЦИЮ»</w:t>
      </w:r>
    </w:p>
    <w:p w:rsidR="00E45316" w:rsidRDefault="00E45316" w:rsidP="00724A80">
      <w:pPr>
        <w:spacing w:after="0"/>
      </w:pPr>
      <w:r>
        <w:t>I.ОБЩИЕ ПОЛОЖЕНИЯ</w:t>
      </w:r>
    </w:p>
    <w:p w:rsidR="00E45316" w:rsidRDefault="00E45316" w:rsidP="00724A80">
      <w:pPr>
        <w:spacing w:after="0"/>
      </w:pPr>
      <w:r>
        <w:t>1.1.         Основные понятия, используемые в настоящем административном регламенте</w:t>
      </w:r>
    </w:p>
    <w:p w:rsidR="00E45316" w:rsidRDefault="00E45316" w:rsidP="00724A80">
      <w:pPr>
        <w:spacing w:after="0"/>
      </w:pPr>
      <w:r>
        <w:t>объект капитального строительства-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45316" w:rsidRDefault="00E45316" w:rsidP="00724A80">
      <w:pPr>
        <w:spacing w:after="0"/>
      </w:pPr>
      <w:r>
        <w:t>строительство- создание зданий, строений, сооружений (в том числе на месте сносимых объектов капитального строительства);</w:t>
      </w:r>
    </w:p>
    <w:p w:rsidR="00E45316" w:rsidRDefault="00E45316" w:rsidP="00724A80">
      <w:pPr>
        <w:spacing w:after="0"/>
      </w:pPr>
      <w:r>
        <w:t>реконструкция-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E45316" w:rsidRDefault="00E45316" w:rsidP="00724A80">
      <w:pPr>
        <w:spacing w:after="0"/>
      </w:pPr>
      <w:r>
        <w:t>капитальный ремонт– работы по восстановлению или замене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более долговечные и экономичные, улучшающие их эксплуатационные показатели</w:t>
      </w:r>
    </w:p>
    <w:p w:rsidR="00E45316" w:rsidRDefault="00E45316" w:rsidP="00724A80">
      <w:pPr>
        <w:spacing w:after="0"/>
      </w:pPr>
      <w:r>
        <w:t>застройщик-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E45316" w:rsidRDefault="00E45316" w:rsidP="00724A80">
      <w:pPr>
        <w:spacing w:after="0"/>
      </w:pPr>
      <w:r>
        <w:t>разрешение на ввод объекта в эксплуатацию-документ,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E45316" w:rsidRDefault="00E45316" w:rsidP="00724A80">
      <w:pPr>
        <w:spacing w:after="0"/>
      </w:pPr>
      <w:r>
        <w:t xml:space="preserve">1.2.    Градостроительный Кодекс РФ, другие законодательные и нормативно - правовые акты РФ, Орловской области, Устав Пенновского сельского поселения.     </w:t>
      </w:r>
    </w:p>
    <w:p w:rsidR="00E45316" w:rsidRDefault="00E45316" w:rsidP="00724A80">
      <w:pPr>
        <w:spacing w:after="0"/>
      </w:pPr>
      <w:r>
        <w:t>·  II. ТРЕБОВАНИЯ К ПОРЯДКУ ПРЕДОСТАВЛЕНИЯ МУНИЦИПАЛЬНОЙ УСЛУГИ</w:t>
      </w:r>
    </w:p>
    <w:p w:rsidR="00E45316" w:rsidRDefault="00E45316" w:rsidP="00724A80">
      <w:pPr>
        <w:spacing w:after="0"/>
      </w:pPr>
      <w:r>
        <w:t>2.1. Порядок информирования о муниципальной услуге.</w:t>
      </w:r>
    </w:p>
    <w:p w:rsidR="00E45316" w:rsidRDefault="00E45316" w:rsidP="00724A80">
      <w:pPr>
        <w:spacing w:after="0"/>
      </w:pPr>
      <w:r>
        <w:t xml:space="preserve">         Информирование о процедуре предоставления муниципальной услуги может осуществляться в устной и письменной форме.</w:t>
      </w:r>
    </w:p>
    <w:p w:rsidR="00E45316" w:rsidRDefault="00E45316" w:rsidP="00724A80">
      <w:pPr>
        <w:spacing w:after="0"/>
      </w:pPr>
      <w:r>
        <w:t xml:space="preserve">         Индивидуальное устное информирование по процедуре предоставления муниципальной услуги осуществляется      - главным архитектором Троснянского района ,  при обращении заинтересованных лиц лично или по телефону.</w:t>
      </w:r>
    </w:p>
    <w:p w:rsidR="00E45316" w:rsidRDefault="00E45316" w:rsidP="00724A80">
      <w:pPr>
        <w:spacing w:after="0"/>
      </w:pPr>
      <w:r>
        <w:t xml:space="preserve">         Индивидуальное письменное информирование по процедуре предоставления муниципальной услуги осуществляется при обращении заинтересованных лиц путем почтовых отправлений, электронной почтой или через интернет-сайты органов местного самоуправления.</w:t>
      </w:r>
    </w:p>
    <w:p w:rsidR="00E45316" w:rsidRDefault="00E45316" w:rsidP="00724A80">
      <w:pPr>
        <w:spacing w:after="0"/>
      </w:pPr>
      <w:r>
        <w:t xml:space="preserve">         Ответ направляется в письменном виде, электронной почтой, либо через интернет-сайт в зависимости от способа обращения заинтересованного лица или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45316" w:rsidRDefault="00E45316" w:rsidP="00724A80">
      <w:pPr>
        <w:spacing w:after="0"/>
      </w:pPr>
      <w:r>
        <w:t xml:space="preserve">         При индивидуальном письменном информировании ответ направляется заинтересованному лицу в течении 30 календарных дней со дня поступления запроса.</w:t>
      </w:r>
    </w:p>
    <w:p w:rsidR="00E45316" w:rsidRDefault="00724A80" w:rsidP="00E45316">
      <w:r>
        <w:t>и</w:t>
      </w:r>
      <w:r w:rsidR="00E45316">
        <w:t>нформация о процедуре предоставления муниципальной услуги должна представляться заинтересованным лицам оперативно, быть четкой, достоверной, полной.</w:t>
      </w:r>
    </w:p>
    <w:p w:rsidR="00E45316" w:rsidRDefault="00E45316" w:rsidP="00724A80">
      <w:pPr>
        <w:spacing w:after="0"/>
      </w:pPr>
      <w:r>
        <w:lastRenderedPageBreak/>
        <w:t>2.2. Условия и сроки предоставления муниципальной услуги</w:t>
      </w:r>
    </w:p>
    <w:p w:rsidR="00E45316" w:rsidRDefault="00E45316" w:rsidP="00724A80">
      <w:pPr>
        <w:spacing w:after="0"/>
      </w:pPr>
      <w:r>
        <w:t xml:space="preserve">         Срок осуществления процедуры выдачи либо отказа в выдаче разрешения на строительство, реконструкцию, капитальный ремонт составляет не более 10 дней со дня получения заявления о выдаче разрешения на ввод объектов в эксплуатацию.</w:t>
      </w:r>
    </w:p>
    <w:p w:rsidR="00E45316" w:rsidRDefault="00E45316" w:rsidP="00724A80">
      <w:pPr>
        <w:spacing w:after="0"/>
      </w:pPr>
      <w:r>
        <w:t>Конечным  результатом предоставления муниципальной услуги по выдаче разрешения на строительство является:</w:t>
      </w:r>
    </w:p>
    <w:p w:rsidR="00E45316" w:rsidRDefault="00E45316" w:rsidP="00724A80">
      <w:pPr>
        <w:spacing w:after="0"/>
      </w:pPr>
      <w:r>
        <w:t>-выдача заинтересованному лицу, разрешения на ввод построенного, реконструированного объекта капитального строительства на специальном бланке, по форме, утвержденной Правительством РФ;</w:t>
      </w:r>
    </w:p>
    <w:p w:rsidR="00E45316" w:rsidRDefault="00E45316" w:rsidP="00724A80">
      <w:pPr>
        <w:spacing w:after="0"/>
      </w:pPr>
      <w:r>
        <w:t>-отказ в выдаче заинтересованному лицу, разрешения на ввод построенного, реконструированного объекта капитального строительства   в произвольной форме с указанием, установленных законодательством причин отказа и норм закона</w:t>
      </w:r>
    </w:p>
    <w:p w:rsidR="00E45316" w:rsidRDefault="00E45316" w:rsidP="00724A80">
      <w:pPr>
        <w:spacing w:after="0"/>
      </w:pPr>
      <w:r>
        <w:t>2.3. Перечень оснований для отказа в предоставлении муниципальной услуги</w:t>
      </w:r>
    </w:p>
    <w:p w:rsidR="00E45316" w:rsidRDefault="00E45316" w:rsidP="00724A80">
      <w:pPr>
        <w:spacing w:after="0"/>
      </w:pPr>
      <w:r>
        <w:t xml:space="preserve">         Основаниями для отказа в предоставлении муниципальной услуги по организации выдачи разрешений на ввод объекта а эксплуатацию и осуществлению передачи указанных разрешений заинтересованным лицам являются:</w:t>
      </w:r>
    </w:p>
    <w:p w:rsidR="00E45316" w:rsidRDefault="00E45316" w:rsidP="00724A80">
      <w:pPr>
        <w:spacing w:after="0"/>
      </w:pPr>
      <w:r>
        <w:t>-    отсутствие в заявлении обязательной к указанию информации;</w:t>
      </w:r>
    </w:p>
    <w:p w:rsidR="00E45316" w:rsidRDefault="00E45316" w:rsidP="00724A80">
      <w:pPr>
        <w:spacing w:after="0"/>
      </w:pPr>
      <w:r>
        <w:t>- несоответствие объекта капитального строительства требованиям градостроительного плана земельного участка;</w:t>
      </w:r>
    </w:p>
    <w:p w:rsidR="00E45316" w:rsidRDefault="00E45316" w:rsidP="00724A80">
      <w:pPr>
        <w:spacing w:after="0"/>
      </w:pPr>
      <w:r>
        <w:t>- несоответствие объекта капитального строительства требованиям, установленным в разрешении на строительство;</w:t>
      </w:r>
    </w:p>
    <w:p w:rsidR="00E45316" w:rsidRDefault="00E45316" w:rsidP="00724A80">
      <w:pPr>
        <w:spacing w:after="0"/>
      </w:pPr>
      <w:r>
        <w:t>- несоответствие параметров построенного, реконструированного, отремонтированного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45316" w:rsidRDefault="00E45316" w:rsidP="00724A80">
      <w:pPr>
        <w:spacing w:after="0"/>
      </w:pPr>
      <w:r>
        <w:t>2.4. Другие положения, характеризующие требования к предоставлению муниципальной услуги</w:t>
      </w:r>
    </w:p>
    <w:p w:rsidR="00E45316" w:rsidRDefault="00E45316" w:rsidP="00724A80">
      <w:pPr>
        <w:spacing w:after="0"/>
      </w:pPr>
      <w:r>
        <w:t>Выдача разрешения на ввод объектов в эксплуатацию заинтересованным лицам предоставляется на безвозмездной основе.</w:t>
      </w:r>
    </w:p>
    <w:p w:rsidR="00E45316" w:rsidRDefault="00E45316" w:rsidP="00724A80">
      <w:pPr>
        <w:spacing w:after="0"/>
      </w:pPr>
      <w:r>
        <w:t>III АДМИНИСТРАТИВНЫЕ ПРОЦЕДУРЫ</w:t>
      </w:r>
    </w:p>
    <w:p w:rsidR="00E45316" w:rsidRDefault="00E45316" w:rsidP="00724A80">
      <w:pPr>
        <w:spacing w:after="0"/>
      </w:pPr>
      <w:r>
        <w:t>3.1. Описание последовательности действий при предоставлении муниципальной услуги</w:t>
      </w:r>
    </w:p>
    <w:p w:rsidR="00E45316" w:rsidRDefault="00E45316" w:rsidP="00724A80">
      <w:pPr>
        <w:spacing w:after="0"/>
      </w:pPr>
      <w:r>
        <w:t>3.1.1. Для получения разрешения на ввод объекта в эксплуатацию застройщик (заказчик) направляет в администрацию Пенновское   сельское поселение заявление на имя главы  поселения   о выдаче разрешения на ввод объекта в эксплуатацию (по форме согласно приложению №1  к административному регламенту). К указанному заявлению прилагаются следующие документы:</w:t>
      </w:r>
    </w:p>
    <w:p w:rsidR="00E45316" w:rsidRDefault="00E45316" w:rsidP="00724A80">
      <w:pPr>
        <w:spacing w:after="0"/>
      </w:pPr>
      <w:r>
        <w:t>1.правоустанавливающие документы на земельный участок;</w:t>
      </w:r>
    </w:p>
    <w:p w:rsidR="00E45316" w:rsidRDefault="00E45316" w:rsidP="00724A80">
      <w:pPr>
        <w:spacing w:after="0"/>
      </w:pPr>
      <w: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E45316" w:rsidRDefault="00724A80" w:rsidP="00724A80">
      <w:pPr>
        <w:spacing w:after="0"/>
      </w:pPr>
      <w:r>
        <w:t>3. разрешение на строительст</w:t>
      </w:r>
      <w:r w:rsidR="00E45316">
        <w:t xml:space="preserve">во; </w:t>
      </w:r>
    </w:p>
    <w:p w:rsidR="00E45316" w:rsidRDefault="00E45316" w:rsidP="00724A80">
      <w:pPr>
        <w:spacing w:after="0"/>
      </w:pPr>
      <w:r>
        <w:t>4. акт приемки объекта капитального строительства ( в случае осуществления строительства, реконструкции на основании договора) ;</w:t>
      </w:r>
    </w:p>
    <w:p w:rsidR="00E45316" w:rsidRDefault="00E45316" w:rsidP="00724A80">
      <w:pPr>
        <w:spacing w:after="0"/>
      </w:pPr>
      <w: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45316" w:rsidRDefault="00E45316" w:rsidP="00724A80">
      <w:pPr>
        <w:spacing w:after="0"/>
      </w:pPr>
      <w:r>
        <w:t>6. документ, подтверждающий соответствие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w:t>
      </w:r>
      <w:r w:rsidR="00724A80">
        <w:t xml:space="preserve">а приборами учета  используемых </w:t>
      </w:r>
      <w:r>
        <w:t xml:space="preserve">энергетических ресурсов, и подписанный лицом, осуществляющим </w:t>
      </w:r>
      <w:r>
        <w:lastRenderedPageBreak/>
        <w:t>строительство (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 а так же лицом , осуществляющим строительный контроль , в случае осуществления строительного контроля  на основании договора ), за исключением случаев  осуществления строительства, реконструкции объектов индивидуального жилищного строительства ;</w:t>
      </w:r>
    </w:p>
    <w:p w:rsidR="00E45316" w:rsidRDefault="00E45316" w:rsidP="00724A80">
      <w:pPr>
        <w:spacing w:after="0"/>
      </w:pPr>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 осуществляющих эксплуатацию  сетей инженерно - технического обеспечения ( при их наличии) ;</w:t>
      </w:r>
    </w:p>
    <w:p w:rsidR="00E45316" w:rsidRDefault="00E45316" w:rsidP="00724A80">
      <w:pPr>
        <w:spacing w:after="0"/>
      </w:pPr>
      <w:r>
        <w:t>8. схема, отображающая расположение построенного , реконструированного объе</w:t>
      </w:r>
      <w:r w:rsidR="00724A80">
        <w:t>к</w:t>
      </w:r>
      <w:r>
        <w:t>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подписанную лицом, осуществляющим  строительство ( лицом , осуществляющим строительство и застройщиком  или техническим заказчиком в случае осуществления  строительства, реконструкции на основании договора ) , за исключением случаев строительства, реконструкции линейного объекта;</w:t>
      </w:r>
    </w:p>
    <w:p w:rsidR="00E45316" w:rsidRDefault="00724A80" w:rsidP="00BA0780">
      <w:pPr>
        <w:spacing w:after="0"/>
      </w:pPr>
      <w:r>
        <w:t xml:space="preserve">9. </w:t>
      </w:r>
      <w:r w:rsidR="00E45316">
        <w:t xml:space="preserve">.заключение органа государственного строительного надзора ( в случае, </w:t>
      </w:r>
      <w:r>
        <w:t>е</w:t>
      </w:r>
      <w:r w:rsidR="00E45316">
        <w:t>сли предусмотрено осуществление государственного с</w:t>
      </w:r>
      <w:r>
        <w:t>троительного надзора)  о соответ</w:t>
      </w:r>
      <w:r w:rsidR="00E45316">
        <w:t>ст</w:t>
      </w:r>
      <w:r>
        <w:t>в</w:t>
      </w:r>
      <w:r w:rsidR="00E45316">
        <w:t>ии построенного ,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w:t>
      </w:r>
      <w:r>
        <w:t>ребованиям осна</w:t>
      </w:r>
      <w:r w:rsidR="00E45316">
        <w:t>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нас</w:t>
      </w:r>
      <w:r>
        <w:t>т</w:t>
      </w:r>
      <w:r w:rsidR="00E45316">
        <w:t>оящего Кодекса ;</w:t>
      </w:r>
    </w:p>
    <w:p w:rsidR="00E45316" w:rsidRDefault="00E45316" w:rsidP="00BA0780">
      <w:pPr>
        <w:spacing w:after="0"/>
      </w:pPr>
      <w: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w:t>
      </w:r>
      <w:r w:rsidR="00BA0780">
        <w:t xml:space="preserve"> в соответствии с законодательст</w:t>
      </w:r>
      <w:r>
        <w:t>вом РФ об обязательном страховании гражданской ответственности владельца опасного объекта за причинение вреда в результате ав</w:t>
      </w:r>
      <w:r w:rsidR="00BA0780">
        <w:t>а</w:t>
      </w:r>
      <w:r>
        <w:t>рии на опасном объекте;</w:t>
      </w:r>
    </w:p>
    <w:p w:rsidR="00E45316" w:rsidRDefault="00E45316" w:rsidP="00BA0780">
      <w:pPr>
        <w:spacing w:after="0"/>
      </w:pPr>
      <w:r>
        <w:t>3.1.2. Представленные документы в течение десяти дней со дня получения заявления о выдаче разрешения на  ввод объекта в эксплуатацию проверяются главным специалистом  - архитектором,   уполномоченного на выдачу разрешения на строительство на соответствие требованиям градостроительного плана и проектно-сметной документации, а также проводится осмотр объекта капитального строительства. В ходе осмотра осуществляется проверка соответствия построенного, реконструированного, отремонтированного объекта капитального строительства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E45316" w:rsidRDefault="00E45316" w:rsidP="00BA0780">
      <w:pPr>
        <w:spacing w:after="0"/>
      </w:pPr>
      <w:r>
        <w:t xml:space="preserve">3.1.3 При установлении соответствия представленных документов вышеперечисленным требованиям,  главный специалист - архитектор , уполномоченный на выдачу разрешения на ввод объекта в эксплуатацию подготавливает бланк разрешения на ввод объекта в эксплуатацию в 3-х экземплярах. Подписанное разрешение на ввод объекта в эксплуатацию регистрируется в журнале регистрации разрешений на ввод объекта в эксплуатацию. Зарегистрированное разрешение на ввод объекта в эксплуатацию в 1 экземпляре, вместе с копиями документов, приложенными к заявлению о выдаче разрешения на ввод объекта в эксплуатацию, остается в   </w:t>
      </w:r>
      <w:r>
        <w:lastRenderedPageBreak/>
        <w:t>соответствующем деле в отделе архитектуры и градостроительства Троснянского района,    и в 2-х экземплярах выдается заявителю, с последующей росписью в журнале выдачи разрешений на ввод объекта в эксплуатацию, удостоверяющей получение данного документа. Срок предоставления данной услуги 10 дней с момента подачи заявления заказчиком.</w:t>
      </w:r>
    </w:p>
    <w:p w:rsidR="00E45316" w:rsidRDefault="00E45316" w:rsidP="00BA0780">
      <w:pPr>
        <w:spacing w:after="0"/>
      </w:pPr>
      <w:r>
        <w:t>3.1.4 В случае несоответствия построенного объекта градостроительному плану и проектно-сметной документации главный  специалист - архитектор,   готовит в течении 3-х дней уведомление об отказе в выдаче разрешения на ввод, с предложением об устранении допущенных отклонений в ходе строительства от требований градостроительного плана и проектно-сметной документации.  Основанием для отказа в выдаче разрешения на ввод объекта в эксплуатацию является не предоставление сведений о площади, о высоте и об этажности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8-10 части 12 статьи 48Градостроительного Кодекса РФ, или одного экземпляра копии схемы планировочной организации земельного</w:t>
      </w:r>
      <w:r w:rsidR="00BA0780">
        <w:t xml:space="preserve"> </w:t>
      </w:r>
      <w:r>
        <w:t>участка с обозначением места размещения объекта индивидуального жилищного строительства.</w:t>
      </w:r>
    </w:p>
    <w:p w:rsidR="00E45316" w:rsidRDefault="00E45316" w:rsidP="00BA0780">
      <w:pPr>
        <w:spacing w:after="0"/>
      </w:pPr>
      <w:r>
        <w:t>Форма разрешения на ввод объекта в эксплуатацию устанавливается Правительством Российской Федерации.</w:t>
      </w:r>
    </w:p>
    <w:p w:rsidR="00E45316" w:rsidRDefault="00E45316" w:rsidP="00BA0780">
      <w:pPr>
        <w:spacing w:after="0"/>
      </w:pPr>
      <w: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45316" w:rsidRDefault="00E45316" w:rsidP="00BA0780">
      <w:pPr>
        <w:spacing w:after="0"/>
      </w:pPr>
      <w:r>
        <w:t>Сведения о выданных разрешениях на ввод объектов в эксплуатацию ежемесячно в срок до 3 числа месяца, следующего за отчетным месяцем предоставляются в органы статистики.</w:t>
      </w:r>
    </w:p>
    <w:p w:rsidR="00E45316" w:rsidRDefault="00E45316" w:rsidP="00BA0780">
      <w:pPr>
        <w:spacing w:after="0"/>
      </w:pPr>
      <w:r>
        <w:t>3.2. Порядок обжалования действия (бездействия) и решений, осуществляемых в ходе предоставления муниципальной услуги на основании административного регламента</w:t>
      </w:r>
    </w:p>
    <w:p w:rsidR="00E45316" w:rsidRDefault="00E45316" w:rsidP="00E45316">
      <w: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E45316" w:rsidRDefault="00E45316"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BA0780" w:rsidRDefault="00BA0780" w:rsidP="00E45316"/>
    <w:p w:rsidR="00E45316" w:rsidRDefault="00E45316" w:rsidP="00BA0780">
      <w:pPr>
        <w:spacing w:after="0"/>
      </w:pPr>
      <w:r>
        <w:lastRenderedPageBreak/>
        <w:t>Приложение 1</w:t>
      </w:r>
    </w:p>
    <w:p w:rsidR="00E45316" w:rsidRDefault="00E45316" w:rsidP="00BA0780">
      <w:pPr>
        <w:spacing w:after="0"/>
      </w:pPr>
      <w:r>
        <w:t>к Административному регламенту</w:t>
      </w:r>
    </w:p>
    <w:p w:rsidR="00E45316" w:rsidRDefault="00E45316" w:rsidP="00BA0780">
      <w:pPr>
        <w:spacing w:after="0"/>
      </w:pPr>
      <w:r>
        <w:t>по предоставлению муниципальной услуги</w:t>
      </w:r>
    </w:p>
    <w:p w:rsidR="00E45316" w:rsidRDefault="00E45316" w:rsidP="00BA0780">
      <w:pPr>
        <w:spacing w:after="0"/>
      </w:pPr>
      <w:r>
        <w:t xml:space="preserve"> «Выдача  разрешений на ввод объекта в эксплуатацию»</w:t>
      </w:r>
    </w:p>
    <w:p w:rsidR="00E45316" w:rsidRDefault="00E45316" w:rsidP="00BA0780">
      <w:pPr>
        <w:spacing w:after="0"/>
      </w:pPr>
      <w:r>
        <w:t xml:space="preserve">Главе сельского поселения   </w:t>
      </w:r>
    </w:p>
    <w:p w:rsidR="00E45316" w:rsidRDefault="00E45316" w:rsidP="00BA0780">
      <w:pPr>
        <w:spacing w:after="0"/>
      </w:pPr>
      <w:r>
        <w:t xml:space="preserve"> от________________________________________</w:t>
      </w:r>
    </w:p>
    <w:p w:rsidR="00E45316" w:rsidRDefault="00E45316" w:rsidP="00BA0780">
      <w:pPr>
        <w:spacing w:after="0"/>
      </w:pPr>
      <w:r>
        <w:t>(полное наименование застройщика - юридического</w:t>
      </w:r>
    </w:p>
    <w:p w:rsidR="00E45316" w:rsidRDefault="00E45316" w:rsidP="00BA0780">
      <w:pPr>
        <w:spacing w:after="0"/>
      </w:pPr>
      <w:r>
        <w:t>лица, осуществившего</w:t>
      </w:r>
    </w:p>
    <w:p w:rsidR="00E45316" w:rsidRDefault="00E45316" w:rsidP="00BA0780">
      <w:pPr>
        <w:spacing w:after="0"/>
      </w:pPr>
      <w:r>
        <w:t>_________________________________________________</w:t>
      </w:r>
    </w:p>
    <w:p w:rsidR="00E45316" w:rsidRDefault="00E45316" w:rsidP="00BA0780">
      <w:pPr>
        <w:spacing w:after="0"/>
      </w:pPr>
      <w:r>
        <w:t>строительство или реконструкцию; ИНН; ОГРН, адрес</w:t>
      </w:r>
    </w:p>
    <w:p w:rsidR="00E45316" w:rsidRDefault="00E45316" w:rsidP="00BA0780">
      <w:pPr>
        <w:spacing w:after="0"/>
      </w:pPr>
      <w:r>
        <w:t>_________________________________________________</w:t>
      </w:r>
    </w:p>
    <w:p w:rsidR="00E45316" w:rsidRDefault="00E45316" w:rsidP="00BA0780">
      <w:pPr>
        <w:spacing w:after="0"/>
      </w:pPr>
      <w:r>
        <w:t>местонахождения, почтовый адрес, телефон, факс; физического лица -ФИО</w:t>
      </w:r>
    </w:p>
    <w:p w:rsidR="00E45316" w:rsidRDefault="00E45316" w:rsidP="00BA0780">
      <w:pPr>
        <w:spacing w:after="0"/>
      </w:pPr>
      <w:r>
        <w:t>_________________________________________________</w:t>
      </w:r>
    </w:p>
    <w:p w:rsidR="00E45316" w:rsidRDefault="00E45316" w:rsidP="00BA0780">
      <w:pPr>
        <w:spacing w:after="0"/>
      </w:pPr>
      <w:r>
        <w:t>адрес местонахождения, почтовый адрес, телефон)</w:t>
      </w:r>
    </w:p>
    <w:p w:rsidR="00E45316" w:rsidRDefault="00E45316" w:rsidP="00BA0780">
      <w:pPr>
        <w:spacing w:after="0"/>
      </w:pPr>
      <w:r>
        <w:t>Заявление</w:t>
      </w:r>
    </w:p>
    <w:p w:rsidR="00E45316" w:rsidRDefault="00E45316" w:rsidP="00BA0780">
      <w:pPr>
        <w:spacing w:after="0"/>
      </w:pPr>
      <w:r>
        <w:t>о выдаче разрешения на ввод объекта в эксплуатацию</w:t>
      </w:r>
    </w:p>
    <w:p w:rsidR="00E45316" w:rsidRDefault="00E45316" w:rsidP="00BA0780">
      <w:pPr>
        <w:spacing w:after="0"/>
      </w:pPr>
      <w:r>
        <w:t xml:space="preserve"> Прошу выдать разрешение на ввод объекта в эксплуатацию __________________________________________________________________</w:t>
      </w:r>
    </w:p>
    <w:p w:rsidR="00E45316" w:rsidRDefault="00E45316" w:rsidP="00BA0780">
      <w:pPr>
        <w:spacing w:after="0"/>
      </w:pPr>
      <w:r>
        <w:t xml:space="preserve"> (наименование построенного, реконструированного, отремонтированного объекта капитального строительства в соответствии с проектной документацией)</w:t>
      </w:r>
    </w:p>
    <w:p w:rsidR="00E45316" w:rsidRDefault="00E45316" w:rsidP="00BA0780">
      <w:pPr>
        <w:spacing w:after="0"/>
      </w:pPr>
      <w:r>
        <w:t xml:space="preserve"> __________________________________________________________________</w:t>
      </w:r>
    </w:p>
    <w:p w:rsidR="00E45316" w:rsidRDefault="00E45316" w:rsidP="00BA0780">
      <w:pPr>
        <w:spacing w:after="0"/>
      </w:pPr>
      <w:r>
        <w:t xml:space="preserve"> Этапа строительства __________________________________________________________________</w:t>
      </w:r>
    </w:p>
    <w:p w:rsidR="00E45316" w:rsidRDefault="00E45316" w:rsidP="00BA0780">
      <w:pPr>
        <w:spacing w:after="0"/>
      </w:pPr>
      <w:r>
        <w:t>(указывается в случае выделения этапа строительства и дается описание такого этапа)</w:t>
      </w:r>
    </w:p>
    <w:p w:rsidR="00E45316" w:rsidRDefault="00E45316" w:rsidP="00BA0780">
      <w:pPr>
        <w:spacing w:after="0"/>
      </w:pPr>
      <w:r>
        <w:t xml:space="preserve"> на земельном участке по адресу: __________________________________________________________________</w:t>
      </w:r>
    </w:p>
    <w:p w:rsidR="00E45316" w:rsidRDefault="00E45316" w:rsidP="00BA0780">
      <w:pPr>
        <w:spacing w:after="0"/>
      </w:pPr>
    </w:p>
    <w:p w:rsidR="00E45316" w:rsidRDefault="00E45316" w:rsidP="00BA0780">
      <w:pPr>
        <w:spacing w:after="0"/>
      </w:pPr>
      <w:r>
        <w:t>(наименование муниципального района; поселения улицы, проспекта, переулка и т.д., кадастровый номер земельного участка)</w:t>
      </w:r>
    </w:p>
    <w:p w:rsidR="00E45316" w:rsidRDefault="00E45316" w:rsidP="00BA0780">
      <w:pPr>
        <w:spacing w:after="0"/>
      </w:pPr>
      <w:r>
        <w:t xml:space="preserve"> _________________________________________________________________,</w:t>
      </w:r>
    </w:p>
    <w:p w:rsidR="00E45316" w:rsidRDefault="00E45316" w:rsidP="00E45316"/>
    <w:p w:rsidR="00E45316" w:rsidRDefault="00E45316" w:rsidP="00BA0780">
      <w:pPr>
        <w:spacing w:after="0"/>
      </w:pPr>
      <w:r>
        <w:t xml:space="preserve"> принадлежащем на праве ____________________________________________________________     (вида права, на основании которого земельный участок  принадлежит застройщику)</w:t>
      </w:r>
    </w:p>
    <w:p w:rsidR="00E45316" w:rsidRDefault="00E45316" w:rsidP="00BA0780">
      <w:pPr>
        <w:spacing w:after="0"/>
      </w:pPr>
      <w:r>
        <w:t xml:space="preserve"> При этом сообщаю краткие характеристики объекта:</w:t>
      </w:r>
    </w:p>
    <w:p w:rsidR="00E45316" w:rsidRDefault="00E45316" w:rsidP="00BA0780">
      <w:pPr>
        <w:spacing w:after="0"/>
      </w:pPr>
      <w:r>
        <w:t xml:space="preserve"> Объекты производственного и непроизводственного назначения</w:t>
      </w:r>
    </w:p>
    <w:p w:rsidR="00E45316" w:rsidRDefault="00E45316" w:rsidP="00BA0780">
      <w:pPr>
        <w:spacing w:after="0"/>
      </w:pPr>
      <w:r>
        <w:t>показатель (мощность, и т.п)</w:t>
      </w:r>
    </w:p>
    <w:p w:rsidR="00E45316" w:rsidRDefault="00E45316" w:rsidP="00BA0780">
      <w:pPr>
        <w:spacing w:after="0"/>
      </w:pPr>
      <w:r>
        <w:t>единица измерения</w:t>
      </w:r>
    </w:p>
    <w:p w:rsidR="00E45316" w:rsidRDefault="00E45316" w:rsidP="00BA0780">
      <w:pPr>
        <w:spacing w:after="0"/>
      </w:pPr>
      <w:r>
        <w:t>По проекту</w:t>
      </w:r>
    </w:p>
    <w:p w:rsidR="00E45316" w:rsidRDefault="00E45316" w:rsidP="00BA0780">
      <w:pPr>
        <w:spacing w:after="0"/>
      </w:pPr>
      <w:r>
        <w:t>Фактически</w:t>
      </w:r>
    </w:p>
    <w:p w:rsidR="00E45316" w:rsidRDefault="00E45316" w:rsidP="00BA0780">
      <w:pPr>
        <w:spacing w:after="0"/>
      </w:pPr>
      <w:r>
        <w:t>Общая площадь</w:t>
      </w:r>
    </w:p>
    <w:p w:rsidR="00E45316" w:rsidRDefault="00E45316" w:rsidP="00BA0780">
      <w:pPr>
        <w:spacing w:after="0"/>
      </w:pPr>
      <w:r>
        <w:t xml:space="preserve"> кв.м</w:t>
      </w:r>
    </w:p>
    <w:p w:rsidR="00E45316" w:rsidRDefault="00E45316" w:rsidP="00BA0780">
      <w:pPr>
        <w:spacing w:after="0"/>
      </w:pPr>
      <w:r>
        <w:t>Строительный объем</w:t>
      </w:r>
    </w:p>
    <w:p w:rsidR="00E45316" w:rsidRDefault="00E45316" w:rsidP="00BA0780">
      <w:pPr>
        <w:spacing w:after="0"/>
      </w:pPr>
      <w:r>
        <w:t>куб.м</w:t>
      </w:r>
    </w:p>
    <w:p w:rsidR="00E45316" w:rsidRDefault="00BA0780" w:rsidP="00BA0780">
      <w:pPr>
        <w:spacing w:after="0"/>
      </w:pPr>
      <w:r>
        <w:t>К</w:t>
      </w:r>
      <w:r w:rsidR="00E45316">
        <w:t>оличество рабочих мест</w:t>
      </w:r>
    </w:p>
    <w:p w:rsidR="00E45316" w:rsidRDefault="00E45316" w:rsidP="00BA0780">
      <w:pPr>
        <w:spacing w:after="0"/>
      </w:pPr>
      <w:r>
        <w:t>человек</w:t>
      </w:r>
    </w:p>
    <w:p w:rsidR="00E45316" w:rsidRDefault="00BA0780" w:rsidP="00E45316">
      <w:r>
        <w:t>З</w:t>
      </w:r>
      <w:r w:rsidR="00E45316">
        <w:t>дание имеет следующие характеристики конструктивных элементов:</w:t>
      </w:r>
    </w:p>
    <w:p w:rsidR="00E45316" w:rsidRDefault="00E45316" w:rsidP="00E45316">
      <w:r>
        <w:t>По проекту</w:t>
      </w:r>
    </w:p>
    <w:p w:rsidR="00E45316" w:rsidRDefault="00E45316" w:rsidP="00BA0780">
      <w:pPr>
        <w:spacing w:after="0"/>
      </w:pPr>
      <w:r>
        <w:lastRenderedPageBreak/>
        <w:t>Фактически</w:t>
      </w:r>
    </w:p>
    <w:p w:rsidR="00E45316" w:rsidRDefault="00E45316" w:rsidP="00BA0780">
      <w:pPr>
        <w:spacing w:after="0"/>
      </w:pPr>
      <w:r>
        <w:t>Материал фундаментов</w:t>
      </w:r>
    </w:p>
    <w:p w:rsidR="00E45316" w:rsidRDefault="00E45316" w:rsidP="00BA0780">
      <w:pPr>
        <w:spacing w:after="0"/>
      </w:pPr>
      <w:r>
        <w:t>Материал стен</w:t>
      </w:r>
    </w:p>
    <w:p w:rsidR="00E45316" w:rsidRDefault="00E45316" w:rsidP="00BA0780">
      <w:pPr>
        <w:spacing w:after="0"/>
      </w:pPr>
      <w:r>
        <w:t>Материал перекрытий</w:t>
      </w:r>
    </w:p>
    <w:p w:rsidR="00E45316" w:rsidRDefault="00E45316" w:rsidP="00BA0780">
      <w:pPr>
        <w:spacing w:after="0"/>
      </w:pPr>
      <w:r>
        <w:t>Материал кровли</w:t>
      </w:r>
    </w:p>
    <w:p w:rsidR="00E45316" w:rsidRDefault="00E45316" w:rsidP="00BA0780">
      <w:pPr>
        <w:spacing w:after="0"/>
      </w:pPr>
      <w:r>
        <w:t>Объекты жилищного строительства</w:t>
      </w:r>
    </w:p>
    <w:p w:rsidR="00E45316" w:rsidRDefault="00E45316" w:rsidP="00BA0780">
      <w:pPr>
        <w:spacing w:after="0"/>
      </w:pPr>
      <w:r>
        <w:t>Ед.изм.</w:t>
      </w:r>
    </w:p>
    <w:p w:rsidR="00E45316" w:rsidRDefault="00E45316" w:rsidP="00BA0780">
      <w:pPr>
        <w:spacing w:after="0"/>
      </w:pPr>
      <w:r>
        <w:t>По проекту</w:t>
      </w:r>
    </w:p>
    <w:p w:rsidR="00E45316" w:rsidRDefault="00E45316" w:rsidP="00BA0780">
      <w:pPr>
        <w:spacing w:after="0"/>
      </w:pPr>
      <w:r>
        <w:t xml:space="preserve"> Фактически</w:t>
      </w:r>
    </w:p>
    <w:p w:rsidR="00E45316" w:rsidRDefault="00E45316" w:rsidP="00BA0780">
      <w:pPr>
        <w:spacing w:after="0"/>
      </w:pPr>
      <w:r>
        <w:t>Общая площадь жилых помещений (за исключением балконов, лоджий, веранд и террас)</w:t>
      </w:r>
    </w:p>
    <w:p w:rsidR="00E45316" w:rsidRDefault="00E45316" w:rsidP="00BA0780">
      <w:pPr>
        <w:spacing w:after="0"/>
      </w:pPr>
      <w:r>
        <w:t>кв.м</w:t>
      </w:r>
    </w:p>
    <w:p w:rsidR="00E45316" w:rsidRDefault="00E45316" w:rsidP="00BA0780">
      <w:pPr>
        <w:spacing w:after="0"/>
      </w:pPr>
      <w:r>
        <w:t>Количество этажей</w:t>
      </w:r>
    </w:p>
    <w:p w:rsidR="00E45316" w:rsidRDefault="00E45316" w:rsidP="00BA0780">
      <w:pPr>
        <w:spacing w:after="0"/>
      </w:pPr>
      <w:r>
        <w:t>штук</w:t>
      </w:r>
    </w:p>
    <w:p w:rsidR="00E45316" w:rsidRDefault="00BA0780" w:rsidP="00BA0780">
      <w:pPr>
        <w:spacing w:after="0"/>
      </w:pPr>
      <w:r>
        <w:t>К</w:t>
      </w:r>
      <w:r w:rsidR="00E45316">
        <w:t>оличество секций</w:t>
      </w:r>
    </w:p>
    <w:p w:rsidR="00E45316" w:rsidRDefault="00E45316" w:rsidP="00EA1929">
      <w:pPr>
        <w:spacing w:after="0"/>
      </w:pPr>
      <w:r>
        <w:t>секций</w:t>
      </w:r>
    </w:p>
    <w:p w:rsidR="00E45316" w:rsidRDefault="00E45316" w:rsidP="00EA1929">
      <w:pPr>
        <w:spacing w:after="0"/>
      </w:pPr>
      <w:r>
        <w:t>Количество квартир - всего</w:t>
      </w:r>
    </w:p>
    <w:p w:rsidR="00E45316" w:rsidRDefault="00E45316" w:rsidP="00E45316">
      <w:r>
        <w:t>штук/кв.м</w:t>
      </w:r>
    </w:p>
    <w:p w:rsidR="00E45316" w:rsidRDefault="00E45316" w:rsidP="00E45316">
      <w:r>
        <w:t>в том числе:</w:t>
      </w:r>
    </w:p>
    <w:p w:rsidR="00E45316" w:rsidRDefault="00E45316" w:rsidP="00E45316">
      <w:r>
        <w:t>1-комнатные</w:t>
      </w:r>
    </w:p>
    <w:p w:rsidR="00E45316" w:rsidRDefault="00E45316" w:rsidP="00E45316">
      <w:r>
        <w:t>штук/кв.м</w:t>
      </w:r>
    </w:p>
    <w:p w:rsidR="00E45316" w:rsidRDefault="00E45316" w:rsidP="00E45316">
      <w:r>
        <w:t>2-комнатные</w:t>
      </w:r>
    </w:p>
    <w:p w:rsidR="00E45316" w:rsidRDefault="00E45316" w:rsidP="00E45316">
      <w:r>
        <w:t>штук/кв.м</w:t>
      </w:r>
    </w:p>
    <w:p w:rsidR="00E45316" w:rsidRDefault="00E45316" w:rsidP="00E45316">
      <w:r>
        <w:t>3-комнатные</w:t>
      </w:r>
    </w:p>
    <w:p w:rsidR="00E45316" w:rsidRDefault="00E45316" w:rsidP="00E45316">
      <w:r>
        <w:t>штук/кв.м</w:t>
      </w:r>
    </w:p>
    <w:p w:rsidR="00E45316" w:rsidRDefault="00E45316" w:rsidP="00E45316">
      <w:r>
        <w:t>4-комнатные</w:t>
      </w:r>
    </w:p>
    <w:p w:rsidR="00E45316" w:rsidRDefault="00E45316" w:rsidP="00E45316">
      <w:r>
        <w:t>штук/кв.м</w:t>
      </w:r>
    </w:p>
    <w:p w:rsidR="00E45316" w:rsidRDefault="00E45316" w:rsidP="00E45316">
      <w:r>
        <w:t>более чем 4-комнатные</w:t>
      </w:r>
    </w:p>
    <w:p w:rsidR="00E45316" w:rsidRDefault="00E45316" w:rsidP="00E45316">
      <w:r>
        <w:t>штук/кв.м</w:t>
      </w:r>
    </w:p>
    <w:p w:rsidR="00E45316" w:rsidRDefault="00E45316" w:rsidP="00E45316">
      <w:r>
        <w:t>Общая площадь жилых помещений (с учетом балконов, лоджий, веранд и террас)</w:t>
      </w:r>
    </w:p>
    <w:p w:rsidR="00E45316" w:rsidRDefault="00E45316" w:rsidP="00E45316">
      <w:r>
        <w:t>кв.м</w:t>
      </w:r>
    </w:p>
    <w:p w:rsidR="00E45316" w:rsidRDefault="00E45316" w:rsidP="00EA1929">
      <w:pPr>
        <w:spacing w:after="0"/>
      </w:pPr>
      <w:r>
        <w:t>Характеристики конструктивных элементов</w:t>
      </w:r>
    </w:p>
    <w:p w:rsidR="00E45316" w:rsidRDefault="00EA1929" w:rsidP="00EA1929">
      <w:pPr>
        <w:spacing w:after="0"/>
      </w:pPr>
      <w:r>
        <w:t>М</w:t>
      </w:r>
      <w:r w:rsidR="00E45316">
        <w:t>атериалы фундаментов</w:t>
      </w:r>
    </w:p>
    <w:p w:rsidR="00E45316" w:rsidRDefault="00E45316" w:rsidP="00EA1929">
      <w:pPr>
        <w:spacing w:after="0"/>
      </w:pPr>
      <w:r>
        <w:t>Материалы стен</w:t>
      </w:r>
    </w:p>
    <w:p w:rsidR="00E45316" w:rsidRDefault="00E45316" w:rsidP="00EA1929">
      <w:pPr>
        <w:spacing w:after="0"/>
      </w:pPr>
      <w:r>
        <w:t>Материалы перекрытий</w:t>
      </w:r>
    </w:p>
    <w:p w:rsidR="00E45316" w:rsidRDefault="00EA1929" w:rsidP="00EA1929">
      <w:pPr>
        <w:spacing w:after="0"/>
      </w:pPr>
      <w:r>
        <w:t>М</w:t>
      </w:r>
      <w:r w:rsidR="00E45316">
        <w:t>атериалы кровли</w:t>
      </w:r>
    </w:p>
    <w:p w:rsidR="00E45316" w:rsidRDefault="00E45316" w:rsidP="00E45316">
      <w:r>
        <w:t>К настоящему заявлению прилагаются документы согласно описи (п.3 ст.55 Градостроительного Кодекса РФ)</w:t>
      </w:r>
    </w:p>
    <w:p w:rsidR="00E45316" w:rsidRDefault="00E45316" w:rsidP="00EA1929">
      <w:pPr>
        <w:spacing w:after="0"/>
      </w:pPr>
      <w:r>
        <w:lastRenderedPageBreak/>
        <w:t xml:space="preserve"> Интересы  застройщика  уполномочен представлять:</w:t>
      </w:r>
    </w:p>
    <w:p w:rsidR="00E45316" w:rsidRDefault="00E45316" w:rsidP="00EA1929">
      <w:pPr>
        <w:spacing w:after="0"/>
      </w:pPr>
      <w:r>
        <w:t xml:space="preserve"> __________________________________________________________________</w:t>
      </w:r>
    </w:p>
    <w:p w:rsidR="00E45316" w:rsidRDefault="00E45316" w:rsidP="00EA1929">
      <w:pPr>
        <w:spacing w:after="0"/>
      </w:pPr>
      <w:r>
        <w:t xml:space="preserve">                                        (ФИО)</w:t>
      </w:r>
    </w:p>
    <w:p w:rsidR="00E45316" w:rsidRDefault="00E45316" w:rsidP="00EA1929">
      <w:pPr>
        <w:spacing w:after="0"/>
      </w:pPr>
      <w:r>
        <w:t xml:space="preserve"> По доверенности N __________ От __________контактный телефон ____</w:t>
      </w:r>
    </w:p>
    <w:p w:rsidR="00E45316" w:rsidRDefault="00E45316" w:rsidP="00EA1929">
      <w:pPr>
        <w:spacing w:after="0"/>
      </w:pPr>
      <w:r>
        <w:t xml:space="preserve">                   (реквизиты доверенности)</w:t>
      </w:r>
    </w:p>
    <w:p w:rsidR="00E45316" w:rsidRDefault="00E45316" w:rsidP="00EA1929">
      <w:pPr>
        <w:spacing w:after="0"/>
      </w:pPr>
      <w:r>
        <w:t xml:space="preserve"> _________________________________________       _________________</w:t>
      </w:r>
    </w:p>
    <w:p w:rsidR="00E45316" w:rsidRDefault="00E45316" w:rsidP="00EA1929">
      <w:pPr>
        <w:spacing w:after="0"/>
      </w:pPr>
      <w:r>
        <w:t xml:space="preserve">  (должность законного или                              (подпись)                          </w:t>
      </w:r>
    </w:p>
    <w:p w:rsidR="00E45316" w:rsidRDefault="00E45316" w:rsidP="00EA1929">
      <w:pPr>
        <w:spacing w:after="0"/>
      </w:pPr>
      <w:r>
        <w:t>иного представителя Застройщика)             (расшифровка подписи  уполномоченного представителя Застройщика)</w:t>
      </w:r>
    </w:p>
    <w:p w:rsidR="00E45316" w:rsidRDefault="00E45316" w:rsidP="00E45316">
      <w:r>
        <w:t xml:space="preserve"> М.П.</w:t>
      </w:r>
    </w:p>
    <w:p w:rsidR="00E45316" w:rsidRDefault="00E45316"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45316" w:rsidRDefault="00E45316" w:rsidP="00EA1929">
      <w:pPr>
        <w:spacing w:after="0"/>
      </w:pPr>
      <w:r>
        <w:lastRenderedPageBreak/>
        <w:t>Приложение 2</w:t>
      </w:r>
    </w:p>
    <w:p w:rsidR="00E45316" w:rsidRDefault="00E45316" w:rsidP="00EA1929">
      <w:pPr>
        <w:spacing w:after="0"/>
      </w:pPr>
      <w:r>
        <w:t>к Административному регламенту</w:t>
      </w:r>
    </w:p>
    <w:p w:rsidR="00E45316" w:rsidRDefault="00E45316" w:rsidP="00EA1929">
      <w:pPr>
        <w:spacing w:after="0"/>
      </w:pPr>
      <w:r>
        <w:t>по предоставлению муниципальной услуги</w:t>
      </w:r>
    </w:p>
    <w:p w:rsidR="00E45316" w:rsidRDefault="00E45316" w:rsidP="00EA1929">
      <w:pPr>
        <w:spacing w:after="0"/>
      </w:pPr>
      <w:r>
        <w:t xml:space="preserve"> «Выдача  разрешений на ввод объекта в эксплуатацию»</w:t>
      </w:r>
    </w:p>
    <w:p w:rsidR="00E45316" w:rsidRDefault="00E45316" w:rsidP="00EA1929">
      <w:pPr>
        <w:spacing w:after="0"/>
      </w:pPr>
      <w:r>
        <w:t>Документ о соответствии построенного (реконструированного, отремонтированного)</w:t>
      </w:r>
    </w:p>
    <w:p w:rsidR="00E45316" w:rsidRDefault="00E45316" w:rsidP="00EA1929">
      <w:pPr>
        <w:spacing w:after="0"/>
      </w:pPr>
      <w:r>
        <w:t>объекта капитального строительства требованиям технических регламентов</w:t>
      </w:r>
    </w:p>
    <w:p w:rsidR="00E45316" w:rsidRDefault="00E45316" w:rsidP="00EA1929">
      <w:pPr>
        <w:spacing w:after="0"/>
      </w:pPr>
      <w:r>
        <w:t xml:space="preserve"> Застройщик (Генеральный подрядчик):</w:t>
      </w:r>
    </w:p>
    <w:p w:rsidR="00E45316" w:rsidRDefault="00E45316" w:rsidP="00EA1929">
      <w:pPr>
        <w:spacing w:after="0"/>
      </w:pPr>
      <w:r>
        <w:t xml:space="preserve"> __________________________________________________________________</w:t>
      </w:r>
    </w:p>
    <w:p w:rsidR="00E45316" w:rsidRDefault="00E45316" w:rsidP="00EA1929">
      <w:pPr>
        <w:spacing w:after="0"/>
      </w:pPr>
      <w:r>
        <w:t>(Наименование и реквизиты юридического лица, осуществляющего строительство)</w:t>
      </w:r>
    </w:p>
    <w:p w:rsidR="00E45316" w:rsidRDefault="00E45316" w:rsidP="00EA1929">
      <w:pPr>
        <w:spacing w:after="0"/>
      </w:pPr>
      <w:r>
        <w:t xml:space="preserve"> __________________________________________________________________</w:t>
      </w:r>
    </w:p>
    <w:p w:rsidR="00E45316" w:rsidRDefault="00E45316" w:rsidP="00EA1929">
      <w:pPr>
        <w:spacing w:after="0"/>
      </w:pPr>
      <w:r>
        <w:t>подтверждает, что законченный строительством (реконструкцией, капитальным ремонтом) и подготовленный к вводу в эксплуатацию объект:</w:t>
      </w:r>
    </w:p>
    <w:p w:rsidR="00E45316" w:rsidRDefault="00E45316" w:rsidP="00EA1929">
      <w:pPr>
        <w:spacing w:after="0"/>
      </w:pPr>
      <w:r>
        <w:t xml:space="preserve"> _________________________________________________________________</w:t>
      </w:r>
    </w:p>
    <w:p w:rsidR="00E45316" w:rsidRDefault="00E45316" w:rsidP="00EA1929">
      <w:pPr>
        <w:spacing w:after="0"/>
      </w:pPr>
      <w:r>
        <w:t xml:space="preserve">                 (Наименование объекта капитального строительства в</w:t>
      </w:r>
    </w:p>
    <w:p w:rsidR="00E45316" w:rsidRDefault="00E45316" w:rsidP="00EA1929">
      <w:pPr>
        <w:spacing w:after="0"/>
      </w:pPr>
      <w:r>
        <w:t xml:space="preserve"> __________________________________________________________________</w:t>
      </w:r>
    </w:p>
    <w:p w:rsidR="00E45316" w:rsidRDefault="00E45316" w:rsidP="00EA1929">
      <w:pPr>
        <w:spacing w:after="0"/>
      </w:pPr>
      <w:r>
        <w:t xml:space="preserve">                       соответствии с проектной документацией)</w:t>
      </w:r>
    </w:p>
    <w:p w:rsidR="00E45316" w:rsidRDefault="00E45316" w:rsidP="00EA1929">
      <w:pPr>
        <w:spacing w:after="0"/>
      </w:pPr>
      <w:r>
        <w:t>расположенный по адресу:__________________________________________________________________</w:t>
      </w:r>
    </w:p>
    <w:p w:rsidR="00E45316" w:rsidRDefault="00E45316" w:rsidP="00EA1929">
      <w:pPr>
        <w:spacing w:after="0"/>
      </w:pPr>
      <w:r>
        <w:t>(наименование муниципального района;</w:t>
      </w:r>
    </w:p>
    <w:p w:rsidR="00E45316" w:rsidRDefault="00E45316" w:rsidP="00EA1929">
      <w:pPr>
        <w:spacing w:after="0"/>
      </w:pPr>
      <w:r>
        <w:t xml:space="preserve"> __________________________________________________________________ поселения, улицы, проспекта, переулка и т.д. и реквизиты юридического лица, осуществляющего строительство)</w:t>
      </w:r>
    </w:p>
    <w:p w:rsidR="00E45316" w:rsidRDefault="00E45316" w:rsidP="00EA1929">
      <w:pPr>
        <w:spacing w:after="0"/>
      </w:pPr>
      <w:r>
        <w:t xml:space="preserve"> соответствует требованиям технических регламентов, строительных норм и правил, иных нормативных правовых актов.</w:t>
      </w:r>
    </w:p>
    <w:p w:rsidR="00E45316" w:rsidRDefault="00E45316" w:rsidP="00EA1929">
      <w:pPr>
        <w:spacing w:after="0"/>
      </w:pPr>
      <w:r>
        <w:t xml:space="preserve"> Застройщик (Генеральный подрядчик):</w:t>
      </w:r>
    </w:p>
    <w:p w:rsidR="00E45316" w:rsidRDefault="00E45316" w:rsidP="00EA1929">
      <w:pPr>
        <w:spacing w:after="0"/>
      </w:pPr>
      <w:r>
        <w:t xml:space="preserve"> ______________________ _____________________ ____________________</w:t>
      </w:r>
    </w:p>
    <w:p w:rsidR="00E45316" w:rsidRDefault="00E45316" w:rsidP="00EA1929">
      <w:pPr>
        <w:spacing w:after="0"/>
      </w:pPr>
      <w:r>
        <w:t xml:space="preserve">       (должность)            (подпись)       (расшифровка подписи)</w:t>
      </w:r>
    </w:p>
    <w:p w:rsidR="00E45316" w:rsidRDefault="00E45316" w:rsidP="00E45316">
      <w:r>
        <w:t xml:space="preserve"> М.П.</w:t>
      </w:r>
    </w:p>
    <w:p w:rsidR="00E45316" w:rsidRDefault="00E45316"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A1929" w:rsidRDefault="00EA1929" w:rsidP="00E45316"/>
    <w:p w:rsidR="00E45316" w:rsidRDefault="00E45316" w:rsidP="00EA1929">
      <w:pPr>
        <w:spacing w:after="0"/>
      </w:pPr>
      <w:r>
        <w:lastRenderedPageBreak/>
        <w:t>Приложение 3</w:t>
      </w:r>
    </w:p>
    <w:p w:rsidR="00E45316" w:rsidRDefault="00E45316" w:rsidP="00EA1929">
      <w:pPr>
        <w:spacing w:after="0"/>
      </w:pPr>
      <w:r>
        <w:t>к Административному регламенту</w:t>
      </w:r>
    </w:p>
    <w:p w:rsidR="00E45316" w:rsidRDefault="00E45316" w:rsidP="00EA1929">
      <w:pPr>
        <w:spacing w:after="0"/>
      </w:pPr>
      <w:r>
        <w:t>по предоставлению муниципальной услуги</w:t>
      </w:r>
    </w:p>
    <w:p w:rsidR="00E45316" w:rsidRDefault="00E45316" w:rsidP="00EA1929">
      <w:pPr>
        <w:spacing w:after="0"/>
      </w:pPr>
      <w:r>
        <w:t xml:space="preserve"> «Выдача  разрешений на ввод объекта в эксплуатацию»</w:t>
      </w:r>
    </w:p>
    <w:p w:rsidR="00E45316" w:rsidRDefault="00E45316" w:rsidP="00EA1929">
      <w:pPr>
        <w:spacing w:after="0"/>
      </w:pPr>
      <w:r>
        <w:t>Документ о соответствии параметров построенного (реконструированного,</w:t>
      </w:r>
    </w:p>
    <w:p w:rsidR="00E45316" w:rsidRDefault="00E45316" w:rsidP="00EA1929">
      <w:pPr>
        <w:spacing w:after="0"/>
      </w:pPr>
      <w:r>
        <w:t>отремонтированного) объекта капитального строительства проектной документации</w:t>
      </w:r>
    </w:p>
    <w:p w:rsidR="00E45316" w:rsidRDefault="00E45316" w:rsidP="00EA1929">
      <w:pPr>
        <w:spacing w:after="0"/>
      </w:pPr>
      <w:r>
        <w:t xml:space="preserve"> Застройщик (Генеральный подрядчик):</w:t>
      </w:r>
    </w:p>
    <w:p w:rsidR="00E45316" w:rsidRDefault="00E45316" w:rsidP="00EA1929">
      <w:pPr>
        <w:spacing w:after="0"/>
      </w:pPr>
      <w:r>
        <w:t xml:space="preserve"> __________________________________________________________________</w:t>
      </w:r>
    </w:p>
    <w:p w:rsidR="00E45316" w:rsidRDefault="00E45316" w:rsidP="00EA1929">
      <w:pPr>
        <w:spacing w:after="0"/>
      </w:pPr>
      <w:r>
        <w:t>(Наименование и реквизиты юридического лица, осуществляющего строительство)</w:t>
      </w:r>
    </w:p>
    <w:p w:rsidR="00E45316" w:rsidRDefault="00E45316" w:rsidP="00EA1929">
      <w:pPr>
        <w:spacing w:after="0"/>
      </w:pPr>
      <w:r>
        <w:t xml:space="preserve"> __________________________________________________________________</w:t>
      </w:r>
    </w:p>
    <w:p w:rsidR="00E45316" w:rsidRDefault="00E45316" w:rsidP="00EA1929">
      <w:pPr>
        <w:spacing w:after="0"/>
      </w:pPr>
      <w:r>
        <w:t>подтверждает, что законченный строительством (реконструкцией, капитальным ремонтом) и подготовленный к вводу в эксплуатацию объект:</w:t>
      </w:r>
    </w:p>
    <w:p w:rsidR="00E45316" w:rsidRDefault="00E45316" w:rsidP="00EA1929">
      <w:pPr>
        <w:spacing w:after="0"/>
      </w:pPr>
      <w:r>
        <w:t>_________________________________________________________________</w:t>
      </w:r>
    </w:p>
    <w:p w:rsidR="00E45316" w:rsidRDefault="00E45316" w:rsidP="00EA1929">
      <w:pPr>
        <w:spacing w:after="0"/>
      </w:pPr>
      <w:r>
        <w:t xml:space="preserve">                 (Наименование объекта капитального строительства в</w:t>
      </w:r>
    </w:p>
    <w:p w:rsidR="00E45316" w:rsidRDefault="00E45316" w:rsidP="00EA1929">
      <w:pPr>
        <w:spacing w:after="0"/>
      </w:pPr>
      <w:r>
        <w:t xml:space="preserve"> __________________________________________________________________</w:t>
      </w:r>
    </w:p>
    <w:p w:rsidR="00E45316" w:rsidRDefault="00E45316" w:rsidP="00EA1929">
      <w:pPr>
        <w:spacing w:after="0"/>
      </w:pPr>
      <w:r>
        <w:t xml:space="preserve">                       соответствии с проектной документацией)</w:t>
      </w:r>
    </w:p>
    <w:p w:rsidR="00E45316" w:rsidRDefault="00E45316" w:rsidP="00EA1929">
      <w:pPr>
        <w:spacing w:after="0"/>
      </w:pPr>
      <w:r>
        <w:t>расположенный по адресу:__________________________________________________________________</w:t>
      </w:r>
    </w:p>
    <w:p w:rsidR="00E45316" w:rsidRDefault="00E45316" w:rsidP="00EA1929">
      <w:pPr>
        <w:spacing w:after="0"/>
      </w:pPr>
      <w:r>
        <w:t>(наименование муниципального района;</w:t>
      </w:r>
    </w:p>
    <w:p w:rsidR="00E45316" w:rsidRDefault="00E45316" w:rsidP="00EA1929">
      <w:pPr>
        <w:spacing w:after="0"/>
      </w:pPr>
      <w:r>
        <w:t xml:space="preserve"> __________________________________________________________________ поселения, улицы, проспекта, переулка и т.д.и реквизиты юридического лица, осуществляющего строительство)</w:t>
      </w:r>
    </w:p>
    <w:p w:rsidR="00E45316" w:rsidRDefault="00E45316" w:rsidP="00EA1929">
      <w:pPr>
        <w:spacing w:after="0"/>
      </w:pPr>
      <w:r>
        <w:t xml:space="preserve">  подтверждают,   что   параметры   законченного   строительством    (реконструкцией, капитальным ремонтом) и подготовленного к вводу в эксплуатацию объекта: __________________________________________________________________</w:t>
      </w:r>
    </w:p>
    <w:p w:rsidR="00E45316" w:rsidRDefault="00E45316" w:rsidP="00EA1929">
      <w:pPr>
        <w:spacing w:after="0"/>
      </w:pPr>
      <w:r>
        <w:t xml:space="preserve">                 (наименование объекта капитального строительства</w:t>
      </w:r>
    </w:p>
    <w:p w:rsidR="00E45316" w:rsidRDefault="00E45316" w:rsidP="00EA1929">
      <w:pPr>
        <w:spacing w:after="0"/>
      </w:pPr>
      <w:r>
        <w:t xml:space="preserve"> __________________________________________________________________в соответствии с проектной документацией)</w:t>
      </w:r>
    </w:p>
    <w:p w:rsidR="00E45316" w:rsidRDefault="00E45316" w:rsidP="00EA1929">
      <w:pPr>
        <w:spacing w:after="0"/>
      </w:pPr>
      <w:r>
        <w:t xml:space="preserve"> расположенный по адресу: __________________________________________________________________</w:t>
      </w:r>
    </w:p>
    <w:p w:rsidR="00E45316" w:rsidRDefault="00E45316" w:rsidP="005529C4">
      <w:pPr>
        <w:spacing w:after="0"/>
      </w:pPr>
      <w:r>
        <w:t>(наименование муниципального района;</w:t>
      </w:r>
    </w:p>
    <w:p w:rsidR="00E45316" w:rsidRDefault="00E45316" w:rsidP="005529C4">
      <w:pPr>
        <w:spacing w:after="0"/>
      </w:pPr>
      <w:r>
        <w:t xml:space="preserve"> __________________________________________________________________ поселения, улицы, проспекта, переулка и т.д.)</w:t>
      </w:r>
    </w:p>
    <w:p w:rsidR="00E45316" w:rsidRDefault="00E45316" w:rsidP="005529C4">
      <w:pPr>
        <w:spacing w:after="0"/>
      </w:pPr>
      <w:r>
        <w:t>соответствуют проектной документации.</w:t>
      </w:r>
    </w:p>
    <w:p w:rsidR="00E45316" w:rsidRDefault="00E45316" w:rsidP="005529C4">
      <w:pPr>
        <w:spacing w:after="0"/>
      </w:pPr>
      <w:r>
        <w:t xml:space="preserve"> Застройщик (Заказчик):</w:t>
      </w:r>
    </w:p>
    <w:p w:rsidR="00E45316" w:rsidRDefault="00E45316" w:rsidP="005529C4">
      <w:pPr>
        <w:spacing w:after="0"/>
      </w:pPr>
      <w:r>
        <w:t xml:space="preserve"> ______________________ _____________________ ____________________</w:t>
      </w:r>
    </w:p>
    <w:p w:rsidR="00E45316" w:rsidRDefault="00E45316" w:rsidP="00E45316">
      <w:r>
        <w:t xml:space="preserve">       (должность)            (подпись)       (расшифровка подписи)</w:t>
      </w:r>
    </w:p>
    <w:p w:rsidR="00E45316" w:rsidRDefault="00E45316" w:rsidP="005529C4">
      <w:pPr>
        <w:spacing w:after="0"/>
      </w:pPr>
      <w:r>
        <w:t xml:space="preserve"> М.П.</w:t>
      </w:r>
    </w:p>
    <w:p w:rsidR="00E45316" w:rsidRDefault="00E45316" w:rsidP="005529C4">
      <w:pPr>
        <w:spacing w:after="0"/>
      </w:pPr>
      <w:r>
        <w:t xml:space="preserve"> Генеральный подрядчик:</w:t>
      </w:r>
    </w:p>
    <w:p w:rsidR="00E45316" w:rsidRDefault="00E45316" w:rsidP="005529C4">
      <w:pPr>
        <w:spacing w:after="0"/>
      </w:pPr>
      <w:r>
        <w:t xml:space="preserve"> ______________________ __________________________________________</w:t>
      </w:r>
    </w:p>
    <w:p w:rsidR="00E45316" w:rsidRDefault="00E45316" w:rsidP="005529C4">
      <w:pPr>
        <w:spacing w:after="0"/>
      </w:pPr>
      <w:r>
        <w:t xml:space="preserve">       (должность)            (подпись)       (расшифровка подписи)</w:t>
      </w:r>
    </w:p>
    <w:p w:rsidR="005529C4" w:rsidRDefault="005529C4" w:rsidP="00E45316"/>
    <w:p w:rsidR="00E45316" w:rsidRDefault="00E45316" w:rsidP="00E45316">
      <w:r>
        <w:t xml:space="preserve"> М.П.</w:t>
      </w:r>
    </w:p>
    <w:p w:rsidR="005529C4" w:rsidRDefault="005529C4" w:rsidP="00E45316"/>
    <w:p w:rsidR="005529C4" w:rsidRDefault="005529C4" w:rsidP="00E45316"/>
    <w:p w:rsidR="00E45316" w:rsidRDefault="005529C4" w:rsidP="005529C4">
      <w:pPr>
        <w:spacing w:after="0"/>
      </w:pPr>
      <w:r>
        <w:lastRenderedPageBreak/>
        <w:t>П</w:t>
      </w:r>
      <w:r w:rsidR="00E45316">
        <w:t>риложение 4</w:t>
      </w:r>
    </w:p>
    <w:p w:rsidR="00E45316" w:rsidRDefault="00E45316" w:rsidP="005529C4">
      <w:pPr>
        <w:spacing w:after="0"/>
      </w:pPr>
      <w:r>
        <w:t>к Административному регламенту</w:t>
      </w:r>
    </w:p>
    <w:p w:rsidR="00E45316" w:rsidRDefault="00E45316" w:rsidP="005529C4">
      <w:pPr>
        <w:spacing w:after="0"/>
      </w:pPr>
      <w:r>
        <w:t>по предоставлению муниципальной услуги</w:t>
      </w:r>
    </w:p>
    <w:p w:rsidR="00E45316" w:rsidRDefault="00E45316" w:rsidP="005529C4">
      <w:pPr>
        <w:spacing w:after="0"/>
      </w:pPr>
      <w:r>
        <w:t xml:space="preserve"> «Выдача  разрешений на ввод объекта в эксплуатацию»</w:t>
      </w:r>
    </w:p>
    <w:p w:rsidR="00E45316" w:rsidRDefault="00E45316" w:rsidP="005529C4">
      <w:pPr>
        <w:spacing w:after="0"/>
      </w:pPr>
      <w:r>
        <w:t>Документ о соответствии построенного (реконструированного, отремонтированного)</w:t>
      </w:r>
    </w:p>
    <w:p w:rsidR="00E45316" w:rsidRDefault="00E45316" w:rsidP="005529C4">
      <w:pPr>
        <w:spacing w:after="0"/>
      </w:pPr>
      <w:r>
        <w:t>объекта капитального строительства техническим условиям</w:t>
      </w:r>
    </w:p>
    <w:p w:rsidR="00E45316" w:rsidRDefault="00E45316" w:rsidP="005529C4">
      <w:pPr>
        <w:spacing w:after="0"/>
      </w:pPr>
      <w:r>
        <w:t>Организации, осуществляющие эксплуатацию сетей  инженерно технического  обеспечения подтверждают,  что  завершенный строительством  и   подготовленный    к   вводу  в эксплуатацию объект: ______________________________________________________________</w:t>
      </w:r>
    </w:p>
    <w:p w:rsidR="00E45316" w:rsidRDefault="00E45316" w:rsidP="005529C4">
      <w:pPr>
        <w:spacing w:after="0"/>
      </w:pPr>
      <w:r>
        <w:t xml:space="preserve">                    (Наименование объекта строительства</w:t>
      </w:r>
    </w:p>
    <w:p w:rsidR="00E45316" w:rsidRDefault="00E45316" w:rsidP="005529C4">
      <w:pPr>
        <w:spacing w:after="0"/>
      </w:pPr>
      <w:r>
        <w:t xml:space="preserve"> __________________________________________________________________</w:t>
      </w:r>
    </w:p>
    <w:p w:rsidR="00E45316" w:rsidRDefault="00E45316" w:rsidP="005529C4">
      <w:pPr>
        <w:spacing w:after="0"/>
      </w:pPr>
      <w:r>
        <w:t>(реконструкции, капитального ремонта) в соответствии с проектной</w:t>
      </w:r>
    </w:p>
    <w:p w:rsidR="00E45316" w:rsidRDefault="00E45316" w:rsidP="005529C4">
      <w:pPr>
        <w:spacing w:after="0"/>
      </w:pPr>
      <w:r>
        <w:t xml:space="preserve"> _________________________________________________________________,</w:t>
      </w:r>
    </w:p>
    <w:p w:rsidR="00E45316" w:rsidRDefault="00E45316" w:rsidP="005529C4">
      <w:pPr>
        <w:spacing w:after="0"/>
      </w:pPr>
      <w:r>
        <w:t xml:space="preserve">                                    документацией)</w:t>
      </w:r>
    </w:p>
    <w:p w:rsidR="00E45316" w:rsidRDefault="00E45316" w:rsidP="005529C4">
      <w:pPr>
        <w:spacing w:after="0"/>
      </w:pPr>
      <w:r>
        <w:t xml:space="preserve"> расположенный по адресу: ___________________________________________________________________</w:t>
      </w:r>
    </w:p>
    <w:p w:rsidR="00E45316" w:rsidRDefault="00E45316" w:rsidP="005529C4">
      <w:pPr>
        <w:spacing w:after="0"/>
      </w:pPr>
      <w:r>
        <w:t>(наименование муниципального района;</w:t>
      </w:r>
    </w:p>
    <w:p w:rsidR="00E45316" w:rsidRDefault="00E45316" w:rsidP="005529C4">
      <w:pPr>
        <w:spacing w:after="0"/>
      </w:pPr>
      <w:r>
        <w:t xml:space="preserve"> __________________________________________________________________ поселения, улицы, проспекта, переулка и т.д.)</w:t>
      </w:r>
    </w:p>
    <w:p w:rsidR="00E45316" w:rsidRDefault="00E45316" w:rsidP="005529C4">
      <w:pPr>
        <w:spacing w:after="0"/>
      </w:pPr>
      <w:r>
        <w:t>соответствует техническим условиям  на  присоединение  объекта  к  сетям инженерно-технического обеспечения:__________________________________________________________________</w:t>
      </w:r>
    </w:p>
    <w:p w:rsidR="00E45316" w:rsidRDefault="00E45316" w:rsidP="005529C4">
      <w:pPr>
        <w:spacing w:after="0"/>
      </w:pPr>
      <w:r>
        <w:t xml:space="preserve"> (Указать наименование сетей инженерно-технического обеспечения,</w:t>
      </w:r>
    </w:p>
    <w:p w:rsidR="00E45316" w:rsidRDefault="00E45316" w:rsidP="005529C4">
      <w:pPr>
        <w:spacing w:after="0"/>
      </w:pPr>
      <w:r>
        <w:t xml:space="preserve"> _______________________________________________________________________ присоединенных к объекту капитального строительства)</w:t>
      </w:r>
    </w:p>
    <w:p w:rsidR="00E45316" w:rsidRDefault="00E45316" w:rsidP="005529C4">
      <w:pPr>
        <w:spacing w:after="0"/>
      </w:pPr>
      <w:r>
        <w:t xml:space="preserve"> Представители организаций, осуществляющих эксплуатацию сетей инженерно-технического обеспечения</w:t>
      </w:r>
    </w:p>
    <w:p w:rsidR="00E45316" w:rsidRDefault="00E45316" w:rsidP="005529C4">
      <w:pPr>
        <w:spacing w:after="0"/>
      </w:pPr>
      <w:r>
        <w:t xml:space="preserve"> Теплоснабжение:</w:t>
      </w:r>
    </w:p>
    <w:p w:rsidR="00E45316" w:rsidRDefault="00E45316" w:rsidP="005529C4">
      <w:pPr>
        <w:spacing w:after="0"/>
      </w:pPr>
      <w:r>
        <w:t xml:space="preserve"> _______________ _______________________________ ___________</w:t>
      </w:r>
    </w:p>
    <w:p w:rsidR="00E45316" w:rsidRDefault="00E45316" w:rsidP="005529C4">
      <w:pPr>
        <w:spacing w:after="0"/>
      </w:pPr>
      <w:r>
        <w:t xml:space="preserve">   (должность)   (Наименование организации)            (Подпись)  </w:t>
      </w:r>
    </w:p>
    <w:p w:rsidR="00E45316" w:rsidRDefault="00E45316" w:rsidP="005529C4">
      <w:pPr>
        <w:spacing w:after="0"/>
      </w:pPr>
      <w:r>
        <w:t xml:space="preserve">                                                 (расшифровка подписи)</w:t>
      </w:r>
    </w:p>
    <w:p w:rsidR="00E45316" w:rsidRDefault="00E45316" w:rsidP="00E45316">
      <w:r>
        <w:t>М.П.</w:t>
      </w:r>
    </w:p>
    <w:p w:rsidR="00E45316" w:rsidRDefault="00E45316" w:rsidP="005529C4">
      <w:pPr>
        <w:spacing w:after="0"/>
      </w:pPr>
      <w:r>
        <w:t xml:space="preserve"> обеспечение горячей водой:</w:t>
      </w:r>
    </w:p>
    <w:p w:rsidR="00E45316" w:rsidRDefault="00E45316" w:rsidP="00E45316">
      <w:r>
        <w:t xml:space="preserve"> _______________ _______________________________ ___________</w:t>
      </w:r>
    </w:p>
    <w:p w:rsidR="00E45316" w:rsidRDefault="00E45316" w:rsidP="00E45316">
      <w:r>
        <w:t xml:space="preserve">   (должность)   (Наименование организации)            (Подпись)  </w:t>
      </w:r>
    </w:p>
    <w:p w:rsidR="00E45316" w:rsidRDefault="00E45316" w:rsidP="00E45316">
      <w:r>
        <w:t xml:space="preserve">                                                 (расшифровка подписи)</w:t>
      </w:r>
    </w:p>
    <w:p w:rsidR="00E45316" w:rsidRDefault="00E45316" w:rsidP="00E45316">
      <w:r>
        <w:t xml:space="preserve"> М.П.</w:t>
      </w:r>
    </w:p>
    <w:p w:rsidR="00E45316" w:rsidRDefault="00E45316" w:rsidP="005529C4">
      <w:pPr>
        <w:spacing w:after="0"/>
      </w:pPr>
      <w:r>
        <w:t xml:space="preserve"> холодное водоснабжение:</w:t>
      </w:r>
    </w:p>
    <w:p w:rsidR="00E45316" w:rsidRDefault="00E45316" w:rsidP="005529C4">
      <w:pPr>
        <w:spacing w:after="0"/>
      </w:pPr>
      <w:r>
        <w:t xml:space="preserve"> _______________ ______________________________ ___________    (должность)         (Наименование организации)                   (Подпись)  </w:t>
      </w:r>
    </w:p>
    <w:p w:rsidR="00E45316" w:rsidRDefault="00E45316" w:rsidP="00E45316"/>
    <w:p w:rsidR="00E45316" w:rsidRDefault="00E45316" w:rsidP="00E45316">
      <w:r>
        <w:t xml:space="preserve">             </w:t>
      </w:r>
      <w:r w:rsidR="005529C4">
        <w:t>М.П.</w:t>
      </w:r>
      <w:r>
        <w:t xml:space="preserve">                                      (расшифровка подписи)</w:t>
      </w:r>
    </w:p>
    <w:p w:rsidR="00E45316" w:rsidRDefault="00E45316" w:rsidP="00E45316"/>
    <w:p w:rsidR="00E45316" w:rsidRDefault="005529C4" w:rsidP="005529C4">
      <w:pPr>
        <w:spacing w:after="0"/>
      </w:pPr>
      <w:r>
        <w:t xml:space="preserve"> </w:t>
      </w:r>
      <w:r w:rsidR="00E45316">
        <w:t xml:space="preserve"> Прием сточных вод (канализация):</w:t>
      </w:r>
    </w:p>
    <w:p w:rsidR="00E45316" w:rsidRDefault="00E45316" w:rsidP="005529C4">
      <w:pPr>
        <w:spacing w:after="0"/>
      </w:pPr>
      <w:r>
        <w:t xml:space="preserve"> _______________ ______________________________ ___________ ((должность)           (Наименование организации)            (Подпись)  </w:t>
      </w:r>
    </w:p>
    <w:p w:rsidR="00E45316" w:rsidRDefault="00E45316" w:rsidP="00E45316"/>
    <w:p w:rsidR="00E45316" w:rsidRDefault="00E45316" w:rsidP="005529C4">
      <w:pPr>
        <w:spacing w:after="0"/>
      </w:pPr>
      <w:r>
        <w:t xml:space="preserve">                                                 (расшифровка подписи)</w:t>
      </w:r>
    </w:p>
    <w:p w:rsidR="00E45316" w:rsidRDefault="00E45316" w:rsidP="00E45316">
      <w:r>
        <w:t xml:space="preserve"> М.П.</w:t>
      </w:r>
    </w:p>
    <w:p w:rsidR="00E45316" w:rsidRDefault="00E45316" w:rsidP="005529C4">
      <w:pPr>
        <w:spacing w:after="0"/>
      </w:pPr>
      <w:r>
        <w:t xml:space="preserve"> Электроснабжение:</w:t>
      </w:r>
    </w:p>
    <w:p w:rsidR="00E45316" w:rsidRDefault="00E45316" w:rsidP="005529C4">
      <w:pPr>
        <w:spacing w:after="0"/>
      </w:pPr>
      <w:r>
        <w:t xml:space="preserve"> _______________ ______________________________ ___________ (должность)   (Наименование организации)            (Подпись)  </w:t>
      </w:r>
    </w:p>
    <w:p w:rsidR="00E45316" w:rsidRDefault="00E45316" w:rsidP="005529C4">
      <w:pPr>
        <w:spacing w:after="0"/>
      </w:pPr>
      <w:r>
        <w:t xml:space="preserve">                                                 (расшифровка подписи)</w:t>
      </w:r>
    </w:p>
    <w:p w:rsidR="00E45316" w:rsidRDefault="00E45316" w:rsidP="005529C4">
      <w:pPr>
        <w:spacing w:after="0"/>
      </w:pPr>
      <w:r>
        <w:t xml:space="preserve"> М.П.</w:t>
      </w:r>
    </w:p>
    <w:p w:rsidR="00E45316" w:rsidRDefault="00E45316" w:rsidP="005529C4">
      <w:pPr>
        <w:spacing w:after="0"/>
      </w:pPr>
      <w:r>
        <w:t xml:space="preserve"> другие сети:</w:t>
      </w:r>
    </w:p>
    <w:p w:rsidR="00E45316" w:rsidRDefault="00E45316" w:rsidP="005529C4">
      <w:pPr>
        <w:spacing w:after="0"/>
      </w:pPr>
      <w:r>
        <w:t xml:space="preserve"> _______________ ______________________________ ___________ (должность)   (Наименование организации)            (Подпись)  </w:t>
      </w:r>
    </w:p>
    <w:p w:rsidR="00E45316" w:rsidRDefault="00E45316" w:rsidP="005529C4">
      <w:pPr>
        <w:spacing w:after="0"/>
      </w:pPr>
      <w:r>
        <w:t xml:space="preserve">                                                 (расшифровка подписи)</w:t>
      </w:r>
    </w:p>
    <w:p w:rsidR="00E45316" w:rsidRDefault="00E45316" w:rsidP="005529C4">
      <w:pPr>
        <w:spacing w:after="0"/>
      </w:pPr>
      <w:r>
        <w:t xml:space="preserve"> М.П.</w:t>
      </w:r>
    </w:p>
    <w:p w:rsidR="00E45316" w:rsidRDefault="00E45316" w:rsidP="005529C4">
      <w:pPr>
        <w:spacing w:after="0"/>
      </w:pPr>
      <w:r>
        <w:t xml:space="preserve">__________ ______________________________ ___________ (должность)   (Наименование организации)            (Подпись)  </w:t>
      </w:r>
    </w:p>
    <w:p w:rsidR="00E45316" w:rsidRDefault="00E45316" w:rsidP="00E45316">
      <w:r>
        <w:t xml:space="preserve">                                                 (расшифровка подписи)</w:t>
      </w:r>
    </w:p>
    <w:p w:rsidR="00E45316" w:rsidRDefault="00E45316" w:rsidP="00E45316">
      <w:r>
        <w:t xml:space="preserve"> М.П.</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p w:rsidR="00E45316" w:rsidRDefault="00E45316" w:rsidP="00E45316">
      <w:r>
        <w:t xml:space="preserve"> </w:t>
      </w:r>
    </w:p>
    <w:p w:rsidR="00E45316" w:rsidRDefault="00E45316" w:rsidP="00E45316">
      <w:r>
        <w:tab/>
      </w:r>
    </w:p>
    <w:p w:rsidR="00B04E21" w:rsidRDefault="00E45316" w:rsidP="00E45316">
      <w:r>
        <w:t xml:space="preserve">  </w:t>
      </w:r>
    </w:p>
    <w:sectPr w:rsidR="00B04E21" w:rsidSect="00111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14E52"/>
    <w:multiLevelType w:val="hybridMultilevel"/>
    <w:tmpl w:val="6A42EFA8"/>
    <w:lvl w:ilvl="0" w:tplc="303AAA9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45316"/>
    <w:rsid w:val="00037E98"/>
    <w:rsid w:val="00111F00"/>
    <w:rsid w:val="00111FC4"/>
    <w:rsid w:val="00184A3F"/>
    <w:rsid w:val="001B16BE"/>
    <w:rsid w:val="001C29C6"/>
    <w:rsid w:val="00223A8B"/>
    <w:rsid w:val="0032610F"/>
    <w:rsid w:val="00366CBE"/>
    <w:rsid w:val="0040616A"/>
    <w:rsid w:val="00444F06"/>
    <w:rsid w:val="005529C4"/>
    <w:rsid w:val="00724A80"/>
    <w:rsid w:val="00827791"/>
    <w:rsid w:val="00873428"/>
    <w:rsid w:val="008F49B8"/>
    <w:rsid w:val="00996270"/>
    <w:rsid w:val="00A305EF"/>
    <w:rsid w:val="00B04E21"/>
    <w:rsid w:val="00BA0780"/>
    <w:rsid w:val="00C73556"/>
    <w:rsid w:val="00C95F92"/>
    <w:rsid w:val="00DA7140"/>
    <w:rsid w:val="00E45316"/>
    <w:rsid w:val="00EA1929"/>
    <w:rsid w:val="00F94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F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5C6F1A-0072-4AFE-8023-B4D6826C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6464</Words>
  <Characters>36847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ЕФИМОВ</dc:creator>
  <cp:keywords/>
  <dc:description/>
  <cp:lastModifiedBy>ПЕТР ЕФИМОВ</cp:lastModifiedBy>
  <cp:revision>2</cp:revision>
  <cp:lastPrinted>2012-03-02T07:19:00Z</cp:lastPrinted>
  <dcterms:created xsi:type="dcterms:W3CDTF">2012-03-06T06:39:00Z</dcterms:created>
  <dcterms:modified xsi:type="dcterms:W3CDTF">2012-03-06T06:39:00Z</dcterms:modified>
</cp:coreProperties>
</file>