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74" w:rsidRDefault="00C70E74"/>
    <w:tbl>
      <w:tblPr>
        <w:tblW w:w="9513" w:type="dxa"/>
        <w:tblInd w:w="93" w:type="dxa"/>
        <w:tblLook w:val="0000"/>
      </w:tblPr>
      <w:tblGrid>
        <w:gridCol w:w="1022"/>
        <w:gridCol w:w="1840"/>
        <w:gridCol w:w="1604"/>
        <w:gridCol w:w="1515"/>
        <w:gridCol w:w="3738"/>
      </w:tblGrid>
      <w:tr w:rsidR="000C4786" w:rsidRPr="002B624A" w:rsidTr="002B624A">
        <w:trPr>
          <w:trHeight w:val="25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786" w:rsidRPr="002B624A" w:rsidRDefault="000C4786" w:rsidP="002B624A">
            <w:pPr>
              <w:ind w:left="3593" w:right="-897"/>
              <w:jc w:val="center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Приложение 10</w:t>
            </w:r>
          </w:p>
          <w:p w:rsidR="000C4786" w:rsidRPr="002B624A" w:rsidRDefault="000C4786" w:rsidP="002B624A">
            <w:pPr>
              <w:ind w:left="3593" w:right="-897"/>
              <w:jc w:val="center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 xml:space="preserve">к решению Троснянского </w:t>
            </w:r>
            <w:proofErr w:type="gramStart"/>
            <w:r w:rsidRPr="002B624A">
              <w:rPr>
                <w:sz w:val="28"/>
                <w:szCs w:val="28"/>
              </w:rPr>
              <w:t>районного</w:t>
            </w:r>
            <w:proofErr w:type="gramEnd"/>
          </w:p>
          <w:p w:rsidR="000C4786" w:rsidRPr="002B624A" w:rsidRDefault="000C4786" w:rsidP="002B624A">
            <w:pPr>
              <w:ind w:left="3593" w:right="-897"/>
              <w:jc w:val="center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Совета народных депутатов</w:t>
            </w:r>
          </w:p>
          <w:p w:rsidR="000C4786" w:rsidRPr="002B624A" w:rsidRDefault="000C4786" w:rsidP="002B624A">
            <w:pPr>
              <w:ind w:left="3593" w:right="-897"/>
              <w:jc w:val="center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от</w:t>
            </w:r>
            <w:r w:rsidR="002B624A">
              <w:rPr>
                <w:sz w:val="28"/>
                <w:szCs w:val="28"/>
              </w:rPr>
              <w:t xml:space="preserve"> 27 </w:t>
            </w:r>
            <w:r w:rsidRPr="002B624A">
              <w:rPr>
                <w:sz w:val="28"/>
                <w:szCs w:val="28"/>
              </w:rPr>
              <w:t>ноября 2012 года №</w:t>
            </w:r>
            <w:r w:rsidR="002B624A">
              <w:rPr>
                <w:sz w:val="28"/>
                <w:szCs w:val="28"/>
              </w:rPr>
              <w:t>166</w:t>
            </w:r>
          </w:p>
        </w:tc>
      </w:tr>
      <w:tr w:rsidR="002B624A" w:rsidTr="002B624A">
        <w:trPr>
          <w:trHeight w:val="1575"/>
        </w:trPr>
        <w:tc>
          <w:tcPr>
            <w:tcW w:w="9513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B624A" w:rsidRDefault="002B62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624A" w:rsidRPr="002B624A" w:rsidRDefault="002B624A">
            <w:pPr>
              <w:jc w:val="center"/>
              <w:rPr>
                <w:b/>
                <w:bCs/>
                <w:sz w:val="28"/>
                <w:szCs w:val="28"/>
              </w:rPr>
            </w:pPr>
            <w:r w:rsidRPr="002B624A">
              <w:rPr>
                <w:b/>
                <w:bCs/>
                <w:sz w:val="28"/>
                <w:szCs w:val="28"/>
              </w:rPr>
              <w:t>Отчет</w:t>
            </w:r>
          </w:p>
          <w:p w:rsidR="002B624A" w:rsidRPr="002B624A" w:rsidRDefault="002B624A">
            <w:pPr>
              <w:jc w:val="center"/>
              <w:rPr>
                <w:b/>
                <w:bCs/>
                <w:sz w:val="28"/>
                <w:szCs w:val="28"/>
              </w:rPr>
            </w:pPr>
            <w:r w:rsidRPr="002B624A">
              <w:rPr>
                <w:b/>
                <w:bCs/>
                <w:sz w:val="28"/>
                <w:szCs w:val="28"/>
              </w:rPr>
              <w:t>об использовании средств резервного фонда</w:t>
            </w:r>
          </w:p>
          <w:p w:rsidR="002B624A" w:rsidRDefault="002B624A" w:rsidP="00AB4C56">
            <w:pPr>
              <w:jc w:val="center"/>
              <w:rPr>
                <w:b/>
                <w:bCs/>
              </w:rPr>
            </w:pPr>
            <w:r w:rsidRPr="002B624A">
              <w:rPr>
                <w:b/>
                <w:bCs/>
                <w:sz w:val="28"/>
                <w:szCs w:val="28"/>
              </w:rPr>
              <w:t>администрации Троснянского района на 1.10.2012 года</w:t>
            </w:r>
            <w:r>
              <w:rPr>
                <w:b/>
                <w:bCs/>
              </w:rPr>
              <w:t xml:space="preserve"> </w:t>
            </w:r>
            <w:r w:rsidRPr="00053410">
              <w:rPr>
                <w:b/>
                <w:bCs/>
              </w:rPr>
              <w:t xml:space="preserve"> </w:t>
            </w:r>
          </w:p>
          <w:p w:rsidR="002B624A" w:rsidRDefault="002B624A" w:rsidP="00AB4C56">
            <w:pPr>
              <w:jc w:val="center"/>
              <w:rPr>
                <w:sz w:val="20"/>
                <w:szCs w:val="20"/>
              </w:rPr>
            </w:pPr>
          </w:p>
        </w:tc>
      </w:tr>
      <w:tr w:rsidR="009A2821" w:rsidTr="002B624A">
        <w:trPr>
          <w:trHeight w:val="14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21" w:rsidRPr="002B624A" w:rsidRDefault="009A2821">
            <w:pPr>
              <w:rPr>
                <w:b/>
                <w:sz w:val="28"/>
                <w:szCs w:val="28"/>
              </w:rPr>
            </w:pPr>
            <w:r w:rsidRPr="002B624A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821" w:rsidRPr="002B624A" w:rsidRDefault="009A2821" w:rsidP="002B624A">
            <w:pPr>
              <w:jc w:val="center"/>
              <w:rPr>
                <w:b/>
                <w:sz w:val="28"/>
                <w:szCs w:val="28"/>
              </w:rPr>
            </w:pPr>
            <w:r w:rsidRPr="002B624A">
              <w:rPr>
                <w:b/>
                <w:sz w:val="28"/>
                <w:szCs w:val="28"/>
              </w:rPr>
              <w:t>Назначено на 2012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21" w:rsidRPr="002B624A" w:rsidRDefault="009A2821" w:rsidP="002B624A">
            <w:pPr>
              <w:jc w:val="center"/>
              <w:rPr>
                <w:b/>
                <w:sz w:val="28"/>
                <w:szCs w:val="28"/>
              </w:rPr>
            </w:pPr>
            <w:r w:rsidRPr="002B624A">
              <w:rPr>
                <w:b/>
                <w:sz w:val="28"/>
                <w:szCs w:val="28"/>
              </w:rPr>
              <w:t xml:space="preserve">Исполнено на 1.10. 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624A">
                <w:rPr>
                  <w:b/>
                  <w:sz w:val="28"/>
                  <w:szCs w:val="28"/>
                </w:rPr>
                <w:t>2012 г</w:t>
              </w:r>
            </w:smartTag>
          </w:p>
          <w:p w:rsidR="009A2821" w:rsidRPr="002B624A" w:rsidRDefault="009A2821" w:rsidP="002B6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21" w:rsidRPr="002B624A" w:rsidRDefault="009A2821" w:rsidP="002B624A">
            <w:pPr>
              <w:jc w:val="center"/>
              <w:rPr>
                <w:b/>
                <w:sz w:val="28"/>
                <w:szCs w:val="28"/>
              </w:rPr>
            </w:pPr>
            <w:r w:rsidRPr="002B624A">
              <w:rPr>
                <w:b/>
                <w:sz w:val="28"/>
                <w:szCs w:val="28"/>
              </w:rPr>
              <w:t>в том числе: за 3 квартал 2012 года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21" w:rsidRPr="002B624A" w:rsidRDefault="009A2821" w:rsidP="002B624A">
            <w:pPr>
              <w:jc w:val="center"/>
              <w:rPr>
                <w:b/>
                <w:sz w:val="28"/>
                <w:szCs w:val="28"/>
              </w:rPr>
            </w:pPr>
            <w:r w:rsidRPr="002B624A">
              <w:rPr>
                <w:b/>
                <w:sz w:val="28"/>
                <w:szCs w:val="28"/>
              </w:rPr>
              <w:t>% исполнения</w:t>
            </w:r>
          </w:p>
        </w:tc>
      </w:tr>
      <w:tr w:rsidR="009A2821" w:rsidTr="002B624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Сумма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jc w:val="right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27,8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jc w:val="center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20,0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jc w:val="right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71,9</w:t>
            </w:r>
          </w:p>
        </w:tc>
      </w:tr>
      <w:tr w:rsidR="009A2821" w:rsidTr="002B624A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2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624A">
              <w:rPr>
                <w:sz w:val="28"/>
                <w:szCs w:val="28"/>
              </w:rPr>
              <w:t>/</w:t>
            </w:r>
            <w:proofErr w:type="spellStart"/>
            <w:r w:rsidRPr="002B62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Дата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jc w:val="center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№ документа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 xml:space="preserve">Сумма </w:t>
            </w:r>
            <w:proofErr w:type="gramStart"/>
            <w:r w:rsidRPr="002B624A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2B624A">
              <w:rPr>
                <w:sz w:val="28"/>
                <w:szCs w:val="28"/>
              </w:rPr>
              <w:t>руб</w:t>
            </w:r>
            <w:proofErr w:type="spellEnd"/>
            <w:r w:rsidRPr="002B624A">
              <w:rPr>
                <w:sz w:val="28"/>
                <w:szCs w:val="28"/>
              </w:rPr>
              <w:t>)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Цель</w:t>
            </w:r>
          </w:p>
        </w:tc>
      </w:tr>
      <w:tr w:rsidR="009A2821" w:rsidTr="002B624A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23.12.2011г.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jc w:val="center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149-р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jc w:val="right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5000,00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Материальная помощь Черненко Н.И. в связи с пожаром</w:t>
            </w:r>
          </w:p>
        </w:tc>
      </w:tr>
      <w:tr w:rsidR="009A2821" w:rsidTr="002B624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29.03.2012г.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 w:rsidP="002D0222">
            <w:pPr>
              <w:jc w:val="center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33-р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 w:rsidP="002D0222">
            <w:pPr>
              <w:jc w:val="right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5000,00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rFonts w:ascii="Arial CYR" w:hAnsi="Arial CYR" w:cs="Arial CYR"/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 xml:space="preserve">Материальная помощь </w:t>
            </w:r>
            <w:proofErr w:type="spellStart"/>
            <w:r w:rsidRPr="002B624A">
              <w:rPr>
                <w:sz w:val="28"/>
                <w:szCs w:val="28"/>
              </w:rPr>
              <w:t>Прошкину</w:t>
            </w:r>
            <w:proofErr w:type="spellEnd"/>
            <w:r w:rsidRPr="002B624A">
              <w:rPr>
                <w:sz w:val="28"/>
                <w:szCs w:val="28"/>
              </w:rPr>
              <w:t xml:space="preserve"> В.Д. в связи с пожаром</w:t>
            </w:r>
          </w:p>
        </w:tc>
      </w:tr>
      <w:tr w:rsidR="009A2821" w:rsidTr="002B624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29.03.2012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 w:rsidP="002D0222">
            <w:pPr>
              <w:jc w:val="center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34-р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 w:rsidP="002D0222">
            <w:pPr>
              <w:jc w:val="right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5000,00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rFonts w:ascii="Arial CYR" w:hAnsi="Arial CYR" w:cs="Arial CYR"/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 xml:space="preserve">Материальная помощь </w:t>
            </w:r>
            <w:proofErr w:type="spellStart"/>
            <w:r w:rsidRPr="002B624A">
              <w:rPr>
                <w:sz w:val="28"/>
                <w:szCs w:val="28"/>
              </w:rPr>
              <w:t>Сластиной</w:t>
            </w:r>
            <w:proofErr w:type="spellEnd"/>
            <w:r w:rsidRPr="002B624A">
              <w:rPr>
                <w:sz w:val="28"/>
                <w:szCs w:val="28"/>
              </w:rPr>
              <w:t xml:space="preserve"> О.Л. в связи с пожаром</w:t>
            </w:r>
          </w:p>
        </w:tc>
      </w:tr>
      <w:tr w:rsidR="009A2821" w:rsidTr="002B624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08.06.2012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 w:rsidP="002D0222">
            <w:pPr>
              <w:jc w:val="center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56-р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 w:rsidP="002D0222">
            <w:pPr>
              <w:jc w:val="right"/>
              <w:rPr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5000,00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21" w:rsidRPr="002B624A" w:rsidRDefault="009A2821">
            <w:pPr>
              <w:rPr>
                <w:rFonts w:ascii="Arial CYR" w:hAnsi="Arial CYR" w:cs="Arial CYR"/>
                <w:sz w:val="28"/>
                <w:szCs w:val="28"/>
              </w:rPr>
            </w:pPr>
            <w:r w:rsidRPr="002B624A">
              <w:rPr>
                <w:sz w:val="28"/>
                <w:szCs w:val="28"/>
              </w:rPr>
              <w:t>Материальная помощь Ереминой Е.М. в связи с пожаром</w:t>
            </w:r>
          </w:p>
        </w:tc>
      </w:tr>
      <w:tr w:rsidR="009A2821" w:rsidTr="002B624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2821" w:rsidTr="002B624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2821" w:rsidTr="002B624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2821" w:rsidTr="002B624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21" w:rsidRDefault="009A28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53410" w:rsidRDefault="00053410"/>
    <w:sectPr w:rsidR="00053410" w:rsidSect="0035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410"/>
    <w:rsid w:val="00053410"/>
    <w:rsid w:val="000C4786"/>
    <w:rsid w:val="00234F62"/>
    <w:rsid w:val="002B624A"/>
    <w:rsid w:val="002D0222"/>
    <w:rsid w:val="0035039A"/>
    <w:rsid w:val="003D121E"/>
    <w:rsid w:val="00417EB3"/>
    <w:rsid w:val="0048009A"/>
    <w:rsid w:val="00781292"/>
    <w:rsid w:val="007D61A0"/>
    <w:rsid w:val="00957A9A"/>
    <w:rsid w:val="009A2821"/>
    <w:rsid w:val="00A3007F"/>
    <w:rsid w:val="00A84E67"/>
    <w:rsid w:val="00B25D1A"/>
    <w:rsid w:val="00BE5054"/>
    <w:rsid w:val="00C70E74"/>
    <w:rsid w:val="00D75A74"/>
    <w:rsid w:val="00DC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3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Admin</dc:creator>
  <cp:keywords/>
  <dc:description/>
  <cp:lastModifiedBy>Admin</cp:lastModifiedBy>
  <cp:revision>3</cp:revision>
  <dcterms:created xsi:type="dcterms:W3CDTF">2012-11-21T06:59:00Z</dcterms:created>
  <dcterms:modified xsi:type="dcterms:W3CDTF">2012-12-07T06:58:00Z</dcterms:modified>
</cp:coreProperties>
</file>