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80" w:rsidRDefault="0095092A" w:rsidP="003437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Приложение №4</w:t>
      </w:r>
    </w:p>
    <w:p w:rsidR="0095092A" w:rsidRDefault="0095092A" w:rsidP="003437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к решению районного Совета народных депутатов</w:t>
      </w:r>
    </w:p>
    <w:p w:rsidR="0095092A" w:rsidRDefault="0095092A" w:rsidP="003437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от 19 мая 2011 года №23</w:t>
      </w:r>
    </w:p>
    <w:p w:rsidR="00115D55" w:rsidRDefault="00115D55" w:rsidP="003437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Распределение ассигнований из районного бюджета </w:t>
      </w:r>
    </w:p>
    <w:p w:rsidR="00115D55" w:rsidRDefault="00115D55" w:rsidP="003437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2010 года по разделам и подразделам, целевым статьям </w:t>
      </w:r>
    </w:p>
    <w:p w:rsidR="0095092A" w:rsidRPr="00343780" w:rsidRDefault="00115D55" w:rsidP="003437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видам расходов функциональной классификации расходов</w:t>
      </w:r>
    </w:p>
    <w:tbl>
      <w:tblPr>
        <w:tblW w:w="5480" w:type="pct"/>
        <w:tblInd w:w="-885" w:type="dxa"/>
        <w:tblLayout w:type="fixed"/>
        <w:tblLook w:val="04A0"/>
      </w:tblPr>
      <w:tblGrid>
        <w:gridCol w:w="3687"/>
        <w:gridCol w:w="569"/>
        <w:gridCol w:w="566"/>
        <w:gridCol w:w="1129"/>
        <w:gridCol w:w="566"/>
        <w:gridCol w:w="1133"/>
        <w:gridCol w:w="1143"/>
        <w:gridCol w:w="728"/>
        <w:gridCol w:w="969"/>
      </w:tblGrid>
      <w:tr w:rsidR="00E027DE" w:rsidRPr="000A39CE" w:rsidTr="00343780">
        <w:trPr>
          <w:trHeight w:val="276"/>
        </w:trPr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027DE" w:rsidRPr="000A39CE" w:rsidTr="00343780">
        <w:trPr>
          <w:trHeight w:val="270"/>
        </w:trPr>
        <w:tc>
          <w:tcPr>
            <w:tcW w:w="175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7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27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53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ЦСТ</w:t>
            </w:r>
          </w:p>
        </w:tc>
        <w:tc>
          <w:tcPr>
            <w:tcW w:w="27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54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План на  2011 год</w:t>
            </w:r>
          </w:p>
        </w:tc>
        <w:tc>
          <w:tcPr>
            <w:tcW w:w="54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Исполнено на 1.01.2011 года</w:t>
            </w:r>
          </w:p>
        </w:tc>
        <w:tc>
          <w:tcPr>
            <w:tcW w:w="34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Пр</w:t>
            </w:r>
            <w:r w:rsidR="004F0A37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</w:t>
            </w: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цент исполнения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A39CE" w:rsidRPr="00CA6DF6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A6DF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Отклонение от плана</w:t>
            </w:r>
          </w:p>
        </w:tc>
      </w:tr>
      <w:tr w:rsidR="00E027DE" w:rsidRPr="000A39CE" w:rsidTr="00343780">
        <w:trPr>
          <w:trHeight w:val="300"/>
        </w:trPr>
        <w:tc>
          <w:tcPr>
            <w:tcW w:w="175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027DE" w:rsidRPr="000A39CE" w:rsidTr="00343780">
        <w:trPr>
          <w:trHeight w:val="1350"/>
        </w:trPr>
        <w:tc>
          <w:tcPr>
            <w:tcW w:w="175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027DE" w:rsidRPr="000A39CE" w:rsidTr="00343780">
        <w:trPr>
          <w:trHeight w:val="300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14 183,0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14 177,7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99,96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-5,3</w:t>
            </w:r>
          </w:p>
        </w:tc>
      </w:tr>
      <w:tr w:rsidR="00E027DE" w:rsidRPr="000A39CE" w:rsidTr="00343780">
        <w:trPr>
          <w:trHeight w:val="58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0A39C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884,3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884,1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99,98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-0,2</w:t>
            </w:r>
          </w:p>
        </w:tc>
      </w:tr>
      <w:tr w:rsidR="00E027DE" w:rsidRPr="000A39CE" w:rsidTr="00343780">
        <w:trPr>
          <w:trHeight w:val="92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002 00 </w:t>
            </w:r>
            <w:proofErr w:type="spellStart"/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884,3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884,1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-0,2</w:t>
            </w:r>
          </w:p>
        </w:tc>
      </w:tr>
      <w:tr w:rsidR="00E027DE" w:rsidRPr="000A39CE" w:rsidTr="00343780">
        <w:trPr>
          <w:trHeight w:val="31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002 03 00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884,3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884,1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-0,2</w:t>
            </w:r>
          </w:p>
        </w:tc>
      </w:tr>
      <w:tr w:rsidR="00E027DE" w:rsidRPr="000A39CE" w:rsidTr="00343780">
        <w:trPr>
          <w:trHeight w:val="109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Функционирование законодательных (представительных</w:t>
            </w:r>
            <w:proofErr w:type="gramStart"/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)о</w:t>
            </w:r>
            <w:proofErr w:type="gramEnd"/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рганов государственной власти и представительных органов муниципальных образований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597,0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596,1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-0,9</w:t>
            </w:r>
          </w:p>
        </w:tc>
      </w:tr>
      <w:tr w:rsidR="00E027DE" w:rsidRPr="000A39CE" w:rsidTr="00343780">
        <w:trPr>
          <w:trHeight w:val="102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002 00 </w:t>
            </w:r>
            <w:proofErr w:type="spellStart"/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597,0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596,1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-0,9</w:t>
            </w:r>
          </w:p>
        </w:tc>
      </w:tr>
      <w:tr w:rsidR="00E027DE" w:rsidRPr="000A39CE" w:rsidTr="00343780">
        <w:trPr>
          <w:trHeight w:val="31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597,0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596,1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-0,9</w:t>
            </w:r>
          </w:p>
        </w:tc>
      </w:tr>
      <w:tr w:rsidR="00E027DE" w:rsidRPr="000A39CE" w:rsidTr="00343780">
        <w:trPr>
          <w:trHeight w:val="55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597,0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596,1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-0,9</w:t>
            </w:r>
          </w:p>
        </w:tc>
      </w:tr>
      <w:tr w:rsidR="00E027DE" w:rsidRPr="000A39CE" w:rsidTr="00343780">
        <w:trPr>
          <w:trHeight w:val="94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002 00 </w:t>
            </w:r>
            <w:proofErr w:type="spellStart"/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9 020,9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9 020,5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-0,4</w:t>
            </w:r>
          </w:p>
        </w:tc>
      </w:tr>
      <w:tr w:rsidR="00E027DE" w:rsidRPr="000A39CE" w:rsidTr="00343780">
        <w:trPr>
          <w:trHeight w:val="468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002 00 </w:t>
            </w:r>
            <w:proofErr w:type="spellStart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9 020,9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9 020,5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-0,4</w:t>
            </w: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9 020,9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9 020,5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-0,4</w:t>
            </w:r>
          </w:p>
        </w:tc>
      </w:tr>
      <w:tr w:rsidR="00E027DE" w:rsidRPr="000A39CE" w:rsidTr="00343780">
        <w:trPr>
          <w:trHeight w:val="468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9 020,9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9 020,5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-0,4</w:t>
            </w:r>
          </w:p>
        </w:tc>
      </w:tr>
      <w:tr w:rsidR="00E027DE" w:rsidRPr="000A39CE" w:rsidTr="00343780">
        <w:trPr>
          <w:trHeight w:val="79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</w:t>
            </w:r>
            <w:r w:rsidR="004F0A3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анов и органов финансового (фина</w:t>
            </w: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нсово-бюджетного) надзора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1 970,4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1 970,3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-0,1</w:t>
            </w:r>
          </w:p>
        </w:tc>
      </w:tr>
      <w:tr w:rsidR="00E027DE" w:rsidRPr="000A39CE" w:rsidTr="00343780">
        <w:trPr>
          <w:trHeight w:val="92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002 00 </w:t>
            </w:r>
            <w:proofErr w:type="spellStart"/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1 970,4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1 970,3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-0,1</w:t>
            </w: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1 970,4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1 970,3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-0,1</w:t>
            </w:r>
          </w:p>
        </w:tc>
      </w:tr>
      <w:tr w:rsidR="00E027DE" w:rsidRPr="000A39CE" w:rsidTr="00343780">
        <w:trPr>
          <w:trHeight w:val="468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1 970,4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1 970,3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-0,1</w:t>
            </w:r>
          </w:p>
        </w:tc>
      </w:tr>
      <w:tr w:rsidR="00E027DE" w:rsidRPr="000A39CE" w:rsidTr="00343780">
        <w:trPr>
          <w:trHeight w:val="276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070 00 </w:t>
            </w:r>
            <w:proofErr w:type="spellStart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36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070 05 00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36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070 05 00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37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1 682,4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1 678,7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-3,7</w:t>
            </w:r>
          </w:p>
        </w:tc>
      </w:tr>
      <w:tr w:rsidR="00E027DE" w:rsidRPr="000A39CE" w:rsidTr="00343780">
        <w:trPr>
          <w:trHeight w:val="57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001 38 00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531,8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531,8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52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001 38 00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531,8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531,8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52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Осуществление полномочий по подготовке и проведению статистических переписей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0014300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52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0014300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92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002 00 </w:t>
            </w:r>
            <w:proofErr w:type="spellStart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583,3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583,3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002 04 00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583,3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583,3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468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583,3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583,3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57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092 00 </w:t>
            </w:r>
            <w:proofErr w:type="spellStart"/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513,6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509,9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-3,7</w:t>
            </w: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092 03 00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513,6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509,9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-3,7</w:t>
            </w:r>
          </w:p>
        </w:tc>
      </w:tr>
      <w:tr w:rsidR="00E027DE" w:rsidRPr="000A39CE" w:rsidTr="00343780">
        <w:trPr>
          <w:trHeight w:val="468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092 03 00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513,6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509,9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-3,7</w:t>
            </w:r>
          </w:p>
        </w:tc>
      </w:tr>
      <w:tr w:rsidR="00E027DE" w:rsidRPr="000A39CE" w:rsidTr="00343780">
        <w:trPr>
          <w:trHeight w:val="48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Органы внутренних дел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57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202 67 00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696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Функционирование органов в сфере национальной безопасности и правоохранительной деятельности и обороны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202 67 00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014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27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00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2 702,1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2 700,2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-1,9</w:t>
            </w:r>
          </w:p>
        </w:tc>
      </w:tr>
      <w:tr w:rsidR="00E027DE" w:rsidRPr="000A39CE" w:rsidTr="00343780">
        <w:trPr>
          <w:trHeight w:val="32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2 111,0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2 109,3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-1,7</w:t>
            </w:r>
          </w:p>
        </w:tc>
      </w:tr>
      <w:tr w:rsidR="00E027DE" w:rsidRPr="000A39CE" w:rsidTr="00343780">
        <w:trPr>
          <w:trHeight w:val="92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002 00 </w:t>
            </w:r>
            <w:proofErr w:type="spellStart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2 111,0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2 109,3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-1,7</w:t>
            </w:r>
          </w:p>
        </w:tc>
      </w:tr>
      <w:tr w:rsidR="00E027DE" w:rsidRPr="000A39CE" w:rsidTr="00343780">
        <w:trPr>
          <w:trHeight w:val="32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2 111,0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2 109,3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-1,7</w:t>
            </w:r>
          </w:p>
        </w:tc>
      </w:tr>
      <w:tr w:rsidR="00E027DE" w:rsidRPr="000A39CE" w:rsidTr="00343780">
        <w:trPr>
          <w:trHeight w:val="468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2 111,0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2 109,3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-1,7</w:t>
            </w:r>
          </w:p>
        </w:tc>
      </w:tr>
      <w:tr w:rsidR="00E027DE" w:rsidRPr="000A39CE" w:rsidTr="00343780">
        <w:trPr>
          <w:trHeight w:val="34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591,1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590,9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-0,2</w:t>
            </w:r>
          </w:p>
        </w:tc>
      </w:tr>
      <w:tr w:rsidR="00E027DE" w:rsidRPr="000A39CE" w:rsidTr="00343780">
        <w:trPr>
          <w:trHeight w:val="132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0A39CE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A39CE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002 00 </w:t>
            </w:r>
            <w:proofErr w:type="spellStart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31,1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31,1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31,1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31,1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468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31,1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31,1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52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340 00 </w:t>
            </w:r>
            <w:proofErr w:type="spellStart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</w:t>
            </w:r>
            <w:proofErr w:type="spellEnd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559,8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-0,2</w:t>
            </w:r>
          </w:p>
        </w:tc>
      </w:tr>
      <w:tr w:rsidR="00E027DE" w:rsidRPr="000A39CE" w:rsidTr="00343780">
        <w:trPr>
          <w:trHeight w:val="52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340 03 00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559,8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-0,2</w:t>
            </w:r>
          </w:p>
        </w:tc>
      </w:tr>
      <w:tr w:rsidR="00E027DE" w:rsidRPr="000A39CE" w:rsidTr="00343780">
        <w:trPr>
          <w:trHeight w:val="52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340 03 00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559,8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-0,2</w:t>
            </w:r>
          </w:p>
        </w:tc>
      </w:tr>
      <w:tr w:rsidR="00E027DE" w:rsidRPr="000A39CE" w:rsidTr="00343780">
        <w:trPr>
          <w:trHeight w:val="28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00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43 438,9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43 195,6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-243,3</w:t>
            </w:r>
          </w:p>
        </w:tc>
      </w:tr>
      <w:tr w:rsidR="00E027DE" w:rsidRPr="000A39CE" w:rsidTr="00343780">
        <w:trPr>
          <w:trHeight w:val="28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15 070,4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14 870,3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98,7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-200,1</w:t>
            </w:r>
          </w:p>
        </w:tc>
      </w:tr>
      <w:tr w:rsidR="00E027DE" w:rsidRPr="000A39CE" w:rsidTr="00343780">
        <w:trPr>
          <w:trHeight w:val="75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Обеспечение мероприятий по капитальному ремонту многоквартирных домов </w:t>
            </w:r>
            <w:r w:rsidR="004F0A37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и переселению граждан из аварий</w:t>
            </w: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ного жилищного фонда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098 00 </w:t>
            </w:r>
            <w:proofErr w:type="spellStart"/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14 211,1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14 211,0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-0,1</w:t>
            </w:r>
          </w:p>
        </w:tc>
      </w:tr>
      <w:tr w:rsidR="00E027DE" w:rsidRPr="000A39CE" w:rsidTr="00343780">
        <w:trPr>
          <w:trHeight w:val="156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Обеспечение мероприятий по капитальному ремонту многоквартирных домов </w:t>
            </w:r>
            <w:r w:rsidR="004F0A37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и переселению граждан из аварий</w:t>
            </w: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0980100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13 238,7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13 238,7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1152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0980101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13 238,7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13 238,7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46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Субсидии юридическим лицам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0980101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13 238,7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13 238,7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92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Обеспечение мероприятий по капитальному ремонту многоквартирных домов </w:t>
            </w:r>
            <w:r w:rsidR="009A7DA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 переселению граждан из аварий</w:t>
            </w: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ного жилищного фонда за счет средств бюджетов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098 02 00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972,4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972,3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-0,1</w:t>
            </w:r>
          </w:p>
        </w:tc>
      </w:tr>
      <w:tr w:rsidR="00E027DE" w:rsidRPr="000A39CE" w:rsidTr="00343780">
        <w:trPr>
          <w:trHeight w:val="696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Обеспечение меропри</w:t>
            </w:r>
            <w:r w:rsidR="009A7DA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ят</w:t>
            </w: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ий по капитальному ремонту многоквартирных домов за счет средств бюджетов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098 02 01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972,4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972,3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-0,1</w:t>
            </w: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Субсидии юридическим лицам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098 02 01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972,4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972,3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-0,1</w:t>
            </w:r>
          </w:p>
        </w:tc>
      </w:tr>
      <w:tr w:rsidR="00E027DE" w:rsidRPr="000A39CE" w:rsidTr="00343780">
        <w:trPr>
          <w:trHeight w:val="28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Поддержка жилищного хозяйства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3500000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159,3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78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350 02 00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148,7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43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350 02 00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148,7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31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350 03 00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57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350 03 00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696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070 04 00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-200,0</w:t>
            </w:r>
          </w:p>
        </w:tc>
      </w:tr>
      <w:tr w:rsidR="00E027DE" w:rsidRPr="000A39CE" w:rsidTr="00343780">
        <w:trPr>
          <w:trHeight w:val="57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070 04 00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-200,0</w:t>
            </w:r>
          </w:p>
        </w:tc>
      </w:tr>
      <w:tr w:rsidR="00E027DE" w:rsidRPr="000A39CE" w:rsidTr="00343780">
        <w:trPr>
          <w:trHeight w:val="28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28 368,5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28 325,3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-43,2</w:t>
            </w:r>
          </w:p>
        </w:tc>
      </w:tr>
      <w:tr w:rsidR="00E027DE" w:rsidRPr="000A39CE" w:rsidTr="00343780">
        <w:trPr>
          <w:trHeight w:val="28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Федеральные целевые программы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100 00 </w:t>
            </w:r>
            <w:proofErr w:type="spellStart"/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16 979,4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16 979,4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468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Федеральная целевая программа "Социальное развитие села до 2012 года"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100 11 00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16 979,4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16 979,4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696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102 01 02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9 532,8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9 489,6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-43,2</w:t>
            </w:r>
          </w:p>
        </w:tc>
      </w:tr>
      <w:tr w:rsidR="00E027DE" w:rsidRPr="000A39CE" w:rsidTr="00343780">
        <w:trPr>
          <w:trHeight w:val="30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102 01 02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9 532,8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9 489,6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-43,2</w:t>
            </w:r>
          </w:p>
        </w:tc>
      </w:tr>
      <w:tr w:rsidR="00E027DE" w:rsidRPr="000A39CE" w:rsidTr="00343780">
        <w:trPr>
          <w:trHeight w:val="468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340 00 </w:t>
            </w:r>
            <w:proofErr w:type="spellStart"/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1 589,3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1 589,3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468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Закупка для государственных нужд техники, производимой на территории Российской Федерации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340 07 00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1 589,3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1 589,3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468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Закупка автотранспортных средств и коммунальной техники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340 07 02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1 589,3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1 589,3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30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340 07 02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1 589,3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1 589,3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39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351 05 00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33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Субсидии юридическим лицам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351 05 00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Образование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85 532,6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85 437,4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-95,2</w:t>
            </w: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11 294,7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11 291,5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-3,2</w:t>
            </w:r>
          </w:p>
        </w:tc>
      </w:tr>
      <w:tr w:rsidR="00E027DE" w:rsidRPr="000A39CE" w:rsidTr="00343780">
        <w:trPr>
          <w:trHeight w:val="138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собственности субъектов Российской Федерации (объекты капитального строительства собственности муниципальных образований)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1020100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2 408,6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2 408,6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468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Строительство объектов общегражданского назначения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1020100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2 408,6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2 408,6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1020100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2 408,6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2 408,6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8 886,1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8 882,9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-3,2</w:t>
            </w: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Детские дошкольные учреждения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4200000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8 886,1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8 882,9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-3,2</w:t>
            </w:r>
          </w:p>
        </w:tc>
      </w:tr>
      <w:tr w:rsidR="00E027DE" w:rsidRPr="000A39CE" w:rsidTr="00343780">
        <w:trPr>
          <w:trHeight w:val="468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420 99 00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8 886,1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8 882,9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-3,2</w:t>
            </w:r>
          </w:p>
        </w:tc>
      </w:tr>
      <w:tr w:rsidR="00E027DE" w:rsidRPr="000A39CE" w:rsidTr="00343780">
        <w:trPr>
          <w:trHeight w:val="34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420 99 00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8 886,1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8 882,9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-3,2</w:t>
            </w: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72 524,8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72 433,9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-90,9</w:t>
            </w:r>
          </w:p>
        </w:tc>
      </w:tr>
      <w:tr w:rsidR="00E027DE" w:rsidRPr="000A39CE" w:rsidTr="00343780">
        <w:trPr>
          <w:trHeight w:val="468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421 00 </w:t>
            </w:r>
            <w:proofErr w:type="spellStart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66 750,8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66 693,8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-57,0</w:t>
            </w:r>
          </w:p>
        </w:tc>
      </w:tr>
      <w:tr w:rsidR="00E027DE" w:rsidRPr="000A39CE" w:rsidTr="00343780">
        <w:trPr>
          <w:trHeight w:val="468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421 99 00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66 750,8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66 693,8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-57,0</w:t>
            </w:r>
          </w:p>
        </w:tc>
      </w:tr>
      <w:tr w:rsidR="00E027DE" w:rsidRPr="000A39CE" w:rsidTr="00343780">
        <w:trPr>
          <w:trHeight w:val="31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421 99 00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66 750,8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66 693,8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-57,0</w:t>
            </w: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520 00 </w:t>
            </w:r>
            <w:proofErr w:type="spellStart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1 005,0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976,6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97,2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-28,4</w:t>
            </w:r>
          </w:p>
        </w:tc>
      </w:tr>
      <w:tr w:rsidR="00E027DE" w:rsidRPr="000A39CE" w:rsidTr="00343780">
        <w:trPr>
          <w:trHeight w:val="468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Ежемесячное денежное вознаграждение за классное руководство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520 09 00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1 005,0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976,6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97,2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-28,4</w:t>
            </w:r>
          </w:p>
        </w:tc>
      </w:tr>
      <w:tr w:rsidR="00E027DE" w:rsidRPr="000A39CE" w:rsidTr="00343780">
        <w:trPr>
          <w:trHeight w:val="34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520 09 00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1 005,0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976,6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97,2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-28,4</w:t>
            </w: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4230000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4 269,0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4 264,5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-4,5</w:t>
            </w:r>
          </w:p>
        </w:tc>
      </w:tr>
      <w:tr w:rsidR="00E027DE" w:rsidRPr="000A39CE" w:rsidTr="00343780">
        <w:trPr>
          <w:trHeight w:val="468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423 99 00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4 269,0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4 264,5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-4,5</w:t>
            </w:r>
          </w:p>
        </w:tc>
      </w:tr>
      <w:tr w:rsidR="00E027DE" w:rsidRPr="000A39CE" w:rsidTr="00343780">
        <w:trPr>
          <w:trHeight w:val="33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423 99 00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4 269,0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4 264,5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-4,5</w:t>
            </w:r>
          </w:p>
        </w:tc>
      </w:tr>
      <w:tr w:rsidR="00E027DE" w:rsidRPr="000A39CE" w:rsidTr="00343780">
        <w:trPr>
          <w:trHeight w:val="696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Закон Орловской области от 26.01.2007 года №655-ОЗ "О наказах избирателей депутатам Орловской области Совета народных депутатов"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660 00 </w:t>
            </w:r>
            <w:proofErr w:type="spellStart"/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499,0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-1,0</w:t>
            </w:r>
          </w:p>
        </w:tc>
      </w:tr>
      <w:tr w:rsidR="00E027DE" w:rsidRPr="000A39CE" w:rsidTr="00343780">
        <w:trPr>
          <w:trHeight w:val="39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660 00 </w:t>
            </w:r>
            <w:proofErr w:type="spellStart"/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499,0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-1,0</w:t>
            </w:r>
          </w:p>
        </w:tc>
      </w:tr>
      <w:tr w:rsidR="00E027DE" w:rsidRPr="000A39CE" w:rsidTr="00343780">
        <w:trPr>
          <w:trHeight w:val="28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718,1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717,4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-0,7</w:t>
            </w: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Организационно-воспитательная работа с молодёжью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431 00 </w:t>
            </w:r>
            <w:proofErr w:type="spellStart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-0,7</w:t>
            </w:r>
          </w:p>
        </w:tc>
      </w:tr>
      <w:tr w:rsidR="00E027DE" w:rsidRPr="000A39CE" w:rsidTr="00343780">
        <w:trPr>
          <w:trHeight w:val="33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431 01 00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-0,7</w:t>
            </w:r>
          </w:p>
        </w:tc>
      </w:tr>
      <w:tr w:rsidR="00E027DE" w:rsidRPr="000A39CE" w:rsidTr="00343780">
        <w:trPr>
          <w:trHeight w:val="46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431 01 00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-0,7</w:t>
            </w:r>
          </w:p>
        </w:tc>
      </w:tr>
      <w:tr w:rsidR="00E027DE" w:rsidRPr="000A39CE" w:rsidTr="00343780">
        <w:trPr>
          <w:trHeight w:val="468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Мероприятия по организации оздоровительной кампании детей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432 00 </w:t>
            </w:r>
            <w:proofErr w:type="spellStart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708,1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708,1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Оздоровление детей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432 02 00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708,1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708,1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468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432 02 00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708,1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708,1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276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Другие вопросы в области образования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000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995,0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994,6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-0,4</w:t>
            </w:r>
          </w:p>
        </w:tc>
      </w:tr>
      <w:tr w:rsidR="00E027DE" w:rsidRPr="000A39CE" w:rsidTr="00343780">
        <w:trPr>
          <w:trHeight w:val="468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9A7DA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Учреждения,</w:t>
            </w:r>
            <w:r w:rsidR="009A7DA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обеспечивающие предоставление услуг в сфере образования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435 00 </w:t>
            </w:r>
            <w:proofErr w:type="spellStart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995,0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994,6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-0,4</w:t>
            </w:r>
          </w:p>
        </w:tc>
      </w:tr>
      <w:tr w:rsidR="00E027DE" w:rsidRPr="000A39CE" w:rsidTr="00343780">
        <w:trPr>
          <w:trHeight w:val="468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435 99 00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995,0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994,6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-0,4</w:t>
            </w:r>
          </w:p>
        </w:tc>
      </w:tr>
      <w:tr w:rsidR="00E027DE" w:rsidRPr="000A39CE" w:rsidTr="00343780">
        <w:trPr>
          <w:trHeight w:val="33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435 99 00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995,0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994,6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-0,4</w:t>
            </w:r>
          </w:p>
        </w:tc>
      </w:tr>
      <w:tr w:rsidR="00E027DE" w:rsidRPr="000A39CE" w:rsidTr="00343780">
        <w:trPr>
          <w:trHeight w:val="48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3 399,6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3 399,1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-0,5</w:t>
            </w: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Культура 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2 641,2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2 640,8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-0,4</w:t>
            </w:r>
          </w:p>
        </w:tc>
      </w:tr>
      <w:tr w:rsidR="00E027DE" w:rsidRPr="000A39CE" w:rsidTr="00343780">
        <w:trPr>
          <w:trHeight w:val="468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Дворцы и дома культуры,</w:t>
            </w:r>
            <w:r w:rsidR="009A7DA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другие учреждения культуры и средства массовой информации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440 00 </w:t>
            </w:r>
            <w:proofErr w:type="spellStart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1 606,0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1 605,7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-0,3</w:t>
            </w:r>
          </w:p>
        </w:tc>
      </w:tr>
      <w:tr w:rsidR="00E027DE" w:rsidRPr="000A39CE" w:rsidTr="00343780">
        <w:trPr>
          <w:trHeight w:val="468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440 99 00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1 606,0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1 605,7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-0,3</w:t>
            </w:r>
          </w:p>
        </w:tc>
      </w:tr>
      <w:tr w:rsidR="00E027DE" w:rsidRPr="000A39CE" w:rsidTr="00343780">
        <w:trPr>
          <w:trHeight w:val="30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440 99 00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1 606,0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1 605,7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-0,3</w:t>
            </w: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Библиотеки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442 00 </w:t>
            </w:r>
            <w:proofErr w:type="spellStart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1 004,4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1 004,3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-0,1</w:t>
            </w:r>
          </w:p>
        </w:tc>
      </w:tr>
      <w:tr w:rsidR="00E027DE" w:rsidRPr="000A39CE" w:rsidTr="00343780">
        <w:trPr>
          <w:trHeight w:val="468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442 99 00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1 004,4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1 004,3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-0,1</w:t>
            </w:r>
          </w:p>
        </w:tc>
      </w:tr>
      <w:tr w:rsidR="00E027DE" w:rsidRPr="000A39CE" w:rsidTr="00343780">
        <w:trPr>
          <w:trHeight w:val="31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442 99 00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1 004,4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1 004,3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-0,1</w:t>
            </w:r>
          </w:p>
        </w:tc>
      </w:tr>
      <w:tr w:rsidR="00E027DE" w:rsidRPr="000A39CE" w:rsidTr="00343780">
        <w:trPr>
          <w:trHeight w:val="54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Мероприятия в сфере культуры,</w:t>
            </w:r>
            <w:r w:rsidR="009A7DA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ки</w:t>
            </w: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нематографии и средств массовой информации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450 00 </w:t>
            </w:r>
            <w:proofErr w:type="spellStart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54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4F0A37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Комплектование книжных фон</w:t>
            </w:r>
            <w:r w:rsidR="000A39CE"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дов библиотек муниципальных образований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450 06 00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33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450 06 00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72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Другие вопросы в области культуры,</w:t>
            </w:r>
            <w:r w:rsidR="004F0A37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кинематографии,</w:t>
            </w:r>
            <w:r w:rsidR="004F0A37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средств массовой информации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758,4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758,3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-0,1</w:t>
            </w:r>
          </w:p>
        </w:tc>
      </w:tr>
      <w:tr w:rsidR="00E027DE" w:rsidRPr="000A39CE" w:rsidTr="00343780">
        <w:trPr>
          <w:trHeight w:val="72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002 00 </w:t>
            </w:r>
            <w:proofErr w:type="spellStart"/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509,4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509,3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-0,1</w:t>
            </w: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509,4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509,3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-0,1</w:t>
            </w:r>
          </w:p>
        </w:tc>
      </w:tr>
      <w:tr w:rsidR="00E027DE" w:rsidRPr="000A39CE" w:rsidTr="00343780">
        <w:trPr>
          <w:trHeight w:val="468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509,4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509,3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-0,1</w:t>
            </w:r>
          </w:p>
        </w:tc>
      </w:tr>
      <w:tr w:rsidR="00E027DE" w:rsidRPr="000A39CE" w:rsidTr="00343780">
        <w:trPr>
          <w:trHeight w:val="151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Учебно-методические кабинеты,</w:t>
            </w:r>
            <w:r w:rsidR="009A7DA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централизованные бухгалтерии,</w:t>
            </w:r>
            <w:r w:rsidR="009A7DA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группы хозяйственного обслуживания,</w:t>
            </w:r>
            <w:r w:rsidR="009A7DA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учебные фильмотеки,</w:t>
            </w:r>
            <w:r w:rsidR="009A7DA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межшкольные учебно-производственные комбинаты, логопедические пункты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452 00 </w:t>
            </w:r>
            <w:proofErr w:type="spellStart"/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468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452 99 00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33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lastRenderedPageBreak/>
              <w:t>Выполнение функций бюджетными учреждениями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452 99 00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Здравоохранение, физическая культура и спорт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8 544,4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8 413,3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-131,1</w:t>
            </w: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Стационарная медицинская помощь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3 010,4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3 005,3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-5,1</w:t>
            </w:r>
          </w:p>
        </w:tc>
      </w:tr>
      <w:tr w:rsidR="00E027DE" w:rsidRPr="000A39CE" w:rsidTr="00343780">
        <w:trPr>
          <w:trHeight w:val="468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Больницы, клиники, госпитали, медико-санитарные части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470 00 </w:t>
            </w:r>
            <w:proofErr w:type="spellStart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3 010,4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3 005,3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-5,1</w:t>
            </w:r>
          </w:p>
        </w:tc>
      </w:tr>
      <w:tr w:rsidR="00E027DE" w:rsidRPr="000A39CE" w:rsidTr="00343780">
        <w:trPr>
          <w:trHeight w:val="468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470 99 00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3 010,4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3 005,3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-5,1</w:t>
            </w:r>
          </w:p>
        </w:tc>
      </w:tr>
      <w:tr w:rsidR="00E027DE" w:rsidRPr="000A39CE" w:rsidTr="00343780">
        <w:trPr>
          <w:trHeight w:val="36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09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470 99 00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3 010,4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3 005,3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-5,1</w:t>
            </w:r>
          </w:p>
        </w:tc>
      </w:tr>
      <w:tr w:rsidR="00E027DE" w:rsidRPr="000A39CE" w:rsidTr="00343780">
        <w:trPr>
          <w:trHeight w:val="276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Амбулаторная помощь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3 478,2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3 381,6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97,2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-96,6</w:t>
            </w:r>
          </w:p>
        </w:tc>
      </w:tr>
      <w:tr w:rsidR="00E027DE" w:rsidRPr="000A39CE" w:rsidTr="00343780">
        <w:trPr>
          <w:trHeight w:val="468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Больницы, клиники, госпитали, медико-санитарные части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470 00 </w:t>
            </w:r>
            <w:proofErr w:type="spellStart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2 849,2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2 848,6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-0,6</w:t>
            </w:r>
          </w:p>
        </w:tc>
      </w:tr>
      <w:tr w:rsidR="00E027DE" w:rsidRPr="000A39CE" w:rsidTr="00343780">
        <w:trPr>
          <w:trHeight w:val="468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470 99 00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2 849,2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2 848,6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-0,6</w:t>
            </w:r>
          </w:p>
        </w:tc>
      </w:tr>
      <w:tr w:rsidR="00E027DE" w:rsidRPr="000A39CE" w:rsidTr="00343780">
        <w:trPr>
          <w:trHeight w:val="34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470 99 00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2 849,2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2 848,6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-0,6</w:t>
            </w: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520 00 </w:t>
            </w:r>
            <w:proofErr w:type="spellStart"/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629,0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533,0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84,7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-96,0</w:t>
            </w:r>
          </w:p>
        </w:tc>
      </w:tr>
      <w:tr w:rsidR="00E027DE" w:rsidRPr="000A39CE" w:rsidTr="00343780">
        <w:trPr>
          <w:trHeight w:val="92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Денежные выплаты медицинскому персоналу  фельдшерско-акушерских пунктов, врачам, фельдшерам и медицинским сестрам "Скорой помощи"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520 18 00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629,0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84,7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-96,0</w:t>
            </w: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09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520 18 00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629,0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84,7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-96,0</w:t>
            </w: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Скорая медицинская помощь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2 011,1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1 981,7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-29,4</w:t>
            </w:r>
          </w:p>
        </w:tc>
      </w:tr>
      <w:tr w:rsidR="00E027DE" w:rsidRPr="000A39CE" w:rsidTr="00343780">
        <w:trPr>
          <w:trHeight w:val="468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Больницы, клиники, госпитали, медико-санитарные части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470 00 </w:t>
            </w:r>
            <w:proofErr w:type="spellStart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1 746,1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1 744,8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-1,3</w:t>
            </w:r>
          </w:p>
        </w:tc>
      </w:tr>
      <w:tr w:rsidR="00E027DE" w:rsidRPr="000A39CE" w:rsidTr="00343780">
        <w:trPr>
          <w:trHeight w:val="468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470 99 00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1 746,1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1 744,8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-1,3</w:t>
            </w: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470 99 00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1 746,1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1 744,8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-1,3</w:t>
            </w: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520 00 </w:t>
            </w:r>
            <w:proofErr w:type="spellStart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89,4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-28,1</w:t>
            </w:r>
          </w:p>
        </w:tc>
      </w:tr>
      <w:tr w:rsidR="00E027DE" w:rsidRPr="000A39CE" w:rsidTr="00343780">
        <w:trPr>
          <w:trHeight w:val="92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Денежные выплаты медицинскому персоналу  фельдшерско-акушерских пунктов, врачам, фельдшерам и медицинским сестрам "Скорой помощи"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520 18 00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89,4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-28,1</w:t>
            </w: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09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520 18 00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89,4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-28,1</w:t>
            </w: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468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512 00 </w:t>
            </w:r>
            <w:proofErr w:type="spellStart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468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Мероприятия в области здравоохранения</w:t>
            </w:r>
            <w:proofErr w:type="gramStart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спорта и физической культуры, туризма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512 97 00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468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512 97 00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17 908,2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16 583,3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92,6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-1 324,9</w:t>
            </w: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417,9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417,8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-0,1</w:t>
            </w: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Пенсии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490 00 </w:t>
            </w:r>
            <w:proofErr w:type="spellStart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417,9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417,8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-0,1</w:t>
            </w:r>
          </w:p>
        </w:tc>
      </w:tr>
      <w:tr w:rsidR="00E027DE" w:rsidRPr="000A39CE" w:rsidTr="00343780">
        <w:trPr>
          <w:trHeight w:val="468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491 00 </w:t>
            </w:r>
            <w:proofErr w:type="spellStart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417,9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417,8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-0,1</w:t>
            </w:r>
          </w:p>
        </w:tc>
      </w:tr>
      <w:tr w:rsidR="00E027DE" w:rsidRPr="000A39CE" w:rsidTr="00343780">
        <w:trPr>
          <w:trHeight w:val="696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Доплата к пенсиям государственным служащим субъектов Российской Федерации и муниципальных служащих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491 01 00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417,9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417,8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-0,1</w:t>
            </w: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Социальные выплаты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491 01 00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417,9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417,8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-0,1</w:t>
            </w:r>
          </w:p>
        </w:tc>
      </w:tr>
      <w:tr w:rsidR="00E027DE" w:rsidRPr="000A39CE" w:rsidTr="00343780">
        <w:trPr>
          <w:trHeight w:val="31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14 578,6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13 500,6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92,6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-1 078,0</w:t>
            </w:r>
          </w:p>
        </w:tc>
      </w:tr>
      <w:tr w:rsidR="00E027DE" w:rsidRPr="000A39CE" w:rsidTr="00343780">
        <w:trPr>
          <w:trHeight w:val="31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Федеральные целевые программы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100 00 </w:t>
            </w:r>
            <w:proofErr w:type="spellStart"/>
            <w:r w:rsidRPr="000A39CE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2 142,7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2 070,1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-72,6</w:t>
            </w:r>
          </w:p>
        </w:tc>
      </w:tr>
      <w:tr w:rsidR="00E027DE" w:rsidRPr="000A39CE" w:rsidTr="00343780">
        <w:trPr>
          <w:trHeight w:val="54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lastRenderedPageBreak/>
              <w:t>Федеральная целевая программа "Социальное развитие села до 2010 года"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100 11 00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2 142,7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2 070,1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-72,6</w:t>
            </w:r>
          </w:p>
        </w:tc>
      </w:tr>
      <w:tr w:rsidR="00E027DE" w:rsidRPr="000A39CE" w:rsidTr="00343780">
        <w:trPr>
          <w:trHeight w:val="468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Субсидии на обеспечение жильем граждан, проживающих в сельской местности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100 11 00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2 142,7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2 070,1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-72,6</w:t>
            </w: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Социальная помощь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505 00 </w:t>
            </w:r>
            <w:proofErr w:type="spellStart"/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10 438,8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9 569,4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-869,4</w:t>
            </w: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Социальные выплаты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505 00 </w:t>
            </w:r>
            <w:proofErr w:type="spellStart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10 438,8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9 569,4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-869,4</w:t>
            </w:r>
          </w:p>
        </w:tc>
      </w:tr>
      <w:tr w:rsidR="00E027DE" w:rsidRPr="000A39CE" w:rsidTr="00343780">
        <w:trPr>
          <w:trHeight w:val="138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"О ветеранах", в соответствии с Указом Президента РФ от 7 мая 2008 года № 714 " Об обеспечении жильем ветеранов Великой отечественной войны 1941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505 34 00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10 432,8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9 563,4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-869,4</w:t>
            </w: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Социальные выплаты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505 34 00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10 432,8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9 563,4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-869,4</w:t>
            </w: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Оказание других видов социальной помощи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505 85 00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Социальные выплаты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505 85 00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57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5140000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1 997,1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1 861,1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93,2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-136,0</w:t>
            </w:r>
          </w:p>
        </w:tc>
      </w:tr>
      <w:tr w:rsidR="00E027DE" w:rsidRPr="000A39CE" w:rsidTr="00343780">
        <w:trPr>
          <w:trHeight w:val="33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514 01 00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1 997,1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1 861,1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93,2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-136,0</w:t>
            </w:r>
          </w:p>
        </w:tc>
      </w:tr>
      <w:tr w:rsidR="00E027DE" w:rsidRPr="000A39CE" w:rsidTr="00343780">
        <w:trPr>
          <w:trHeight w:val="31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Социальные выплаты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514 01 00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1 997,1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1 861,1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93,2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-136,0</w:t>
            </w:r>
          </w:p>
        </w:tc>
      </w:tr>
      <w:tr w:rsidR="00E027DE" w:rsidRPr="000A39CE" w:rsidTr="00343780">
        <w:trPr>
          <w:trHeight w:val="31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2 275,5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2 028,7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89,2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-246,8</w:t>
            </w:r>
          </w:p>
        </w:tc>
      </w:tr>
      <w:tr w:rsidR="00E027DE" w:rsidRPr="000A39CE" w:rsidTr="00343780">
        <w:trPr>
          <w:trHeight w:val="30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Социальная помощь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505 00 </w:t>
            </w:r>
            <w:proofErr w:type="spellStart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76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505 05 02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31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Социальные выплаты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10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505 05 02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54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520 00 </w:t>
            </w:r>
            <w:proofErr w:type="spellStart"/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2 192,5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1 995,7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91,0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-196,8</w:t>
            </w:r>
          </w:p>
        </w:tc>
      </w:tr>
      <w:tr w:rsidR="00E027DE" w:rsidRPr="000A39CE" w:rsidTr="00343780">
        <w:trPr>
          <w:trHeight w:val="130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Компенсация части родительской платы за содержание ребёнка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520 10 00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194,4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-45,6</w:t>
            </w:r>
          </w:p>
        </w:tc>
      </w:tr>
      <w:tr w:rsidR="00E027DE" w:rsidRPr="000A39CE" w:rsidTr="00343780">
        <w:trPr>
          <w:trHeight w:val="31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Социальные выплаты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520 10 00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194,4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-45,6</w:t>
            </w:r>
          </w:p>
        </w:tc>
      </w:tr>
      <w:tr w:rsidR="00E027DE" w:rsidRPr="000A39CE" w:rsidTr="00343780">
        <w:trPr>
          <w:trHeight w:val="52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520 13 00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1 952,5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1 801,3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-151,2</w:t>
            </w:r>
          </w:p>
        </w:tc>
      </w:tr>
      <w:tr w:rsidR="00E027DE" w:rsidRPr="000A39CE" w:rsidTr="00343780">
        <w:trPr>
          <w:trHeight w:val="31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Материальное обеспечение приёмной семьи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520 13 10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1 194,3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1 099,1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92,0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-95,2</w:t>
            </w:r>
          </w:p>
        </w:tc>
      </w:tr>
      <w:tr w:rsidR="00E027DE" w:rsidRPr="000A39CE" w:rsidTr="00343780">
        <w:trPr>
          <w:trHeight w:val="54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Выплаты приёмной семье на содержание подопечных детей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520 13 11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636,0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588,0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-48,0</w:t>
            </w:r>
          </w:p>
        </w:tc>
      </w:tr>
      <w:tr w:rsidR="00E027DE" w:rsidRPr="000A39CE" w:rsidTr="00343780">
        <w:trPr>
          <w:trHeight w:val="33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Социальные выплаты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520 13 11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636,0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588,0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-48,0</w:t>
            </w:r>
          </w:p>
        </w:tc>
      </w:tr>
      <w:tr w:rsidR="00E027DE" w:rsidRPr="000A39CE" w:rsidTr="00343780">
        <w:trPr>
          <w:trHeight w:val="31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Оплата труда приёмного родителя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520 13 12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558,3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91,5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-47,2</w:t>
            </w:r>
          </w:p>
        </w:tc>
      </w:tr>
      <w:tr w:rsidR="00E027DE" w:rsidRPr="000A39CE" w:rsidTr="00343780">
        <w:trPr>
          <w:trHeight w:val="30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520 13 12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558,3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91,5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-47,2</w:t>
            </w:r>
          </w:p>
        </w:tc>
      </w:tr>
      <w:tr w:rsidR="00E027DE" w:rsidRPr="000A39CE" w:rsidTr="00343780">
        <w:trPr>
          <w:trHeight w:val="52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520 13 20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758,2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702,2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92,6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-56,0</w:t>
            </w:r>
          </w:p>
        </w:tc>
      </w:tr>
      <w:tr w:rsidR="00E027DE" w:rsidRPr="000A39CE" w:rsidTr="00343780">
        <w:trPr>
          <w:trHeight w:val="28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Социальные выплаты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520 13 20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758,2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702,2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92,6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-56,0</w:t>
            </w:r>
          </w:p>
        </w:tc>
      </w:tr>
      <w:tr w:rsidR="00E027DE" w:rsidRPr="000A39CE" w:rsidTr="00343780">
        <w:trPr>
          <w:trHeight w:val="43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Областная</w:t>
            </w:r>
            <w:proofErr w:type="gramEnd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комплексная программ "Дети </w:t>
            </w:r>
            <w:proofErr w:type="spellStart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Орловщины</w:t>
            </w:r>
            <w:proofErr w:type="spellEnd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" на 2007-2010 годы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5221300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-50,0</w:t>
            </w:r>
          </w:p>
        </w:tc>
      </w:tr>
      <w:tr w:rsidR="00E027DE" w:rsidRPr="000A39CE" w:rsidTr="00343780">
        <w:trPr>
          <w:trHeight w:val="28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Подпрограмма "Семья и дети"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5221304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-50,0</w:t>
            </w:r>
          </w:p>
        </w:tc>
      </w:tr>
      <w:tr w:rsidR="00E027DE" w:rsidRPr="000A39CE" w:rsidTr="00343780">
        <w:trPr>
          <w:trHeight w:val="28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Фонд компенсаций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5221304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-50,0</w:t>
            </w:r>
          </w:p>
        </w:tc>
      </w:tr>
      <w:tr w:rsidR="00E027DE" w:rsidRPr="000A39CE" w:rsidTr="00343780">
        <w:trPr>
          <w:trHeight w:val="30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636,2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636,2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105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10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002 00 </w:t>
            </w:r>
            <w:proofErr w:type="spellStart"/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636,2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636,2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30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636,2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636,2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55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636,2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636,2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Межбюджетные трансферты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8 765,9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8 765,9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61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7 946,7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7 946,7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36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516 00 </w:t>
            </w:r>
            <w:proofErr w:type="spellStart"/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5 822,0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5 822,0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28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516 01 00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5 822,0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5 822,0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468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516 01 30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5 822,0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5 822,0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31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Фонд финансовой поддержки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516 01 30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008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5 822,0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5 822,0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31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517 00 </w:t>
            </w:r>
            <w:proofErr w:type="spellStart"/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2 124,7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2 124,7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468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517 02 00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2 124,7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2 124,7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31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Прочие дотации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517 02 00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2 124,7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2 124,7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468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Субсидии бюджетам суб</w:t>
            </w:r>
            <w:r w:rsidR="00903C1D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ъ</w:t>
            </w: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ектов Российской Федерации и муниципальных образований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425,2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425,2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468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Субсидии бюджетам муниципальных образований на мероприятия по землеустройству и землепользованию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340 03 00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425,2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425,2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31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Фонд </w:t>
            </w:r>
            <w:proofErr w:type="spellStart"/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340 03 00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425,2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425,2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58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48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001 00 </w:t>
            </w:r>
            <w:proofErr w:type="spellStart"/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54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Осуществление первичного воинского учёта на территориях, где отсутствуют военных комиссариаты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001 36 00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270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Фонд компенсаций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001 36 00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184 486,5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182 684,3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9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-1 802,2</w:t>
            </w: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027DE" w:rsidRPr="000A39CE" w:rsidTr="00343780">
        <w:trPr>
          <w:trHeight w:val="264"/>
        </w:trPr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CE" w:rsidRPr="000A39CE" w:rsidRDefault="000A39CE" w:rsidP="000A3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12A0D" w:rsidRDefault="00C12A0D"/>
    <w:sectPr w:rsidR="00C12A0D" w:rsidSect="00C12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9CE"/>
    <w:rsid w:val="000A39CE"/>
    <w:rsid w:val="00115D55"/>
    <w:rsid w:val="00343780"/>
    <w:rsid w:val="004F0A37"/>
    <w:rsid w:val="00903C1D"/>
    <w:rsid w:val="0095092A"/>
    <w:rsid w:val="009A7DAA"/>
    <w:rsid w:val="00C12A0D"/>
    <w:rsid w:val="00C3794A"/>
    <w:rsid w:val="00C94C43"/>
    <w:rsid w:val="00CA6DF6"/>
    <w:rsid w:val="00E0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7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3228</Words>
  <Characters>18404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2012-02-08T05:18:00Z</dcterms:created>
  <dcterms:modified xsi:type="dcterms:W3CDTF">2012-02-17T07:17:00Z</dcterms:modified>
</cp:coreProperties>
</file>