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1" w:type="dxa"/>
        <w:tblInd w:w="93" w:type="dxa"/>
        <w:tblLook w:val="0000"/>
      </w:tblPr>
      <w:tblGrid>
        <w:gridCol w:w="640"/>
        <w:gridCol w:w="3700"/>
        <w:gridCol w:w="1960"/>
        <w:gridCol w:w="1530"/>
        <w:gridCol w:w="1761"/>
      </w:tblGrid>
      <w:tr w:rsidR="00621F7F" w:rsidRPr="009908FF" w:rsidTr="00621F7F">
        <w:trPr>
          <w:trHeight w:val="255"/>
        </w:trPr>
        <w:tc>
          <w:tcPr>
            <w:tcW w:w="9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7F" w:rsidRPr="009908FF" w:rsidRDefault="00621F7F" w:rsidP="004332CF">
            <w:pPr>
              <w:ind w:left="4585"/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 xml:space="preserve">Приложение </w:t>
            </w:r>
            <w:r w:rsidR="00601238" w:rsidRPr="009908FF">
              <w:rPr>
                <w:sz w:val="28"/>
                <w:szCs w:val="28"/>
              </w:rPr>
              <w:t>8</w:t>
            </w:r>
          </w:p>
          <w:p w:rsidR="00621F7F" w:rsidRPr="009908FF" w:rsidRDefault="00621F7F" w:rsidP="004332CF">
            <w:pPr>
              <w:ind w:left="4585"/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к решению Троснянского</w:t>
            </w:r>
          </w:p>
          <w:p w:rsidR="00621F7F" w:rsidRPr="009908FF" w:rsidRDefault="00621F7F" w:rsidP="004332CF">
            <w:pPr>
              <w:ind w:left="4585"/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районного Совета народных депутатов</w:t>
            </w:r>
          </w:p>
          <w:p w:rsidR="00621F7F" w:rsidRPr="009908FF" w:rsidRDefault="00621F7F" w:rsidP="004332CF">
            <w:pPr>
              <w:ind w:left="4585"/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 xml:space="preserve">от </w:t>
            </w:r>
            <w:r w:rsidR="009908FF">
              <w:rPr>
                <w:sz w:val="28"/>
                <w:szCs w:val="28"/>
              </w:rPr>
              <w:t xml:space="preserve"> 27</w:t>
            </w:r>
            <w:r w:rsidRPr="009908FF">
              <w:rPr>
                <w:sz w:val="28"/>
                <w:szCs w:val="28"/>
              </w:rPr>
              <w:t xml:space="preserve"> ноября 2012 года </w:t>
            </w:r>
            <w:r w:rsidR="009908FF">
              <w:rPr>
                <w:sz w:val="28"/>
                <w:szCs w:val="28"/>
              </w:rPr>
              <w:t xml:space="preserve"> </w:t>
            </w:r>
            <w:r w:rsidRPr="009908FF">
              <w:rPr>
                <w:sz w:val="28"/>
                <w:szCs w:val="28"/>
              </w:rPr>
              <w:t>№</w:t>
            </w:r>
            <w:r w:rsidR="009908FF">
              <w:rPr>
                <w:sz w:val="28"/>
                <w:szCs w:val="28"/>
              </w:rPr>
              <w:t>166</w:t>
            </w:r>
          </w:p>
        </w:tc>
      </w:tr>
      <w:tr w:rsidR="007F57D2" w:rsidRPr="009908FF" w:rsidTr="00621F7F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7D2" w:rsidRPr="009908FF" w:rsidRDefault="007F57D2">
            <w:pPr>
              <w:rPr>
                <w:sz w:val="28"/>
                <w:szCs w:val="28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7D2" w:rsidRPr="009908FF" w:rsidRDefault="007F57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7D2" w:rsidRPr="009908FF" w:rsidRDefault="007F57D2">
            <w:pPr>
              <w:rPr>
                <w:sz w:val="28"/>
                <w:szCs w:val="28"/>
              </w:rPr>
            </w:pPr>
          </w:p>
        </w:tc>
      </w:tr>
      <w:tr w:rsidR="007F57D2" w:rsidRPr="009908FF" w:rsidTr="00621F7F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7D2" w:rsidRPr="009908FF" w:rsidRDefault="007F57D2">
            <w:pPr>
              <w:rPr>
                <w:sz w:val="28"/>
                <w:szCs w:val="28"/>
              </w:rPr>
            </w:pPr>
          </w:p>
        </w:tc>
        <w:tc>
          <w:tcPr>
            <w:tcW w:w="7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7D2" w:rsidRPr="009908FF" w:rsidRDefault="007F57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7D2" w:rsidRPr="009908FF" w:rsidRDefault="007F57D2">
            <w:pPr>
              <w:rPr>
                <w:sz w:val="28"/>
                <w:szCs w:val="28"/>
              </w:rPr>
            </w:pPr>
          </w:p>
        </w:tc>
      </w:tr>
      <w:tr w:rsidR="007F57D2" w:rsidRPr="009908FF" w:rsidTr="00621F7F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7D2" w:rsidRPr="009908FF" w:rsidRDefault="007F57D2">
            <w:pPr>
              <w:rPr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7D2" w:rsidRPr="009908FF" w:rsidRDefault="007F57D2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7D2" w:rsidRPr="009908FF" w:rsidRDefault="007F57D2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7D2" w:rsidRPr="009908FF" w:rsidRDefault="007F57D2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57D2" w:rsidRPr="009908FF" w:rsidRDefault="007F57D2">
            <w:pPr>
              <w:rPr>
                <w:sz w:val="28"/>
                <w:szCs w:val="28"/>
              </w:rPr>
            </w:pPr>
          </w:p>
        </w:tc>
      </w:tr>
      <w:tr w:rsidR="00621F7F" w:rsidRPr="009908FF" w:rsidTr="00621F7F">
        <w:trPr>
          <w:trHeight w:val="375"/>
        </w:trPr>
        <w:tc>
          <w:tcPr>
            <w:tcW w:w="95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7F" w:rsidRPr="009908FF" w:rsidRDefault="00621F7F" w:rsidP="00621F7F">
            <w:pPr>
              <w:jc w:val="center"/>
              <w:rPr>
                <w:b/>
                <w:sz w:val="28"/>
                <w:szCs w:val="28"/>
              </w:rPr>
            </w:pPr>
            <w:r w:rsidRPr="009908FF">
              <w:rPr>
                <w:b/>
                <w:sz w:val="28"/>
                <w:szCs w:val="28"/>
              </w:rPr>
              <w:t xml:space="preserve">Распределение дотаций на </w:t>
            </w:r>
            <w:r w:rsidR="00601238" w:rsidRPr="009908FF">
              <w:rPr>
                <w:b/>
                <w:sz w:val="28"/>
                <w:szCs w:val="28"/>
              </w:rPr>
              <w:t>обеспечение сбалансированности бюджетов</w:t>
            </w:r>
            <w:r w:rsidRPr="009908FF">
              <w:rPr>
                <w:b/>
                <w:sz w:val="28"/>
                <w:szCs w:val="28"/>
              </w:rPr>
              <w:t xml:space="preserve"> поселений на 2012 год за 9 месяцев 2012 года</w:t>
            </w:r>
          </w:p>
          <w:p w:rsidR="00621F7F" w:rsidRPr="009908FF" w:rsidRDefault="00621F7F" w:rsidP="00621F7F">
            <w:pPr>
              <w:jc w:val="center"/>
              <w:rPr>
                <w:sz w:val="28"/>
                <w:szCs w:val="28"/>
              </w:rPr>
            </w:pPr>
          </w:p>
          <w:p w:rsidR="00621F7F" w:rsidRPr="009908FF" w:rsidRDefault="00621F7F" w:rsidP="00621F7F">
            <w:pPr>
              <w:jc w:val="center"/>
              <w:rPr>
                <w:sz w:val="28"/>
                <w:szCs w:val="28"/>
              </w:rPr>
            </w:pPr>
          </w:p>
        </w:tc>
      </w:tr>
      <w:tr w:rsidR="00621F7F" w:rsidRPr="009908FF" w:rsidTr="006A761E">
        <w:trPr>
          <w:trHeight w:val="51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21F7F" w:rsidRPr="009908FF" w:rsidRDefault="00621F7F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08F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908FF">
              <w:rPr>
                <w:sz w:val="28"/>
                <w:szCs w:val="28"/>
              </w:rPr>
              <w:t>/</w:t>
            </w:r>
            <w:proofErr w:type="spellStart"/>
            <w:r w:rsidRPr="009908F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621F7F" w:rsidP="00621F7F">
            <w:pPr>
              <w:rPr>
                <w:sz w:val="28"/>
                <w:szCs w:val="28"/>
              </w:rPr>
            </w:pPr>
          </w:p>
        </w:tc>
        <w:tc>
          <w:tcPr>
            <w:tcW w:w="5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F7F" w:rsidRPr="009908FF" w:rsidRDefault="006A761E" w:rsidP="00621F7F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Дотация на обеспечен</w:t>
            </w:r>
            <w:r w:rsidR="00601238" w:rsidRPr="009908FF">
              <w:rPr>
                <w:sz w:val="28"/>
                <w:szCs w:val="28"/>
              </w:rPr>
              <w:t>ие сбалансированности бюджетов</w:t>
            </w:r>
            <w:r w:rsidRPr="009908FF">
              <w:rPr>
                <w:sz w:val="28"/>
                <w:szCs w:val="28"/>
              </w:rPr>
              <w:t xml:space="preserve"> поселений</w:t>
            </w:r>
          </w:p>
        </w:tc>
      </w:tr>
      <w:tr w:rsidR="00621F7F" w:rsidRPr="009908FF" w:rsidTr="006A761E">
        <w:trPr>
          <w:trHeight w:val="52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F7F" w:rsidRPr="009908FF" w:rsidRDefault="00621F7F">
            <w:pPr>
              <w:rPr>
                <w:sz w:val="28"/>
                <w:szCs w:val="28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21F7F" w:rsidRPr="009908FF" w:rsidRDefault="00621F7F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F7F" w:rsidRPr="009908FF" w:rsidRDefault="00621F7F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план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621F7F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исполнено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F7F" w:rsidRPr="009908FF" w:rsidRDefault="00621F7F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% исполнения</w:t>
            </w:r>
          </w:p>
        </w:tc>
      </w:tr>
      <w:tr w:rsidR="00621F7F" w:rsidRPr="009908FF" w:rsidTr="00621F7F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621F7F">
            <w:pPr>
              <w:jc w:val="right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F7F" w:rsidRPr="009908FF" w:rsidRDefault="00621F7F">
            <w:pPr>
              <w:rPr>
                <w:sz w:val="28"/>
                <w:szCs w:val="28"/>
              </w:rPr>
            </w:pPr>
            <w:proofErr w:type="spellStart"/>
            <w:r w:rsidRPr="009908FF">
              <w:rPr>
                <w:sz w:val="28"/>
                <w:szCs w:val="28"/>
              </w:rPr>
              <w:t>Воронецкое</w:t>
            </w:r>
            <w:proofErr w:type="spellEnd"/>
            <w:r w:rsidRPr="009908F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A64B50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146</w:t>
            </w:r>
            <w:r w:rsidR="00B350C4" w:rsidRPr="009908FF">
              <w:rPr>
                <w:sz w:val="28"/>
                <w:szCs w:val="28"/>
              </w:rPr>
              <w:t>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B26F88" w:rsidP="007F57D2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14</w:t>
            </w:r>
            <w:r w:rsidR="00B350C4" w:rsidRPr="009908FF">
              <w:rPr>
                <w:sz w:val="28"/>
                <w:szCs w:val="28"/>
              </w:rPr>
              <w:t>6,0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723D53" w:rsidP="007F57D2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100,0</w:t>
            </w:r>
          </w:p>
        </w:tc>
      </w:tr>
      <w:tr w:rsidR="00621F7F" w:rsidRPr="009908FF" w:rsidTr="00621F7F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621F7F">
            <w:pPr>
              <w:jc w:val="right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F7F" w:rsidRPr="009908FF" w:rsidRDefault="00621F7F">
            <w:pPr>
              <w:rPr>
                <w:sz w:val="28"/>
                <w:szCs w:val="28"/>
              </w:rPr>
            </w:pPr>
            <w:proofErr w:type="spellStart"/>
            <w:r w:rsidRPr="009908FF">
              <w:rPr>
                <w:sz w:val="28"/>
                <w:szCs w:val="28"/>
              </w:rPr>
              <w:t>Жерновецкое</w:t>
            </w:r>
            <w:proofErr w:type="spellEnd"/>
            <w:r w:rsidRPr="009908F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A64B50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5,0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B26F88" w:rsidP="007F57D2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5,0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723D53" w:rsidP="007F57D2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100,0</w:t>
            </w:r>
          </w:p>
        </w:tc>
      </w:tr>
      <w:tr w:rsidR="00621F7F" w:rsidRPr="009908FF" w:rsidTr="00621F7F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621F7F">
            <w:pPr>
              <w:jc w:val="right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F7F" w:rsidRPr="009908FF" w:rsidRDefault="00621F7F">
            <w:pPr>
              <w:rPr>
                <w:sz w:val="28"/>
                <w:szCs w:val="28"/>
              </w:rPr>
            </w:pPr>
            <w:proofErr w:type="spellStart"/>
            <w:r w:rsidRPr="009908FF">
              <w:rPr>
                <w:sz w:val="28"/>
                <w:szCs w:val="28"/>
              </w:rPr>
              <w:t>Ломовецкое</w:t>
            </w:r>
            <w:proofErr w:type="spellEnd"/>
            <w:r w:rsidRPr="009908F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A64B50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192,4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B26F88" w:rsidP="007F57D2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192,4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723D53" w:rsidP="007F57D2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100,0</w:t>
            </w:r>
          </w:p>
        </w:tc>
      </w:tr>
      <w:tr w:rsidR="00621F7F" w:rsidRPr="009908FF" w:rsidTr="00621F7F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621F7F">
            <w:pPr>
              <w:jc w:val="right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F7F" w:rsidRPr="009908FF" w:rsidRDefault="00621F7F">
            <w:pPr>
              <w:rPr>
                <w:sz w:val="28"/>
                <w:szCs w:val="28"/>
              </w:rPr>
            </w:pPr>
            <w:proofErr w:type="spellStart"/>
            <w:r w:rsidRPr="009908FF">
              <w:rPr>
                <w:sz w:val="28"/>
                <w:szCs w:val="28"/>
              </w:rPr>
              <w:t>Муравльское</w:t>
            </w:r>
            <w:proofErr w:type="spellEnd"/>
            <w:r w:rsidRPr="009908F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A64B50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86,</w:t>
            </w:r>
            <w:r w:rsidR="00B350C4" w:rsidRPr="009908FF">
              <w:rPr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B26F88" w:rsidP="007F57D2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86,</w:t>
            </w:r>
            <w:r w:rsidR="00B350C4" w:rsidRPr="009908FF">
              <w:rPr>
                <w:sz w:val="28"/>
                <w:szCs w:val="28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723D53" w:rsidP="007F57D2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100,0</w:t>
            </w:r>
          </w:p>
        </w:tc>
      </w:tr>
      <w:tr w:rsidR="00621F7F" w:rsidRPr="009908FF" w:rsidTr="00621F7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621F7F">
            <w:pPr>
              <w:jc w:val="right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F7F" w:rsidRPr="009908FF" w:rsidRDefault="00621F7F">
            <w:pPr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М.Слободское сельское поселение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A64B50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111,9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B26F88" w:rsidP="007F57D2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111,9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723D53" w:rsidP="007F57D2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100,0</w:t>
            </w:r>
          </w:p>
        </w:tc>
      </w:tr>
      <w:tr w:rsidR="00621F7F" w:rsidRPr="009908FF" w:rsidTr="00621F7F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621F7F">
            <w:pPr>
              <w:jc w:val="right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F7F" w:rsidRPr="009908FF" w:rsidRDefault="00621F7F">
            <w:pPr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A64B50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33,7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F42" w:rsidRPr="009908FF" w:rsidRDefault="00B26F88" w:rsidP="007F57D2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33,7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723D53" w:rsidP="007F57D2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100,0</w:t>
            </w:r>
          </w:p>
        </w:tc>
      </w:tr>
      <w:tr w:rsidR="00621F7F" w:rsidRPr="009908FF" w:rsidTr="00621F7F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621F7F">
            <w:pPr>
              <w:jc w:val="right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F7F" w:rsidRPr="009908FF" w:rsidRDefault="00621F7F">
            <w:pPr>
              <w:rPr>
                <w:sz w:val="28"/>
                <w:szCs w:val="28"/>
              </w:rPr>
            </w:pPr>
            <w:proofErr w:type="spellStart"/>
            <w:r w:rsidRPr="009908FF">
              <w:rPr>
                <w:sz w:val="28"/>
                <w:szCs w:val="28"/>
              </w:rPr>
              <w:t>Пенновское</w:t>
            </w:r>
            <w:proofErr w:type="spellEnd"/>
            <w:r w:rsidRPr="009908F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A64B50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198,1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B26F88" w:rsidP="007F57D2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198,1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723D53" w:rsidP="007F57D2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100,0</w:t>
            </w:r>
          </w:p>
        </w:tc>
      </w:tr>
      <w:tr w:rsidR="00621F7F" w:rsidRPr="009908FF" w:rsidTr="00621F7F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621F7F">
            <w:pPr>
              <w:jc w:val="right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F7F" w:rsidRPr="009908FF" w:rsidRDefault="00621F7F">
            <w:pPr>
              <w:rPr>
                <w:sz w:val="28"/>
                <w:szCs w:val="28"/>
              </w:rPr>
            </w:pPr>
            <w:proofErr w:type="spellStart"/>
            <w:r w:rsidRPr="009908FF">
              <w:rPr>
                <w:sz w:val="28"/>
                <w:szCs w:val="28"/>
              </w:rPr>
              <w:t>Троснянское</w:t>
            </w:r>
            <w:proofErr w:type="spellEnd"/>
            <w:r w:rsidRPr="009908FF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621F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621F7F" w:rsidP="007F57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621F7F" w:rsidP="007F57D2">
            <w:pPr>
              <w:jc w:val="center"/>
              <w:rPr>
                <w:sz w:val="28"/>
                <w:szCs w:val="28"/>
              </w:rPr>
            </w:pPr>
          </w:p>
        </w:tc>
      </w:tr>
      <w:tr w:rsidR="00621F7F" w:rsidRPr="009908FF" w:rsidTr="00621F7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621F7F">
            <w:pPr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 </w:t>
            </w:r>
            <w:r w:rsidR="00A64B50" w:rsidRPr="009908FF">
              <w:rPr>
                <w:sz w:val="28"/>
                <w:szCs w:val="28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A64B50">
            <w:pPr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Нераспределенный остаток</w:t>
            </w:r>
            <w:r w:rsidR="00621F7F" w:rsidRPr="009908FF">
              <w:rPr>
                <w:sz w:val="28"/>
                <w:szCs w:val="28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723D53">
            <w:pPr>
              <w:jc w:val="center"/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226,2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621F7F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621F7F" w:rsidP="007F57D2">
            <w:pPr>
              <w:jc w:val="center"/>
              <w:rPr>
                <w:color w:val="FFFFFF"/>
                <w:sz w:val="28"/>
                <w:szCs w:val="28"/>
              </w:rPr>
            </w:pPr>
          </w:p>
        </w:tc>
      </w:tr>
      <w:tr w:rsidR="00621F7F" w:rsidRPr="009908FF" w:rsidTr="00621F7F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621F7F">
            <w:pPr>
              <w:rPr>
                <w:sz w:val="28"/>
                <w:szCs w:val="28"/>
              </w:rPr>
            </w:pPr>
            <w:r w:rsidRPr="009908FF">
              <w:rPr>
                <w:sz w:val="28"/>
                <w:szCs w:val="28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621F7F">
            <w:pPr>
              <w:rPr>
                <w:b/>
                <w:sz w:val="28"/>
                <w:szCs w:val="28"/>
              </w:rPr>
            </w:pPr>
            <w:r w:rsidRPr="009908FF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B26F88">
            <w:pPr>
              <w:jc w:val="center"/>
              <w:rPr>
                <w:b/>
                <w:sz w:val="28"/>
                <w:szCs w:val="28"/>
              </w:rPr>
            </w:pPr>
            <w:r w:rsidRPr="009908FF">
              <w:rPr>
                <w:b/>
                <w:sz w:val="28"/>
                <w:szCs w:val="28"/>
              </w:rPr>
              <w:t>1000,0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B26F88" w:rsidP="007F57D2">
            <w:pPr>
              <w:jc w:val="center"/>
              <w:rPr>
                <w:b/>
                <w:sz w:val="28"/>
                <w:szCs w:val="28"/>
              </w:rPr>
            </w:pPr>
            <w:r w:rsidRPr="009908FF">
              <w:rPr>
                <w:b/>
                <w:sz w:val="28"/>
                <w:szCs w:val="28"/>
              </w:rPr>
              <w:t>773,8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1F7F" w:rsidRPr="009908FF" w:rsidRDefault="00723D53" w:rsidP="007F57D2">
            <w:pPr>
              <w:jc w:val="center"/>
              <w:rPr>
                <w:b/>
                <w:sz w:val="28"/>
                <w:szCs w:val="28"/>
              </w:rPr>
            </w:pPr>
            <w:r w:rsidRPr="009908FF">
              <w:rPr>
                <w:b/>
                <w:sz w:val="28"/>
                <w:szCs w:val="28"/>
              </w:rPr>
              <w:t>77,4</w:t>
            </w:r>
          </w:p>
        </w:tc>
      </w:tr>
      <w:tr w:rsidR="00621F7F" w:rsidRPr="009908FF" w:rsidTr="00621F7F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7F" w:rsidRPr="009908FF" w:rsidRDefault="00621F7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7F" w:rsidRPr="009908FF" w:rsidRDefault="00621F7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7F" w:rsidRPr="009908FF" w:rsidRDefault="00621F7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7F" w:rsidRPr="009908FF" w:rsidRDefault="00621F7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7F" w:rsidRPr="009908FF" w:rsidRDefault="00621F7F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7F57D2" w:rsidRPr="009908FF" w:rsidRDefault="007F57D2">
      <w:pPr>
        <w:rPr>
          <w:sz w:val="28"/>
          <w:szCs w:val="28"/>
        </w:rPr>
      </w:pPr>
    </w:p>
    <w:sectPr w:rsidR="007F57D2" w:rsidRPr="009908FF" w:rsidSect="00406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7D2"/>
    <w:rsid w:val="0017053F"/>
    <w:rsid w:val="001A6ED4"/>
    <w:rsid w:val="00201AE4"/>
    <w:rsid w:val="002C6678"/>
    <w:rsid w:val="00317F42"/>
    <w:rsid w:val="00406170"/>
    <w:rsid w:val="004332CF"/>
    <w:rsid w:val="004B0631"/>
    <w:rsid w:val="005E3507"/>
    <w:rsid w:val="00601238"/>
    <w:rsid w:val="00621F7F"/>
    <w:rsid w:val="006A761E"/>
    <w:rsid w:val="00723D53"/>
    <w:rsid w:val="007D0CBC"/>
    <w:rsid w:val="007F57D2"/>
    <w:rsid w:val="009707D8"/>
    <w:rsid w:val="009908FF"/>
    <w:rsid w:val="00A64B50"/>
    <w:rsid w:val="00B26F88"/>
    <w:rsid w:val="00B350C4"/>
    <w:rsid w:val="00C06F62"/>
    <w:rsid w:val="00EA2CE2"/>
    <w:rsid w:val="00F0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1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Приложение 7</vt:lpstr>
    </vt:vector>
  </TitlesOfParts>
  <Company>MoBIL GROUP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Приложение 7</dc:title>
  <dc:subject/>
  <dc:creator>Admin</dc:creator>
  <cp:keywords/>
  <dc:description/>
  <cp:lastModifiedBy>Admin</cp:lastModifiedBy>
  <cp:revision>4</cp:revision>
  <dcterms:created xsi:type="dcterms:W3CDTF">2012-11-21T06:39:00Z</dcterms:created>
  <dcterms:modified xsi:type="dcterms:W3CDTF">2012-11-27T05:28:00Z</dcterms:modified>
</cp:coreProperties>
</file>