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BD" w:rsidRPr="00621B8B" w:rsidRDefault="00245DBD" w:rsidP="0024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DBD" w:rsidRDefault="00C773A8" w:rsidP="00245DBD">
      <w:pPr>
        <w:pStyle w:val="a3"/>
        <w:spacing w:after="202" w:afterAutospacing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BD" w:rsidRDefault="00245DBD" w:rsidP="00245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45DBD" w:rsidRDefault="00245DBD" w:rsidP="00245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245DBD" w:rsidRDefault="00245DBD" w:rsidP="00245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C773A8" w:rsidRDefault="00C773A8" w:rsidP="00245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45DBD" w:rsidRDefault="00245DBD" w:rsidP="00245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45DBD" w:rsidRDefault="00245DBD" w:rsidP="00245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45DBD" w:rsidRDefault="00245DBD" w:rsidP="00245D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DBD" w:rsidRDefault="00245DBD" w:rsidP="00245D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 декабря 2011 г.                                                                                        №104</w:t>
      </w:r>
    </w:p>
    <w:p w:rsidR="00245DBD" w:rsidRDefault="00245DBD" w:rsidP="00245D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Тросна</w:t>
      </w:r>
    </w:p>
    <w:p w:rsidR="00C773A8" w:rsidRDefault="00C773A8" w:rsidP="00245D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DBD" w:rsidRPr="00C773A8" w:rsidRDefault="00245DBD" w:rsidP="00245D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3A8">
        <w:rPr>
          <w:rFonts w:ascii="Times New Roman" w:eastAsia="Times New Roman" w:hAnsi="Times New Roman"/>
          <w:b/>
          <w:sz w:val="28"/>
          <w:szCs w:val="28"/>
          <w:lang w:eastAsia="ru-RU"/>
        </w:rPr>
        <w:t>О присвоении звания «</w:t>
      </w:r>
      <w:proofErr w:type="gramStart"/>
      <w:r w:rsidRPr="00C773A8">
        <w:rPr>
          <w:rFonts w:ascii="Times New Roman" w:eastAsia="Times New Roman" w:hAnsi="Times New Roman"/>
          <w:b/>
          <w:sz w:val="28"/>
          <w:szCs w:val="28"/>
          <w:lang w:eastAsia="ru-RU"/>
        </w:rPr>
        <w:t>Почётный</w:t>
      </w:r>
      <w:proofErr w:type="gramEnd"/>
      <w:r w:rsidRPr="00C773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45DBD" w:rsidRPr="00C773A8" w:rsidRDefault="00245DBD" w:rsidP="00245D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3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гражданин Троснянского района» </w:t>
      </w:r>
    </w:p>
    <w:p w:rsidR="00245DBD" w:rsidRDefault="00245DBD" w:rsidP="00245D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DBD" w:rsidRDefault="00245DBD" w:rsidP="00245D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Положением о звании «Почётный гражданин Троснянского района»,  утверждённым постановлением  Троснянского районного Совета народных депутатов №20 от 22 июня 2005 года (в редакции решения от 27 декабря 2011 года № 100) , рассмотрев представление Главы администрации Троснянского района от 27 декабря 2011 года №658</w:t>
      </w:r>
    </w:p>
    <w:p w:rsidR="00245DBD" w:rsidRDefault="00245DBD" w:rsidP="00245D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Троснянский Совет народных депутатов РЕШИЛ:</w:t>
      </w:r>
    </w:p>
    <w:p w:rsidR="00245DBD" w:rsidRDefault="00245DBD" w:rsidP="00245D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Присвоить звание «Почётный гражданин Троснянского района» Лоскутову Ивану Константиновичу за особые отличия</w:t>
      </w:r>
      <w:r w:rsidR="005E2CE6">
        <w:rPr>
          <w:rFonts w:ascii="Times New Roman" w:eastAsia="Times New Roman" w:hAnsi="Times New Roman"/>
          <w:sz w:val="28"/>
          <w:szCs w:val="28"/>
          <w:lang w:eastAsia="ru-RU"/>
        </w:rPr>
        <w:t xml:space="preserve">, мужество и героизм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годы Великой Отечественной войны, </w:t>
      </w:r>
      <w:r w:rsidR="003F36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авторитет Лоскутова И. К. у жителей, приобретённый</w:t>
      </w:r>
      <w:r w:rsidR="005E2CE6" w:rsidRPr="005E2C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CE6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большим  вкладом в развитие  сельского хозяйства района, в </w:t>
      </w:r>
      <w:r w:rsidR="00E92705">
        <w:rPr>
          <w:rFonts w:ascii="Times New Roman" w:eastAsia="Times New Roman" w:hAnsi="Times New Roman"/>
          <w:sz w:val="28"/>
          <w:szCs w:val="28"/>
          <w:lang w:eastAsia="ru-RU"/>
        </w:rPr>
        <w:t>военно-</w:t>
      </w:r>
      <w:r w:rsidR="005E2CE6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патриотическое воспитание молодёжи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Троснянского района.</w:t>
      </w:r>
    </w:p>
    <w:p w:rsidR="00245DBD" w:rsidRDefault="005E2CE6" w:rsidP="00245D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5DBD"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с момента его принятия и подлежит  опубликованию в районной газете «Сельские зори».</w:t>
      </w:r>
    </w:p>
    <w:p w:rsidR="00245DBD" w:rsidRDefault="00245DBD" w:rsidP="00245D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DBD" w:rsidRPr="00C773A8" w:rsidRDefault="00245DBD" w:rsidP="00245D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3A8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районного                                                             Глава района</w:t>
      </w:r>
    </w:p>
    <w:p w:rsidR="00245DBD" w:rsidRPr="00C773A8" w:rsidRDefault="00245DBD" w:rsidP="00245D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3A8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</w:p>
    <w:p w:rsidR="00C773A8" w:rsidRDefault="00245DBD" w:rsidP="00245D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3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245DBD" w:rsidRPr="00C773A8" w:rsidRDefault="00C773A8" w:rsidP="00245D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45DBD" w:rsidRPr="00C773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В. И. Миронов                                                   В. И. Миронов</w:t>
      </w:r>
    </w:p>
    <w:p w:rsidR="00245DBD" w:rsidRPr="00C773A8" w:rsidRDefault="00245DBD" w:rsidP="00245DBD">
      <w:pPr>
        <w:rPr>
          <w:b/>
        </w:rPr>
      </w:pPr>
    </w:p>
    <w:p w:rsidR="00245DBD" w:rsidRDefault="00245DBD" w:rsidP="00245DBD"/>
    <w:p w:rsidR="005120FA" w:rsidRDefault="005120FA"/>
    <w:sectPr w:rsidR="005120FA" w:rsidSect="0081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5DBD"/>
    <w:rsid w:val="00245DBD"/>
    <w:rsid w:val="00395B31"/>
    <w:rsid w:val="003F36BA"/>
    <w:rsid w:val="005120FA"/>
    <w:rsid w:val="005E2CE6"/>
    <w:rsid w:val="00875EB7"/>
    <w:rsid w:val="00875F59"/>
    <w:rsid w:val="00C773A8"/>
    <w:rsid w:val="00E92705"/>
    <w:rsid w:val="00F17B83"/>
    <w:rsid w:val="00F6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5D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2011-12-28T06:19:00Z</cp:lastPrinted>
  <dcterms:created xsi:type="dcterms:W3CDTF">2011-12-27T12:52:00Z</dcterms:created>
  <dcterms:modified xsi:type="dcterms:W3CDTF">2012-01-12T07:07:00Z</dcterms:modified>
</cp:coreProperties>
</file>