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9C" w:rsidRDefault="00EA719C" w:rsidP="00EA719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9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19C" w:rsidRDefault="00EA719C" w:rsidP="00EA719C">
      <w:pPr>
        <w:ind w:left="4680"/>
        <w:jc w:val="center"/>
        <w:rPr>
          <w:rFonts w:ascii="Times New Roman" w:hAnsi="Times New Roman" w:cs="Times New Roman"/>
          <w:b/>
        </w:rPr>
      </w:pPr>
    </w:p>
    <w:p w:rsidR="00EA719C" w:rsidRDefault="00EA719C" w:rsidP="00EA7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A719C" w:rsidRDefault="00EA719C" w:rsidP="00EA7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EA719C" w:rsidRDefault="00EA719C" w:rsidP="00EA7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EA719C" w:rsidRDefault="00EA719C" w:rsidP="00EA7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19C" w:rsidRDefault="00EA719C" w:rsidP="00EA719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A719C" w:rsidRDefault="00EA719C" w:rsidP="00EA719C">
      <w:pPr>
        <w:rPr>
          <w:rFonts w:ascii="Times New Roman" w:hAnsi="Times New Roman" w:cs="Times New Roman"/>
          <w:sz w:val="20"/>
          <w:szCs w:val="20"/>
        </w:rPr>
      </w:pPr>
    </w:p>
    <w:p w:rsidR="00EA719C" w:rsidRDefault="00EA719C" w:rsidP="00EA719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A719C" w:rsidRPr="00066E26" w:rsidRDefault="00EA719C" w:rsidP="00EA7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марта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066E2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6E26">
        <w:rPr>
          <w:rFonts w:ascii="Times New Roman" w:hAnsi="Times New Roman" w:cs="Times New Roman"/>
          <w:sz w:val="28"/>
          <w:szCs w:val="28"/>
        </w:rPr>
        <w:t xml:space="preserve">  № </w:t>
      </w:r>
      <w:r w:rsidR="00D07DF5">
        <w:rPr>
          <w:rFonts w:ascii="Times New Roman" w:hAnsi="Times New Roman" w:cs="Times New Roman"/>
          <w:sz w:val="28"/>
          <w:szCs w:val="28"/>
        </w:rPr>
        <w:t>120</w:t>
      </w:r>
    </w:p>
    <w:p w:rsidR="00EA719C" w:rsidRDefault="00EA719C" w:rsidP="00EA719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Тросна</w:t>
      </w:r>
    </w:p>
    <w:p w:rsidR="00EA719C" w:rsidRDefault="00EA719C" w:rsidP="00EA71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DF5" w:rsidRDefault="00D07DF5" w:rsidP="00D07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максимальном размере общей площади</w:t>
      </w:r>
    </w:p>
    <w:p w:rsidR="00D07DF5" w:rsidRDefault="00D07DF5" w:rsidP="00D07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 личного подсобного</w:t>
      </w:r>
    </w:p>
    <w:p w:rsidR="00D07DF5" w:rsidRDefault="00D07DF5" w:rsidP="00D07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на территории Троснянского района.</w:t>
      </w:r>
    </w:p>
    <w:p w:rsidR="00D07DF5" w:rsidRDefault="00D07DF5" w:rsidP="00D07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7DF5" w:rsidRDefault="00D07DF5" w:rsidP="00D07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07.07.2003 №112-ФЗ «О личном подсобном хозяйстве», Законом Орловской области от 06.02.2006 №577-ОЗ «О максимальном размере общей площади земельных участков личного подсобного хозяйства»</w:t>
      </w:r>
    </w:p>
    <w:p w:rsidR="00D07DF5" w:rsidRDefault="00D07DF5" w:rsidP="00D07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Троснянский районный Совет народных депутатов РЕШИЛ:</w:t>
      </w:r>
    </w:p>
    <w:p w:rsidR="00D07DF5" w:rsidRDefault="00D07DF5" w:rsidP="00D07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Установить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 на территории района, в размере 2,5 га.</w:t>
      </w:r>
    </w:p>
    <w:p w:rsidR="00D07DF5" w:rsidRDefault="00D07DF5" w:rsidP="00D07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с</w:t>
      </w:r>
      <w:r w:rsidR="00EB5F18">
        <w:rPr>
          <w:rFonts w:ascii="Times New Roman" w:hAnsi="Times New Roman" w:cs="Times New Roman"/>
          <w:sz w:val="28"/>
          <w:szCs w:val="28"/>
        </w:rPr>
        <w:t>о дня</w:t>
      </w:r>
      <w:r>
        <w:rPr>
          <w:rFonts w:ascii="Times New Roman" w:hAnsi="Times New Roman" w:cs="Times New Roman"/>
          <w:sz w:val="28"/>
          <w:szCs w:val="28"/>
        </w:rPr>
        <w:t xml:space="preserve"> его обнародования.</w:t>
      </w:r>
    </w:p>
    <w:p w:rsidR="00D07DF5" w:rsidRDefault="00D07DF5" w:rsidP="00D07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A719C" w:rsidRDefault="00EA719C" w:rsidP="00EA719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районного                                                                   Главы района</w:t>
      </w:r>
    </w:p>
    <w:p w:rsidR="00EA719C" w:rsidRDefault="00EA719C" w:rsidP="00EA719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EA719C" w:rsidRDefault="00EA719C" w:rsidP="00EA719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EA719C" w:rsidRDefault="00EA719C" w:rsidP="00EA719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В. И. Миронов                                                           В. И. Миронов</w:t>
      </w:r>
    </w:p>
    <w:p w:rsidR="00EA719C" w:rsidRDefault="00EA719C" w:rsidP="00EA719C">
      <w:pPr>
        <w:autoSpaceDE w:val="0"/>
        <w:autoSpaceDN w:val="0"/>
        <w:adjustRightInd w:val="0"/>
        <w:ind w:firstLine="709"/>
        <w:jc w:val="both"/>
      </w:pPr>
    </w:p>
    <w:p w:rsidR="00EA719C" w:rsidRDefault="00EA719C" w:rsidP="00EA719C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658B8" w:rsidRPr="00EA719C" w:rsidRDefault="00EA719C" w:rsidP="00D07DF5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sectPr w:rsidR="003658B8" w:rsidRPr="00EA719C" w:rsidSect="00575F0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156" w:rsidRDefault="00C53156" w:rsidP="00A95932">
      <w:r>
        <w:separator/>
      </w:r>
    </w:p>
  </w:endnote>
  <w:endnote w:type="continuationSeparator" w:id="0">
    <w:p w:rsidR="00C53156" w:rsidRDefault="00C53156" w:rsidP="00A95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156" w:rsidRDefault="00C53156" w:rsidP="00A95932">
      <w:r>
        <w:separator/>
      </w:r>
    </w:p>
  </w:footnote>
  <w:footnote w:type="continuationSeparator" w:id="0">
    <w:p w:rsidR="00C53156" w:rsidRDefault="00C53156" w:rsidP="00A95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F00" w:rsidRDefault="004B4A80">
    <w:pPr>
      <w:pStyle w:val="a3"/>
      <w:jc w:val="right"/>
    </w:pPr>
    <w:r>
      <w:fldChar w:fldCharType="begin"/>
    </w:r>
    <w:r w:rsidR="00DC650B">
      <w:instrText xml:space="preserve"> PAGE   \* MERGEFORMAT </w:instrText>
    </w:r>
    <w:r>
      <w:fldChar w:fldCharType="separate"/>
    </w:r>
    <w:r w:rsidR="00D07DF5">
      <w:rPr>
        <w:noProof/>
      </w:rPr>
      <w:t>6</w:t>
    </w:r>
    <w:r>
      <w:fldChar w:fldCharType="end"/>
    </w:r>
  </w:p>
  <w:p w:rsidR="00575F00" w:rsidRDefault="00C531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50B"/>
    <w:rsid w:val="0030257F"/>
    <w:rsid w:val="003658B8"/>
    <w:rsid w:val="004B4A80"/>
    <w:rsid w:val="005D11AC"/>
    <w:rsid w:val="00A53F5D"/>
    <w:rsid w:val="00A95932"/>
    <w:rsid w:val="00C53156"/>
    <w:rsid w:val="00C815C3"/>
    <w:rsid w:val="00D07DF5"/>
    <w:rsid w:val="00DC650B"/>
    <w:rsid w:val="00EA719C"/>
    <w:rsid w:val="00EB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0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65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650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65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5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1059</Characters>
  <Application>Microsoft Office Word</Application>
  <DocSecurity>0</DocSecurity>
  <Lines>8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2012-03-20T10:29:00Z</cp:lastPrinted>
  <dcterms:created xsi:type="dcterms:W3CDTF">2012-03-15T06:48:00Z</dcterms:created>
  <dcterms:modified xsi:type="dcterms:W3CDTF">2012-03-23T06:02:00Z</dcterms:modified>
</cp:coreProperties>
</file>