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D0" w:rsidRPr="00E30848" w:rsidRDefault="00B05BD0" w:rsidP="00B05BD0">
      <w:pPr>
        <w:pStyle w:val="a3"/>
        <w:rPr>
          <w:rFonts w:ascii="Times New Roman" w:hAnsi="Times New Roman"/>
        </w:rPr>
      </w:pPr>
    </w:p>
    <w:p w:rsidR="00B05BD0" w:rsidRPr="00E30848" w:rsidRDefault="00B05BD0" w:rsidP="00B05BD0">
      <w:pPr>
        <w:pStyle w:val="a3"/>
        <w:rPr>
          <w:rFonts w:ascii="Times New Roman" w:hAnsi="Times New Roman"/>
        </w:rPr>
      </w:pPr>
      <w:r w:rsidRPr="00E3084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D0" w:rsidRPr="00E30848" w:rsidRDefault="00B05BD0" w:rsidP="00B05BD0">
      <w:pPr>
        <w:pStyle w:val="a3"/>
        <w:rPr>
          <w:rFonts w:ascii="Times New Roman" w:hAnsi="Times New Roman"/>
          <w:b/>
          <w:sz w:val="28"/>
          <w:szCs w:val="28"/>
        </w:rPr>
      </w:pPr>
      <w:r w:rsidRPr="00E3084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5BD0" w:rsidRPr="00E30848" w:rsidRDefault="00B05BD0" w:rsidP="00B05BD0">
      <w:pPr>
        <w:pStyle w:val="a3"/>
        <w:rPr>
          <w:rFonts w:ascii="Times New Roman" w:hAnsi="Times New Roman"/>
          <w:b/>
          <w:sz w:val="28"/>
          <w:szCs w:val="28"/>
        </w:rPr>
      </w:pPr>
      <w:r w:rsidRPr="00E30848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05BD0" w:rsidRPr="00E30848" w:rsidRDefault="00B05BD0" w:rsidP="00B05BD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E30848">
        <w:rPr>
          <w:rFonts w:ascii="Times New Roman" w:hAnsi="Times New Roman"/>
          <w:b/>
          <w:sz w:val="28"/>
          <w:szCs w:val="28"/>
        </w:rPr>
        <w:t xml:space="preserve">ТРОСНЯНСКИЙ РАЙОННЫЙ СОВЕТ НАРОДНЫХ </w:t>
      </w:r>
      <w:r>
        <w:rPr>
          <w:rFonts w:ascii="Times New Roman" w:hAnsi="Times New Roman"/>
          <w:b/>
          <w:sz w:val="28"/>
          <w:szCs w:val="28"/>
        </w:rPr>
        <w:t>Д</w:t>
      </w:r>
      <w:r w:rsidRPr="00E30848">
        <w:rPr>
          <w:rFonts w:ascii="Times New Roman" w:hAnsi="Times New Roman"/>
          <w:b/>
          <w:sz w:val="28"/>
          <w:szCs w:val="28"/>
        </w:rPr>
        <w:t>ЕПУТАТОВ</w:t>
      </w:r>
    </w:p>
    <w:p w:rsidR="00B05BD0" w:rsidRPr="00E30848" w:rsidRDefault="00B05BD0" w:rsidP="00B05BD0">
      <w:pPr>
        <w:pStyle w:val="a3"/>
        <w:rPr>
          <w:rFonts w:ascii="Times New Roman" w:hAnsi="Times New Roman"/>
          <w:b/>
          <w:sz w:val="28"/>
          <w:szCs w:val="28"/>
        </w:rPr>
      </w:pPr>
      <w:r w:rsidRPr="00E30848">
        <w:rPr>
          <w:rFonts w:ascii="Times New Roman" w:hAnsi="Times New Roman"/>
          <w:b/>
          <w:sz w:val="28"/>
          <w:szCs w:val="28"/>
        </w:rPr>
        <w:t>РЕШЕНИЕ</w:t>
      </w:r>
    </w:p>
    <w:p w:rsidR="00B05BD0" w:rsidRDefault="00B05BD0" w:rsidP="00B05BD0">
      <w:pPr>
        <w:pStyle w:val="a3"/>
        <w:ind w:firstLine="0"/>
        <w:jc w:val="left"/>
        <w:rPr>
          <w:rFonts w:ascii="Times New Roman" w:hAnsi="Times New Roman"/>
        </w:rPr>
      </w:pPr>
    </w:p>
    <w:p w:rsidR="00B05BD0" w:rsidRPr="00B24847" w:rsidRDefault="00B05BD0" w:rsidP="00B05BD0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E30848">
        <w:rPr>
          <w:rFonts w:ascii="Times New Roman" w:hAnsi="Times New Roman"/>
        </w:rPr>
        <w:t xml:space="preserve">  </w:t>
      </w:r>
      <w:r w:rsidRPr="00B2484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847">
        <w:rPr>
          <w:rFonts w:ascii="Times New Roman" w:hAnsi="Times New Roman"/>
          <w:sz w:val="28"/>
          <w:szCs w:val="28"/>
        </w:rPr>
        <w:t>сентября 2012 г</w:t>
      </w:r>
      <w:r>
        <w:rPr>
          <w:rFonts w:ascii="Times New Roman" w:hAnsi="Times New Roman"/>
          <w:sz w:val="28"/>
          <w:szCs w:val="28"/>
        </w:rPr>
        <w:t>ода</w:t>
      </w:r>
      <w:r w:rsidRPr="00B2484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24847">
        <w:rPr>
          <w:rFonts w:ascii="Times New Roman" w:hAnsi="Times New Roman"/>
          <w:sz w:val="28"/>
          <w:szCs w:val="28"/>
        </w:rPr>
        <w:t xml:space="preserve">         №</w:t>
      </w:r>
      <w:r>
        <w:rPr>
          <w:rFonts w:ascii="Times New Roman" w:hAnsi="Times New Roman"/>
          <w:sz w:val="28"/>
          <w:szCs w:val="28"/>
        </w:rPr>
        <w:t>153</w:t>
      </w:r>
      <w:r w:rsidRPr="00B24847">
        <w:rPr>
          <w:rFonts w:ascii="Times New Roman" w:hAnsi="Times New Roman"/>
          <w:sz w:val="28"/>
          <w:szCs w:val="28"/>
        </w:rPr>
        <w:t xml:space="preserve"> </w:t>
      </w:r>
    </w:p>
    <w:p w:rsidR="00B05BD0" w:rsidRPr="00E30848" w:rsidRDefault="00B05BD0" w:rsidP="00B05BD0">
      <w:pPr>
        <w:pStyle w:val="a3"/>
        <w:ind w:firstLine="0"/>
        <w:jc w:val="both"/>
        <w:rPr>
          <w:rFonts w:ascii="Times New Roman" w:hAnsi="Times New Roman"/>
        </w:rPr>
      </w:pPr>
      <w:r w:rsidRPr="00B24847">
        <w:rPr>
          <w:rFonts w:ascii="Times New Roman" w:hAnsi="Times New Roman"/>
          <w:sz w:val="28"/>
          <w:szCs w:val="28"/>
        </w:rPr>
        <w:t xml:space="preserve">             с. Тросна</w:t>
      </w:r>
      <w:r w:rsidRPr="00E30848">
        <w:rPr>
          <w:rFonts w:ascii="Times New Roman" w:hAnsi="Times New Roman"/>
        </w:rPr>
        <w:t xml:space="preserve">                     </w:t>
      </w:r>
    </w:p>
    <w:p w:rsidR="00050E8F" w:rsidRDefault="00050E8F"/>
    <w:p w:rsidR="00B05BD0" w:rsidRDefault="00B05BD0" w:rsidP="00B05BD0">
      <w:pPr>
        <w:ind w:left="4678"/>
        <w:rPr>
          <w:rFonts w:ascii="Times New Roman" w:hAnsi="Times New Roman" w:cs="Times New Roman"/>
          <w:sz w:val="28"/>
          <w:szCs w:val="28"/>
        </w:rPr>
      </w:pPr>
      <w:r w:rsidRPr="00B05BD0">
        <w:rPr>
          <w:rFonts w:ascii="Times New Roman" w:hAnsi="Times New Roman" w:cs="Times New Roman"/>
          <w:sz w:val="28"/>
          <w:szCs w:val="28"/>
        </w:rPr>
        <w:t>Принято на двенадцатом заседании</w:t>
      </w:r>
    </w:p>
    <w:p w:rsidR="00B05BD0" w:rsidRDefault="00B05BD0" w:rsidP="00B05BD0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7F3DE2" w:rsidRDefault="007F3DE2" w:rsidP="00B05BD0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7F3DE2" w:rsidRDefault="007F3DE2" w:rsidP="007F3DE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программе «Ремонт местных автодорог </w:t>
      </w:r>
    </w:p>
    <w:p w:rsidR="007F3DE2" w:rsidRDefault="007F3DE2" w:rsidP="007F3DE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Троснянского района на 2012 – 2016 годы»</w:t>
      </w:r>
    </w:p>
    <w:p w:rsidR="00B05BD0" w:rsidRDefault="00B05BD0" w:rsidP="00B05BD0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B05BD0" w:rsidRDefault="00B05BD0" w:rsidP="00B05B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Троснянский районный Совет народных депутатов РЕШИЛ:</w:t>
      </w:r>
    </w:p>
    <w:p w:rsidR="00B05BD0" w:rsidRDefault="00B05BD0" w:rsidP="00B05B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05BD0" w:rsidRDefault="00B05BD0" w:rsidP="00B05BD0">
      <w:pPr>
        <w:pStyle w:val="a3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3B346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Перенести рассмотрение Программы </w:t>
      </w: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 xml:space="preserve">«Ремонт местных автодорог </w:t>
      </w:r>
    </w:p>
    <w:p w:rsidR="003B346B" w:rsidRDefault="00B05BD0" w:rsidP="00B05BD0">
      <w:pPr>
        <w:pStyle w:val="a3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Троснянского района на 2013-2016 </w:t>
      </w: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56B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втором чтении - окончательной редакции до момента определения официальных источников финансирования. </w:t>
      </w:r>
    </w:p>
    <w:p w:rsidR="003B346B" w:rsidRDefault="003B346B" w:rsidP="00B05BD0">
      <w:pPr>
        <w:pStyle w:val="a3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Контроль за исполнением данного решения возложить на комитет по промышленности, ЖКХ.</w:t>
      </w:r>
    </w:p>
    <w:p w:rsidR="003B346B" w:rsidRDefault="003B346B" w:rsidP="00B05BD0">
      <w:pPr>
        <w:pStyle w:val="a3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Решение вступает в силу с момента его подписания.</w:t>
      </w:r>
    </w:p>
    <w:p w:rsidR="003B346B" w:rsidRDefault="003B346B" w:rsidP="00B05BD0">
      <w:pPr>
        <w:pStyle w:val="a3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46B" w:rsidRDefault="003B346B" w:rsidP="00B05BD0">
      <w:pPr>
        <w:pStyle w:val="a3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                                                                   Глава района</w:t>
      </w:r>
    </w:p>
    <w:p w:rsidR="00B05BD0" w:rsidRDefault="003B346B" w:rsidP="00B05BD0">
      <w:pPr>
        <w:pStyle w:val="a3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B05B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депутатов</w:t>
      </w:r>
    </w:p>
    <w:p w:rsidR="003B346B" w:rsidRDefault="003B346B" w:rsidP="00B05BD0">
      <w:pPr>
        <w:pStyle w:val="a3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46B" w:rsidRDefault="003B346B" w:rsidP="00B05BD0">
      <w:pPr>
        <w:pStyle w:val="a3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 И. Миронов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В. И. Миронов</w:t>
      </w:r>
    </w:p>
    <w:p w:rsidR="00B05BD0" w:rsidRPr="00B05BD0" w:rsidRDefault="00B05BD0" w:rsidP="00B05BD0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B05BD0" w:rsidRPr="00B05BD0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5BD0"/>
    <w:rsid w:val="00050E8F"/>
    <w:rsid w:val="003B346B"/>
    <w:rsid w:val="007F3DE2"/>
    <w:rsid w:val="00807416"/>
    <w:rsid w:val="008F07AB"/>
    <w:rsid w:val="00B0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BD0"/>
    <w:pPr>
      <w:ind w:firstLine="709"/>
      <w:jc w:val="center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2012-09-24T10:12:00Z</dcterms:created>
  <dcterms:modified xsi:type="dcterms:W3CDTF">2012-09-27T12:08:00Z</dcterms:modified>
</cp:coreProperties>
</file>