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8C" w:rsidRPr="00B97FE0" w:rsidRDefault="008A5915" w:rsidP="00D62F8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915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95pt;height:70.1pt;visibility:visible">
            <v:imagedata r:id="rId6" o:title="" grayscale="t" bilevel="t"/>
          </v:shape>
        </w:pict>
      </w:r>
    </w:p>
    <w:p w:rsidR="00D62F8C" w:rsidRPr="00B97FE0" w:rsidRDefault="00D62F8C" w:rsidP="00D62F8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62F8C" w:rsidRPr="00B97FE0" w:rsidRDefault="00D62F8C" w:rsidP="00D62F8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D62F8C" w:rsidRPr="00B97FE0" w:rsidRDefault="00D62F8C" w:rsidP="00D62F8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B97FE0" w:rsidRDefault="00D62F8C" w:rsidP="00D62F8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B97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FE0" w:rsidRDefault="00B97FE0" w:rsidP="00B97FE0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8C" w:rsidRPr="00B97FE0" w:rsidRDefault="00B97FE0" w:rsidP="00B97FE0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2012 года</w:t>
      </w:r>
      <w:r w:rsidR="00D62F8C" w:rsidRPr="00B97F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№171</w:t>
      </w:r>
    </w:p>
    <w:p w:rsidR="00D62F8C" w:rsidRPr="00B97FE0" w:rsidRDefault="00B97FE0" w:rsidP="00D62F8C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Тросна</w:t>
      </w:r>
    </w:p>
    <w:p w:rsidR="00FA6FC5" w:rsidRDefault="00FA6FC5" w:rsidP="00096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096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0963E6" w:rsidRPr="00B97FE0" w:rsidRDefault="000963E6" w:rsidP="00096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D878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На основании</w:t>
      </w:r>
      <w:r w:rsidR="00613F3C" w:rsidRPr="00B97FE0">
        <w:rPr>
          <w:rFonts w:ascii="Times New Roman" w:hAnsi="Times New Roman" w:cs="Times New Roman"/>
          <w:sz w:val="28"/>
          <w:szCs w:val="28"/>
        </w:rPr>
        <w:t xml:space="preserve"> Трудового кодекса РФ, </w:t>
      </w:r>
      <w:r w:rsidRPr="00B97FE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Pr="00B97F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8" w:history="1">
        <w:r w:rsidRPr="00B97F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Троснянский районный Совет народных депутатов решил:</w:t>
      </w:r>
    </w:p>
    <w:p w:rsidR="00FA6FC5" w:rsidRPr="00B97FE0" w:rsidRDefault="00FA6FC5" w:rsidP="00D878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w:anchor="Par45" w:history="1">
        <w:r w:rsidRPr="00B97FE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"О муниципальной службе в </w:t>
      </w:r>
      <w:proofErr w:type="spellStart"/>
      <w:r w:rsidRPr="00B97FE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B97FE0">
        <w:rPr>
          <w:rFonts w:ascii="Times New Roman" w:hAnsi="Times New Roman" w:cs="Times New Roman"/>
          <w:sz w:val="28"/>
          <w:szCs w:val="28"/>
        </w:rPr>
        <w:t xml:space="preserve"> районе" (приложение</w:t>
      </w:r>
      <w:r w:rsidR="00A4596A" w:rsidRPr="00B97FE0">
        <w:rPr>
          <w:rFonts w:ascii="Times New Roman" w:hAnsi="Times New Roman" w:cs="Times New Roman"/>
          <w:sz w:val="28"/>
          <w:szCs w:val="28"/>
        </w:rPr>
        <w:t xml:space="preserve"> 1</w:t>
      </w:r>
      <w:r w:rsidRPr="00B97FE0">
        <w:rPr>
          <w:rFonts w:ascii="Times New Roman" w:hAnsi="Times New Roman" w:cs="Times New Roman"/>
          <w:sz w:val="28"/>
          <w:szCs w:val="28"/>
        </w:rPr>
        <w:t>).</w:t>
      </w:r>
    </w:p>
    <w:p w:rsidR="00A4596A" w:rsidRPr="00B97FE0" w:rsidRDefault="00D572D7" w:rsidP="00D878E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FE0">
        <w:rPr>
          <w:rFonts w:ascii="Times New Roman" w:hAnsi="Times New Roman" w:cs="Times New Roman"/>
          <w:b w:val="0"/>
          <w:sz w:val="28"/>
          <w:szCs w:val="28"/>
        </w:rPr>
        <w:t xml:space="preserve">2. Принять </w:t>
      </w:r>
      <w:hyperlink w:anchor="Par43" w:history="1">
        <w:r w:rsidRPr="00B97FE0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B97FE0">
        <w:rPr>
          <w:rFonts w:ascii="Times New Roman" w:hAnsi="Times New Roman" w:cs="Times New Roman"/>
          <w:b w:val="0"/>
          <w:sz w:val="28"/>
          <w:szCs w:val="28"/>
        </w:rPr>
        <w:t xml:space="preserve"> "О денежном содержании и материальном стимулировании служащих и рабочих администрации </w:t>
      </w:r>
      <w:r w:rsidR="00613F3C" w:rsidRPr="00B97FE0">
        <w:rPr>
          <w:rFonts w:ascii="Times New Roman" w:hAnsi="Times New Roman" w:cs="Times New Roman"/>
          <w:b w:val="0"/>
          <w:sz w:val="28"/>
          <w:szCs w:val="28"/>
        </w:rPr>
        <w:t>Троснянского района</w:t>
      </w:r>
      <w:r w:rsidRPr="00B97FE0">
        <w:rPr>
          <w:rFonts w:ascii="Times New Roman" w:hAnsi="Times New Roman" w:cs="Times New Roman"/>
          <w:b w:val="0"/>
          <w:sz w:val="28"/>
          <w:szCs w:val="28"/>
        </w:rPr>
        <w:t>" (приложение 2).</w:t>
      </w:r>
    </w:p>
    <w:p w:rsidR="00FA6FC5" w:rsidRPr="00B97FE0" w:rsidRDefault="00A4596A" w:rsidP="00D878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</w:t>
      </w:r>
      <w:r w:rsidR="00FA6FC5" w:rsidRPr="00B97FE0">
        <w:rPr>
          <w:rFonts w:ascii="Times New Roman" w:hAnsi="Times New Roman" w:cs="Times New Roman"/>
          <w:sz w:val="28"/>
          <w:szCs w:val="28"/>
        </w:rPr>
        <w:t>. Признать утратившими силу с момента вступления в силу настоящего решения:</w:t>
      </w:r>
    </w:p>
    <w:p w:rsidR="003006F4" w:rsidRPr="00B97FE0" w:rsidRDefault="003006F4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3.1. </w:t>
      </w:r>
      <w:r w:rsidR="00D62F8C" w:rsidRPr="00B97FE0">
        <w:rPr>
          <w:rFonts w:ascii="Times New Roman" w:hAnsi="Times New Roman" w:cs="Times New Roman"/>
          <w:sz w:val="28"/>
          <w:szCs w:val="28"/>
        </w:rPr>
        <w:t>Постановление Троснянского районного Совета народных депутатов от 22 октября 2009 года №219</w:t>
      </w:r>
      <w:r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D878E2" w:rsidRPr="00B97FE0">
        <w:rPr>
          <w:rFonts w:ascii="Times New Roman" w:hAnsi="Times New Roman" w:cs="Times New Roman"/>
          <w:sz w:val="28"/>
          <w:szCs w:val="28"/>
        </w:rPr>
        <w:t>«</w:t>
      </w:r>
      <w:r w:rsidRPr="00B97FE0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по оплате труда Главы района и муниципальных служащих, о порядке формирования фонда оплаты труда и правил исчисления денежного со</w:t>
      </w:r>
      <w:r w:rsidR="00D878E2" w:rsidRPr="00B97FE0">
        <w:rPr>
          <w:rFonts w:ascii="Times New Roman" w:hAnsi="Times New Roman" w:cs="Times New Roman"/>
          <w:sz w:val="28"/>
          <w:szCs w:val="28"/>
        </w:rPr>
        <w:t>держания муниципальных служащих»;</w:t>
      </w:r>
    </w:p>
    <w:p w:rsidR="003006F4" w:rsidRPr="00B97FE0" w:rsidRDefault="003006F4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 xml:space="preserve">Решение Троснянского районного Совета народных депутатов от </w:t>
      </w:r>
      <w:r w:rsidRPr="00B97F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 июля 2011г. №52 «</w:t>
      </w:r>
      <w:r w:rsidRPr="00B97FE0">
        <w:rPr>
          <w:rFonts w:ascii="Times New Roman" w:hAnsi="Times New Roman" w:cs="Times New Roman"/>
          <w:sz w:val="28"/>
          <w:szCs w:val="28"/>
        </w:rPr>
        <w:t>О внесении изменений в постановление Троснянского районного Совета народных депутатов № 219 от 22 октября 2009 года «Об утверждении новой редакции Положения по оплате труда Главы района и муниципальных служащих, о порядке формирования фонда оплаты труда и правил исчисления денежного содержания муниципальных служащих»</w:t>
      </w:r>
      <w:r w:rsidR="00D878E2" w:rsidRPr="00B97F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06F4" w:rsidRPr="00B97FE0" w:rsidRDefault="003006F4" w:rsidP="00D878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3.3. </w:t>
      </w:r>
      <w:r w:rsidRPr="00B97FE0">
        <w:rPr>
          <w:rFonts w:ascii="Times New Roman" w:hAnsi="Times New Roman" w:cs="Times New Roman"/>
          <w:sz w:val="28"/>
          <w:szCs w:val="28"/>
        </w:rPr>
        <w:t xml:space="preserve">Решение Троснянского районного Совета народных депутатов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006F4" w:rsidRPr="00B97FE0" w:rsidRDefault="003006F4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27 октября 2011 года  № 62 «О внесении изменений в Положение об оплате труда  Главы района, муниципальных служащих и работников, осуществляющих техническое обеспечение  деятельности органов местного самоуправления</w:t>
      </w:r>
      <w:r w:rsidR="00D878E2" w:rsidRPr="00B97FE0">
        <w:rPr>
          <w:rFonts w:ascii="Times New Roman" w:hAnsi="Times New Roman" w:cs="Times New Roman"/>
          <w:sz w:val="28"/>
          <w:szCs w:val="28"/>
        </w:rPr>
        <w:t>»;</w:t>
      </w:r>
    </w:p>
    <w:p w:rsidR="003006F4" w:rsidRPr="00B97FE0" w:rsidRDefault="003006F4" w:rsidP="00D878E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3.4. Решение Троснянского районного Совета народных депутатов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006F4" w:rsidRPr="00B97FE0" w:rsidRDefault="003006F4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27 декабря  2011 года  №100 «О внесении изменений в постановление  Троснянского районного Совета народных депутатов № 219 от 22 октября </w:t>
      </w:r>
      <w:r w:rsidRPr="00B97FE0">
        <w:rPr>
          <w:rFonts w:ascii="Times New Roman" w:hAnsi="Times New Roman" w:cs="Times New Roman"/>
          <w:sz w:val="28"/>
          <w:szCs w:val="28"/>
        </w:rPr>
        <w:lastRenderedPageBreak/>
        <w:t>2009 года «Об утверждении новой редакции Положения по оплате труда Главы района и муниципальных служащих, о порядке формирования фонда оплаты труда и правил исчисления денежного содержания муниципальных служащих»</w:t>
      </w:r>
      <w:r w:rsidR="00D878E2" w:rsidRPr="00B97FE0">
        <w:rPr>
          <w:rFonts w:ascii="Times New Roman" w:hAnsi="Times New Roman" w:cs="Times New Roman"/>
          <w:sz w:val="28"/>
          <w:szCs w:val="28"/>
        </w:rPr>
        <w:t>.</w:t>
      </w:r>
    </w:p>
    <w:p w:rsidR="00D878E2" w:rsidRPr="00B97FE0" w:rsidRDefault="00D878E2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 4. Настоящее решение вступ</w:t>
      </w:r>
      <w:r w:rsidR="00B97FE0">
        <w:rPr>
          <w:rFonts w:ascii="Times New Roman" w:hAnsi="Times New Roman" w:cs="Times New Roman"/>
          <w:sz w:val="28"/>
          <w:szCs w:val="28"/>
        </w:rPr>
        <w:t>ает в силу с 1 января 2013 года и подлежит обнародованию.</w:t>
      </w:r>
    </w:p>
    <w:p w:rsidR="00D878E2" w:rsidRPr="00B97FE0" w:rsidRDefault="00D878E2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8E2" w:rsidRPr="00B97FE0" w:rsidRDefault="00D878E2" w:rsidP="00D87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6F4" w:rsidRPr="00B97FE0" w:rsidRDefault="00B97FE0" w:rsidP="00B97F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B97FE0">
        <w:rPr>
          <w:rFonts w:ascii="Times New Roman" w:hAnsi="Times New Roman" w:cs="Times New Roman"/>
          <w:sz w:val="28"/>
          <w:szCs w:val="28"/>
        </w:rPr>
        <w:t>едседатель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Глава района</w:t>
      </w:r>
    </w:p>
    <w:p w:rsidR="00B97FE0" w:rsidRPr="00B97FE0" w:rsidRDefault="00B97FE0" w:rsidP="00B97F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7FE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FA6FC5" w:rsidRPr="00B97FE0" w:rsidRDefault="00B97FE0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В. И. Миронов                                               В. И. Миронов            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1E349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3E6" w:rsidRDefault="00E45160" w:rsidP="000963E6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A6FC5" w:rsidRPr="00B97FE0">
        <w:rPr>
          <w:rFonts w:ascii="Times New Roman" w:hAnsi="Times New Roman" w:cs="Times New Roman"/>
          <w:sz w:val="28"/>
          <w:szCs w:val="28"/>
        </w:rPr>
        <w:t>риложение</w:t>
      </w:r>
      <w:r w:rsidR="00046BF1" w:rsidRPr="00B97FE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6FC5" w:rsidRPr="00B97FE0" w:rsidRDefault="00FA6FC5" w:rsidP="000963E6">
      <w:pPr>
        <w:widowControl w:val="0"/>
        <w:autoSpaceDE w:val="0"/>
        <w:autoSpaceDN w:val="0"/>
        <w:adjustRightInd w:val="0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к решению</w:t>
      </w:r>
      <w:r w:rsidR="000963E6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proofErr w:type="gramStart"/>
      <w:r w:rsidR="000963E6">
        <w:rPr>
          <w:rFonts w:ascii="Times New Roman" w:hAnsi="Times New Roman" w:cs="Times New Roman"/>
          <w:sz w:val="28"/>
          <w:szCs w:val="28"/>
        </w:rPr>
        <w:t>р</w:t>
      </w:r>
      <w:r w:rsidRPr="00B97FE0">
        <w:rPr>
          <w:rFonts w:ascii="Times New Roman" w:hAnsi="Times New Roman" w:cs="Times New Roman"/>
          <w:sz w:val="28"/>
          <w:szCs w:val="28"/>
        </w:rPr>
        <w:t>айонного</w:t>
      </w:r>
      <w:proofErr w:type="gramEnd"/>
    </w:p>
    <w:p w:rsidR="00FA6FC5" w:rsidRPr="00B97FE0" w:rsidRDefault="00FA6FC5" w:rsidP="000963E6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A6FC5" w:rsidRPr="00B97FE0" w:rsidRDefault="00FA6FC5" w:rsidP="000963E6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от </w:t>
      </w:r>
      <w:r w:rsidR="00B97FE0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B97FE0">
        <w:rPr>
          <w:rFonts w:ascii="Times New Roman" w:hAnsi="Times New Roman" w:cs="Times New Roman"/>
          <w:sz w:val="28"/>
          <w:szCs w:val="28"/>
        </w:rPr>
        <w:t>2012 г. N</w:t>
      </w:r>
      <w:r w:rsidR="00B97FE0">
        <w:rPr>
          <w:rFonts w:ascii="Times New Roman" w:hAnsi="Times New Roman" w:cs="Times New Roman"/>
          <w:sz w:val="28"/>
          <w:szCs w:val="28"/>
        </w:rPr>
        <w:t>171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B97FE0">
        <w:rPr>
          <w:rFonts w:ascii="Times New Roman" w:hAnsi="Times New Roman" w:cs="Times New Roman"/>
          <w:sz w:val="28"/>
          <w:szCs w:val="28"/>
        </w:rPr>
        <w:t>ПОЛОЖЕНИЕ</w:t>
      </w:r>
    </w:p>
    <w:p w:rsidR="00FA6FC5" w:rsidRPr="00B97FE0" w:rsidRDefault="00FA6FC5" w:rsidP="00FA6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О МУНИЦИПАЛЬНОЙ СЛУЖБЕ В ТРОСНЯНСКОМ РАЙОНЕ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F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97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0" w:history="1">
        <w:r w:rsidRPr="00B97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настоящее Положение "О муниципальной службе в </w:t>
      </w:r>
      <w:proofErr w:type="spellStart"/>
      <w:r w:rsidRPr="00B97FE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B97FE0">
        <w:rPr>
          <w:rFonts w:ascii="Times New Roman" w:hAnsi="Times New Roman" w:cs="Times New Roman"/>
          <w:sz w:val="28"/>
          <w:szCs w:val="28"/>
        </w:rPr>
        <w:t xml:space="preserve"> районе" (далее по тексту - Положение) устанавливает  квалификационные требования для замещения должностей муниципальной службы, порядок поступления на муниципальную службу, порядок ведения реестра муниципальных служащих, размер и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условия оплаты труда муниципальных служащих, виды поощрения муниципального служащего и порядок его применения, а также иные требования.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1. Правовые основы муниципальной службы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FE0">
        <w:rPr>
          <w:rFonts w:ascii="Times New Roman" w:hAnsi="Times New Roman" w:cs="Times New Roman"/>
          <w:sz w:val="28"/>
          <w:szCs w:val="28"/>
        </w:rPr>
        <w:t xml:space="preserve">Правовые основы муниципальной службы </w:t>
      </w:r>
      <w:r w:rsidR="001E3495" w:rsidRPr="00B97F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3495" w:rsidRPr="00B97FE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1E3495" w:rsidRPr="00B97FE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97FE0">
        <w:rPr>
          <w:rFonts w:ascii="Times New Roman" w:hAnsi="Times New Roman" w:cs="Times New Roman"/>
          <w:sz w:val="28"/>
          <w:szCs w:val="28"/>
        </w:rPr>
        <w:t xml:space="preserve">составляют </w:t>
      </w:r>
      <w:hyperlink r:id="rId11" w:history="1">
        <w:r w:rsidRPr="00B97FE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2" w:history="1">
        <w:r w:rsidRPr="00B97F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другие федеральные законы, иные нормативные правовые акты Российской Федерации, </w:t>
      </w:r>
      <w:hyperlink r:id="rId13" w:history="1">
        <w:r w:rsidRPr="00B97F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иные законы и иные нормативные правовые акты Орловской области, </w:t>
      </w:r>
      <w:hyperlink r:id="rId14" w:history="1">
        <w:r w:rsidRPr="00B97FE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1E3495" w:rsidRPr="00B97FE0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>, настоящее Положение и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иные муницип</w:t>
      </w:r>
      <w:r w:rsidR="001E3495" w:rsidRPr="00B97FE0">
        <w:rPr>
          <w:rFonts w:ascii="Times New Roman" w:hAnsi="Times New Roman" w:cs="Times New Roman"/>
          <w:sz w:val="28"/>
          <w:szCs w:val="28"/>
        </w:rPr>
        <w:t>альные правовые 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>.</w:t>
      </w:r>
    </w:p>
    <w:p w:rsidR="001E3495" w:rsidRPr="00B97FE0" w:rsidRDefault="001E349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2. Должности муниципальной службы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Должность муниципальной службы - должность в органе ме</w:t>
      </w:r>
      <w:r w:rsidR="001E3495" w:rsidRPr="00B97FE0">
        <w:rPr>
          <w:rFonts w:ascii="Times New Roman" w:hAnsi="Times New Roman" w:cs="Times New Roman"/>
          <w:sz w:val="28"/>
          <w:szCs w:val="28"/>
        </w:rPr>
        <w:t>стного самоуправления 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 xml:space="preserve">, которые образуются в соответствии с </w:t>
      </w:r>
      <w:hyperlink r:id="rId15" w:history="1">
        <w:r w:rsidRPr="00B97F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E3495" w:rsidRPr="00B97FE0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 xml:space="preserve">, с установленным кругом обязанностей по обеспечению исполнения полномочий органа местного самоуправления </w:t>
      </w:r>
      <w:r w:rsidR="001E3495" w:rsidRPr="00B97FE0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должность.</w:t>
      </w:r>
    </w:p>
    <w:p w:rsidR="00FA6FC5" w:rsidRPr="00B97FE0" w:rsidRDefault="003662C9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</w:t>
      </w:r>
      <w:proofErr w:type="spellStart"/>
      <w:r w:rsidR="001E3495" w:rsidRPr="00B97FE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1E3495" w:rsidRPr="00B97FE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устанавливаются настоящим Положением в соответствии с реестром должностей муниципальной службы, утвержденным законом Орловской области </w:t>
      </w:r>
      <w:hyperlink r:id="rId16" w:history="1">
        <w:r w:rsidR="00FA6FC5" w:rsidRPr="00B97FE0">
          <w:rPr>
            <w:rFonts w:ascii="Times New Roman" w:hAnsi="Times New Roman" w:cs="Times New Roman"/>
            <w:sz w:val="28"/>
            <w:szCs w:val="28"/>
          </w:rPr>
          <w:t>(приложение N 1)</w:t>
        </w:r>
      </w:hyperlink>
      <w:r w:rsidR="00FA6FC5" w:rsidRPr="00B97FE0">
        <w:rPr>
          <w:rFonts w:ascii="Times New Roman" w:hAnsi="Times New Roman" w:cs="Times New Roman"/>
          <w:sz w:val="28"/>
          <w:szCs w:val="28"/>
        </w:rPr>
        <w:t>.</w:t>
      </w:r>
    </w:p>
    <w:p w:rsidR="00B97FE0" w:rsidRDefault="00B97FE0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3. Классификация должностей муниципальной службы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Должности муниципальной службы подразделяются на следующие группы: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2) главные должности муниципальной службы;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 ведущие должности муниципальной службы;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 старшие должности муниципальной службы;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5) младшие должности муниципальной службы.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 Функциональные признаки должностей муниципальной службы: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руководители;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помощники (советники);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 специалисты;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 обеспечивающие специалисты.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4. Реестр муниципальных должностей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В муниципальном образовании "</w:t>
      </w:r>
      <w:r w:rsidR="001E3495" w:rsidRPr="00B97FE0">
        <w:rPr>
          <w:rFonts w:ascii="Times New Roman" w:hAnsi="Times New Roman" w:cs="Times New Roman"/>
          <w:sz w:val="28"/>
          <w:szCs w:val="28"/>
        </w:rPr>
        <w:t>Троснянский район</w:t>
      </w:r>
      <w:r w:rsidRPr="00B97FE0">
        <w:rPr>
          <w:rFonts w:ascii="Times New Roman" w:hAnsi="Times New Roman" w:cs="Times New Roman"/>
          <w:sz w:val="28"/>
          <w:szCs w:val="28"/>
        </w:rPr>
        <w:t>" ведется реестр му</w:t>
      </w:r>
      <w:r w:rsidR="001E3495" w:rsidRPr="00B97FE0">
        <w:rPr>
          <w:rFonts w:ascii="Times New Roman" w:hAnsi="Times New Roman" w:cs="Times New Roman"/>
          <w:sz w:val="28"/>
          <w:szCs w:val="28"/>
        </w:rPr>
        <w:t>ниципальных служащих 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>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 Порядок ведения реестра муниципальных служащих </w:t>
      </w:r>
      <w:r w:rsidR="001E3495" w:rsidRPr="00B97FE0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7" w:history="1">
        <w:r w:rsidRPr="00B97FE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, принимаемым </w:t>
      </w:r>
      <w:r w:rsidR="001E3495" w:rsidRPr="00B97FE0">
        <w:rPr>
          <w:rFonts w:ascii="Times New Roman" w:hAnsi="Times New Roman" w:cs="Times New Roman"/>
          <w:sz w:val="28"/>
          <w:szCs w:val="28"/>
        </w:rPr>
        <w:t>Троснянским районным</w:t>
      </w:r>
      <w:r w:rsidRPr="00B97FE0"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5. Квалификационные требования для замещения должностей муниципальной службы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 Для замещения должностей муниципальной службы квалификационные требования предъявляются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>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уровню профессионального образования,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стажу муниципальной службы (государственной службы) или стажу работы по специальности,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профессиональным знаниям и навыкам, необходимым для исполнения должностных обязанностей.</w:t>
      </w:r>
    </w:p>
    <w:p w:rsidR="00FA6FC5" w:rsidRPr="00B97FE0" w:rsidRDefault="008C1250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2.Квалификационные требования для замещения должностей муниципальной службы утверждаются решением Троснянского районного Совета народных депутатов.</w:t>
      </w:r>
    </w:p>
    <w:p w:rsidR="008C1250" w:rsidRPr="00B97FE0" w:rsidRDefault="008C1250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6. Порядок поступления на муниципальную службу</w:t>
      </w:r>
    </w:p>
    <w:p w:rsidR="00FA6FC5" w:rsidRPr="00B97FE0" w:rsidRDefault="003967F3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6FC5" w:rsidRPr="00B97FE0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hyperlink r:id="rId18" w:history="1">
        <w:r w:rsidR="00FA6FC5" w:rsidRPr="00B97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6FC5" w:rsidRPr="00B97FE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для замещения должностей муниципальной службы, при отсутствии обстоятельств, указанных в </w:t>
      </w:r>
      <w:hyperlink r:id="rId19" w:history="1">
        <w:r w:rsidR="00FA6FC5" w:rsidRPr="00B97FE0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="00FA6FC5" w:rsidRPr="00B97FE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в</w:t>
      </w:r>
      <w:proofErr w:type="gramEnd"/>
      <w:r w:rsidR="00FA6FC5" w:rsidRPr="00B9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FC5" w:rsidRPr="00B97FE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FA6FC5" w:rsidRPr="00B97FE0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FA6FC5" w:rsidRPr="00B97FE0" w:rsidRDefault="003967F3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6FC5" w:rsidRPr="00B97FE0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</w:t>
      </w:r>
      <w:r w:rsidR="00FA6FC5" w:rsidRPr="00B97FE0">
        <w:rPr>
          <w:rFonts w:ascii="Times New Roman" w:hAnsi="Times New Roman" w:cs="Times New Roman"/>
          <w:sz w:val="28"/>
          <w:szCs w:val="28"/>
        </w:rPr>
        <w:lastRenderedPageBreak/>
        <w:t>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7. Аттестация муниципальных служащих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 Проведение аттестации муниципальных служащих осуществляется в соответствии с </w:t>
      </w:r>
      <w:hyperlink r:id="rId20" w:history="1">
        <w:r w:rsidRPr="00B97FE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, принимаемым </w:t>
      </w:r>
      <w:r w:rsidR="001E3495" w:rsidRPr="00B97FE0">
        <w:rPr>
          <w:rFonts w:ascii="Times New Roman" w:hAnsi="Times New Roman" w:cs="Times New Roman"/>
          <w:sz w:val="28"/>
          <w:szCs w:val="28"/>
        </w:rPr>
        <w:t xml:space="preserve">Троснянским районным </w:t>
      </w:r>
      <w:r w:rsidRPr="00B97FE0">
        <w:rPr>
          <w:rFonts w:ascii="Times New Roman" w:hAnsi="Times New Roman" w:cs="Times New Roman"/>
          <w:sz w:val="28"/>
          <w:szCs w:val="28"/>
        </w:rPr>
        <w:t>Советом народных депутатов.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8. Общие принципы оплаты труда муниципального служащего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выслугу лет на муниципальной службе;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особые условия муниципальной службы;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 ежемесячного денежного поощрения;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 премий за выполнение особо важных и сложных заданий, а также иных премий;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5) единовременной выплаты при предоставлении ежегодного оплачиваемого отпуска;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6) материальной помощи, выплачиваемой за счет средств фонда оплаты труда муниципальных служащих.</w:t>
      </w:r>
    </w:p>
    <w:p w:rsidR="001E349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 Размер базового должностного оклада муниципального служащего устанавливается </w:t>
      </w:r>
      <w:r w:rsidR="001E3495" w:rsidRPr="00B97F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023A5" w:rsidRPr="00B97FE0">
        <w:rPr>
          <w:rFonts w:ascii="Times New Roman" w:hAnsi="Times New Roman" w:cs="Times New Roman"/>
          <w:sz w:val="28"/>
          <w:szCs w:val="28"/>
        </w:rPr>
        <w:t>2480 рублей.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 Размеры должностных окладов муниципальных служащих являются едиными исходя из следующих коэффициентов соотношения должностного оклада к базовому должностному окладу: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15D2C" w:rsidRPr="00B97F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5D2C" w:rsidRPr="00B97FE0"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 w:rsidR="00613F3C" w:rsidRPr="00B97FE0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Pr="00B97FE0">
        <w:rPr>
          <w:rFonts w:ascii="Times New Roman" w:hAnsi="Times New Roman" w:cs="Times New Roman"/>
          <w:sz w:val="28"/>
          <w:szCs w:val="28"/>
        </w:rPr>
        <w:t xml:space="preserve"> - </w:t>
      </w:r>
      <w:r w:rsidR="00615D2C" w:rsidRPr="00B97FE0">
        <w:rPr>
          <w:rFonts w:ascii="Times New Roman" w:hAnsi="Times New Roman" w:cs="Times New Roman"/>
          <w:sz w:val="28"/>
          <w:szCs w:val="28"/>
        </w:rPr>
        <w:t>5</w:t>
      </w:r>
      <w:r w:rsidRPr="00B97FE0">
        <w:rPr>
          <w:rFonts w:ascii="Times New Roman" w:hAnsi="Times New Roman" w:cs="Times New Roman"/>
          <w:sz w:val="28"/>
          <w:szCs w:val="28"/>
        </w:rPr>
        <w:t>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заместитель</w:t>
      </w:r>
      <w:r w:rsidR="00613F3C" w:rsidRPr="00B97FE0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B97FE0">
        <w:rPr>
          <w:rFonts w:ascii="Times New Roman" w:hAnsi="Times New Roman" w:cs="Times New Roman"/>
          <w:sz w:val="28"/>
          <w:szCs w:val="28"/>
        </w:rPr>
        <w:t xml:space="preserve"> - </w:t>
      </w:r>
      <w:r w:rsidR="00615D2C" w:rsidRPr="00B97FE0">
        <w:rPr>
          <w:rFonts w:ascii="Times New Roman" w:hAnsi="Times New Roman" w:cs="Times New Roman"/>
          <w:sz w:val="28"/>
          <w:szCs w:val="28"/>
        </w:rPr>
        <w:t>3</w:t>
      </w:r>
      <w:r w:rsidRPr="00B97FE0">
        <w:rPr>
          <w:rFonts w:ascii="Times New Roman" w:hAnsi="Times New Roman" w:cs="Times New Roman"/>
          <w:sz w:val="28"/>
          <w:szCs w:val="28"/>
        </w:rPr>
        <w:t>,5;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="00613F3C" w:rsidRPr="00B97FE0">
        <w:rPr>
          <w:rFonts w:ascii="Times New Roman" w:hAnsi="Times New Roman" w:cs="Times New Roman"/>
          <w:sz w:val="28"/>
          <w:szCs w:val="28"/>
        </w:rPr>
        <w:t>Троснянского районного</w:t>
      </w:r>
      <w:r w:rsidRPr="00B97FE0">
        <w:rPr>
          <w:rFonts w:ascii="Times New Roman" w:hAnsi="Times New Roman" w:cs="Times New Roman"/>
          <w:sz w:val="28"/>
          <w:szCs w:val="28"/>
        </w:rPr>
        <w:t xml:space="preserve"> Совета народных депутатов - </w:t>
      </w:r>
      <w:r w:rsidR="00615D2C" w:rsidRPr="00B97FE0">
        <w:rPr>
          <w:rFonts w:ascii="Times New Roman" w:hAnsi="Times New Roman" w:cs="Times New Roman"/>
          <w:sz w:val="28"/>
          <w:szCs w:val="28"/>
        </w:rPr>
        <w:t>2</w:t>
      </w:r>
      <w:r w:rsidRPr="00B97FE0">
        <w:rPr>
          <w:rFonts w:ascii="Times New Roman" w:hAnsi="Times New Roman" w:cs="Times New Roman"/>
          <w:sz w:val="28"/>
          <w:szCs w:val="28"/>
        </w:rPr>
        <w:t>,5;</w:t>
      </w:r>
    </w:p>
    <w:p w:rsidR="003F40B6" w:rsidRPr="00B97FE0" w:rsidRDefault="003F40B6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председатель контрольного органа -2,5;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начальник отдела - 2,5;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заместитель начальника отдела - 2,3;</w:t>
      </w:r>
    </w:p>
    <w:p w:rsidR="00FA6FC5" w:rsidRPr="00B97FE0" w:rsidRDefault="00C72028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 - 1,7;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ведущий специалист - 1,4;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специалист I категории - 1,2;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специалист II категории - 1.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 за выслугу лет на муниципальной службе выплачивается в размерах: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- 10 процентов от установленного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- 15 процентов от установленного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- 20 процентов от установленного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 при стаже муниципальной службы свыше 15 лет - 30 процентов от установленного должностного оклада.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5. Ежемесячная надбавка к должностному окладу за особые условия муниципальной службы выплачивается в размерах: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высшие должности - в размере до 120 процентов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главные должности - в размере до 120 процентов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 ведущие должности - в размере до 120 процентов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 старш</w:t>
      </w:r>
      <w:r w:rsidR="00C023A5" w:rsidRPr="00B97FE0">
        <w:rPr>
          <w:rFonts w:ascii="Times New Roman" w:hAnsi="Times New Roman" w:cs="Times New Roman"/>
          <w:sz w:val="28"/>
          <w:szCs w:val="28"/>
        </w:rPr>
        <w:t xml:space="preserve">ие должности - в размере до 200 </w:t>
      </w:r>
      <w:r w:rsidRPr="00B97FE0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5) младшие должности - в размере до 150 процентов должностного оклада.</w:t>
      </w:r>
    </w:p>
    <w:p w:rsidR="00FA6FC5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правовым актом представителя нанимателя (работодателя).</w:t>
      </w:r>
    </w:p>
    <w:p w:rsidR="000963E6" w:rsidRPr="00B97FE0" w:rsidRDefault="000963E6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D71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6. Ежемесячное денежное поощрение выплачивается в размере 100 процентов от должностного оклада.</w:t>
      </w:r>
    </w:p>
    <w:p w:rsidR="000963E6" w:rsidRDefault="000963E6" w:rsidP="00704C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4C5C" w:rsidRPr="00B97FE0" w:rsidRDefault="00704C5C" w:rsidP="00704C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7. Муниципальным служащим, имеющим почетные звания и правительственные награды, может устанавливаться надбавка в размере до 15 процентов от должностного оклада.</w:t>
      </w:r>
    </w:p>
    <w:p w:rsidR="000963E6" w:rsidRDefault="000963E6" w:rsidP="00704C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4C5C" w:rsidRPr="00B97FE0" w:rsidRDefault="00704C5C" w:rsidP="00704C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8. Выделяются средства на приобретение цветов работникам в сумме до 800 рублей к юбилейным датам.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23A5" w:rsidRPr="00B97FE0" w:rsidRDefault="00C023A5" w:rsidP="00C02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9. Надбавка за работу со сведениями,</w:t>
      </w:r>
      <w:r w:rsidRPr="00B97FE0">
        <w:rPr>
          <w:rFonts w:ascii="Times New Roman" w:hAnsi="Times New Roman" w:cs="Times New Roman"/>
          <w:sz w:val="28"/>
          <w:szCs w:val="28"/>
        </w:rPr>
        <w:br/>
        <w:t>составляющими государственную тайну.</w:t>
      </w:r>
    </w:p>
    <w:p w:rsidR="00C023A5" w:rsidRPr="00B97FE0" w:rsidRDefault="00C023A5" w:rsidP="00C02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устанавливается соответственно правовыми актами представителя нанимателя (работодателя) в размерах и порядке, определяемых законодательством Российской Федерации.</w:t>
      </w:r>
    </w:p>
    <w:p w:rsidR="00C023A5" w:rsidRPr="00B97FE0" w:rsidRDefault="00C023A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</w:t>
      </w:r>
      <w:r w:rsidR="00C023A5" w:rsidRPr="00B97FE0">
        <w:rPr>
          <w:rFonts w:ascii="Times New Roman" w:hAnsi="Times New Roman" w:cs="Times New Roman"/>
          <w:sz w:val="28"/>
          <w:szCs w:val="28"/>
        </w:rPr>
        <w:t>я 10</w:t>
      </w:r>
      <w:r w:rsidRPr="00B97FE0">
        <w:rPr>
          <w:rFonts w:ascii="Times New Roman" w:hAnsi="Times New Roman" w:cs="Times New Roman"/>
          <w:sz w:val="28"/>
          <w:szCs w:val="28"/>
        </w:rPr>
        <w:t>. Премирование муниципальных служащих</w:t>
      </w:r>
    </w:p>
    <w:p w:rsidR="00FA6FC5" w:rsidRPr="00B97FE0" w:rsidRDefault="00FA6FC5" w:rsidP="00A45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За выполнение особо важных и сложных заданий, в соответствии с правовым актом представителя нанимателя (работодателя), муниципальному служащему выпла</w:t>
      </w:r>
      <w:r w:rsidR="00C023A5" w:rsidRPr="00B97FE0">
        <w:rPr>
          <w:rFonts w:ascii="Times New Roman" w:hAnsi="Times New Roman" w:cs="Times New Roman"/>
          <w:sz w:val="28"/>
          <w:szCs w:val="28"/>
        </w:rPr>
        <w:t>чивается премия в размере одного</w:t>
      </w:r>
      <w:r w:rsidRPr="00B97FE0">
        <w:rPr>
          <w:rFonts w:ascii="Times New Roman" w:hAnsi="Times New Roman" w:cs="Times New Roman"/>
          <w:sz w:val="28"/>
          <w:szCs w:val="28"/>
        </w:rPr>
        <w:t xml:space="preserve"> должностного оклада с установленными ежемесячными выплатами.</w:t>
      </w:r>
    </w:p>
    <w:p w:rsidR="00C023A5" w:rsidRPr="00B97FE0" w:rsidRDefault="00C023A5" w:rsidP="00A45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Представления по премированию, согласованные с заместителями Главы администрации вносятся </w:t>
      </w:r>
      <w:r w:rsidR="00D87C3D" w:rsidRPr="00B97FE0">
        <w:rPr>
          <w:rFonts w:ascii="Times New Roman" w:hAnsi="Times New Roman" w:cs="Times New Roman"/>
          <w:sz w:val="28"/>
          <w:szCs w:val="28"/>
        </w:rPr>
        <w:t>представителю</w:t>
      </w:r>
      <w:r w:rsidRPr="00B97FE0">
        <w:rPr>
          <w:rFonts w:ascii="Times New Roman" w:hAnsi="Times New Roman" w:cs="Times New Roman"/>
          <w:sz w:val="28"/>
          <w:szCs w:val="28"/>
        </w:rPr>
        <w:t xml:space="preserve"> нанимателя (работодателя). В представлении должны быть указаны: фамилия, имя, отчество представляемого к премированию; занимаемая им должность, обоснование ходатайства. При</w:t>
      </w:r>
      <w:r w:rsidRPr="00B97FE0">
        <w:rPr>
          <w:rFonts w:ascii="Times New Roman" w:hAnsi="Times New Roman" w:cs="Times New Roman"/>
          <w:sz w:val="28"/>
          <w:szCs w:val="28"/>
        </w:rPr>
        <w:br/>
        <w:t>положительном решении издается правовой акт.</w:t>
      </w:r>
    </w:p>
    <w:p w:rsidR="00D87C3D" w:rsidRPr="00B97FE0" w:rsidRDefault="00FA6FC5" w:rsidP="00D87C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 </w:t>
      </w:r>
      <w:r w:rsidR="00D87C3D" w:rsidRPr="00B97FE0">
        <w:rPr>
          <w:rFonts w:ascii="Times New Roman" w:hAnsi="Times New Roman" w:cs="Times New Roman"/>
          <w:sz w:val="28"/>
          <w:szCs w:val="28"/>
        </w:rPr>
        <w:t xml:space="preserve">Премии к праздничным датам </w:t>
      </w:r>
      <w:r w:rsidR="003C5E18" w:rsidRPr="00B97FE0">
        <w:rPr>
          <w:rFonts w:ascii="Times New Roman" w:hAnsi="Times New Roman" w:cs="Times New Roman"/>
          <w:sz w:val="28"/>
          <w:szCs w:val="28"/>
        </w:rPr>
        <w:t>и годовщине</w:t>
      </w:r>
      <w:r w:rsidR="00D87C3D" w:rsidRPr="00B97FE0">
        <w:rPr>
          <w:rFonts w:ascii="Times New Roman" w:hAnsi="Times New Roman" w:cs="Times New Roman"/>
          <w:sz w:val="28"/>
          <w:szCs w:val="28"/>
        </w:rPr>
        <w:t xml:space="preserve"> освобождения Троснянского района и Орловской области от немецких захватчиков могут выплачиваться муниципальным служащим, проработавшим не менее 3 месяцев, в соответствии с правовым актом представителя нанимателя (работодателя)</w:t>
      </w:r>
      <w:r w:rsidR="000B0F26" w:rsidRPr="00B97FE0">
        <w:rPr>
          <w:rFonts w:ascii="Times New Roman" w:hAnsi="Times New Roman" w:cs="Times New Roman"/>
          <w:sz w:val="28"/>
          <w:szCs w:val="28"/>
        </w:rPr>
        <w:t>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C3D" w:rsidRPr="00B97FE0" w:rsidRDefault="00D62F8C" w:rsidP="00E4516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11</w:t>
      </w:r>
      <w:r w:rsidR="00D87C3D" w:rsidRPr="00B97FE0">
        <w:rPr>
          <w:rFonts w:ascii="Times New Roman" w:hAnsi="Times New Roman" w:cs="Times New Roman"/>
          <w:sz w:val="28"/>
          <w:szCs w:val="28"/>
        </w:rPr>
        <w:t>.Квартальная премия</w:t>
      </w:r>
    </w:p>
    <w:p w:rsidR="00D87C3D" w:rsidRPr="00B97FE0" w:rsidRDefault="00D87C3D" w:rsidP="00D87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FE0">
        <w:rPr>
          <w:rFonts w:ascii="Times New Roman" w:hAnsi="Times New Roman" w:cs="Times New Roman"/>
          <w:sz w:val="28"/>
          <w:szCs w:val="28"/>
        </w:rPr>
        <w:t>За активную работу по обеспечению стабильных результатов в социально-экономическом развитии района муниципальным служащим в соответствии с правовым актом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могут выплачиваться квартальные премии в размере должностного оклада.</w:t>
      </w:r>
    </w:p>
    <w:p w:rsidR="00D87C3D" w:rsidRPr="00B97FE0" w:rsidRDefault="00D87C3D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</w:t>
      </w:r>
      <w:r w:rsidR="00D62F8C" w:rsidRPr="00B97FE0">
        <w:rPr>
          <w:rFonts w:ascii="Times New Roman" w:hAnsi="Times New Roman" w:cs="Times New Roman"/>
          <w:sz w:val="28"/>
          <w:szCs w:val="28"/>
        </w:rPr>
        <w:t>2</w:t>
      </w:r>
      <w:r w:rsidRPr="00B97FE0">
        <w:rPr>
          <w:rFonts w:ascii="Times New Roman" w:hAnsi="Times New Roman" w:cs="Times New Roman"/>
          <w:sz w:val="28"/>
          <w:szCs w:val="28"/>
        </w:rPr>
        <w:t>. Материальная помощь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На основании соответствующего правового акта представителя нанимателя (работодателя) муниципальному служащему выплачивается мате</w:t>
      </w:r>
      <w:r w:rsidR="00D87C3D" w:rsidRPr="00B97FE0">
        <w:rPr>
          <w:rFonts w:ascii="Times New Roman" w:hAnsi="Times New Roman" w:cs="Times New Roman"/>
          <w:sz w:val="28"/>
          <w:szCs w:val="28"/>
        </w:rPr>
        <w:t>риальная помощь в размере 5000 рублей</w:t>
      </w:r>
      <w:r w:rsidRPr="00B97FE0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в связи с бракосочетанием</w:t>
      </w:r>
      <w:r w:rsidR="00D62F8C" w:rsidRPr="00B97FE0">
        <w:rPr>
          <w:rFonts w:ascii="Times New Roman" w:hAnsi="Times New Roman" w:cs="Times New Roman"/>
          <w:sz w:val="28"/>
          <w:szCs w:val="28"/>
        </w:rPr>
        <w:t xml:space="preserve"> (первый брак)</w:t>
      </w:r>
      <w:r w:rsidRPr="00B97FE0">
        <w:rPr>
          <w:rFonts w:ascii="Times New Roman" w:hAnsi="Times New Roman" w:cs="Times New Roman"/>
          <w:sz w:val="28"/>
          <w:szCs w:val="28"/>
        </w:rPr>
        <w:t>;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в связи с рождением ребенка;</w:t>
      </w:r>
    </w:p>
    <w:p w:rsidR="00FA6FC5" w:rsidRPr="00B97FE0" w:rsidRDefault="00D878E2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</w:t>
      </w:r>
      <w:r w:rsidR="00FA6FC5" w:rsidRPr="00B97FE0">
        <w:rPr>
          <w:rFonts w:ascii="Times New Roman" w:hAnsi="Times New Roman" w:cs="Times New Roman"/>
          <w:sz w:val="28"/>
          <w:szCs w:val="28"/>
        </w:rPr>
        <w:t>)</w:t>
      </w:r>
      <w:r w:rsidR="00D87C3D" w:rsidRPr="00B97FE0">
        <w:rPr>
          <w:rFonts w:ascii="Times New Roman" w:hAnsi="Times New Roman" w:cs="Times New Roman"/>
          <w:sz w:val="28"/>
          <w:szCs w:val="28"/>
        </w:rPr>
        <w:t xml:space="preserve"> в связи с тяжелым заболеванием</w:t>
      </w:r>
      <w:r w:rsidR="003478C7" w:rsidRPr="00B97FE0">
        <w:rPr>
          <w:rFonts w:ascii="Times New Roman" w:hAnsi="Times New Roman" w:cs="Times New Roman"/>
          <w:sz w:val="28"/>
          <w:szCs w:val="28"/>
        </w:rPr>
        <w:t xml:space="preserve"> работника или его близких родственников</w:t>
      </w:r>
      <w:r w:rsidR="000B0F26" w:rsidRPr="00B97FE0">
        <w:rPr>
          <w:rFonts w:ascii="Times New Roman" w:hAnsi="Times New Roman" w:cs="Times New Roman"/>
          <w:sz w:val="28"/>
          <w:szCs w:val="28"/>
        </w:rPr>
        <w:t xml:space="preserve"> (родители, супру</w:t>
      </w:r>
      <w:proofErr w:type="gramStart"/>
      <w:r w:rsidR="000B0F26" w:rsidRPr="00B97FE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0B0F26" w:rsidRPr="00B97FE0">
        <w:rPr>
          <w:rFonts w:ascii="Times New Roman" w:hAnsi="Times New Roman" w:cs="Times New Roman"/>
          <w:sz w:val="28"/>
          <w:szCs w:val="28"/>
        </w:rPr>
        <w:t>а), дети)</w:t>
      </w:r>
      <w:r w:rsidR="00D87C3D" w:rsidRPr="00B97FE0">
        <w:rPr>
          <w:rFonts w:ascii="Times New Roman" w:hAnsi="Times New Roman" w:cs="Times New Roman"/>
          <w:sz w:val="28"/>
          <w:szCs w:val="28"/>
        </w:rPr>
        <w:t>;</w:t>
      </w:r>
    </w:p>
    <w:p w:rsidR="00D87C3D" w:rsidRPr="00B97FE0" w:rsidRDefault="00D878E2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</w:t>
      </w:r>
      <w:r w:rsidR="00D87C3D" w:rsidRPr="00B97FE0">
        <w:rPr>
          <w:rFonts w:ascii="Times New Roman" w:hAnsi="Times New Roman" w:cs="Times New Roman"/>
          <w:sz w:val="28"/>
          <w:szCs w:val="28"/>
        </w:rPr>
        <w:t>) в свя</w:t>
      </w:r>
      <w:r w:rsidR="000B0F26" w:rsidRPr="00B97FE0">
        <w:rPr>
          <w:rFonts w:ascii="Times New Roman" w:hAnsi="Times New Roman" w:cs="Times New Roman"/>
          <w:sz w:val="28"/>
          <w:szCs w:val="28"/>
        </w:rPr>
        <w:t>зи со стихийным бедствием</w:t>
      </w:r>
      <w:r w:rsidR="00D87C3D" w:rsidRPr="00B97FE0">
        <w:rPr>
          <w:rFonts w:ascii="Times New Roman" w:hAnsi="Times New Roman" w:cs="Times New Roman"/>
          <w:sz w:val="28"/>
          <w:szCs w:val="28"/>
        </w:rPr>
        <w:t>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 В случае </w:t>
      </w:r>
      <w:r w:rsidR="00D878E2" w:rsidRPr="00B97FE0">
        <w:rPr>
          <w:rFonts w:ascii="Times New Roman" w:hAnsi="Times New Roman" w:cs="Times New Roman"/>
          <w:sz w:val="28"/>
          <w:szCs w:val="28"/>
        </w:rPr>
        <w:t>смерти близких родственников муниципального служащего</w:t>
      </w:r>
      <w:r w:rsidR="004449BB" w:rsidRPr="00B97FE0">
        <w:rPr>
          <w:rFonts w:ascii="Times New Roman" w:hAnsi="Times New Roman" w:cs="Times New Roman"/>
          <w:sz w:val="28"/>
          <w:szCs w:val="28"/>
        </w:rPr>
        <w:t xml:space="preserve"> (родители, супру</w:t>
      </w:r>
      <w:proofErr w:type="gramStart"/>
      <w:r w:rsidR="004449BB" w:rsidRPr="00B97FE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4449BB" w:rsidRPr="00B97FE0">
        <w:rPr>
          <w:rFonts w:ascii="Times New Roman" w:hAnsi="Times New Roman" w:cs="Times New Roman"/>
          <w:sz w:val="28"/>
          <w:szCs w:val="28"/>
        </w:rPr>
        <w:t>а), дети)</w:t>
      </w:r>
      <w:r w:rsidR="00D878E2" w:rsidRPr="00B97FE0">
        <w:rPr>
          <w:rFonts w:ascii="Times New Roman" w:hAnsi="Times New Roman" w:cs="Times New Roman"/>
          <w:sz w:val="28"/>
          <w:szCs w:val="28"/>
        </w:rPr>
        <w:t xml:space="preserve">, </w:t>
      </w:r>
      <w:r w:rsidRPr="00B97FE0">
        <w:rPr>
          <w:rFonts w:ascii="Times New Roman" w:hAnsi="Times New Roman" w:cs="Times New Roman"/>
          <w:sz w:val="28"/>
          <w:szCs w:val="28"/>
        </w:rPr>
        <w:t>смерти муниципального служащего (в том числе бывшего) его родственникам на основании соответствующего акта представителя нанимателя (работодателя) выделяются средства на ритуальные услуги</w:t>
      </w:r>
      <w:r w:rsidR="00D878E2" w:rsidRPr="00B97FE0">
        <w:rPr>
          <w:rFonts w:ascii="Times New Roman" w:hAnsi="Times New Roman" w:cs="Times New Roman"/>
          <w:sz w:val="28"/>
          <w:szCs w:val="28"/>
        </w:rPr>
        <w:t xml:space="preserve"> в размере 8 000 рублей</w:t>
      </w:r>
      <w:r w:rsidRPr="00B97FE0">
        <w:rPr>
          <w:rFonts w:ascii="Times New Roman" w:hAnsi="Times New Roman" w:cs="Times New Roman"/>
          <w:sz w:val="28"/>
          <w:szCs w:val="28"/>
        </w:rPr>
        <w:t>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D62F8C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13</w:t>
      </w:r>
      <w:r w:rsidR="00FA6FC5" w:rsidRPr="00B97FE0">
        <w:rPr>
          <w:rFonts w:ascii="Times New Roman" w:hAnsi="Times New Roman" w:cs="Times New Roman"/>
          <w:sz w:val="28"/>
          <w:szCs w:val="28"/>
        </w:rPr>
        <w:t>. Виды поощрения муниципального служащего и порядок его применения</w:t>
      </w:r>
    </w:p>
    <w:p w:rsidR="00FA6FC5" w:rsidRPr="00B97FE0" w:rsidRDefault="00FA6FC5" w:rsidP="0070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</w:t>
      </w:r>
      <w:r w:rsidR="00704C5C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>За безупречную и эффективную муниципальную службу к муниципальному служащему применяются следующие виды поощрений:</w:t>
      </w:r>
    </w:p>
    <w:p w:rsidR="00FA6FC5" w:rsidRPr="00B97FE0" w:rsidRDefault="00FA6FC5" w:rsidP="0070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награждение почетной грамотой муниципального образования "</w:t>
      </w:r>
      <w:r w:rsidR="00A4596A" w:rsidRPr="00B97FE0">
        <w:rPr>
          <w:rFonts w:ascii="Times New Roman" w:hAnsi="Times New Roman" w:cs="Times New Roman"/>
          <w:sz w:val="28"/>
          <w:szCs w:val="28"/>
        </w:rPr>
        <w:t>Троснянский район</w:t>
      </w:r>
      <w:r w:rsidRPr="00B97FE0">
        <w:rPr>
          <w:rFonts w:ascii="Times New Roman" w:hAnsi="Times New Roman" w:cs="Times New Roman"/>
          <w:sz w:val="28"/>
          <w:szCs w:val="28"/>
        </w:rPr>
        <w:t>";</w:t>
      </w:r>
    </w:p>
    <w:p w:rsidR="00FA6FC5" w:rsidRPr="00B97FE0" w:rsidRDefault="00A4596A" w:rsidP="0070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6FC5" w:rsidRPr="00B97FE0">
        <w:rPr>
          <w:rFonts w:ascii="Times New Roman" w:hAnsi="Times New Roman" w:cs="Times New Roman"/>
          <w:sz w:val="28"/>
          <w:szCs w:val="28"/>
        </w:rPr>
        <w:t>) объявление благодарности с вручением благодарственного письма;</w:t>
      </w:r>
    </w:p>
    <w:p w:rsidR="00FA6FC5" w:rsidRPr="00B97FE0" w:rsidRDefault="00A4596A" w:rsidP="0070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) выплата единовременного денежного поощрения, в том числе в связи с юбилейной датой, выходом на пенсию за выслугу лет, в размере </w:t>
      </w:r>
      <w:r w:rsidR="00F654F2" w:rsidRPr="00B97FE0">
        <w:rPr>
          <w:rFonts w:ascii="Times New Roman" w:hAnsi="Times New Roman" w:cs="Times New Roman"/>
          <w:sz w:val="28"/>
          <w:szCs w:val="28"/>
        </w:rPr>
        <w:t>одного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 должностного оклада с установленными ежемесячными выплатами;</w:t>
      </w:r>
    </w:p>
    <w:p w:rsidR="00FA6FC5" w:rsidRPr="00B97FE0" w:rsidRDefault="00A4596A" w:rsidP="0070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</w:t>
      </w:r>
      <w:r w:rsidR="00FA6FC5" w:rsidRPr="00B97FE0">
        <w:rPr>
          <w:rFonts w:ascii="Times New Roman" w:hAnsi="Times New Roman" w:cs="Times New Roman"/>
          <w:sz w:val="28"/>
          <w:szCs w:val="28"/>
        </w:rPr>
        <w:t>) награждение ценным подарком.</w:t>
      </w:r>
    </w:p>
    <w:p w:rsidR="00704C5C" w:rsidRPr="00B97FE0" w:rsidRDefault="00704C5C" w:rsidP="00704C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 За многолетний и добросовестный труд (25 и более лет) в органах местного самоуправления,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</w:t>
      </w:r>
      <w:r w:rsidR="000B0F26" w:rsidRPr="00B97FE0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B97FE0">
        <w:rPr>
          <w:rFonts w:ascii="Times New Roman" w:hAnsi="Times New Roman" w:cs="Times New Roman"/>
          <w:sz w:val="28"/>
          <w:szCs w:val="28"/>
        </w:rPr>
        <w:t>.</w:t>
      </w:r>
    </w:p>
    <w:p w:rsidR="00FA6FC5" w:rsidRPr="00B97FE0" w:rsidRDefault="00704C5C" w:rsidP="0070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</w:t>
      </w:r>
      <w:r w:rsidR="00FA6FC5" w:rsidRPr="00B97FE0">
        <w:rPr>
          <w:rFonts w:ascii="Times New Roman" w:hAnsi="Times New Roman" w:cs="Times New Roman"/>
          <w:sz w:val="28"/>
          <w:szCs w:val="28"/>
        </w:rPr>
        <w:t>. Применение к муниципальному служащему поощрения осуществляется на основании соответствующего акта представителя нанимателя (работодателя), в пределах установленной сметы расходов.</w:t>
      </w:r>
    </w:p>
    <w:p w:rsidR="00FD71B6" w:rsidRPr="00B97FE0" w:rsidRDefault="00FD71B6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FC5" w:rsidRDefault="00D62F8C" w:rsidP="0010019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14</w:t>
      </w:r>
      <w:r w:rsidR="00FA6FC5" w:rsidRPr="00B97FE0">
        <w:rPr>
          <w:rFonts w:ascii="Times New Roman" w:hAnsi="Times New Roman" w:cs="Times New Roman"/>
          <w:sz w:val="28"/>
          <w:szCs w:val="28"/>
        </w:rPr>
        <w:t>. Гарантии, предоставляемые муниципальным служащим</w:t>
      </w:r>
    </w:p>
    <w:p w:rsidR="00FA6FC5" w:rsidRPr="00B97FE0" w:rsidRDefault="00FA6FC5" w:rsidP="001001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Муниципальным служащим предоставляются гарантии, установленные Федеральным </w:t>
      </w:r>
      <w:hyperlink r:id="rId21" w:history="1">
        <w:r w:rsidRPr="00B97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22" w:history="1">
        <w:r w:rsidRPr="00B97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hyperlink r:id="rId23" w:history="1">
        <w:r w:rsidRPr="00B97F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32E72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A4596A" w:rsidRPr="00B97FE0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>.</w:t>
      </w:r>
    </w:p>
    <w:p w:rsidR="00FA6FC5" w:rsidRPr="00B97FE0" w:rsidRDefault="00FA6FC5" w:rsidP="001001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</w:t>
      </w:r>
      <w:r w:rsidR="00D62F8C" w:rsidRPr="00B97FE0">
        <w:rPr>
          <w:rFonts w:ascii="Times New Roman" w:hAnsi="Times New Roman" w:cs="Times New Roman"/>
          <w:sz w:val="28"/>
          <w:szCs w:val="28"/>
        </w:rPr>
        <w:t>5</w:t>
      </w:r>
      <w:r w:rsidRPr="00B97FE0">
        <w:rPr>
          <w:rFonts w:ascii="Times New Roman" w:hAnsi="Times New Roman" w:cs="Times New Roman"/>
          <w:sz w:val="28"/>
          <w:szCs w:val="28"/>
        </w:rPr>
        <w:t>. Стаж муниципальной службы</w:t>
      </w:r>
    </w:p>
    <w:p w:rsidR="00FA6FC5" w:rsidRPr="00B97FE0" w:rsidRDefault="00FA6FC5" w:rsidP="001001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Стаж муниципальной службы определяется в соответствии с действующим законодательством.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В стаж муниципальной службы включаются периоды работы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>: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</w:t>
      </w:r>
      <w:r w:rsidR="00705815" w:rsidRPr="00B9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муниципальной службы (муниципальных должностях муниципальной службы);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</w:t>
      </w:r>
      <w:r w:rsidR="00705815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>;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</w:t>
      </w:r>
      <w:r w:rsidR="00705815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Российской Федерации и государственных должностях субъектов Российской Федерации;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</w:t>
      </w:r>
      <w:r w:rsidR="00705815" w:rsidRPr="00B9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5)</w:t>
      </w:r>
      <w:r w:rsidR="00705815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>в стаж муниципальной службы решением руководителя соответствующего органа местного самоуправления включается не более 5 лет работы по специальности, соответствующей специализации по замещаемой должности муниципальной службы</w:t>
      </w:r>
    </w:p>
    <w:p w:rsidR="00B42DD0" w:rsidRPr="00B97FE0" w:rsidRDefault="00B42DD0" w:rsidP="00B42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35 Закона Орловской области «О муниципальной службе в Орловской области» в стаж муниципальной службы для начисления ежемесячных надбавки за выслугу лет засчитываются периоды работы (службы), которые были ранее включены (засчитаны) в установленном порядке в указанный стаж.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D62F8C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16</w:t>
      </w:r>
      <w:r w:rsidR="00FA6FC5" w:rsidRPr="00B97FE0">
        <w:rPr>
          <w:rFonts w:ascii="Times New Roman" w:hAnsi="Times New Roman" w:cs="Times New Roman"/>
          <w:sz w:val="28"/>
          <w:szCs w:val="28"/>
        </w:rPr>
        <w:t>. Отпуск муниципального служащего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 Муниципальному служащему предоставляется ежегодный отпуск с </w:t>
      </w:r>
      <w:r w:rsidRPr="00B97FE0">
        <w:rPr>
          <w:rFonts w:ascii="Times New Roman" w:hAnsi="Times New Roman" w:cs="Times New Roman"/>
          <w:sz w:val="28"/>
          <w:szCs w:val="28"/>
        </w:rPr>
        <w:lastRenderedPageBreak/>
        <w:t>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 Муниципальным служащим, замещающим высшие и главные должности муниципальные службы, предоставляется ежегодный основной оплачиваемый отпуск продолжительностью 35 календарных дней.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 Сверх ежегодного оплачиваемого отпуска муниципальному служащему за выслугу лет предоставляется дополнительный отпуск за отработанное время из расчета один календарный день за полный календарный год, но не более 15 календарных дней.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5.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отпуском. При этом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50 календарных дней.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6. Муниципальному служащему, замещающему высшую или главную должности муниципальной службы, за ненормированный рабочий день предоставляется дополнительный отпуск продолж</w:t>
      </w:r>
      <w:r w:rsidR="008C1250" w:rsidRPr="00B97FE0">
        <w:rPr>
          <w:rFonts w:ascii="Times New Roman" w:hAnsi="Times New Roman" w:cs="Times New Roman"/>
          <w:sz w:val="28"/>
          <w:szCs w:val="28"/>
        </w:rPr>
        <w:t xml:space="preserve">ительностью </w:t>
      </w:r>
      <w:r w:rsidR="00C72028" w:rsidRPr="00B97FE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C1250" w:rsidRPr="00B97FE0">
        <w:rPr>
          <w:rFonts w:ascii="Times New Roman" w:hAnsi="Times New Roman" w:cs="Times New Roman"/>
          <w:sz w:val="28"/>
          <w:szCs w:val="28"/>
        </w:rPr>
        <w:t>5 календарных дней.</w:t>
      </w:r>
    </w:p>
    <w:p w:rsidR="00704C5C" w:rsidRPr="00B97FE0" w:rsidRDefault="00FA6FC5" w:rsidP="00E45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7.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оклада.</w:t>
      </w:r>
      <w:r w:rsidR="00704C5C" w:rsidRPr="00B9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5C" w:rsidRPr="00B97FE0" w:rsidRDefault="00704C5C" w:rsidP="00E45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При делении отпуска на части единовременная выплата, и материальная помощь выплачиваются в день предоставления первой части отпуска.</w:t>
      </w:r>
    </w:p>
    <w:p w:rsidR="00704C5C" w:rsidRPr="00B97FE0" w:rsidRDefault="00704C5C" w:rsidP="00E45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В случае неиспользования отпуска в текущем году материальная помощь и единовременная выплата производятся в конце года.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8. Муниципальному служащему по его письменному заявлению соответствующим актом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704C5C" w:rsidRPr="00B97FE0" w:rsidRDefault="00704C5C" w:rsidP="00E45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10. 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 в текущем году.</w:t>
      </w:r>
    </w:p>
    <w:p w:rsidR="00704C5C" w:rsidRPr="00B97FE0" w:rsidRDefault="00704C5C" w:rsidP="00E45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11. Единовременная выплата и материальная помощь работникам, уволившимся в течение года в связи с призывом в Российскую Армию, и уходом на пенсию выплачиваются полностью, остальным работникам - пропорционально проработанному времени в текущем году.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</w:t>
      </w:r>
      <w:r w:rsidR="00D62F8C" w:rsidRPr="00B97FE0">
        <w:rPr>
          <w:rFonts w:ascii="Times New Roman" w:hAnsi="Times New Roman" w:cs="Times New Roman"/>
          <w:sz w:val="28"/>
          <w:szCs w:val="28"/>
        </w:rPr>
        <w:t>7</w:t>
      </w:r>
      <w:r w:rsidRPr="00B97FE0">
        <w:rPr>
          <w:rFonts w:ascii="Times New Roman" w:hAnsi="Times New Roman" w:cs="Times New Roman"/>
          <w:sz w:val="28"/>
          <w:szCs w:val="28"/>
        </w:rPr>
        <w:t>. Пенсионное обеспечение муниципального служащего</w:t>
      </w:r>
    </w:p>
    <w:p w:rsidR="00FA6FC5" w:rsidRPr="00B97FE0" w:rsidRDefault="00FA6FC5" w:rsidP="001001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Пенсионное обеспечение муниципального служащего устанавливается в соответствии с федеральными законами, </w:t>
      </w:r>
      <w:hyperlink r:id="rId24" w:history="1">
        <w:r w:rsidRPr="00B97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 и положением, принимаемым </w:t>
      </w:r>
      <w:r w:rsidR="00A4596A" w:rsidRPr="00B97FE0">
        <w:rPr>
          <w:rFonts w:ascii="Times New Roman" w:hAnsi="Times New Roman" w:cs="Times New Roman"/>
          <w:sz w:val="28"/>
          <w:szCs w:val="28"/>
        </w:rPr>
        <w:t xml:space="preserve">Троснянским районным </w:t>
      </w:r>
      <w:r w:rsidRPr="00B97FE0">
        <w:rPr>
          <w:rFonts w:ascii="Times New Roman" w:hAnsi="Times New Roman" w:cs="Times New Roman"/>
          <w:sz w:val="28"/>
          <w:szCs w:val="28"/>
        </w:rPr>
        <w:t>Советом народных депутатов.</w:t>
      </w:r>
    </w:p>
    <w:p w:rsidR="00FA6FC5" w:rsidRPr="00B97FE0" w:rsidRDefault="0010019E" w:rsidP="0010019E">
      <w:pPr>
        <w:widowControl w:val="0"/>
        <w:tabs>
          <w:tab w:val="left" w:pos="375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ab/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Статья 1</w:t>
      </w:r>
      <w:r w:rsidR="00D62F8C" w:rsidRPr="00B97FE0">
        <w:rPr>
          <w:rFonts w:ascii="Times New Roman" w:hAnsi="Times New Roman" w:cs="Times New Roman"/>
          <w:sz w:val="28"/>
          <w:szCs w:val="28"/>
        </w:rPr>
        <w:t>8</w:t>
      </w:r>
      <w:r w:rsidRPr="00B97FE0">
        <w:rPr>
          <w:rFonts w:ascii="Times New Roman" w:hAnsi="Times New Roman" w:cs="Times New Roman"/>
          <w:sz w:val="28"/>
          <w:szCs w:val="28"/>
        </w:rPr>
        <w:t>. Урегулирование конфликта интересов на муниципальной службе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Орловской области, муниципального образования "</w:t>
      </w:r>
      <w:r w:rsidR="00A4596A" w:rsidRPr="00B97FE0">
        <w:rPr>
          <w:rFonts w:ascii="Times New Roman" w:hAnsi="Times New Roman" w:cs="Times New Roman"/>
          <w:sz w:val="28"/>
          <w:szCs w:val="28"/>
        </w:rPr>
        <w:t>Троснянский район</w:t>
      </w:r>
      <w:r w:rsidRPr="00B97FE0">
        <w:rPr>
          <w:rFonts w:ascii="Times New Roman" w:hAnsi="Times New Roman" w:cs="Times New Roman"/>
          <w:sz w:val="28"/>
          <w:szCs w:val="28"/>
        </w:rPr>
        <w:t>", способное привести к причинению вреда этим законным интересам граждан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>, организаций, общества, Российской Федерации, Орловской области, муниципального образования "</w:t>
      </w:r>
      <w:r w:rsidR="00A4596A" w:rsidRPr="00B97FE0">
        <w:rPr>
          <w:rFonts w:ascii="Times New Roman" w:hAnsi="Times New Roman" w:cs="Times New Roman"/>
          <w:sz w:val="28"/>
          <w:szCs w:val="28"/>
        </w:rPr>
        <w:t>Троснянский район</w:t>
      </w:r>
      <w:r w:rsidRPr="00B97FE0">
        <w:rPr>
          <w:rFonts w:ascii="Times New Roman" w:hAnsi="Times New Roman" w:cs="Times New Roman"/>
          <w:sz w:val="28"/>
          <w:szCs w:val="28"/>
        </w:rPr>
        <w:t>".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25" w:history="1">
        <w:r w:rsidRPr="00B97FE0">
          <w:rPr>
            <w:rFonts w:ascii="Times New Roman" w:hAnsi="Times New Roman" w:cs="Times New Roman"/>
            <w:sz w:val="28"/>
            <w:szCs w:val="28"/>
          </w:rPr>
          <w:t>пункте 5 части 1 статьи 13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а также для граждан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или организаций, с которыми муниципальный служащий связан финансовыми или иными обязательствами.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должность </w:t>
      </w:r>
      <w:r w:rsidRPr="00B97FE0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8.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Орловской области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FA6FC5" w:rsidRPr="00B97FE0" w:rsidRDefault="00FA6FC5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5160" w:rsidRPr="00B97FE0" w:rsidRDefault="00E45160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5160" w:rsidRPr="00B97FE0" w:rsidRDefault="00E45160" w:rsidP="00E451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71B6" w:rsidRPr="00B97FE0" w:rsidRDefault="00FD71B6" w:rsidP="00FA6F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71B6" w:rsidRPr="00B97FE0" w:rsidRDefault="00FD71B6" w:rsidP="00FA6F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71B6" w:rsidRPr="00B97FE0" w:rsidRDefault="00FD71B6" w:rsidP="00FA6F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019E" w:rsidRPr="00B97FE0" w:rsidRDefault="0010019E" w:rsidP="00FA6F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019E" w:rsidRPr="00B97FE0" w:rsidRDefault="0010019E" w:rsidP="00FA6F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71B6" w:rsidRDefault="00FD71B6" w:rsidP="00B97FE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B97FE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B97FE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B97FE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0963E6" w:rsidP="00B97FE0">
      <w:pPr>
        <w:widowControl w:val="0"/>
        <w:autoSpaceDE w:val="0"/>
        <w:autoSpaceDN w:val="0"/>
        <w:adjustRightInd w:val="0"/>
        <w:ind w:left="60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A6FC5" w:rsidRPr="00B97FE0">
        <w:rPr>
          <w:rFonts w:ascii="Times New Roman" w:hAnsi="Times New Roman" w:cs="Times New Roman"/>
          <w:sz w:val="28"/>
          <w:szCs w:val="28"/>
        </w:rPr>
        <w:t>риложение N 1</w:t>
      </w:r>
    </w:p>
    <w:p w:rsidR="00FA6FC5" w:rsidRPr="00B97FE0" w:rsidRDefault="00FA6FC5" w:rsidP="00B97FE0">
      <w:pPr>
        <w:widowControl w:val="0"/>
        <w:autoSpaceDE w:val="0"/>
        <w:autoSpaceDN w:val="0"/>
        <w:adjustRightInd w:val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к Положению</w:t>
      </w:r>
    </w:p>
    <w:p w:rsidR="00B97FE0" w:rsidRDefault="00FA6FC5" w:rsidP="00B97FE0">
      <w:pPr>
        <w:widowControl w:val="0"/>
        <w:autoSpaceDE w:val="0"/>
        <w:autoSpaceDN w:val="0"/>
        <w:adjustRightInd w:val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"О муниципальной службе</w:t>
      </w:r>
    </w:p>
    <w:p w:rsidR="00FA6FC5" w:rsidRPr="00B97FE0" w:rsidRDefault="00A4596A" w:rsidP="00B97FE0">
      <w:pPr>
        <w:widowControl w:val="0"/>
        <w:autoSpaceDE w:val="0"/>
        <w:autoSpaceDN w:val="0"/>
        <w:adjustRightInd w:val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97FE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B97FE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A6FC5" w:rsidRPr="00B97FE0">
        <w:rPr>
          <w:rFonts w:ascii="Times New Roman" w:hAnsi="Times New Roman" w:cs="Times New Roman"/>
          <w:sz w:val="28"/>
          <w:szCs w:val="28"/>
        </w:rPr>
        <w:t>"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РЕЕСТР</w:t>
      </w:r>
    </w:p>
    <w:p w:rsidR="00FA6FC5" w:rsidRPr="00B97FE0" w:rsidRDefault="00FA6FC5" w:rsidP="00FA6F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</w:t>
      </w:r>
      <w:r w:rsidR="00A4596A" w:rsidRPr="00B97FE0">
        <w:rPr>
          <w:rFonts w:ascii="Times New Roman" w:hAnsi="Times New Roman" w:cs="Times New Roman"/>
          <w:sz w:val="28"/>
          <w:szCs w:val="28"/>
        </w:rPr>
        <w:t>ТРОСНЯНСКОМ РАЙОНЕ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 в </w:t>
      </w:r>
      <w:proofErr w:type="spellStart"/>
      <w:r w:rsidR="00A4596A" w:rsidRPr="00B97FE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A4596A" w:rsidRPr="00B97FE0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B97FE0">
        <w:rPr>
          <w:rFonts w:ascii="Times New Roman" w:hAnsi="Times New Roman" w:cs="Times New Roman"/>
          <w:sz w:val="28"/>
          <w:szCs w:val="28"/>
        </w:rPr>
        <w:t>Совете народных депутатов: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1.1. </w:t>
      </w:r>
      <w:r w:rsidR="006047EF" w:rsidRPr="00B97FE0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B97FE0">
        <w:rPr>
          <w:rFonts w:ascii="Times New Roman" w:hAnsi="Times New Roman" w:cs="Times New Roman"/>
          <w:sz w:val="28"/>
          <w:szCs w:val="28"/>
        </w:rPr>
        <w:t>"руководители":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1.1.1. Высшая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="00A4596A" w:rsidRPr="00B97FE0">
        <w:rPr>
          <w:rFonts w:ascii="Times New Roman" w:hAnsi="Times New Roman" w:cs="Times New Roman"/>
          <w:sz w:val="28"/>
          <w:szCs w:val="28"/>
        </w:rPr>
        <w:t xml:space="preserve">Троснянского районного </w:t>
      </w:r>
      <w:r w:rsidRPr="00B97FE0">
        <w:rPr>
          <w:rFonts w:ascii="Times New Roman" w:hAnsi="Times New Roman" w:cs="Times New Roman"/>
          <w:sz w:val="28"/>
          <w:szCs w:val="28"/>
        </w:rPr>
        <w:t>Совета народных депутатов;</w:t>
      </w:r>
    </w:p>
    <w:p w:rsidR="00FA6FC5" w:rsidRPr="00B97FE0" w:rsidRDefault="00A4596A" w:rsidP="00FA6FC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</w:t>
      </w:r>
      <w:r w:rsidR="00FA6FC5" w:rsidRPr="00B97FE0">
        <w:rPr>
          <w:rFonts w:ascii="Times New Roman" w:hAnsi="Times New Roman" w:cs="Times New Roman"/>
          <w:sz w:val="28"/>
          <w:szCs w:val="28"/>
        </w:rPr>
        <w:t>. Должности муниципальной сл</w:t>
      </w:r>
      <w:r w:rsidRPr="00B97FE0">
        <w:rPr>
          <w:rFonts w:ascii="Times New Roman" w:hAnsi="Times New Roman" w:cs="Times New Roman"/>
          <w:sz w:val="28"/>
          <w:szCs w:val="28"/>
        </w:rPr>
        <w:t>ужбы в администрации Троснянского района</w:t>
      </w:r>
      <w:r w:rsidR="00FA6FC5" w:rsidRPr="00B97FE0">
        <w:rPr>
          <w:rFonts w:ascii="Times New Roman" w:hAnsi="Times New Roman" w:cs="Times New Roman"/>
          <w:sz w:val="28"/>
          <w:szCs w:val="28"/>
        </w:rPr>
        <w:t>:</w:t>
      </w:r>
    </w:p>
    <w:p w:rsidR="00FA6FC5" w:rsidRPr="00B97FE0" w:rsidRDefault="00A4596A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.1. </w:t>
      </w:r>
      <w:r w:rsidR="006047EF" w:rsidRPr="00B97FE0">
        <w:rPr>
          <w:rFonts w:ascii="Times New Roman" w:hAnsi="Times New Roman" w:cs="Times New Roman"/>
          <w:sz w:val="28"/>
          <w:szCs w:val="28"/>
        </w:rPr>
        <w:t xml:space="preserve"> Категория 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 "руководители":</w:t>
      </w:r>
    </w:p>
    <w:p w:rsidR="00FA6FC5" w:rsidRPr="00B97FE0" w:rsidRDefault="00A4596A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</w:t>
      </w:r>
      <w:r w:rsidR="00FA6FC5" w:rsidRPr="00B97FE0">
        <w:rPr>
          <w:rFonts w:ascii="Times New Roman" w:hAnsi="Times New Roman" w:cs="Times New Roman"/>
          <w:sz w:val="28"/>
          <w:szCs w:val="28"/>
        </w:rPr>
        <w:t>.1.1. Высшая должность:</w:t>
      </w:r>
    </w:p>
    <w:p w:rsidR="00FA6FC5" w:rsidRPr="00B97FE0" w:rsidRDefault="00A4596A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6FC5" w:rsidRPr="00B97FE0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="00FA6FC5" w:rsidRPr="00B97FE0">
        <w:rPr>
          <w:rFonts w:ascii="Times New Roman" w:hAnsi="Times New Roman" w:cs="Times New Roman"/>
          <w:sz w:val="28"/>
          <w:szCs w:val="28"/>
        </w:rPr>
        <w:t xml:space="preserve"> на должность по контракту;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заместитель главы администрации;</w:t>
      </w:r>
    </w:p>
    <w:p w:rsidR="00FA6FC5" w:rsidRPr="00B97FE0" w:rsidRDefault="00A4596A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</w:t>
      </w:r>
      <w:r w:rsidR="00FA6FC5" w:rsidRPr="00B97FE0">
        <w:rPr>
          <w:rFonts w:ascii="Times New Roman" w:hAnsi="Times New Roman" w:cs="Times New Roman"/>
          <w:sz w:val="28"/>
          <w:szCs w:val="28"/>
        </w:rPr>
        <w:t>.1.2. Главная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начальник отдела.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3.2. </w:t>
      </w:r>
      <w:r w:rsidR="006047EF" w:rsidRPr="00B97FE0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B97FE0">
        <w:rPr>
          <w:rFonts w:ascii="Times New Roman" w:hAnsi="Times New Roman" w:cs="Times New Roman"/>
          <w:sz w:val="28"/>
          <w:szCs w:val="28"/>
        </w:rPr>
        <w:t xml:space="preserve"> "специалисты":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3.2.1. Ведущая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заместитель начальника отдела;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3.2.2. Старшая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FA6FC5" w:rsidRPr="00B97FE0" w:rsidRDefault="006047EF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3.3. Категории </w:t>
      </w:r>
      <w:r w:rsidR="00FA6FC5" w:rsidRPr="00B97FE0">
        <w:rPr>
          <w:rFonts w:ascii="Times New Roman" w:hAnsi="Times New Roman" w:cs="Times New Roman"/>
          <w:sz w:val="28"/>
          <w:szCs w:val="28"/>
        </w:rPr>
        <w:t>"обеспечивающие специалисты":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3.3.1. Старшая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3.3.2. Младшая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специалист I категории;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специалист II категории.</w:t>
      </w:r>
    </w:p>
    <w:p w:rsidR="00FA6FC5" w:rsidRPr="00B97FE0" w:rsidRDefault="006047EF" w:rsidP="00FA6FC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</w:t>
      </w:r>
      <w:r w:rsidR="00FA6FC5" w:rsidRPr="00B97FE0">
        <w:rPr>
          <w:rFonts w:ascii="Times New Roman" w:hAnsi="Times New Roman" w:cs="Times New Roman"/>
          <w:sz w:val="28"/>
          <w:szCs w:val="28"/>
        </w:rPr>
        <w:t>. Должности муниципальной службы в Контрольно-</w:t>
      </w:r>
      <w:r w:rsidRPr="00B97FE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A6FC5" w:rsidRPr="00B97FE0">
        <w:rPr>
          <w:rFonts w:ascii="Times New Roman" w:hAnsi="Times New Roman" w:cs="Times New Roman"/>
          <w:sz w:val="28"/>
          <w:szCs w:val="28"/>
        </w:rPr>
        <w:t>:</w:t>
      </w:r>
    </w:p>
    <w:p w:rsidR="00FA6FC5" w:rsidRPr="00B97FE0" w:rsidRDefault="006047EF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4.1. Категория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 "Руководители":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5.1.1. Высшая должность:</w:t>
      </w:r>
    </w:p>
    <w:p w:rsidR="00FA6FC5" w:rsidRPr="00B97FE0" w:rsidRDefault="00FA6FC5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FA6FC5" w:rsidRPr="00B97FE0" w:rsidRDefault="006047EF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</w:t>
      </w:r>
      <w:r w:rsidR="00FA6FC5" w:rsidRPr="00B97FE0">
        <w:rPr>
          <w:rFonts w:ascii="Times New Roman" w:hAnsi="Times New Roman" w:cs="Times New Roman"/>
          <w:sz w:val="28"/>
          <w:szCs w:val="28"/>
        </w:rPr>
        <w:t>.2.</w:t>
      </w:r>
      <w:r w:rsidRPr="00B97FE0">
        <w:rPr>
          <w:rFonts w:ascii="Times New Roman" w:hAnsi="Times New Roman" w:cs="Times New Roman"/>
          <w:sz w:val="28"/>
          <w:szCs w:val="28"/>
        </w:rPr>
        <w:t xml:space="preserve"> Категория </w:t>
      </w:r>
      <w:r w:rsidR="00FA6FC5" w:rsidRPr="00B97FE0">
        <w:rPr>
          <w:rFonts w:ascii="Times New Roman" w:hAnsi="Times New Roman" w:cs="Times New Roman"/>
          <w:sz w:val="28"/>
          <w:szCs w:val="28"/>
        </w:rPr>
        <w:t xml:space="preserve"> "специалисты":</w:t>
      </w:r>
    </w:p>
    <w:p w:rsidR="00FA6FC5" w:rsidRPr="00B97FE0" w:rsidRDefault="006047EF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</w:t>
      </w:r>
      <w:r w:rsidR="00FA6FC5" w:rsidRPr="00B97FE0">
        <w:rPr>
          <w:rFonts w:ascii="Times New Roman" w:hAnsi="Times New Roman" w:cs="Times New Roman"/>
          <w:sz w:val="28"/>
          <w:szCs w:val="28"/>
        </w:rPr>
        <w:t>.2.1</w:t>
      </w:r>
      <w:r w:rsidRPr="00B97FE0">
        <w:rPr>
          <w:rFonts w:ascii="Times New Roman" w:hAnsi="Times New Roman" w:cs="Times New Roman"/>
          <w:sz w:val="28"/>
          <w:szCs w:val="28"/>
        </w:rPr>
        <w:t>.</w:t>
      </w:r>
      <w:r w:rsidR="00FA6FC5" w:rsidRPr="00B97FE0">
        <w:rPr>
          <w:rFonts w:ascii="Times New Roman" w:hAnsi="Times New Roman" w:cs="Times New Roman"/>
          <w:sz w:val="28"/>
          <w:szCs w:val="28"/>
        </w:rPr>
        <w:t>Старшая должность:</w:t>
      </w:r>
    </w:p>
    <w:p w:rsidR="00FA6FC5" w:rsidRPr="00B97FE0" w:rsidRDefault="006047EF" w:rsidP="00FA6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D572D7" w:rsidRPr="00B97FE0" w:rsidRDefault="00D572D7" w:rsidP="00E72E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2D7" w:rsidRPr="00B97FE0" w:rsidRDefault="00D572D7" w:rsidP="00E72E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2D7" w:rsidRPr="00B97FE0" w:rsidRDefault="00D572D7" w:rsidP="00E72E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3E6" w:rsidRDefault="00D572D7" w:rsidP="000963E6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6BF1" w:rsidRPr="00B97FE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2028" w:rsidRPr="00B97FE0" w:rsidRDefault="00C72028" w:rsidP="000963E6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к решению</w:t>
      </w:r>
      <w:r w:rsidR="000963E6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="000963E6">
        <w:rPr>
          <w:rFonts w:ascii="Times New Roman" w:hAnsi="Times New Roman" w:cs="Times New Roman"/>
          <w:sz w:val="28"/>
          <w:szCs w:val="28"/>
        </w:rPr>
        <w:t>р</w:t>
      </w:r>
      <w:r w:rsidRPr="00B97FE0">
        <w:rPr>
          <w:rFonts w:ascii="Times New Roman" w:hAnsi="Times New Roman" w:cs="Times New Roman"/>
          <w:sz w:val="28"/>
          <w:szCs w:val="28"/>
        </w:rPr>
        <w:t>айонного Совета</w:t>
      </w:r>
      <w:r w:rsidR="000963E6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D572D7" w:rsidRPr="00B97FE0" w:rsidRDefault="00D572D7" w:rsidP="000963E6">
      <w:pPr>
        <w:widowControl w:val="0"/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от </w:t>
      </w:r>
      <w:r w:rsidR="00B97FE0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B97FE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B97FE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97FE0">
        <w:rPr>
          <w:rFonts w:ascii="Times New Roman" w:hAnsi="Times New Roman" w:cs="Times New Roman"/>
          <w:sz w:val="28"/>
          <w:szCs w:val="28"/>
        </w:rPr>
        <w:t>. N</w:t>
      </w:r>
      <w:r w:rsidR="00B97FE0">
        <w:rPr>
          <w:rFonts w:ascii="Times New Roman" w:hAnsi="Times New Roman" w:cs="Times New Roman"/>
          <w:sz w:val="28"/>
          <w:szCs w:val="28"/>
        </w:rPr>
        <w:t>171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B97FE0">
        <w:rPr>
          <w:rFonts w:ascii="Times New Roman" w:hAnsi="Times New Roman" w:cs="Times New Roman"/>
          <w:sz w:val="28"/>
          <w:szCs w:val="28"/>
        </w:rPr>
        <w:t>ПОЛОЖЕНИЕ</w:t>
      </w:r>
    </w:p>
    <w:p w:rsidR="00D572D7" w:rsidRPr="00B97FE0" w:rsidRDefault="00D572D7" w:rsidP="00D5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О ДЕНЕЖНОМ СОДЕРЖАНИИ И МАТЕРИАЛЬНОМ СТИМУЛИРОВАНИИ</w:t>
      </w:r>
    </w:p>
    <w:p w:rsidR="00D572D7" w:rsidRPr="00B97FE0" w:rsidRDefault="00D572D7" w:rsidP="00D5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СЛУЖАЩИХ И РАБОЧИХ 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1.1. Настоящее Положение о денежном содержании и материальном стимулировании служащих и рабочих (далее - Положение) устанавливает систему оплаты труда рабочих и служащих, занимающих должности, не отнесенные к должностям муниципальной службы и осуществляющих техническое обеспе</w:t>
      </w:r>
      <w:r w:rsidR="00C72028" w:rsidRPr="00B97FE0">
        <w:rPr>
          <w:rFonts w:ascii="Times New Roman" w:hAnsi="Times New Roman" w:cs="Times New Roman"/>
          <w:sz w:val="28"/>
          <w:szCs w:val="28"/>
        </w:rPr>
        <w:t xml:space="preserve">чение деятельности органов местного самоуправления </w:t>
      </w:r>
      <w:r w:rsidRPr="00B97FE0">
        <w:rPr>
          <w:rFonts w:ascii="Times New Roman" w:hAnsi="Times New Roman" w:cs="Times New Roman"/>
          <w:sz w:val="28"/>
          <w:szCs w:val="28"/>
        </w:rPr>
        <w:t xml:space="preserve"> Троснянского района.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1.2. Служащий (далее - Служащ</w:t>
      </w:r>
      <w:r w:rsidR="00C72028" w:rsidRPr="00B97FE0">
        <w:rPr>
          <w:rFonts w:ascii="Times New Roman" w:hAnsi="Times New Roman" w:cs="Times New Roman"/>
          <w:sz w:val="28"/>
          <w:szCs w:val="28"/>
        </w:rPr>
        <w:t>ий) - это работник</w:t>
      </w:r>
      <w:r w:rsidRPr="00B97FE0">
        <w:rPr>
          <w:rFonts w:ascii="Times New Roman" w:hAnsi="Times New Roman" w:cs="Times New Roman"/>
          <w:sz w:val="28"/>
          <w:szCs w:val="28"/>
        </w:rPr>
        <w:t xml:space="preserve">, занимающий должность, не отнесенную к должностям муниципальной службы, и указанную в </w:t>
      </w:r>
      <w:hyperlink w:anchor="Par189" w:history="1">
        <w:r w:rsidRPr="00B97FE0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572D7" w:rsidRPr="00B97FE0" w:rsidRDefault="00C72028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D572D7" w:rsidRPr="00B97FE0">
        <w:rPr>
          <w:rFonts w:ascii="Times New Roman" w:hAnsi="Times New Roman" w:cs="Times New Roman"/>
          <w:sz w:val="28"/>
          <w:szCs w:val="28"/>
        </w:rPr>
        <w:t>(далее - Рабоч</w:t>
      </w:r>
      <w:r w:rsidRPr="00B97FE0">
        <w:rPr>
          <w:rFonts w:ascii="Times New Roman" w:hAnsi="Times New Roman" w:cs="Times New Roman"/>
          <w:sz w:val="28"/>
          <w:szCs w:val="28"/>
        </w:rPr>
        <w:t>ий) - это работник</w:t>
      </w:r>
      <w:r w:rsidR="00D572D7" w:rsidRPr="00B97FE0">
        <w:rPr>
          <w:rFonts w:ascii="Times New Roman" w:hAnsi="Times New Roman" w:cs="Times New Roman"/>
          <w:sz w:val="28"/>
          <w:szCs w:val="28"/>
        </w:rPr>
        <w:t xml:space="preserve">, выполняющий работу по одной из профессий, указанной в </w:t>
      </w:r>
      <w:hyperlink w:anchor="Par294" w:history="1">
        <w:r w:rsidR="00D572D7" w:rsidRPr="00B97FE0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="00D572D7" w:rsidRPr="00B97FE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1.3. Изменение системы оплаты труда и ее применение для Служащих и Рабочих возможно только путем внесения изменений и дополнений в настоящее Положение.</w:t>
      </w:r>
    </w:p>
    <w:p w:rsidR="003478C7" w:rsidRPr="00B97FE0" w:rsidRDefault="003478C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 Система оплаты труда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2.1. Оплата труда Служащего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2.1.1. Оплата труда Служащего производится в виде денежного содержания, которое состоит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>: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должностного оклада,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ежемесячной компенсационной выплаты в виде надбавки за сложность и напряженность труда;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3) ежемесячных стимулирующих выплат: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- надбавки за выслугу лет;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- денежного поощрения;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4) ежемесячной надбавки за работу со сведениями, составляющими государственную тайну.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Служащему в соответствии с Трудовым </w:t>
      </w:r>
      <w:hyperlink r:id="rId26" w:history="1">
        <w:r w:rsidRPr="00B97F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Российской Федерации производятся иные выплаты и доплаты.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2.1.2. Размер должностного оклада Служащего устанавливается</w:t>
      </w:r>
      <w:r w:rsidR="004449BB" w:rsidRPr="00B97FE0">
        <w:rPr>
          <w:rFonts w:ascii="Times New Roman" w:hAnsi="Times New Roman" w:cs="Times New Roman"/>
          <w:sz w:val="28"/>
          <w:szCs w:val="28"/>
        </w:rPr>
        <w:t xml:space="preserve"> в размере 4611 рублей</w:t>
      </w:r>
      <w:r w:rsidRPr="00B97FE0">
        <w:rPr>
          <w:rFonts w:ascii="Times New Roman" w:hAnsi="Times New Roman" w:cs="Times New Roman"/>
          <w:sz w:val="28"/>
          <w:szCs w:val="28"/>
        </w:rPr>
        <w:t>.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2.1.3. Ежемесячная надбавка Служащему за сложность и напряженность </w:t>
      </w:r>
      <w:r w:rsidRPr="00B97FE0">
        <w:rPr>
          <w:rFonts w:ascii="Times New Roman" w:hAnsi="Times New Roman" w:cs="Times New Roman"/>
          <w:sz w:val="28"/>
          <w:szCs w:val="28"/>
        </w:rPr>
        <w:lastRenderedPageBreak/>
        <w:t xml:space="preserve">труда устанавливается распоряжением </w:t>
      </w:r>
      <w:r w:rsidR="00C72028" w:rsidRPr="00B97FE0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AA6C90" w:rsidRPr="00B97FE0">
        <w:rPr>
          <w:rFonts w:ascii="Times New Roman" w:hAnsi="Times New Roman" w:cs="Times New Roman"/>
          <w:sz w:val="28"/>
          <w:szCs w:val="28"/>
        </w:rPr>
        <w:t xml:space="preserve">в размере до 210 </w:t>
      </w:r>
      <w:r w:rsidRPr="00B97FE0">
        <w:rPr>
          <w:rFonts w:ascii="Times New Roman" w:hAnsi="Times New Roman" w:cs="Times New Roman"/>
          <w:sz w:val="28"/>
          <w:szCs w:val="28"/>
        </w:rPr>
        <w:t>% от должностного оклада.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2.1.4. Ежемесячная надбавка Служащему за выслугу лет устанавливается в следующих размерах:</w:t>
      </w:r>
    </w:p>
    <w:p w:rsidR="003478C7" w:rsidRPr="00B97FE0" w:rsidRDefault="003478C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3660"/>
      </w:tblGrid>
      <w:tr w:rsidR="00D572D7" w:rsidRPr="00B97FE0">
        <w:trPr>
          <w:trHeight w:val="400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   Трудовой стаж Служащего  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  Размер надбавки за выслугу лет   </w:t>
            </w:r>
            <w:r w:rsidRPr="00B97FE0">
              <w:rPr>
                <w:rFonts w:ascii="Times New Roman" w:hAnsi="Times New Roman" w:cs="Times New Roman"/>
                <w:sz w:val="28"/>
                <w:szCs w:val="28"/>
              </w:rPr>
              <w:br/>
              <w:t>(в процентах к должностному окладу)</w:t>
            </w:r>
          </w:p>
        </w:tc>
      </w:tr>
      <w:tr w:rsidR="00D572D7" w:rsidRPr="00B97FE0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5 лет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10                                 </w:t>
            </w:r>
          </w:p>
        </w:tc>
      </w:tr>
      <w:tr w:rsidR="00D572D7" w:rsidRPr="00B97FE0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15                                 </w:t>
            </w:r>
          </w:p>
        </w:tc>
      </w:tr>
      <w:tr w:rsidR="00D572D7" w:rsidRPr="00B97FE0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20                                 </w:t>
            </w:r>
          </w:p>
        </w:tc>
      </w:tr>
      <w:tr w:rsidR="00D572D7" w:rsidRPr="00B97FE0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Свыше 15 лет      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7" w:rsidRPr="00B97FE0" w:rsidRDefault="00D572D7" w:rsidP="00046B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FE0">
              <w:rPr>
                <w:rFonts w:ascii="Times New Roman" w:hAnsi="Times New Roman" w:cs="Times New Roman"/>
                <w:sz w:val="28"/>
                <w:szCs w:val="28"/>
              </w:rPr>
              <w:t xml:space="preserve">30                                 </w:t>
            </w:r>
          </w:p>
        </w:tc>
      </w:tr>
    </w:tbl>
    <w:p w:rsidR="003478C7" w:rsidRPr="00B97FE0" w:rsidRDefault="003478C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Право на получение ежемесячной надбавки за выслугу лет имеет Служащий, в том числе принятый на работу по совместительству, а также на 0,5 ставки, занимающий должность Служаще</w:t>
      </w:r>
      <w:r w:rsidR="00C72028" w:rsidRPr="00B97FE0">
        <w:rPr>
          <w:rFonts w:ascii="Times New Roman" w:hAnsi="Times New Roman" w:cs="Times New Roman"/>
          <w:sz w:val="28"/>
          <w:szCs w:val="28"/>
        </w:rPr>
        <w:t>го согласно штатному расписанию.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Трудовой стаж Служащего, дающий право на установление ежемесячной надбавки за выслугу лет, определяется на основании решения комиссии, утвержденной распоряжением </w:t>
      </w:r>
      <w:r w:rsidR="00C72028" w:rsidRPr="00B97FE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B97FE0">
        <w:rPr>
          <w:rFonts w:ascii="Times New Roman" w:hAnsi="Times New Roman" w:cs="Times New Roman"/>
          <w:sz w:val="28"/>
          <w:szCs w:val="28"/>
        </w:rPr>
        <w:t>. В трудовой стаж Служащего включаются периоды работы:</w:t>
      </w:r>
    </w:p>
    <w:p w:rsidR="003478C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- по специальности, соответствующей специа</w:t>
      </w:r>
      <w:r w:rsidR="003478C7" w:rsidRPr="00B97FE0">
        <w:rPr>
          <w:rFonts w:ascii="Times New Roman" w:hAnsi="Times New Roman" w:cs="Times New Roman"/>
          <w:sz w:val="28"/>
          <w:szCs w:val="28"/>
        </w:rPr>
        <w:t>лизации по занимаемой должности.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 2.1.5. Ежемесячное денежное поощрение устанавливается Служащему в размере 33,3% его должностного оклада с ежемесячными надбавками за выслугу лет, за сложность и напряженность труда.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2.1.6. Распоря</w:t>
      </w:r>
      <w:r w:rsidR="00613F3C" w:rsidRPr="00B97FE0">
        <w:rPr>
          <w:rFonts w:ascii="Times New Roman" w:hAnsi="Times New Roman" w:cs="Times New Roman"/>
          <w:sz w:val="28"/>
          <w:szCs w:val="28"/>
        </w:rPr>
        <w:t xml:space="preserve">жением </w:t>
      </w:r>
      <w:r w:rsidR="00C72028" w:rsidRPr="00B97FE0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B97FE0">
        <w:rPr>
          <w:rFonts w:ascii="Times New Roman" w:hAnsi="Times New Roman" w:cs="Times New Roman"/>
          <w:sz w:val="28"/>
          <w:szCs w:val="28"/>
        </w:rPr>
        <w:t xml:space="preserve"> к должностному окладу Служащего может устанавливаться ежемесячная надбавка за работу со сведениями, составляющими государственную тайну.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2.1.7. Оплата труда Служащего за работу в выходной или нерабочий праздничный день регулируется </w:t>
      </w:r>
      <w:hyperlink r:id="rId27" w:history="1">
        <w:r w:rsidRPr="00B97FE0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572D7" w:rsidRPr="00B97FE0" w:rsidRDefault="00D572D7" w:rsidP="00613F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2.1.8. Служащему структурного подразделения, работающего в круглосуточном режиме, устанавливается 12 или 24-часовой график сменности с оплатой труда по суммированному учету рабочего времени. Учетным периодом для разработки графиков сменности считается квартал. Оплата сверхурочной работы производится по фактически отработанному времени по итогам работы за квартал в двойном размере или, по желанию работника, компенсируется предоставлением работнику дополнительного времени отдыха в пределах времени, отработанного сверхурочно, согласно </w:t>
      </w:r>
      <w:hyperlink r:id="rId28" w:history="1">
        <w:r w:rsidRPr="00B97FE0">
          <w:rPr>
            <w:rFonts w:ascii="Times New Roman" w:hAnsi="Times New Roman" w:cs="Times New Roman"/>
            <w:sz w:val="28"/>
            <w:szCs w:val="28"/>
          </w:rPr>
          <w:t>статьям 99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B97FE0">
          <w:rPr>
            <w:rFonts w:ascii="Times New Roman" w:hAnsi="Times New Roman" w:cs="Times New Roman"/>
            <w:sz w:val="28"/>
            <w:szCs w:val="28"/>
          </w:rPr>
          <w:t>104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B97FE0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572D7" w:rsidRPr="00B97FE0" w:rsidRDefault="00D878E2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2.1.9.</w:t>
      </w:r>
      <w:r w:rsidR="00D572D7" w:rsidRPr="00B97FE0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 временно отсутствующего работника без освобождения от работы, определенной трудовым договором, Служащему производится доплата в размере до 50% должностного оклада </w:t>
      </w:r>
      <w:r w:rsidR="00D572D7" w:rsidRPr="00B97FE0">
        <w:rPr>
          <w:rFonts w:ascii="Times New Roman" w:hAnsi="Times New Roman" w:cs="Times New Roman"/>
          <w:sz w:val="28"/>
          <w:szCs w:val="28"/>
        </w:rPr>
        <w:lastRenderedPageBreak/>
        <w:t>временно отсутствующего работника.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2.2. Оплата труда Рабочего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2.2.1. Оплата труда Рабочего производится в виде денежного содержания, которое состоит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7FE0">
        <w:rPr>
          <w:rFonts w:ascii="Times New Roman" w:hAnsi="Times New Roman" w:cs="Times New Roman"/>
          <w:sz w:val="28"/>
          <w:szCs w:val="28"/>
        </w:rPr>
        <w:t>: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должностного оклада,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ежемесячной компенсационной выплаты в виде надбавки за сложность и напряженность труда;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Рабочему в соответствии с Трудовым </w:t>
      </w:r>
      <w:hyperlink r:id="rId31" w:history="1">
        <w:r w:rsidRPr="00B97F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7FE0">
        <w:rPr>
          <w:rFonts w:ascii="Times New Roman" w:hAnsi="Times New Roman" w:cs="Times New Roman"/>
          <w:sz w:val="28"/>
          <w:szCs w:val="28"/>
        </w:rPr>
        <w:t xml:space="preserve"> Российской Федерации производятся иные выплаты и доплаты.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2.2.2. Размер должностного оклада Рабочего устанавливается </w:t>
      </w:r>
      <w:r w:rsidR="004449BB" w:rsidRPr="00B97FE0">
        <w:rPr>
          <w:rFonts w:ascii="Times New Roman" w:hAnsi="Times New Roman" w:cs="Times New Roman"/>
          <w:sz w:val="28"/>
          <w:szCs w:val="28"/>
        </w:rPr>
        <w:t>в размере 4611 рублей</w:t>
      </w:r>
      <w:r w:rsidRPr="00B97FE0">
        <w:rPr>
          <w:rFonts w:ascii="Times New Roman" w:hAnsi="Times New Roman" w:cs="Times New Roman"/>
          <w:sz w:val="28"/>
          <w:szCs w:val="28"/>
        </w:rPr>
        <w:t>. Размер должностного оклада Рабочего индексируется одновременно с индексацией размера базового должностного оклада мун</w:t>
      </w:r>
      <w:r w:rsidR="00613F3C" w:rsidRPr="00B97FE0">
        <w:rPr>
          <w:rFonts w:ascii="Times New Roman" w:hAnsi="Times New Roman" w:cs="Times New Roman"/>
          <w:sz w:val="28"/>
          <w:szCs w:val="28"/>
        </w:rPr>
        <w:t>иципального служащего Троснянского района</w:t>
      </w:r>
      <w:r w:rsidRPr="00B97FE0">
        <w:rPr>
          <w:rFonts w:ascii="Times New Roman" w:hAnsi="Times New Roman" w:cs="Times New Roman"/>
          <w:sz w:val="28"/>
          <w:szCs w:val="28"/>
        </w:rPr>
        <w:t xml:space="preserve"> в том же размере.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2.2.3. Ежемесячная надбавка Рабочему за сложность и напряженность труда устанавливается распоряжением </w:t>
      </w:r>
      <w:r w:rsidR="00C72028" w:rsidRPr="00B97FE0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AA6C90" w:rsidRPr="00B97FE0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D878E2" w:rsidRPr="00B97FE0">
        <w:rPr>
          <w:rFonts w:ascii="Times New Roman" w:hAnsi="Times New Roman" w:cs="Times New Roman"/>
          <w:sz w:val="28"/>
          <w:szCs w:val="28"/>
        </w:rPr>
        <w:t>140</w:t>
      </w:r>
      <w:r w:rsidR="00AA6C90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Pr="00B97FE0">
        <w:rPr>
          <w:rFonts w:ascii="Times New Roman" w:hAnsi="Times New Roman" w:cs="Times New Roman"/>
          <w:sz w:val="28"/>
          <w:szCs w:val="28"/>
        </w:rPr>
        <w:t>% от должностного оклада.</w:t>
      </w:r>
    </w:p>
    <w:p w:rsidR="00D572D7" w:rsidRPr="00B97FE0" w:rsidRDefault="00D878E2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2.2.4</w:t>
      </w:r>
      <w:r w:rsidR="00D572D7" w:rsidRPr="00B97FE0">
        <w:rPr>
          <w:rFonts w:ascii="Times New Roman" w:hAnsi="Times New Roman" w:cs="Times New Roman"/>
          <w:sz w:val="28"/>
          <w:szCs w:val="28"/>
        </w:rPr>
        <w:t xml:space="preserve">. Оплата труда Рабочего за работу в выходной или нерабочий праздничный день регулируется </w:t>
      </w:r>
      <w:hyperlink r:id="rId32" w:history="1">
        <w:r w:rsidR="00D572D7" w:rsidRPr="00B97FE0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D572D7" w:rsidRPr="00B97F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572D7" w:rsidRPr="00B97FE0" w:rsidRDefault="00D878E2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2.2.5</w:t>
      </w:r>
      <w:r w:rsidR="00D572D7" w:rsidRPr="00B97FE0">
        <w:rPr>
          <w:rFonts w:ascii="Times New Roman" w:hAnsi="Times New Roman" w:cs="Times New Roman"/>
          <w:sz w:val="28"/>
          <w:szCs w:val="28"/>
        </w:rPr>
        <w:t xml:space="preserve">. Рабочему структурного подразделения, работающего в круглосуточном режиме, устанавливается 12 или 24-часовой график сменности с оплатой труда по суммированному учету рабочего времени. Учетным периодом для разработки графиков сменности считается квартал. Оплата сверхурочной работы производится по фактически отработанному времени по итогам работы за квартал в двойном размере или, по желанию работника, компенсируется предоставлением работнику дополнительного времени отдыха в пределах времени, отработанного сверхурочно, согласно </w:t>
      </w:r>
      <w:hyperlink r:id="rId33" w:history="1">
        <w:r w:rsidR="00D572D7" w:rsidRPr="00B97FE0">
          <w:rPr>
            <w:rFonts w:ascii="Times New Roman" w:hAnsi="Times New Roman" w:cs="Times New Roman"/>
            <w:sz w:val="28"/>
            <w:szCs w:val="28"/>
          </w:rPr>
          <w:t>статьям 99</w:t>
        </w:r>
      </w:hyperlink>
      <w:r w:rsidR="00D572D7" w:rsidRPr="00B97FE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D572D7" w:rsidRPr="00B97FE0">
          <w:rPr>
            <w:rFonts w:ascii="Times New Roman" w:hAnsi="Times New Roman" w:cs="Times New Roman"/>
            <w:sz w:val="28"/>
            <w:szCs w:val="28"/>
          </w:rPr>
          <w:t>104</w:t>
        </w:r>
      </w:hyperlink>
      <w:r w:rsidR="00D572D7" w:rsidRPr="00B97FE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D572D7" w:rsidRPr="00B97FE0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="00D572D7" w:rsidRPr="00B97F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572D7" w:rsidRPr="00B97FE0" w:rsidRDefault="00D878E2" w:rsidP="0061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2.2.6</w:t>
      </w:r>
      <w:r w:rsidR="00D572D7" w:rsidRPr="00B97FE0">
        <w:rPr>
          <w:rFonts w:ascii="Times New Roman" w:hAnsi="Times New Roman" w:cs="Times New Roman"/>
          <w:sz w:val="28"/>
          <w:szCs w:val="28"/>
        </w:rPr>
        <w:t>. При исполнении обязанностей временно отсутствующего работника без освобождения от работы, определенной трудовым договором, Рабочему производится доплата в размере до 100% должностного оклада временно отсутствующего работника.</w:t>
      </w:r>
    </w:p>
    <w:p w:rsidR="007C3259" w:rsidRPr="007C3259" w:rsidRDefault="007C3259" w:rsidP="007C325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259">
        <w:rPr>
          <w:rFonts w:ascii="Times New Roman" w:hAnsi="Times New Roman" w:cs="Times New Roman"/>
          <w:sz w:val="28"/>
          <w:szCs w:val="28"/>
        </w:rPr>
        <w:t>2.2.7. За работу в ночное время (с 22 до 6 часов) за каждый час работы рабочему устанавливается повышенная оплата труда в размере 20 % часовой тарифной ставки.</w:t>
      </w:r>
    </w:p>
    <w:p w:rsidR="00A70102" w:rsidRDefault="00A70102" w:rsidP="00D572D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 Дополнительные выплаты</w:t>
      </w:r>
    </w:p>
    <w:p w:rsidR="00D878E2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3.1. При предоставлении Служащему ежегодного оплачиваемого отпуска один раз в год производится материальная помощь в размере</w:t>
      </w:r>
      <w:r w:rsidR="004449BB" w:rsidRPr="00B97FE0">
        <w:rPr>
          <w:rFonts w:ascii="Times New Roman" w:hAnsi="Times New Roman" w:cs="Times New Roman"/>
          <w:sz w:val="28"/>
          <w:szCs w:val="28"/>
        </w:rPr>
        <w:t xml:space="preserve"> денежного содержания  без учета ежемесячного денежного поощрения</w:t>
      </w:r>
      <w:r w:rsidR="00D878E2" w:rsidRPr="00B97FE0">
        <w:rPr>
          <w:rFonts w:ascii="Times New Roman" w:hAnsi="Times New Roman" w:cs="Times New Roman"/>
          <w:sz w:val="28"/>
          <w:szCs w:val="28"/>
        </w:rPr>
        <w:t>.</w:t>
      </w:r>
    </w:p>
    <w:p w:rsidR="004449BB" w:rsidRPr="00B97FE0" w:rsidRDefault="004449BB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3.2. При предоставлении Рабочему ежегодного оплачиваемого отпуска один раз в год производится материальная помощь в размере трех должностных окладов.</w:t>
      </w:r>
    </w:p>
    <w:p w:rsidR="00D572D7" w:rsidRPr="00B97FE0" w:rsidRDefault="004449BB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3.3</w:t>
      </w:r>
      <w:r w:rsidR="00D572D7" w:rsidRPr="00B97FE0">
        <w:rPr>
          <w:rFonts w:ascii="Times New Roman" w:hAnsi="Times New Roman" w:cs="Times New Roman"/>
          <w:sz w:val="28"/>
          <w:szCs w:val="28"/>
        </w:rPr>
        <w:t xml:space="preserve">. Служащему и Рабочему, не отработавшему полный календарный год в период с 1 января текущего года, материальная помощь к ежегодному </w:t>
      </w:r>
      <w:r w:rsidR="00D572D7" w:rsidRPr="00B97FE0">
        <w:rPr>
          <w:rFonts w:ascii="Times New Roman" w:hAnsi="Times New Roman" w:cs="Times New Roman"/>
          <w:sz w:val="28"/>
          <w:szCs w:val="28"/>
        </w:rPr>
        <w:lastRenderedPageBreak/>
        <w:t>оплачиваемому отпуску выплачивается в размере, пропорциональном отработанному времени до конца текущего года.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 Премирование</w:t>
      </w:r>
    </w:p>
    <w:p w:rsidR="00293870" w:rsidRPr="00B97FE0" w:rsidRDefault="00D572D7" w:rsidP="002938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4.1. За выполнение особо важных заданий, а также к праздничным датам</w:t>
      </w:r>
      <w:r w:rsidR="00186916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3C5E18" w:rsidRPr="00B97FE0">
        <w:rPr>
          <w:rFonts w:ascii="Times New Roman" w:hAnsi="Times New Roman" w:cs="Times New Roman"/>
          <w:sz w:val="28"/>
          <w:szCs w:val="28"/>
        </w:rPr>
        <w:t>и годовщине</w:t>
      </w:r>
      <w:r w:rsidR="00186916" w:rsidRPr="00B97FE0">
        <w:rPr>
          <w:rFonts w:ascii="Times New Roman" w:hAnsi="Times New Roman" w:cs="Times New Roman"/>
          <w:sz w:val="28"/>
          <w:szCs w:val="28"/>
        </w:rPr>
        <w:t xml:space="preserve"> освобождения Троснянского района и Орловской области от немецких захватчиков</w:t>
      </w:r>
      <w:r w:rsidRPr="00B97FE0">
        <w:rPr>
          <w:rFonts w:ascii="Times New Roman" w:hAnsi="Times New Roman" w:cs="Times New Roman"/>
          <w:sz w:val="28"/>
          <w:szCs w:val="28"/>
        </w:rPr>
        <w:t xml:space="preserve">, в связи с юбилейной датой, выходом на пенсию Служащему и Рабочему </w:t>
      </w:r>
      <w:r w:rsidR="00293870" w:rsidRPr="00B97FE0">
        <w:rPr>
          <w:rFonts w:ascii="Times New Roman" w:hAnsi="Times New Roman" w:cs="Times New Roman"/>
          <w:sz w:val="28"/>
          <w:szCs w:val="28"/>
        </w:rPr>
        <w:t>может выплачиваться премия в соответствии с правовым актом представителя нанимателя (работодателя).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5. Материальная помощь</w:t>
      </w:r>
    </w:p>
    <w:p w:rsidR="007D7001" w:rsidRPr="00B97FE0" w:rsidRDefault="00D572D7" w:rsidP="001869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5.1. Служащему и Рабочему выплачивается материальная помощь в размере</w:t>
      </w:r>
      <w:r w:rsidR="00186916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7D7001" w:rsidRPr="00B97FE0">
        <w:rPr>
          <w:rFonts w:ascii="Times New Roman" w:hAnsi="Times New Roman" w:cs="Times New Roman"/>
          <w:sz w:val="28"/>
          <w:szCs w:val="28"/>
        </w:rPr>
        <w:t>5000 рублей в следующих случаях:</w:t>
      </w:r>
    </w:p>
    <w:p w:rsidR="007D7001" w:rsidRPr="00B97FE0" w:rsidRDefault="007D7001" w:rsidP="007D70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1) в связи с бракосочетанием</w:t>
      </w:r>
      <w:r w:rsidR="00D62F8C" w:rsidRPr="00B97FE0">
        <w:rPr>
          <w:rFonts w:ascii="Times New Roman" w:hAnsi="Times New Roman" w:cs="Times New Roman"/>
          <w:sz w:val="28"/>
          <w:szCs w:val="28"/>
        </w:rPr>
        <w:t xml:space="preserve"> (первый брак)</w:t>
      </w:r>
      <w:r w:rsidRPr="00B97FE0">
        <w:rPr>
          <w:rFonts w:ascii="Times New Roman" w:hAnsi="Times New Roman" w:cs="Times New Roman"/>
          <w:sz w:val="28"/>
          <w:szCs w:val="28"/>
        </w:rPr>
        <w:t>;</w:t>
      </w:r>
    </w:p>
    <w:p w:rsidR="007D7001" w:rsidRPr="00B97FE0" w:rsidRDefault="007D7001" w:rsidP="00D878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2) в связи с рождением ребенка;</w:t>
      </w:r>
    </w:p>
    <w:p w:rsidR="007D7001" w:rsidRPr="00B97FE0" w:rsidRDefault="00D878E2" w:rsidP="007D70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</w:t>
      </w:r>
      <w:r w:rsidR="007D7001" w:rsidRPr="00B97FE0">
        <w:rPr>
          <w:rFonts w:ascii="Times New Roman" w:hAnsi="Times New Roman" w:cs="Times New Roman"/>
          <w:sz w:val="28"/>
          <w:szCs w:val="28"/>
        </w:rPr>
        <w:t>) в связи с тяжелым заболеванием;</w:t>
      </w:r>
    </w:p>
    <w:p w:rsidR="007D7001" w:rsidRPr="00B97FE0" w:rsidRDefault="00D878E2" w:rsidP="007D70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</w:t>
      </w:r>
      <w:r w:rsidR="007D7001" w:rsidRPr="00B97FE0">
        <w:rPr>
          <w:rFonts w:ascii="Times New Roman" w:hAnsi="Times New Roman" w:cs="Times New Roman"/>
          <w:sz w:val="28"/>
          <w:szCs w:val="28"/>
        </w:rPr>
        <w:t>) в связ</w:t>
      </w:r>
      <w:r w:rsidR="00513E90" w:rsidRPr="00B97FE0">
        <w:rPr>
          <w:rFonts w:ascii="Times New Roman" w:hAnsi="Times New Roman" w:cs="Times New Roman"/>
          <w:sz w:val="28"/>
          <w:szCs w:val="28"/>
        </w:rPr>
        <w:t>и со стихийным бедствием</w:t>
      </w:r>
      <w:r w:rsidR="007D7001" w:rsidRPr="00B97FE0">
        <w:rPr>
          <w:rFonts w:ascii="Times New Roman" w:hAnsi="Times New Roman" w:cs="Times New Roman"/>
          <w:sz w:val="28"/>
          <w:szCs w:val="28"/>
        </w:rPr>
        <w:t>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5.2. </w:t>
      </w:r>
      <w:r w:rsidR="00D878E2" w:rsidRPr="00B97FE0">
        <w:rPr>
          <w:rFonts w:ascii="Times New Roman" w:hAnsi="Times New Roman" w:cs="Times New Roman"/>
          <w:sz w:val="28"/>
          <w:szCs w:val="28"/>
        </w:rPr>
        <w:t>В случае смерти близких родственников</w:t>
      </w:r>
      <w:r w:rsidR="004449BB" w:rsidRPr="00B97FE0">
        <w:rPr>
          <w:rFonts w:ascii="Times New Roman" w:hAnsi="Times New Roman" w:cs="Times New Roman"/>
          <w:sz w:val="28"/>
          <w:szCs w:val="28"/>
        </w:rPr>
        <w:t xml:space="preserve"> (родители, супру</w:t>
      </w:r>
      <w:proofErr w:type="gramStart"/>
      <w:r w:rsidR="004449BB" w:rsidRPr="00B97FE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4449BB" w:rsidRPr="00B97FE0">
        <w:rPr>
          <w:rFonts w:ascii="Times New Roman" w:hAnsi="Times New Roman" w:cs="Times New Roman"/>
          <w:sz w:val="28"/>
          <w:szCs w:val="28"/>
        </w:rPr>
        <w:t>а), дети)</w:t>
      </w:r>
      <w:r w:rsidR="00E45160" w:rsidRPr="00B97FE0">
        <w:rPr>
          <w:rFonts w:ascii="Times New Roman" w:hAnsi="Times New Roman" w:cs="Times New Roman"/>
          <w:sz w:val="28"/>
          <w:szCs w:val="28"/>
        </w:rPr>
        <w:t>,</w:t>
      </w:r>
      <w:r w:rsidR="00D878E2" w:rsidRP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E45160" w:rsidRPr="00B97FE0">
        <w:rPr>
          <w:rFonts w:ascii="Times New Roman" w:hAnsi="Times New Roman" w:cs="Times New Roman"/>
          <w:sz w:val="28"/>
          <w:szCs w:val="28"/>
        </w:rPr>
        <w:t>а также в случае смерти</w:t>
      </w:r>
      <w:r w:rsidRPr="00B97FE0">
        <w:rPr>
          <w:rFonts w:ascii="Times New Roman" w:hAnsi="Times New Roman" w:cs="Times New Roman"/>
          <w:sz w:val="28"/>
          <w:szCs w:val="28"/>
        </w:rPr>
        <w:t xml:space="preserve"> Служащего, Рабочего его родственникам по их заявлению выплачивается пособие в размере </w:t>
      </w:r>
      <w:r w:rsidR="00E45160" w:rsidRPr="00B97FE0">
        <w:rPr>
          <w:rFonts w:ascii="Times New Roman" w:hAnsi="Times New Roman" w:cs="Times New Roman"/>
          <w:sz w:val="28"/>
          <w:szCs w:val="28"/>
        </w:rPr>
        <w:t>8 000 рублей.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3E6" w:rsidRDefault="000963E6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к Положению</w:t>
      </w: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"О денежном содержании и</w:t>
      </w:r>
    </w:p>
    <w:p w:rsid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материальном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служащих</w:t>
      </w:r>
      <w:r w:rsid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C72028" w:rsidRPr="00B97FE0">
        <w:rPr>
          <w:rFonts w:ascii="Times New Roman" w:hAnsi="Times New Roman" w:cs="Times New Roman"/>
          <w:sz w:val="28"/>
          <w:szCs w:val="28"/>
        </w:rPr>
        <w:t xml:space="preserve">и рабочих </w:t>
      </w:r>
      <w:r w:rsidRPr="00B97FE0">
        <w:rPr>
          <w:rFonts w:ascii="Times New Roman" w:hAnsi="Times New Roman" w:cs="Times New Roman"/>
          <w:sz w:val="28"/>
          <w:szCs w:val="28"/>
        </w:rPr>
        <w:t>"</w:t>
      </w: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B97FE0">
      <w:pPr>
        <w:pStyle w:val="ConsPlusTitle"/>
        <w:ind w:left="4253" w:hanging="425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89"/>
      <w:bookmarkEnd w:id="2"/>
      <w:r w:rsidRPr="00B97FE0">
        <w:rPr>
          <w:rFonts w:ascii="Times New Roman" w:hAnsi="Times New Roman" w:cs="Times New Roman"/>
          <w:sz w:val="28"/>
          <w:szCs w:val="28"/>
        </w:rPr>
        <w:t>ПЕРЕЧЕНЬ</w:t>
      </w:r>
    </w:p>
    <w:p w:rsidR="00D572D7" w:rsidRPr="00B97FE0" w:rsidRDefault="00D572D7" w:rsidP="00D5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ДОЛЖНОСТЕЙ СЛ</w:t>
      </w:r>
      <w:r w:rsidR="00613F3C" w:rsidRPr="00B97FE0">
        <w:rPr>
          <w:rFonts w:ascii="Times New Roman" w:hAnsi="Times New Roman" w:cs="Times New Roman"/>
          <w:sz w:val="28"/>
          <w:szCs w:val="28"/>
        </w:rPr>
        <w:t xml:space="preserve">УЖАЩИХ 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615D2C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1.</w:t>
      </w:r>
      <w:r w:rsidR="00D572D7" w:rsidRPr="00B97FE0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Pr="00B97FE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615D2C" w:rsidRPr="00B97FE0" w:rsidRDefault="00615D2C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2. Главный бухгалтер отдела культуры</w:t>
      </w:r>
      <w:r w:rsidR="006047EF" w:rsidRPr="00B97FE0">
        <w:rPr>
          <w:rFonts w:ascii="Times New Roman" w:hAnsi="Times New Roman" w:cs="Times New Roman"/>
          <w:sz w:val="28"/>
          <w:szCs w:val="28"/>
        </w:rPr>
        <w:t xml:space="preserve"> и архивного дела</w:t>
      </w:r>
    </w:p>
    <w:p w:rsidR="00B42DD0" w:rsidRPr="00B97FE0" w:rsidRDefault="00B42DD0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 Главный бухгалтер отдела образования</w:t>
      </w:r>
    </w:p>
    <w:p w:rsidR="00615D2C" w:rsidRPr="00B97FE0" w:rsidRDefault="00615D2C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3. Бухгалтер</w:t>
      </w:r>
      <w:r w:rsidR="007D7001" w:rsidRPr="00B97FE0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615D2C" w:rsidRPr="00B97FE0" w:rsidRDefault="006047EF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4.</w:t>
      </w:r>
      <w:r w:rsidR="003662C9" w:rsidRPr="00B97FE0">
        <w:rPr>
          <w:rFonts w:ascii="Times New Roman" w:hAnsi="Times New Roman" w:cs="Times New Roman"/>
          <w:sz w:val="28"/>
          <w:szCs w:val="28"/>
        </w:rPr>
        <w:t>С</w:t>
      </w:r>
      <w:r w:rsidR="00615D2C" w:rsidRPr="00B97FE0">
        <w:rPr>
          <w:rFonts w:ascii="Times New Roman" w:hAnsi="Times New Roman" w:cs="Times New Roman"/>
          <w:sz w:val="28"/>
          <w:szCs w:val="28"/>
        </w:rPr>
        <w:t>пециалист по земельным отношениям</w:t>
      </w:r>
      <w:r w:rsidRPr="00B97FE0">
        <w:rPr>
          <w:rFonts w:ascii="Times New Roman" w:hAnsi="Times New Roman" w:cs="Times New Roman"/>
          <w:sz w:val="28"/>
          <w:szCs w:val="28"/>
        </w:rPr>
        <w:t xml:space="preserve"> отдела по управлению муниципальным имуществом</w:t>
      </w:r>
    </w:p>
    <w:p w:rsidR="00615D2C" w:rsidRPr="00B97FE0" w:rsidRDefault="00AA6C90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5</w:t>
      </w:r>
      <w:r w:rsidR="006047EF" w:rsidRPr="00B97FE0">
        <w:rPr>
          <w:rFonts w:ascii="Times New Roman" w:hAnsi="Times New Roman" w:cs="Times New Roman"/>
          <w:sz w:val="28"/>
          <w:szCs w:val="28"/>
        </w:rPr>
        <w:t>. С</w:t>
      </w:r>
      <w:r w:rsidR="007D7001" w:rsidRPr="00B97FE0">
        <w:rPr>
          <w:rFonts w:ascii="Times New Roman" w:hAnsi="Times New Roman" w:cs="Times New Roman"/>
          <w:sz w:val="28"/>
          <w:szCs w:val="28"/>
        </w:rPr>
        <w:t>пециалист по информационно-коммуникационным технологиям</w:t>
      </w:r>
    </w:p>
    <w:p w:rsidR="00615D2C" w:rsidRPr="00B97FE0" w:rsidRDefault="00AA6C90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6</w:t>
      </w:r>
      <w:r w:rsidR="006047EF" w:rsidRPr="00B97FE0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615D2C" w:rsidRPr="00B97FE0">
        <w:rPr>
          <w:rFonts w:ascii="Times New Roman" w:hAnsi="Times New Roman" w:cs="Times New Roman"/>
          <w:sz w:val="28"/>
          <w:szCs w:val="28"/>
        </w:rPr>
        <w:t>отдела культуры</w:t>
      </w:r>
      <w:r w:rsidR="006047EF" w:rsidRPr="00B97FE0">
        <w:rPr>
          <w:rFonts w:ascii="Times New Roman" w:hAnsi="Times New Roman" w:cs="Times New Roman"/>
          <w:sz w:val="28"/>
          <w:szCs w:val="28"/>
        </w:rPr>
        <w:t xml:space="preserve"> и архивного отдела</w:t>
      </w:r>
    </w:p>
    <w:p w:rsidR="00D572D7" w:rsidRPr="00B97FE0" w:rsidRDefault="00AA6C90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7</w:t>
      </w:r>
      <w:r w:rsidR="003662C9" w:rsidRPr="00B97FE0">
        <w:rPr>
          <w:rFonts w:ascii="Times New Roman" w:hAnsi="Times New Roman" w:cs="Times New Roman"/>
          <w:sz w:val="28"/>
          <w:szCs w:val="28"/>
        </w:rPr>
        <w:t xml:space="preserve">. </w:t>
      </w:r>
      <w:r w:rsidR="00D572D7" w:rsidRPr="00B97FE0">
        <w:rPr>
          <w:rFonts w:ascii="Times New Roman" w:hAnsi="Times New Roman" w:cs="Times New Roman"/>
          <w:sz w:val="28"/>
          <w:szCs w:val="28"/>
        </w:rPr>
        <w:t>Начальник единой дежурно-диспетчерской службы</w:t>
      </w:r>
    </w:p>
    <w:p w:rsidR="00E45160" w:rsidRPr="00B97FE0" w:rsidRDefault="00E45160" w:rsidP="00D572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7FE0" w:rsidRDefault="00B97FE0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к Положению</w:t>
      </w:r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"О денежном содержании и</w:t>
      </w:r>
    </w:p>
    <w:p w:rsid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материальном </w:t>
      </w:r>
      <w:proofErr w:type="gramStart"/>
      <w:r w:rsidRPr="00B97FE0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</w:p>
    <w:p w:rsidR="00D572D7" w:rsidRPr="00B97FE0" w:rsidRDefault="00D572D7" w:rsidP="00B97FE0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служащих</w:t>
      </w:r>
      <w:r w:rsidR="00B97FE0">
        <w:rPr>
          <w:rFonts w:ascii="Times New Roman" w:hAnsi="Times New Roman" w:cs="Times New Roman"/>
          <w:sz w:val="28"/>
          <w:szCs w:val="28"/>
        </w:rPr>
        <w:t xml:space="preserve"> </w:t>
      </w:r>
      <w:r w:rsidR="00C72028" w:rsidRPr="00B97FE0">
        <w:rPr>
          <w:rFonts w:ascii="Times New Roman" w:hAnsi="Times New Roman" w:cs="Times New Roman"/>
          <w:sz w:val="28"/>
          <w:szCs w:val="28"/>
        </w:rPr>
        <w:t>и рабочих</w:t>
      </w:r>
      <w:r w:rsidRPr="00B97FE0">
        <w:rPr>
          <w:rFonts w:ascii="Times New Roman" w:hAnsi="Times New Roman" w:cs="Times New Roman"/>
          <w:sz w:val="28"/>
          <w:szCs w:val="28"/>
        </w:rPr>
        <w:t>"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94"/>
      <w:bookmarkEnd w:id="3"/>
      <w:r w:rsidRPr="00B97FE0">
        <w:rPr>
          <w:rFonts w:ascii="Times New Roman" w:hAnsi="Times New Roman" w:cs="Times New Roman"/>
          <w:sz w:val="28"/>
          <w:szCs w:val="28"/>
        </w:rPr>
        <w:t>ПЕРЕЧЕНЬ</w:t>
      </w:r>
    </w:p>
    <w:p w:rsidR="00D572D7" w:rsidRPr="00B97FE0" w:rsidRDefault="00D572D7" w:rsidP="00D5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ПРОФЕССИЙ Р</w:t>
      </w:r>
      <w:r w:rsidR="00613F3C" w:rsidRPr="00B97FE0">
        <w:rPr>
          <w:rFonts w:ascii="Times New Roman" w:hAnsi="Times New Roman" w:cs="Times New Roman"/>
          <w:sz w:val="28"/>
          <w:szCs w:val="28"/>
        </w:rPr>
        <w:t xml:space="preserve">АБОЧИХ </w:t>
      </w: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D572D7" w:rsidP="00D572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72D7" w:rsidRPr="00B97FE0" w:rsidRDefault="003662C9" w:rsidP="00D57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1. Водитель </w:t>
      </w:r>
    </w:p>
    <w:p w:rsidR="00D572D7" w:rsidRPr="00B97FE0" w:rsidRDefault="00613F3C" w:rsidP="00E72E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2</w:t>
      </w:r>
      <w:r w:rsidR="00D572D7" w:rsidRPr="00B97FE0">
        <w:rPr>
          <w:rFonts w:ascii="Times New Roman" w:hAnsi="Times New Roman" w:cs="Times New Roman"/>
          <w:sz w:val="28"/>
          <w:szCs w:val="28"/>
        </w:rPr>
        <w:t>. Уб</w:t>
      </w:r>
      <w:r w:rsidR="003662C9" w:rsidRPr="00B97FE0">
        <w:rPr>
          <w:rFonts w:ascii="Times New Roman" w:hAnsi="Times New Roman" w:cs="Times New Roman"/>
          <w:sz w:val="28"/>
          <w:szCs w:val="28"/>
        </w:rPr>
        <w:t>орщица</w:t>
      </w:r>
    </w:p>
    <w:p w:rsidR="00E45160" w:rsidRPr="00B97FE0" w:rsidRDefault="00E45160" w:rsidP="00E45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 xml:space="preserve">3. Дежурный диспетчер единой дежурно-диспетчерской службы </w:t>
      </w:r>
    </w:p>
    <w:p w:rsidR="00E45160" w:rsidRPr="00B97FE0" w:rsidRDefault="00E45160" w:rsidP="00E451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160" w:rsidRPr="00B97FE0" w:rsidRDefault="00E45160" w:rsidP="00E72E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5160" w:rsidRPr="00B97FE0" w:rsidSect="00B97FE0">
      <w:headerReference w:type="default" r:id="rId36"/>
      <w:pgSz w:w="11906" w:h="16838"/>
      <w:pgMar w:top="113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EE" w:rsidRDefault="00A660EE" w:rsidP="00B97FE0">
      <w:r>
        <w:separator/>
      </w:r>
    </w:p>
  </w:endnote>
  <w:endnote w:type="continuationSeparator" w:id="0">
    <w:p w:rsidR="00A660EE" w:rsidRDefault="00A660EE" w:rsidP="00B9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EE" w:rsidRDefault="00A660EE" w:rsidP="00B97FE0">
      <w:r>
        <w:separator/>
      </w:r>
    </w:p>
  </w:footnote>
  <w:footnote w:type="continuationSeparator" w:id="0">
    <w:p w:rsidR="00A660EE" w:rsidRDefault="00A660EE" w:rsidP="00B9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E0" w:rsidRDefault="008A5915">
    <w:pPr>
      <w:pStyle w:val="a3"/>
      <w:jc w:val="right"/>
    </w:pPr>
    <w:fldSimple w:instr=" PAGE   \* MERGEFORMAT ">
      <w:r w:rsidR="000963E6">
        <w:rPr>
          <w:noProof/>
        </w:rPr>
        <w:t>17</w:t>
      </w:r>
    </w:fldSimple>
  </w:p>
  <w:p w:rsidR="00B97FE0" w:rsidRDefault="00B97F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FC5"/>
    <w:rsid w:val="00000D72"/>
    <w:rsid w:val="00000DCE"/>
    <w:rsid w:val="00021315"/>
    <w:rsid w:val="00025C32"/>
    <w:rsid w:val="00046BF1"/>
    <w:rsid w:val="000638BD"/>
    <w:rsid w:val="000704A9"/>
    <w:rsid w:val="0008162B"/>
    <w:rsid w:val="00091603"/>
    <w:rsid w:val="000963E6"/>
    <w:rsid w:val="000A34CE"/>
    <w:rsid w:val="000A3FAD"/>
    <w:rsid w:val="000A7725"/>
    <w:rsid w:val="000B0F26"/>
    <w:rsid w:val="000B4BB5"/>
    <w:rsid w:val="000B5E92"/>
    <w:rsid w:val="000C542B"/>
    <w:rsid w:val="000D2AD1"/>
    <w:rsid w:val="000D5066"/>
    <w:rsid w:val="000E135C"/>
    <w:rsid w:val="000E1903"/>
    <w:rsid w:val="000E2B84"/>
    <w:rsid w:val="000F576D"/>
    <w:rsid w:val="0010019E"/>
    <w:rsid w:val="001005EA"/>
    <w:rsid w:val="00102645"/>
    <w:rsid w:val="00110775"/>
    <w:rsid w:val="00110B4E"/>
    <w:rsid w:val="001126F8"/>
    <w:rsid w:val="00113D2E"/>
    <w:rsid w:val="00120E52"/>
    <w:rsid w:val="001218E1"/>
    <w:rsid w:val="00133472"/>
    <w:rsid w:val="00147C6A"/>
    <w:rsid w:val="001602E7"/>
    <w:rsid w:val="00161135"/>
    <w:rsid w:val="00162617"/>
    <w:rsid w:val="00170700"/>
    <w:rsid w:val="00170952"/>
    <w:rsid w:val="00180075"/>
    <w:rsid w:val="001857BD"/>
    <w:rsid w:val="00186916"/>
    <w:rsid w:val="0019137F"/>
    <w:rsid w:val="001934EA"/>
    <w:rsid w:val="00194F32"/>
    <w:rsid w:val="001A161D"/>
    <w:rsid w:val="001A5271"/>
    <w:rsid w:val="001B3377"/>
    <w:rsid w:val="001B6E2B"/>
    <w:rsid w:val="001C03E7"/>
    <w:rsid w:val="001C6FFE"/>
    <w:rsid w:val="001D0B4A"/>
    <w:rsid w:val="001D260D"/>
    <w:rsid w:val="001D6835"/>
    <w:rsid w:val="001E244B"/>
    <w:rsid w:val="001E3495"/>
    <w:rsid w:val="001E4E9D"/>
    <w:rsid w:val="001E7996"/>
    <w:rsid w:val="001F3AF9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5FD1"/>
    <w:rsid w:val="00275C73"/>
    <w:rsid w:val="002779DC"/>
    <w:rsid w:val="00293870"/>
    <w:rsid w:val="002B1531"/>
    <w:rsid w:val="002B4466"/>
    <w:rsid w:val="002B7791"/>
    <w:rsid w:val="002C1A99"/>
    <w:rsid w:val="002C25DB"/>
    <w:rsid w:val="002D4451"/>
    <w:rsid w:val="002D465D"/>
    <w:rsid w:val="002D46D7"/>
    <w:rsid w:val="002D4BEA"/>
    <w:rsid w:val="002D5E48"/>
    <w:rsid w:val="002E0886"/>
    <w:rsid w:val="002E2E59"/>
    <w:rsid w:val="002E6E08"/>
    <w:rsid w:val="002F4546"/>
    <w:rsid w:val="00300570"/>
    <w:rsid w:val="003006F4"/>
    <w:rsid w:val="00302BE9"/>
    <w:rsid w:val="00313192"/>
    <w:rsid w:val="00321AA8"/>
    <w:rsid w:val="00322B76"/>
    <w:rsid w:val="00323D6A"/>
    <w:rsid w:val="00331579"/>
    <w:rsid w:val="003318C7"/>
    <w:rsid w:val="00332D01"/>
    <w:rsid w:val="00340895"/>
    <w:rsid w:val="00342D8B"/>
    <w:rsid w:val="003453FC"/>
    <w:rsid w:val="003478C7"/>
    <w:rsid w:val="003662C9"/>
    <w:rsid w:val="00370F7A"/>
    <w:rsid w:val="00373144"/>
    <w:rsid w:val="00384B21"/>
    <w:rsid w:val="003967F3"/>
    <w:rsid w:val="003972FC"/>
    <w:rsid w:val="003A4E70"/>
    <w:rsid w:val="003B0D29"/>
    <w:rsid w:val="003C5E18"/>
    <w:rsid w:val="003D0B4F"/>
    <w:rsid w:val="003D1FE5"/>
    <w:rsid w:val="003E2C9F"/>
    <w:rsid w:val="003E5DBE"/>
    <w:rsid w:val="003F40B6"/>
    <w:rsid w:val="003F5C5C"/>
    <w:rsid w:val="004045C9"/>
    <w:rsid w:val="00406385"/>
    <w:rsid w:val="00414A9D"/>
    <w:rsid w:val="00422576"/>
    <w:rsid w:val="004257F0"/>
    <w:rsid w:val="004362CE"/>
    <w:rsid w:val="0043731C"/>
    <w:rsid w:val="004449BB"/>
    <w:rsid w:val="00447612"/>
    <w:rsid w:val="0045124F"/>
    <w:rsid w:val="00453E97"/>
    <w:rsid w:val="0046211B"/>
    <w:rsid w:val="004630DB"/>
    <w:rsid w:val="004632E6"/>
    <w:rsid w:val="0046604D"/>
    <w:rsid w:val="0047562D"/>
    <w:rsid w:val="004850EC"/>
    <w:rsid w:val="0048795C"/>
    <w:rsid w:val="004B07D2"/>
    <w:rsid w:val="004B6BE4"/>
    <w:rsid w:val="004C0B69"/>
    <w:rsid w:val="004D66CE"/>
    <w:rsid w:val="004F5466"/>
    <w:rsid w:val="00504DEC"/>
    <w:rsid w:val="00513E90"/>
    <w:rsid w:val="00514195"/>
    <w:rsid w:val="0051740A"/>
    <w:rsid w:val="00524E47"/>
    <w:rsid w:val="0054697A"/>
    <w:rsid w:val="005518AD"/>
    <w:rsid w:val="00572DE9"/>
    <w:rsid w:val="00586921"/>
    <w:rsid w:val="00590120"/>
    <w:rsid w:val="005A0EF1"/>
    <w:rsid w:val="005A1980"/>
    <w:rsid w:val="005B0735"/>
    <w:rsid w:val="005B4D52"/>
    <w:rsid w:val="005B6DF3"/>
    <w:rsid w:val="005D25B5"/>
    <w:rsid w:val="005D5C4C"/>
    <w:rsid w:val="005D64CB"/>
    <w:rsid w:val="005E4659"/>
    <w:rsid w:val="005F0F7E"/>
    <w:rsid w:val="005F2B7A"/>
    <w:rsid w:val="005F415D"/>
    <w:rsid w:val="005F775B"/>
    <w:rsid w:val="005F7ED2"/>
    <w:rsid w:val="006047EF"/>
    <w:rsid w:val="00605987"/>
    <w:rsid w:val="00610ED5"/>
    <w:rsid w:val="00613F3C"/>
    <w:rsid w:val="006157A8"/>
    <w:rsid w:val="00615D2C"/>
    <w:rsid w:val="006178A4"/>
    <w:rsid w:val="00620323"/>
    <w:rsid w:val="0062073C"/>
    <w:rsid w:val="0063094E"/>
    <w:rsid w:val="006666AC"/>
    <w:rsid w:val="00666DCC"/>
    <w:rsid w:val="00667EC0"/>
    <w:rsid w:val="00672E07"/>
    <w:rsid w:val="0067468B"/>
    <w:rsid w:val="00681209"/>
    <w:rsid w:val="00682FBA"/>
    <w:rsid w:val="00685CB4"/>
    <w:rsid w:val="00690C38"/>
    <w:rsid w:val="0069480D"/>
    <w:rsid w:val="00697CAB"/>
    <w:rsid w:val="006A71F0"/>
    <w:rsid w:val="006B1510"/>
    <w:rsid w:val="006B2A81"/>
    <w:rsid w:val="006C16F5"/>
    <w:rsid w:val="006C683F"/>
    <w:rsid w:val="006D4C3C"/>
    <w:rsid w:val="006E1AFA"/>
    <w:rsid w:val="006E3E74"/>
    <w:rsid w:val="006E69C6"/>
    <w:rsid w:val="006F0D27"/>
    <w:rsid w:val="006F0F17"/>
    <w:rsid w:val="006F36A1"/>
    <w:rsid w:val="006F4650"/>
    <w:rsid w:val="00701513"/>
    <w:rsid w:val="007017A8"/>
    <w:rsid w:val="00701D06"/>
    <w:rsid w:val="00702B55"/>
    <w:rsid w:val="00703474"/>
    <w:rsid w:val="00704C5C"/>
    <w:rsid w:val="00705815"/>
    <w:rsid w:val="007100A7"/>
    <w:rsid w:val="00711756"/>
    <w:rsid w:val="00711E95"/>
    <w:rsid w:val="007130A1"/>
    <w:rsid w:val="007134F9"/>
    <w:rsid w:val="00715C43"/>
    <w:rsid w:val="007276D0"/>
    <w:rsid w:val="00734EB9"/>
    <w:rsid w:val="00736B3E"/>
    <w:rsid w:val="00740E0A"/>
    <w:rsid w:val="00754A75"/>
    <w:rsid w:val="007603D6"/>
    <w:rsid w:val="00772DF6"/>
    <w:rsid w:val="007840FB"/>
    <w:rsid w:val="007A3E4B"/>
    <w:rsid w:val="007A63B8"/>
    <w:rsid w:val="007C2AD4"/>
    <w:rsid w:val="007C3259"/>
    <w:rsid w:val="007D7001"/>
    <w:rsid w:val="007E3E04"/>
    <w:rsid w:val="007E5BD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703C"/>
    <w:rsid w:val="00837A77"/>
    <w:rsid w:val="0084721C"/>
    <w:rsid w:val="00862131"/>
    <w:rsid w:val="00875307"/>
    <w:rsid w:val="00877A8E"/>
    <w:rsid w:val="00887172"/>
    <w:rsid w:val="00890517"/>
    <w:rsid w:val="00891340"/>
    <w:rsid w:val="0089151D"/>
    <w:rsid w:val="00892A00"/>
    <w:rsid w:val="008959D1"/>
    <w:rsid w:val="008A1E6B"/>
    <w:rsid w:val="008A5915"/>
    <w:rsid w:val="008B0C2C"/>
    <w:rsid w:val="008B41C3"/>
    <w:rsid w:val="008C001C"/>
    <w:rsid w:val="008C1250"/>
    <w:rsid w:val="008E2CBE"/>
    <w:rsid w:val="008E6819"/>
    <w:rsid w:val="008E6899"/>
    <w:rsid w:val="009145D7"/>
    <w:rsid w:val="00923735"/>
    <w:rsid w:val="00925F9B"/>
    <w:rsid w:val="00932E72"/>
    <w:rsid w:val="00943787"/>
    <w:rsid w:val="009510D4"/>
    <w:rsid w:val="00951651"/>
    <w:rsid w:val="00955E9F"/>
    <w:rsid w:val="009600C7"/>
    <w:rsid w:val="00972DAE"/>
    <w:rsid w:val="00972ED1"/>
    <w:rsid w:val="00974315"/>
    <w:rsid w:val="0097554F"/>
    <w:rsid w:val="009764B5"/>
    <w:rsid w:val="00984F72"/>
    <w:rsid w:val="009858FF"/>
    <w:rsid w:val="00986931"/>
    <w:rsid w:val="009964D0"/>
    <w:rsid w:val="009A56C3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2861"/>
    <w:rsid w:val="00A02C71"/>
    <w:rsid w:val="00A04EA4"/>
    <w:rsid w:val="00A0568C"/>
    <w:rsid w:val="00A15B1C"/>
    <w:rsid w:val="00A33B6A"/>
    <w:rsid w:val="00A40833"/>
    <w:rsid w:val="00A4529E"/>
    <w:rsid w:val="00A4596A"/>
    <w:rsid w:val="00A47C8D"/>
    <w:rsid w:val="00A63338"/>
    <w:rsid w:val="00A635A0"/>
    <w:rsid w:val="00A63E57"/>
    <w:rsid w:val="00A660EE"/>
    <w:rsid w:val="00A70102"/>
    <w:rsid w:val="00A74560"/>
    <w:rsid w:val="00A8385B"/>
    <w:rsid w:val="00A8457B"/>
    <w:rsid w:val="00AA2021"/>
    <w:rsid w:val="00AA6C90"/>
    <w:rsid w:val="00AB53BD"/>
    <w:rsid w:val="00AC6E14"/>
    <w:rsid w:val="00AD2254"/>
    <w:rsid w:val="00AD49A4"/>
    <w:rsid w:val="00AF710F"/>
    <w:rsid w:val="00B10A91"/>
    <w:rsid w:val="00B16041"/>
    <w:rsid w:val="00B165F6"/>
    <w:rsid w:val="00B23853"/>
    <w:rsid w:val="00B311CD"/>
    <w:rsid w:val="00B42DD0"/>
    <w:rsid w:val="00B45FEF"/>
    <w:rsid w:val="00B46631"/>
    <w:rsid w:val="00B65A40"/>
    <w:rsid w:val="00B71690"/>
    <w:rsid w:val="00B75CCF"/>
    <w:rsid w:val="00B77C9C"/>
    <w:rsid w:val="00B85AD0"/>
    <w:rsid w:val="00B9037E"/>
    <w:rsid w:val="00B91CC5"/>
    <w:rsid w:val="00B97FE0"/>
    <w:rsid w:val="00BA1064"/>
    <w:rsid w:val="00BA2392"/>
    <w:rsid w:val="00BA3377"/>
    <w:rsid w:val="00BA6C9B"/>
    <w:rsid w:val="00BA7977"/>
    <w:rsid w:val="00BC03E3"/>
    <w:rsid w:val="00BD522D"/>
    <w:rsid w:val="00BD6401"/>
    <w:rsid w:val="00BD78C7"/>
    <w:rsid w:val="00BE5695"/>
    <w:rsid w:val="00BF0F2F"/>
    <w:rsid w:val="00BF4794"/>
    <w:rsid w:val="00BF5ADB"/>
    <w:rsid w:val="00C023A5"/>
    <w:rsid w:val="00C16159"/>
    <w:rsid w:val="00C2398A"/>
    <w:rsid w:val="00C32295"/>
    <w:rsid w:val="00C3296C"/>
    <w:rsid w:val="00C35A41"/>
    <w:rsid w:val="00C50976"/>
    <w:rsid w:val="00C517D5"/>
    <w:rsid w:val="00C72028"/>
    <w:rsid w:val="00C746D5"/>
    <w:rsid w:val="00C75B37"/>
    <w:rsid w:val="00C8020E"/>
    <w:rsid w:val="00C81D1E"/>
    <w:rsid w:val="00C823D8"/>
    <w:rsid w:val="00C8328A"/>
    <w:rsid w:val="00C95E65"/>
    <w:rsid w:val="00CA2D25"/>
    <w:rsid w:val="00CB635B"/>
    <w:rsid w:val="00CC651D"/>
    <w:rsid w:val="00CC7A84"/>
    <w:rsid w:val="00CD4BBF"/>
    <w:rsid w:val="00CF30E1"/>
    <w:rsid w:val="00CF5955"/>
    <w:rsid w:val="00CF6250"/>
    <w:rsid w:val="00D014CF"/>
    <w:rsid w:val="00D02B6C"/>
    <w:rsid w:val="00D2249C"/>
    <w:rsid w:val="00D34D72"/>
    <w:rsid w:val="00D36556"/>
    <w:rsid w:val="00D43806"/>
    <w:rsid w:val="00D43A29"/>
    <w:rsid w:val="00D46005"/>
    <w:rsid w:val="00D461BE"/>
    <w:rsid w:val="00D462CC"/>
    <w:rsid w:val="00D572D7"/>
    <w:rsid w:val="00D62F8C"/>
    <w:rsid w:val="00D85739"/>
    <w:rsid w:val="00D878E2"/>
    <w:rsid w:val="00D87C3D"/>
    <w:rsid w:val="00D94BA5"/>
    <w:rsid w:val="00D953F7"/>
    <w:rsid w:val="00D95957"/>
    <w:rsid w:val="00DA256C"/>
    <w:rsid w:val="00DA5AD9"/>
    <w:rsid w:val="00DB2117"/>
    <w:rsid w:val="00DB31EE"/>
    <w:rsid w:val="00DB512B"/>
    <w:rsid w:val="00DC0781"/>
    <w:rsid w:val="00DC3EE4"/>
    <w:rsid w:val="00DD546F"/>
    <w:rsid w:val="00DE0511"/>
    <w:rsid w:val="00DE35F7"/>
    <w:rsid w:val="00DF5AB5"/>
    <w:rsid w:val="00E010FC"/>
    <w:rsid w:val="00E01CA3"/>
    <w:rsid w:val="00E03646"/>
    <w:rsid w:val="00E074BC"/>
    <w:rsid w:val="00E174C6"/>
    <w:rsid w:val="00E23270"/>
    <w:rsid w:val="00E2760E"/>
    <w:rsid w:val="00E27F40"/>
    <w:rsid w:val="00E27F4E"/>
    <w:rsid w:val="00E345B0"/>
    <w:rsid w:val="00E37BBA"/>
    <w:rsid w:val="00E43081"/>
    <w:rsid w:val="00E45160"/>
    <w:rsid w:val="00E474D9"/>
    <w:rsid w:val="00E56322"/>
    <w:rsid w:val="00E609AD"/>
    <w:rsid w:val="00E63AAA"/>
    <w:rsid w:val="00E63B1F"/>
    <w:rsid w:val="00E72E52"/>
    <w:rsid w:val="00E8285B"/>
    <w:rsid w:val="00E92F6E"/>
    <w:rsid w:val="00E94C60"/>
    <w:rsid w:val="00E952E7"/>
    <w:rsid w:val="00EB0B55"/>
    <w:rsid w:val="00ED0922"/>
    <w:rsid w:val="00ED45F5"/>
    <w:rsid w:val="00ED4677"/>
    <w:rsid w:val="00ED6EC8"/>
    <w:rsid w:val="00EE5398"/>
    <w:rsid w:val="00EE55F7"/>
    <w:rsid w:val="00EF4D69"/>
    <w:rsid w:val="00EF6E48"/>
    <w:rsid w:val="00EF7E33"/>
    <w:rsid w:val="00F02ABF"/>
    <w:rsid w:val="00F03733"/>
    <w:rsid w:val="00F12006"/>
    <w:rsid w:val="00F1250A"/>
    <w:rsid w:val="00F2104E"/>
    <w:rsid w:val="00F2343E"/>
    <w:rsid w:val="00F24818"/>
    <w:rsid w:val="00F27420"/>
    <w:rsid w:val="00F27D5F"/>
    <w:rsid w:val="00F27F17"/>
    <w:rsid w:val="00F3027E"/>
    <w:rsid w:val="00F31971"/>
    <w:rsid w:val="00F37DDF"/>
    <w:rsid w:val="00F40458"/>
    <w:rsid w:val="00F526ED"/>
    <w:rsid w:val="00F52845"/>
    <w:rsid w:val="00F5692B"/>
    <w:rsid w:val="00F56E6F"/>
    <w:rsid w:val="00F61533"/>
    <w:rsid w:val="00F644BD"/>
    <w:rsid w:val="00F649C1"/>
    <w:rsid w:val="00F654F2"/>
    <w:rsid w:val="00F722ED"/>
    <w:rsid w:val="00F852DA"/>
    <w:rsid w:val="00F87060"/>
    <w:rsid w:val="00FA3610"/>
    <w:rsid w:val="00FA3D03"/>
    <w:rsid w:val="00FA6BE1"/>
    <w:rsid w:val="00FA6FC5"/>
    <w:rsid w:val="00FB48C8"/>
    <w:rsid w:val="00FB5384"/>
    <w:rsid w:val="00FC0C2E"/>
    <w:rsid w:val="00FD3C3C"/>
    <w:rsid w:val="00FD71B6"/>
    <w:rsid w:val="00FE6BDD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FC5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F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D572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B9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FE0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rsid w:val="00B97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7FE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2771623507584CA06BF4C99A7DE92FCA5C515F26CEA87CA6EB71F6C2E6E54n5dDH" TargetMode="External"/><Relationship Id="rId13" Type="http://schemas.openxmlformats.org/officeDocument/2006/relationships/hyperlink" Target="consultantplus://offline/ref=1E72771623507584CA06BF4C99A7DE92FCA5C515F26CEA87CA6EB71F6C2E6E54n5dDH" TargetMode="External"/><Relationship Id="rId18" Type="http://schemas.openxmlformats.org/officeDocument/2006/relationships/hyperlink" Target="consultantplus://offline/ref=1E72771623507584CA06BF4F8BCB819DFAAC9A11F76CE2D09231EC423Bn2d7H" TargetMode="External"/><Relationship Id="rId26" Type="http://schemas.openxmlformats.org/officeDocument/2006/relationships/hyperlink" Target="consultantplus://offline/ref=921A380D456B68CC74F753772F0F0E5CE66FEBDAEAC90848EC5E0AB684A5j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72771623507584CA06BF4F8BCB819DFAAC9A11F76CE2D09231EC423Bn2d7H" TargetMode="External"/><Relationship Id="rId34" Type="http://schemas.openxmlformats.org/officeDocument/2006/relationships/hyperlink" Target="consultantplus://offline/ref=921A380D456B68CC74F753772F0F0E5CE66FEBDAEAC90848EC5E0AB68455E1D209D3689CF2E87CEFA4jEH" TargetMode="External"/><Relationship Id="rId7" Type="http://schemas.openxmlformats.org/officeDocument/2006/relationships/hyperlink" Target="consultantplus://offline/ref=1E72771623507584CA06BF4F8BCB819DFAAC9A11F76CE2D09231EC423Bn2d7H" TargetMode="External"/><Relationship Id="rId12" Type="http://schemas.openxmlformats.org/officeDocument/2006/relationships/hyperlink" Target="consultantplus://offline/ref=1E72771623507584CA06BF4F8BCB819DFAAC9A11F76CE2D09231EC423Bn2d7H" TargetMode="External"/><Relationship Id="rId17" Type="http://schemas.openxmlformats.org/officeDocument/2006/relationships/hyperlink" Target="consultantplus://offline/ref=1E72771623507584CA06BF4C99A7DE92FCA5C515F161E08FCD6EB71F6C2E6E545DE1A7990396B9DEEAAF14n1dDH" TargetMode="External"/><Relationship Id="rId25" Type="http://schemas.openxmlformats.org/officeDocument/2006/relationships/hyperlink" Target="consultantplus://offline/ref=1E72771623507584CA06BF4F8BCB819DFAAC9A11F76CE2D09231EC423B2764031AAEFEDBn4d3H" TargetMode="External"/><Relationship Id="rId33" Type="http://schemas.openxmlformats.org/officeDocument/2006/relationships/hyperlink" Target="consultantplus://offline/ref=921A380D456B68CC74F753772F0F0E5CE66FEBDAEAC90848EC5E0AB68455E1D209D36898F4AEjF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72771623507584CA06BF4C99A7DE92FCA5C515F26CEA87CA6EB71F6C2E6E545DE1A7990396B9DEEAAC12n1dCH" TargetMode="External"/><Relationship Id="rId20" Type="http://schemas.openxmlformats.org/officeDocument/2006/relationships/hyperlink" Target="consultantplus://offline/ref=1E72771623507584CA06BF4C99A7DE92FCA5C515F16AE084CE6EB71F6C2E6E545DE1A7990396B9DEEAAF15n1d6H" TargetMode="External"/><Relationship Id="rId29" Type="http://schemas.openxmlformats.org/officeDocument/2006/relationships/hyperlink" Target="consultantplus://offline/ref=921A380D456B68CC74F753772F0F0E5CE66FEBDAEAC90848EC5E0AB68455E1D209D3689CF2E87CEFA4jE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72771623507584CA06BF4F8BCB819DF9A69C1DFB3FB5D2C364E2n4d7H" TargetMode="External"/><Relationship Id="rId24" Type="http://schemas.openxmlformats.org/officeDocument/2006/relationships/hyperlink" Target="consultantplus://offline/ref=1E72771623507584CA06BF4C99A7DE92FCA5C515F26CEA87CA6EB71F6C2E6E54n5dDH" TargetMode="External"/><Relationship Id="rId32" Type="http://schemas.openxmlformats.org/officeDocument/2006/relationships/hyperlink" Target="consultantplus://offline/ref=921A380D456B68CC74F753772F0F0E5CE66FEBDAEAC90848EC5E0AB68455E1D209D3689AF3AEjDH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72771623507584CA06BF4C99A7DE92FCA5C515F26AE182CF6EB71F6C2E6E54n5dDH" TargetMode="External"/><Relationship Id="rId23" Type="http://schemas.openxmlformats.org/officeDocument/2006/relationships/hyperlink" Target="consultantplus://offline/ref=1E72771623507584CA06BF4C99A7DE92FCA5C515F26AE182CF6EB71F6C2E6E54n5dDH" TargetMode="External"/><Relationship Id="rId28" Type="http://schemas.openxmlformats.org/officeDocument/2006/relationships/hyperlink" Target="consultantplus://offline/ref=921A380D456B68CC74F753772F0F0E5CE66FEBDAEAC90848EC5E0AB68455E1D209D36898F4AEjF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E72771623507584CA06BF4C99A7DE92FCA5C515F26CEA87CA6EB71F6C2E6E54n5dDH" TargetMode="External"/><Relationship Id="rId19" Type="http://schemas.openxmlformats.org/officeDocument/2006/relationships/hyperlink" Target="consultantplus://offline/ref=1E72771623507584CA06BF4F8BCB819DFAAC9A11F76CE2D09231EC423B2764031AAEFEDB479BB8D7nEd8H" TargetMode="External"/><Relationship Id="rId31" Type="http://schemas.openxmlformats.org/officeDocument/2006/relationships/hyperlink" Target="consultantplus://offline/ref=921A380D456B68CC74F753772F0F0E5CE66FEBDAEAC90848EC5E0AB684A5j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72771623507584CA06BF4F8BCB819DFAAC9A11F76CE2D09231EC423Bn2d7H" TargetMode="External"/><Relationship Id="rId14" Type="http://schemas.openxmlformats.org/officeDocument/2006/relationships/hyperlink" Target="consultantplus://offline/ref=1E72771623507584CA06BF4C99A7DE92FCA5C515F26AE182CF6EB71F6C2E6E54n5dDH" TargetMode="External"/><Relationship Id="rId22" Type="http://schemas.openxmlformats.org/officeDocument/2006/relationships/hyperlink" Target="consultantplus://offline/ref=1E72771623507584CA06BF4C99A7DE92FCA5C515F26CEA87CA6EB71F6C2E6E54n5dDH" TargetMode="External"/><Relationship Id="rId27" Type="http://schemas.openxmlformats.org/officeDocument/2006/relationships/hyperlink" Target="consultantplus://offline/ref=921A380D456B68CC74F753772F0F0E5CE66FEBDAEAC90848EC5E0AB68455E1D209D3689AF3AEjDH" TargetMode="External"/><Relationship Id="rId30" Type="http://schemas.openxmlformats.org/officeDocument/2006/relationships/hyperlink" Target="consultantplus://offline/ref=921A380D456B68CC74F753772F0F0E5CE66FEBDAEAC90848EC5E0AB68455E1D209D3689AF3AEjAH" TargetMode="External"/><Relationship Id="rId35" Type="http://schemas.openxmlformats.org/officeDocument/2006/relationships/hyperlink" Target="consultantplus://offline/ref=921A380D456B68CC74F753772F0F0E5CE66FEBDAEAC90848EC5E0AB68455E1D209D3689AF3AE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35255</CharactersWithSpaces>
  <SharedDoc>false</SharedDoc>
  <HLinks>
    <vt:vector size="198" baseType="variant">
      <vt:variant>
        <vt:i4>4980831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consultantplus://offline/ref=921A380D456B68CC74F753772F0F0E5CE66FEBDAEAC90848EC5E0AB68455E1D209D3689AF3AEjAH</vt:lpwstr>
      </vt:variant>
      <vt:variant>
        <vt:lpwstr/>
      </vt:variant>
      <vt:variant>
        <vt:i4>8060980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consultantplus://offline/ref=921A380D456B68CC74F753772F0F0E5CE66FEBDAEAC90848EC5E0AB68455E1D209D3689CF2E87CEFA4jEH</vt:lpwstr>
      </vt:variant>
      <vt:variant>
        <vt:lpwstr/>
      </vt:variant>
      <vt:variant>
        <vt:i4>4980742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consultantplus://offline/ref=921A380D456B68CC74F753772F0F0E5CE66FEBDAEAC90848EC5E0AB68455E1D209D36898F4AEjFH</vt:lpwstr>
      </vt:variant>
      <vt:variant>
        <vt:lpwstr/>
      </vt:variant>
      <vt:variant>
        <vt:i4>4980826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consultantplus://offline/ref=921A380D456B68CC74F753772F0F0E5CE66FEBDAEAC90848EC5E0AB68455E1D209D3689AF3AEjDH</vt:lpwstr>
      </vt:variant>
      <vt:variant>
        <vt:lpwstr/>
      </vt:variant>
      <vt:variant>
        <vt:i4>4521997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consultantplus://offline/ref=921A380D456B68CC74F753772F0F0E5CE66FEBDAEAC90848EC5E0AB684A5j5H</vt:lpwstr>
      </vt:variant>
      <vt:variant>
        <vt:lpwstr/>
      </vt:variant>
      <vt:variant>
        <vt:i4>4980831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consultantplus://offline/ref=921A380D456B68CC74F753772F0F0E5CE66FEBDAEAC90848EC5E0AB68455E1D209D3689AF3AEjAH</vt:lpwstr>
      </vt:variant>
      <vt:variant>
        <vt:lpwstr/>
      </vt:variant>
      <vt:variant>
        <vt:i4>8060980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consultantplus://offline/ref=921A380D456B68CC74F753772F0F0E5CE66FEBDAEAC90848EC5E0AB68455E1D209D3689CF2E87CEFA4jEH</vt:lpwstr>
      </vt:variant>
      <vt:variant>
        <vt:lpwstr/>
      </vt:variant>
      <vt:variant>
        <vt:i4>4980742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consultantplus://offline/ref=921A380D456B68CC74F753772F0F0E5CE66FEBDAEAC90848EC5E0AB68455E1D209D36898F4AEjFH</vt:lpwstr>
      </vt:variant>
      <vt:variant>
        <vt:lpwstr/>
      </vt:variant>
      <vt:variant>
        <vt:i4>4980826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consultantplus://offline/ref=921A380D456B68CC74F753772F0F0E5CE66FEBDAEAC90848EC5E0AB68455E1D209D3689AF3AEjDH</vt:lpwstr>
      </vt:variant>
      <vt:variant>
        <vt:lpwstr/>
      </vt:variant>
      <vt:variant>
        <vt:i4>4521997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consultantplus://offline/ref=921A380D456B68CC74F753772F0F0E5CE66FEBDAEAC90848EC5E0AB684A5j5H</vt:lpwstr>
      </vt:variant>
      <vt:variant>
        <vt:lpwstr/>
      </vt:variant>
      <vt:variant>
        <vt:i4>6750267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6881338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2162743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consultantplus://offline/ref=1E72771623507584CA06BF4F8BCB819DFAAC9A11F76CE2D09231EC423B2764031AAEFEDBn4d3H</vt:lpwstr>
      </vt:variant>
      <vt:variant>
        <vt:lpwstr/>
      </vt:variant>
      <vt:variant>
        <vt:i4>7798844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7798892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consultantplus://offline/ref=1E72771623507584CA06BF4C99A7DE92FCA5C515F26AE182CF6EB71F6C2E6E54n5dDH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4521997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consultantplus://offline/ref=1E72771623507584CA06BF4C99A7DE92FCA5C515F16AE084CE6EB71F6C2E6E545DE1A7990396B9DEEAAF15n1d6H</vt:lpwstr>
      </vt:variant>
      <vt:variant>
        <vt:lpwstr/>
      </vt:variant>
      <vt:variant>
        <vt:i4>2752567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consultantplus://offline/ref=1E72771623507584CA06BF4F8BCB819DFAAC9A11F76CE2D09231EC423B2764031AAEFEDB479BB8D7nEd8H</vt:lpwstr>
      </vt:variant>
      <vt:variant>
        <vt:lpwstr/>
      </vt:variant>
      <vt:variant>
        <vt:i4>4653062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4522077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consultantplus://offline/ref=1E72771623507584CA06BF4C99A7DE92FCA5C515F161E08FCD6EB71F6C2E6E545DE1A7990396B9DEEAAF14n1dDH</vt:lpwstr>
      </vt:variant>
      <vt:variant>
        <vt:lpwstr/>
      </vt:variant>
      <vt:variant>
        <vt:i4>4521997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consultantplus://offline/ref=1E72771623507584CA06BF4C99A7DE92FCA5C515F26CEA87CA6EB71F6C2E6E545DE1A7990396B9DEEAAC12n1dCH</vt:lpwstr>
      </vt:variant>
      <vt:variant>
        <vt:lpwstr/>
      </vt:variant>
      <vt:variant>
        <vt:i4>7798892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consultantplus://offline/ref=1E72771623507584CA06BF4C99A7DE92FCA5C515F26AE182CF6EB71F6C2E6E54n5dDH</vt:lpwstr>
      </vt:variant>
      <vt:variant>
        <vt:lpwstr/>
      </vt:variant>
      <vt:variant>
        <vt:i4>7798892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consultantplus://offline/ref=1E72771623507584CA06BF4C99A7DE92FCA5C515F26AE182CF6EB71F6C2E6E54n5dDH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1900554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consultantplus://offline/ref=1E72771623507584CA06BF4F8BCB819DF9A69C1DFB3FB5D2C364E2n4d7H</vt:lpwstr>
      </vt:variant>
      <vt:variant>
        <vt:lpwstr/>
      </vt:variant>
      <vt:variant>
        <vt:i4>7798844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5</cp:revision>
  <cp:lastPrinted>2012-11-22T10:38:00Z</cp:lastPrinted>
  <dcterms:created xsi:type="dcterms:W3CDTF">2012-11-20T10:56:00Z</dcterms:created>
  <dcterms:modified xsi:type="dcterms:W3CDTF">2012-11-23T08:54:00Z</dcterms:modified>
</cp:coreProperties>
</file>