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A8" w:rsidRDefault="00843FA8" w:rsidP="00843F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4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A8" w:rsidRDefault="00843FA8" w:rsidP="00843F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3FA8" w:rsidRPr="009C25DA" w:rsidRDefault="00843FA8" w:rsidP="00843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5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3FA8" w:rsidRPr="009C25DA" w:rsidRDefault="00843FA8" w:rsidP="00843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5D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843FA8" w:rsidRPr="009C25DA" w:rsidRDefault="00843FA8" w:rsidP="00843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5D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843FA8" w:rsidRPr="009C25DA" w:rsidRDefault="00843FA8" w:rsidP="00843FA8">
      <w:pPr>
        <w:pStyle w:val="3"/>
        <w:rPr>
          <w:sz w:val="28"/>
          <w:szCs w:val="28"/>
        </w:rPr>
      </w:pPr>
      <w:r w:rsidRPr="009C25DA">
        <w:rPr>
          <w:sz w:val="28"/>
          <w:szCs w:val="28"/>
        </w:rPr>
        <w:t>РЕШЕНИЕ</w:t>
      </w:r>
    </w:p>
    <w:p w:rsidR="00843FA8" w:rsidRPr="009C25DA" w:rsidRDefault="00843FA8" w:rsidP="00843FA8">
      <w:pPr>
        <w:rPr>
          <w:rFonts w:ascii="Times New Roman" w:hAnsi="Times New Roman"/>
          <w:sz w:val="28"/>
          <w:szCs w:val="28"/>
          <w:lang w:eastAsia="ru-RU"/>
        </w:rPr>
      </w:pPr>
    </w:p>
    <w:p w:rsidR="00843FA8" w:rsidRPr="009C25DA" w:rsidRDefault="00843FA8" w:rsidP="00843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FA8" w:rsidRPr="009C25DA" w:rsidRDefault="00843FA8" w:rsidP="00843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FA8" w:rsidRPr="009C25DA" w:rsidRDefault="00843FA8" w:rsidP="00843FA8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21 июля </w:t>
      </w: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 xml:space="preserve">2011г.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53</w:t>
      </w:r>
    </w:p>
    <w:p w:rsidR="00843FA8" w:rsidRPr="009C25DA" w:rsidRDefault="00843FA8" w:rsidP="00843FA8">
      <w:pPr>
        <w:spacing w:after="0" w:line="240" w:lineRule="auto"/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с.Тросна</w:t>
      </w:r>
    </w:p>
    <w:p w:rsidR="00843FA8" w:rsidRDefault="00843FA8" w:rsidP="00843FA8"/>
    <w:p w:rsidR="00843FA8" w:rsidRPr="00425F25" w:rsidRDefault="00843FA8" w:rsidP="00843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>О внесении изменений в постановление Троснянского</w:t>
      </w:r>
    </w:p>
    <w:p w:rsidR="00843FA8" w:rsidRPr="00425F25" w:rsidRDefault="00843FA8" w:rsidP="00843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843FA8" w:rsidRPr="00425F25" w:rsidRDefault="00843FA8" w:rsidP="00843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ноября 2010 года №317</w:t>
      </w:r>
    </w:p>
    <w:p w:rsidR="00843FA8" w:rsidRPr="00425F25" w:rsidRDefault="00843FA8" w:rsidP="00843FA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флаге</w:t>
      </w:r>
      <w:r w:rsidRPr="00425F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25F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25F25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843FA8" w:rsidRPr="00425F25" w:rsidRDefault="00843FA8" w:rsidP="00843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25F25">
        <w:rPr>
          <w:rFonts w:ascii="Times New Roman" w:hAnsi="Times New Roman"/>
          <w:sz w:val="28"/>
          <w:szCs w:val="28"/>
        </w:rPr>
        <w:t>Троснянский район Орловской области»</w:t>
      </w:r>
    </w:p>
    <w:p w:rsidR="00843FA8" w:rsidRPr="00425F25" w:rsidRDefault="00843FA8" w:rsidP="00843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FA8" w:rsidRPr="00425F25" w:rsidRDefault="00843FA8" w:rsidP="00843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>В целях приведения действующих нормативных правовых актов в соответствие с действующим законодательством внести в постановление Троснянского районного Совета народных депутатов от 25 ноября 201</w:t>
      </w:r>
      <w:r>
        <w:rPr>
          <w:rFonts w:ascii="Times New Roman" w:hAnsi="Times New Roman"/>
          <w:sz w:val="28"/>
          <w:szCs w:val="28"/>
        </w:rPr>
        <w:t>0</w:t>
      </w:r>
      <w:r w:rsidRPr="00425F25">
        <w:rPr>
          <w:rFonts w:ascii="Times New Roman" w:hAnsi="Times New Roman"/>
          <w:sz w:val="28"/>
          <w:szCs w:val="28"/>
        </w:rPr>
        <w:t xml:space="preserve"> года №31</w:t>
      </w:r>
      <w:r>
        <w:rPr>
          <w:rFonts w:ascii="Times New Roman" w:hAnsi="Times New Roman"/>
          <w:sz w:val="28"/>
          <w:szCs w:val="28"/>
        </w:rPr>
        <w:t>7</w:t>
      </w:r>
      <w:r w:rsidRPr="00425F25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флаге</w:t>
      </w:r>
      <w:r w:rsidRPr="00425F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25F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25F25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  <w:r w:rsidRPr="00425F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25F25">
        <w:rPr>
          <w:rFonts w:ascii="Times New Roman" w:hAnsi="Times New Roman"/>
          <w:sz w:val="28"/>
          <w:szCs w:val="28"/>
        </w:rPr>
        <w:t>Троснянский район Орловской области» следующие изменения:</w:t>
      </w:r>
    </w:p>
    <w:p w:rsidR="00843FA8" w:rsidRPr="00425F25" w:rsidRDefault="00843FA8" w:rsidP="00843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>1. Пункт 3.4 раздела 3 изложить в следующей редакции:</w:t>
      </w:r>
    </w:p>
    <w:p w:rsidR="00843FA8" w:rsidRPr="00425F25" w:rsidRDefault="00843FA8" w:rsidP="00843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>«3.4. О</w:t>
      </w:r>
      <w:r>
        <w:rPr>
          <w:rFonts w:ascii="Times New Roman" w:hAnsi="Times New Roman"/>
          <w:sz w:val="28"/>
          <w:szCs w:val="28"/>
        </w:rPr>
        <w:t>дновременный подъем</w:t>
      </w:r>
      <w:r w:rsidRPr="00425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25F25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>)</w:t>
      </w:r>
      <w:r w:rsidRPr="00425F25">
        <w:rPr>
          <w:rFonts w:ascii="Times New Roman" w:hAnsi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/>
          <w:sz w:val="28"/>
          <w:szCs w:val="28"/>
        </w:rPr>
        <w:t>флага</w:t>
      </w:r>
      <w:r w:rsidRPr="00425F25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pacing w:val="-6"/>
          <w:sz w:val="28"/>
          <w:szCs w:val="28"/>
        </w:rPr>
        <w:t xml:space="preserve"> флага Орловской области и флага</w:t>
      </w:r>
      <w:r w:rsidRPr="00425F25">
        <w:rPr>
          <w:rFonts w:ascii="Times New Roman" w:hAnsi="Times New Roman"/>
          <w:spacing w:val="-6"/>
          <w:sz w:val="28"/>
          <w:szCs w:val="28"/>
        </w:rPr>
        <w:t xml:space="preserve"> Троснянского района, производится в соответствии с требованиями, установленными Федеральным конституционным за</w:t>
      </w:r>
      <w:r>
        <w:rPr>
          <w:rFonts w:ascii="Times New Roman" w:hAnsi="Times New Roman"/>
          <w:spacing w:val="-6"/>
          <w:sz w:val="28"/>
          <w:szCs w:val="28"/>
        </w:rPr>
        <w:t>коном от 25 декабря 2000 года №1</w:t>
      </w:r>
      <w:r w:rsidRPr="00425F25">
        <w:rPr>
          <w:rFonts w:ascii="Times New Roman" w:hAnsi="Times New Roman"/>
          <w:spacing w:val="-6"/>
          <w:sz w:val="28"/>
          <w:szCs w:val="28"/>
        </w:rPr>
        <w:t>-ФКЗ «О госу</w:t>
      </w:r>
      <w:r>
        <w:rPr>
          <w:rFonts w:ascii="Times New Roman" w:hAnsi="Times New Roman"/>
          <w:spacing w:val="-6"/>
          <w:sz w:val="28"/>
          <w:szCs w:val="28"/>
        </w:rPr>
        <w:t xml:space="preserve">дарственном флаге </w:t>
      </w:r>
      <w:r w:rsidRPr="00425F25">
        <w:rPr>
          <w:rFonts w:ascii="Times New Roman" w:hAnsi="Times New Roman"/>
          <w:spacing w:val="-6"/>
          <w:sz w:val="28"/>
          <w:szCs w:val="28"/>
        </w:rPr>
        <w:t xml:space="preserve"> Российской Федерации»</w:t>
      </w:r>
      <w:r w:rsidRPr="00425F25">
        <w:rPr>
          <w:rFonts w:ascii="Times New Roman" w:hAnsi="Times New Roman"/>
          <w:sz w:val="28"/>
          <w:szCs w:val="28"/>
        </w:rPr>
        <w:t>.</w:t>
      </w:r>
    </w:p>
    <w:p w:rsidR="00843FA8" w:rsidRPr="00425F25" w:rsidRDefault="00843FA8" w:rsidP="00843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Пункты 3.5, 3.6 </w:t>
      </w:r>
      <w:r w:rsidRPr="00425F25">
        <w:rPr>
          <w:rFonts w:ascii="Times New Roman" w:hAnsi="Times New Roman"/>
          <w:sz w:val="28"/>
          <w:szCs w:val="28"/>
        </w:rPr>
        <w:t xml:space="preserve"> раздела 3 исключить.</w:t>
      </w:r>
    </w:p>
    <w:p w:rsidR="00843FA8" w:rsidRPr="00425F25" w:rsidRDefault="00843FA8" w:rsidP="00843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F2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25F25">
        <w:rPr>
          <w:rFonts w:ascii="Times New Roman" w:hAnsi="Times New Roman"/>
          <w:sz w:val="28"/>
          <w:szCs w:val="28"/>
        </w:rPr>
        <w:t>вступает в силу с момент</w:t>
      </w:r>
      <w:r>
        <w:rPr>
          <w:rFonts w:ascii="Times New Roman" w:hAnsi="Times New Roman"/>
          <w:sz w:val="28"/>
          <w:szCs w:val="28"/>
        </w:rPr>
        <w:t>а его официального обнародования</w:t>
      </w:r>
      <w:r w:rsidRPr="00425F25">
        <w:rPr>
          <w:rFonts w:ascii="Times New Roman" w:hAnsi="Times New Roman"/>
          <w:sz w:val="28"/>
          <w:szCs w:val="28"/>
        </w:rPr>
        <w:t>.</w:t>
      </w:r>
    </w:p>
    <w:p w:rsidR="00843FA8" w:rsidRPr="00425F25" w:rsidRDefault="00843FA8" w:rsidP="00843FA8">
      <w:pPr>
        <w:pStyle w:val="a3"/>
        <w:spacing w:line="240" w:lineRule="auto"/>
        <w:ind w:firstLine="709"/>
        <w:rPr>
          <w:b/>
        </w:rPr>
      </w:pPr>
    </w:p>
    <w:p w:rsidR="00843FA8" w:rsidRPr="00425F25" w:rsidRDefault="00843FA8" w:rsidP="00843FA8">
      <w:pPr>
        <w:pStyle w:val="a3"/>
        <w:spacing w:line="240" w:lineRule="auto"/>
        <w:ind w:firstLine="709"/>
        <w:rPr>
          <w:b/>
        </w:rPr>
      </w:pPr>
    </w:p>
    <w:p w:rsidR="00843FA8" w:rsidRPr="00B4347A" w:rsidRDefault="00843FA8" w:rsidP="00843FA8">
      <w:pPr>
        <w:pStyle w:val="a3"/>
        <w:spacing w:line="240" w:lineRule="auto"/>
      </w:pPr>
      <w:r w:rsidRPr="00B4347A">
        <w:t>Председатель районного Совета                    Глава Троснянского района</w:t>
      </w:r>
    </w:p>
    <w:p w:rsidR="00843FA8" w:rsidRPr="00B4347A" w:rsidRDefault="00843FA8" w:rsidP="00843FA8">
      <w:pPr>
        <w:pStyle w:val="a3"/>
        <w:spacing w:line="240" w:lineRule="auto"/>
      </w:pPr>
      <w:r w:rsidRPr="00B4347A">
        <w:t xml:space="preserve">народных депутатов    </w:t>
      </w:r>
    </w:p>
    <w:p w:rsidR="00843FA8" w:rsidRPr="00B4347A" w:rsidRDefault="00843FA8" w:rsidP="00843FA8">
      <w:pPr>
        <w:pStyle w:val="a3"/>
        <w:spacing w:line="240" w:lineRule="auto"/>
      </w:pPr>
    </w:p>
    <w:p w:rsidR="00843FA8" w:rsidRPr="00B4347A" w:rsidRDefault="00843FA8" w:rsidP="00843FA8">
      <w:pPr>
        <w:jc w:val="both"/>
        <w:rPr>
          <w:rFonts w:ascii="Times New Roman" w:hAnsi="Times New Roman"/>
          <w:sz w:val="28"/>
          <w:szCs w:val="28"/>
        </w:rPr>
      </w:pPr>
      <w:r w:rsidRPr="00B4347A">
        <w:rPr>
          <w:rFonts w:ascii="Times New Roman" w:hAnsi="Times New Roman"/>
          <w:sz w:val="28"/>
          <w:szCs w:val="28"/>
        </w:rPr>
        <w:t xml:space="preserve">     В.И.Быков                                                                         </w:t>
      </w:r>
      <w:proofErr w:type="spellStart"/>
      <w:r w:rsidRPr="00B4347A">
        <w:rPr>
          <w:rFonts w:ascii="Times New Roman" w:hAnsi="Times New Roman"/>
          <w:sz w:val="28"/>
          <w:szCs w:val="28"/>
        </w:rPr>
        <w:t>В.И.Быков</w:t>
      </w:r>
      <w:proofErr w:type="spellEnd"/>
      <w:r w:rsidRPr="00B4347A">
        <w:rPr>
          <w:rFonts w:ascii="Times New Roman" w:hAnsi="Times New Roman"/>
          <w:sz w:val="28"/>
          <w:szCs w:val="28"/>
        </w:rPr>
        <w:t xml:space="preserve">      </w:t>
      </w:r>
    </w:p>
    <w:p w:rsidR="00EC46C0" w:rsidRPr="00843FA8" w:rsidRDefault="00EC46C0" w:rsidP="00843FA8"/>
    <w:sectPr w:rsidR="00EC46C0" w:rsidRPr="0084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A8"/>
    <w:rsid w:val="00843FA8"/>
    <w:rsid w:val="00E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A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843F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3F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1"/>
    <w:unhideWhenUsed/>
    <w:rsid w:val="00843FA8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43FA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3"/>
    <w:semiHidden/>
    <w:locked/>
    <w:rsid w:val="00843F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2012-01-20T07:11:00Z</dcterms:created>
  <dcterms:modified xsi:type="dcterms:W3CDTF">2012-01-20T07:12:00Z</dcterms:modified>
</cp:coreProperties>
</file>