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A7" w:rsidRDefault="00DB5DA7" w:rsidP="00DB5DA7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A7" w:rsidRDefault="00DB5DA7" w:rsidP="00DB5DA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B5DA7" w:rsidRDefault="00DB5DA7" w:rsidP="00DB5DA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ОРЛОВСКАЯ ОБЛАСТЬ</w:t>
      </w:r>
    </w:p>
    <w:p w:rsidR="00DB5DA7" w:rsidRDefault="00DB5DA7" w:rsidP="00DB5D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ТРОСНЯНСКИЙ  РАЙОННЫЙ СОВЕТ НАРОДНЫХ ДЕПУТАТОВ</w:t>
      </w:r>
    </w:p>
    <w:p w:rsidR="00DB5DA7" w:rsidRDefault="00DB5DA7" w:rsidP="00DB5DA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B5DA7" w:rsidRDefault="00DB5DA7" w:rsidP="00DB5DA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B5DA7" w:rsidRPr="00DB5DA7" w:rsidRDefault="00DB5DA7" w:rsidP="00DB5DA7">
      <w:pPr>
        <w:pStyle w:val="a5"/>
        <w:rPr>
          <w:sz w:val="28"/>
          <w:szCs w:val="28"/>
        </w:rPr>
      </w:pPr>
      <w:r w:rsidRPr="00DB5DA7">
        <w:rPr>
          <w:sz w:val="28"/>
          <w:szCs w:val="28"/>
        </w:rPr>
        <w:t xml:space="preserve">от  </w:t>
      </w:r>
      <w:r>
        <w:rPr>
          <w:sz w:val="28"/>
          <w:szCs w:val="28"/>
        </w:rPr>
        <w:t>27</w:t>
      </w:r>
      <w:r w:rsidRPr="00DB5DA7">
        <w:rPr>
          <w:sz w:val="28"/>
          <w:szCs w:val="28"/>
        </w:rPr>
        <w:t xml:space="preserve"> декабря 2011г.                                                                                      №9</w:t>
      </w:r>
      <w:r>
        <w:rPr>
          <w:sz w:val="28"/>
          <w:szCs w:val="28"/>
        </w:rPr>
        <w:t>0</w:t>
      </w:r>
      <w:r w:rsidRPr="00DB5DA7">
        <w:rPr>
          <w:sz w:val="28"/>
          <w:szCs w:val="28"/>
        </w:rPr>
        <w:t xml:space="preserve">                   </w:t>
      </w:r>
    </w:p>
    <w:p w:rsidR="00DB5DA7" w:rsidRDefault="00DB5DA7" w:rsidP="00DB5DA7">
      <w:pPr>
        <w:pStyle w:val="a5"/>
        <w:rPr>
          <w:sz w:val="28"/>
          <w:szCs w:val="28"/>
        </w:rPr>
      </w:pPr>
      <w:r w:rsidRPr="00DB5DA7">
        <w:rPr>
          <w:sz w:val="28"/>
          <w:szCs w:val="28"/>
        </w:rPr>
        <w:t xml:space="preserve">        с.Тросна</w:t>
      </w:r>
    </w:p>
    <w:p w:rsidR="00DB5DA7" w:rsidRDefault="00DB5DA7" w:rsidP="00DB5DA7">
      <w:pPr>
        <w:pStyle w:val="a5"/>
        <w:rPr>
          <w:sz w:val="28"/>
          <w:szCs w:val="28"/>
        </w:rPr>
      </w:pPr>
    </w:p>
    <w:p w:rsidR="00DB5DA7" w:rsidRDefault="00DB5DA7" w:rsidP="00DB5DA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DB5DA7" w:rsidRDefault="00DB5DA7" w:rsidP="00DB5DA7">
      <w:pPr>
        <w:pStyle w:val="a5"/>
        <w:rPr>
          <w:sz w:val="28"/>
          <w:szCs w:val="28"/>
        </w:rPr>
      </w:pPr>
      <w:r>
        <w:rPr>
          <w:sz w:val="28"/>
          <w:szCs w:val="28"/>
        </w:rPr>
        <w:t>в Регламент районного Совета народных депутатов</w:t>
      </w:r>
    </w:p>
    <w:p w:rsidR="00DB5DA7" w:rsidRDefault="00DB5DA7" w:rsidP="00DB5DA7">
      <w:pPr>
        <w:pStyle w:val="a5"/>
        <w:rPr>
          <w:sz w:val="28"/>
          <w:szCs w:val="28"/>
        </w:rPr>
      </w:pPr>
    </w:p>
    <w:p w:rsidR="00DB5DA7" w:rsidRDefault="00DB5DA7" w:rsidP="00DB5DA7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>Троснянский районный Совет народных депутатов РЕШИЛ:</w:t>
      </w:r>
    </w:p>
    <w:p w:rsidR="00824546" w:rsidRDefault="00DB5DA7" w:rsidP="00DB5DA7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E16AD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и дополнения в Регламент районного Совета народных депутатов (в редакции </w:t>
      </w:r>
      <w:r w:rsidR="00E16ADA">
        <w:rPr>
          <w:sz w:val="28"/>
          <w:szCs w:val="28"/>
        </w:rPr>
        <w:t xml:space="preserve">решения №48 </w:t>
      </w:r>
      <w:r>
        <w:rPr>
          <w:sz w:val="28"/>
          <w:szCs w:val="28"/>
        </w:rPr>
        <w:t xml:space="preserve">от </w:t>
      </w:r>
      <w:r w:rsidR="00E16ADA">
        <w:rPr>
          <w:sz w:val="28"/>
          <w:szCs w:val="28"/>
        </w:rPr>
        <w:t>21 июл</w:t>
      </w:r>
      <w:r>
        <w:rPr>
          <w:sz w:val="28"/>
          <w:szCs w:val="28"/>
        </w:rPr>
        <w:t>я 2011 года)</w:t>
      </w:r>
      <w:r w:rsidR="009B5CC6">
        <w:rPr>
          <w:sz w:val="28"/>
          <w:szCs w:val="28"/>
        </w:rPr>
        <w:t>.</w:t>
      </w:r>
    </w:p>
    <w:p w:rsidR="009A7828" w:rsidRDefault="009A7828" w:rsidP="00C677DC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E16ADA">
        <w:rPr>
          <w:sz w:val="28"/>
          <w:szCs w:val="28"/>
        </w:rPr>
        <w:t xml:space="preserve">1) </w:t>
      </w:r>
      <w:r w:rsidR="00354BC0">
        <w:rPr>
          <w:sz w:val="28"/>
          <w:szCs w:val="28"/>
        </w:rPr>
        <w:t xml:space="preserve"> </w:t>
      </w:r>
      <w:r w:rsidR="009B5CC6">
        <w:rPr>
          <w:sz w:val="28"/>
          <w:szCs w:val="28"/>
        </w:rPr>
        <w:t>Главу 5 изложить в следующей редакции:</w:t>
      </w:r>
    </w:p>
    <w:p w:rsidR="00C677DC" w:rsidRDefault="00E16ADA" w:rsidP="00C677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77DC">
        <w:rPr>
          <w:sz w:val="28"/>
          <w:szCs w:val="28"/>
        </w:rPr>
        <w:t>ГЛАВА 5. ЗАМЕСТИТЕЛЬ ПРЕДСЕДАТЕЛЯ РАЙОННОГО СОВЕТА</w:t>
      </w:r>
    </w:p>
    <w:p w:rsidR="00C677DC" w:rsidRDefault="00C677DC" w:rsidP="00C677D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26.</w:t>
      </w:r>
      <w:r>
        <w:rPr>
          <w:sz w:val="28"/>
          <w:szCs w:val="28"/>
        </w:rPr>
        <w:t xml:space="preserve"> Председатель районного Совета имеет одного заместителя, избираемого из числа депутатов путем тайного или открытого голосования, большинством голосов от числа избранных депутатов.</w:t>
      </w:r>
    </w:p>
    <w:p w:rsidR="00C677DC" w:rsidRDefault="00C677DC" w:rsidP="00C67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Кандидатуры для избрания на должность заместителя председателя районного Совета выдвигаются председателем районного Совета, </w:t>
      </w:r>
      <w:r w:rsidR="00354BC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депутатами или путем самовыдвижения.</w:t>
      </w:r>
    </w:p>
    <w:p w:rsidR="00C677DC" w:rsidRDefault="00C677DC" w:rsidP="00C67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Заместитель председателя районного Совета является выборным должностным лицом представительного органа местного самоуправления Троснянского района и, по решению районного Совета, осуществляет свою деятельность на постоянной</w:t>
      </w:r>
      <w:r w:rsidR="00354BC0">
        <w:rPr>
          <w:sz w:val="28"/>
          <w:szCs w:val="28"/>
        </w:rPr>
        <w:t xml:space="preserve"> (штатной) </w:t>
      </w:r>
      <w:r>
        <w:rPr>
          <w:sz w:val="28"/>
          <w:szCs w:val="28"/>
        </w:rPr>
        <w:t xml:space="preserve"> или  непостоянной основе.</w:t>
      </w:r>
    </w:p>
    <w:p w:rsidR="00C677DC" w:rsidRDefault="00C677DC" w:rsidP="00C677D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27.</w:t>
      </w:r>
      <w:r>
        <w:rPr>
          <w:sz w:val="28"/>
          <w:szCs w:val="28"/>
        </w:rPr>
        <w:t xml:space="preserve"> Заместитель председателя районного Совета:</w:t>
      </w:r>
    </w:p>
    <w:p w:rsidR="00C677DC" w:rsidRDefault="009A7828" w:rsidP="00C677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77DC">
        <w:rPr>
          <w:sz w:val="28"/>
          <w:szCs w:val="28"/>
        </w:rPr>
        <w:t xml:space="preserve"> в случае отсутствия председателя, невозможности исполнения им своих обязанностей  выполняет функции председателя районного Совета;</w:t>
      </w:r>
    </w:p>
    <w:p w:rsidR="00C677DC" w:rsidRDefault="009A7828" w:rsidP="00C677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77DC">
        <w:rPr>
          <w:sz w:val="28"/>
          <w:szCs w:val="28"/>
        </w:rPr>
        <w:t>по поручению районного Совета или председателя районного Совета может выполнять отдельные функции председателя районного Совета;</w:t>
      </w:r>
    </w:p>
    <w:p w:rsidR="00C36F00" w:rsidRDefault="00C36F00" w:rsidP="009B5C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6ADA">
        <w:rPr>
          <w:sz w:val="28"/>
          <w:szCs w:val="28"/>
        </w:rPr>
        <w:t>2)</w:t>
      </w:r>
      <w:r w:rsidR="006D6F82">
        <w:rPr>
          <w:sz w:val="28"/>
          <w:szCs w:val="28"/>
        </w:rPr>
        <w:t xml:space="preserve">Дополнить регламент </w:t>
      </w:r>
      <w:r w:rsidR="00E16ADA">
        <w:rPr>
          <w:sz w:val="28"/>
          <w:szCs w:val="28"/>
        </w:rPr>
        <w:t>районного Совета народных депутатов  г</w:t>
      </w:r>
      <w:r w:rsidR="006D6F82">
        <w:rPr>
          <w:sz w:val="28"/>
          <w:szCs w:val="28"/>
        </w:rPr>
        <w:t xml:space="preserve">лавами </w:t>
      </w:r>
      <w:r>
        <w:rPr>
          <w:sz w:val="28"/>
          <w:szCs w:val="28"/>
        </w:rPr>
        <w:t xml:space="preserve">  15</w:t>
      </w:r>
      <w:r w:rsidR="006D6F82">
        <w:rPr>
          <w:sz w:val="28"/>
          <w:szCs w:val="28"/>
        </w:rPr>
        <w:t xml:space="preserve"> и 16</w:t>
      </w:r>
      <w:r>
        <w:rPr>
          <w:sz w:val="28"/>
          <w:szCs w:val="28"/>
        </w:rPr>
        <w:t xml:space="preserve"> следующего содержания:</w:t>
      </w:r>
    </w:p>
    <w:p w:rsidR="00C677DC" w:rsidRDefault="00E16ADA" w:rsidP="00E16AD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77DC">
        <w:rPr>
          <w:sz w:val="28"/>
          <w:szCs w:val="28"/>
        </w:rPr>
        <w:t>ГЛАВА 15. КОНТРОЛЬНО-РЕВИЗИОННАЯ КОМИССИЯ</w:t>
      </w:r>
    </w:p>
    <w:p w:rsidR="00C677DC" w:rsidRPr="009C25DA" w:rsidRDefault="006D6F82" w:rsidP="00C677D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78</w:t>
      </w:r>
      <w:r w:rsidR="00C677DC" w:rsidRPr="009C25DA">
        <w:rPr>
          <w:b/>
          <w:bCs/>
          <w:sz w:val="28"/>
          <w:szCs w:val="28"/>
        </w:rPr>
        <w:t>. Статус контрольно-ревизионной комиссии</w:t>
      </w:r>
    </w:p>
    <w:p w:rsidR="00C677DC" w:rsidRPr="009C25DA" w:rsidRDefault="00C677DC" w:rsidP="00C677DC">
      <w:pPr>
        <w:shd w:val="clear" w:color="auto" w:fill="FFFFFF"/>
        <w:tabs>
          <w:tab w:val="left" w:pos="1042"/>
        </w:tabs>
        <w:spacing w:line="322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9C25DA">
        <w:rPr>
          <w:color w:val="000000"/>
          <w:spacing w:val="2"/>
          <w:sz w:val="28"/>
          <w:szCs w:val="28"/>
        </w:rPr>
        <w:t>Контрольн</w:t>
      </w:r>
      <w:r w:rsidR="00A81698" w:rsidRPr="009C25DA">
        <w:rPr>
          <w:color w:val="000000"/>
          <w:spacing w:val="2"/>
          <w:sz w:val="28"/>
          <w:szCs w:val="28"/>
        </w:rPr>
        <w:t>о -</w:t>
      </w:r>
      <w:r w:rsidRPr="009C25DA">
        <w:rPr>
          <w:b/>
          <w:bCs/>
          <w:sz w:val="28"/>
          <w:szCs w:val="28"/>
        </w:rPr>
        <w:t xml:space="preserve"> </w:t>
      </w:r>
      <w:r w:rsidRPr="009C25DA">
        <w:rPr>
          <w:bCs/>
          <w:sz w:val="28"/>
          <w:szCs w:val="28"/>
        </w:rPr>
        <w:t>ревизионная комиссия</w:t>
      </w:r>
      <w:r w:rsidRPr="009C25DA">
        <w:rPr>
          <w:color w:val="000000"/>
          <w:spacing w:val="2"/>
          <w:sz w:val="28"/>
          <w:szCs w:val="28"/>
        </w:rPr>
        <w:t xml:space="preserve"> Троснянского  района </w:t>
      </w:r>
      <w:r w:rsidRPr="009C25DA">
        <w:rPr>
          <w:color w:val="000000"/>
          <w:sz w:val="28"/>
          <w:szCs w:val="28"/>
        </w:rPr>
        <w:t xml:space="preserve"> является постоянно действующим </w:t>
      </w:r>
      <w:r w:rsidRPr="009C25DA">
        <w:rPr>
          <w:color w:val="000000"/>
          <w:spacing w:val="3"/>
          <w:sz w:val="28"/>
          <w:szCs w:val="28"/>
        </w:rPr>
        <w:t xml:space="preserve">органом  внешнего  муниципального  финансового  контроля  и  образуется Троснянским районным </w:t>
      </w:r>
      <w:r w:rsidRPr="009C25DA">
        <w:rPr>
          <w:color w:val="000000"/>
          <w:spacing w:val="2"/>
          <w:sz w:val="28"/>
          <w:szCs w:val="28"/>
        </w:rPr>
        <w:t xml:space="preserve">Советом народных депутатов. </w:t>
      </w:r>
    </w:p>
    <w:p w:rsidR="00C677DC" w:rsidRPr="009C25DA" w:rsidRDefault="00C677DC" w:rsidP="00C677DC">
      <w:pPr>
        <w:shd w:val="clear" w:color="auto" w:fill="FFFFFF"/>
        <w:tabs>
          <w:tab w:val="left" w:pos="1042"/>
        </w:tabs>
        <w:spacing w:line="322" w:lineRule="exact"/>
        <w:ind w:firstLine="709"/>
        <w:jc w:val="both"/>
        <w:rPr>
          <w:sz w:val="28"/>
          <w:szCs w:val="28"/>
        </w:rPr>
      </w:pPr>
      <w:r w:rsidRPr="009C25DA">
        <w:rPr>
          <w:color w:val="000000"/>
          <w:sz w:val="28"/>
          <w:szCs w:val="28"/>
        </w:rPr>
        <w:lastRenderedPageBreak/>
        <w:t xml:space="preserve"> </w:t>
      </w:r>
      <w:r w:rsidRPr="009C25DA">
        <w:rPr>
          <w:color w:val="000000"/>
          <w:spacing w:val="2"/>
          <w:sz w:val="28"/>
          <w:szCs w:val="28"/>
        </w:rPr>
        <w:t>Контрольн</w:t>
      </w:r>
      <w:r w:rsidR="00A81698" w:rsidRPr="009C25DA">
        <w:rPr>
          <w:color w:val="000000"/>
          <w:spacing w:val="2"/>
          <w:sz w:val="28"/>
          <w:szCs w:val="28"/>
        </w:rPr>
        <w:t>о -</w:t>
      </w:r>
      <w:r w:rsidRPr="009C25DA">
        <w:rPr>
          <w:b/>
          <w:bCs/>
          <w:sz w:val="28"/>
          <w:szCs w:val="28"/>
        </w:rPr>
        <w:t xml:space="preserve"> </w:t>
      </w:r>
      <w:r w:rsidRPr="009C25DA">
        <w:rPr>
          <w:bCs/>
          <w:sz w:val="28"/>
          <w:szCs w:val="28"/>
        </w:rPr>
        <w:t>ревизионная комиссия</w:t>
      </w:r>
      <w:r w:rsidRPr="009C25DA">
        <w:rPr>
          <w:color w:val="000000"/>
          <w:spacing w:val="2"/>
          <w:sz w:val="28"/>
          <w:szCs w:val="28"/>
        </w:rPr>
        <w:t xml:space="preserve"> обладает     организационной     и </w:t>
      </w:r>
      <w:r w:rsidRPr="009C25DA">
        <w:rPr>
          <w:color w:val="000000"/>
          <w:spacing w:val="-1"/>
          <w:sz w:val="28"/>
          <w:szCs w:val="28"/>
        </w:rPr>
        <w:t>функциональной    независимостью    и    осуществляет    свою    деятельность</w:t>
      </w:r>
      <w:r>
        <w:rPr>
          <w:color w:val="000000"/>
          <w:spacing w:val="-1"/>
          <w:sz w:val="28"/>
          <w:szCs w:val="28"/>
        </w:rPr>
        <w:t xml:space="preserve"> </w:t>
      </w:r>
      <w:r w:rsidRPr="009C25DA">
        <w:rPr>
          <w:color w:val="000000"/>
          <w:spacing w:val="-1"/>
          <w:sz w:val="28"/>
          <w:szCs w:val="28"/>
        </w:rPr>
        <w:t>самостоятельно.</w:t>
      </w:r>
    </w:p>
    <w:p w:rsidR="00C677DC" w:rsidRPr="009C25DA" w:rsidRDefault="00C677DC" w:rsidP="00C677DC">
      <w:pPr>
        <w:shd w:val="clear" w:color="auto" w:fill="FFFFFF"/>
        <w:tabs>
          <w:tab w:val="left" w:pos="1219"/>
        </w:tabs>
        <w:spacing w:line="322" w:lineRule="exact"/>
        <w:ind w:firstLine="701"/>
        <w:jc w:val="both"/>
        <w:rPr>
          <w:sz w:val="28"/>
          <w:szCs w:val="28"/>
        </w:rPr>
      </w:pPr>
      <w:r w:rsidRPr="009C25DA">
        <w:rPr>
          <w:color w:val="000000"/>
          <w:spacing w:val="2"/>
          <w:sz w:val="28"/>
          <w:szCs w:val="28"/>
        </w:rPr>
        <w:t>Деятельность    контрольн</w:t>
      </w:r>
      <w:r w:rsidR="00A81698" w:rsidRPr="009C25DA">
        <w:rPr>
          <w:color w:val="000000"/>
          <w:spacing w:val="2"/>
          <w:sz w:val="28"/>
          <w:szCs w:val="28"/>
        </w:rPr>
        <w:t>о -</w:t>
      </w:r>
      <w:r w:rsidRPr="009C25DA">
        <w:rPr>
          <w:b/>
          <w:bCs/>
          <w:sz w:val="28"/>
          <w:szCs w:val="28"/>
        </w:rPr>
        <w:t xml:space="preserve"> </w:t>
      </w:r>
      <w:r w:rsidRPr="009C25DA">
        <w:rPr>
          <w:bCs/>
          <w:sz w:val="28"/>
          <w:szCs w:val="28"/>
        </w:rPr>
        <w:t>ревизионн</w:t>
      </w:r>
      <w:r>
        <w:rPr>
          <w:bCs/>
          <w:sz w:val="28"/>
          <w:szCs w:val="28"/>
        </w:rPr>
        <w:t>ой</w:t>
      </w:r>
      <w:r w:rsidRPr="009C25DA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</w:t>
      </w:r>
      <w:r w:rsidRPr="009C25DA">
        <w:rPr>
          <w:color w:val="000000"/>
          <w:spacing w:val="2"/>
          <w:sz w:val="28"/>
          <w:szCs w:val="28"/>
        </w:rPr>
        <w:t xml:space="preserve"> не    может    быть</w:t>
      </w:r>
      <w:r>
        <w:rPr>
          <w:color w:val="000000"/>
          <w:spacing w:val="2"/>
          <w:sz w:val="28"/>
          <w:szCs w:val="28"/>
        </w:rPr>
        <w:t xml:space="preserve"> </w:t>
      </w:r>
      <w:r w:rsidRPr="009C25DA">
        <w:rPr>
          <w:color w:val="000000"/>
          <w:sz w:val="28"/>
          <w:szCs w:val="28"/>
        </w:rPr>
        <w:t>приостановлена, в том числе в связи с досрочным прекращением полномочий</w:t>
      </w:r>
      <w:r>
        <w:rPr>
          <w:color w:val="000000"/>
          <w:sz w:val="28"/>
          <w:szCs w:val="28"/>
        </w:rPr>
        <w:t xml:space="preserve"> </w:t>
      </w:r>
      <w:r w:rsidRPr="009C25DA">
        <w:rPr>
          <w:color w:val="000000"/>
          <w:sz w:val="28"/>
          <w:szCs w:val="28"/>
        </w:rPr>
        <w:t>Совета народных депутатов Троснянского района.</w:t>
      </w:r>
    </w:p>
    <w:p w:rsidR="00C677DC" w:rsidRPr="009C25DA" w:rsidRDefault="00C677DC" w:rsidP="00C677DC">
      <w:pPr>
        <w:shd w:val="clear" w:color="auto" w:fill="FFFFFF"/>
        <w:tabs>
          <w:tab w:val="left" w:pos="1219"/>
        </w:tabs>
        <w:spacing w:line="322" w:lineRule="exact"/>
        <w:ind w:firstLine="701"/>
        <w:jc w:val="both"/>
        <w:rPr>
          <w:color w:val="000000"/>
          <w:spacing w:val="-15"/>
          <w:sz w:val="28"/>
          <w:szCs w:val="28"/>
        </w:rPr>
      </w:pPr>
      <w:r w:rsidRPr="009C25DA">
        <w:rPr>
          <w:color w:val="000000"/>
          <w:spacing w:val="-15"/>
          <w:sz w:val="28"/>
          <w:szCs w:val="28"/>
        </w:rPr>
        <w:t xml:space="preserve"> Контрольн</w:t>
      </w:r>
      <w:r w:rsidR="00A81698" w:rsidRPr="009C25DA">
        <w:rPr>
          <w:color w:val="000000"/>
          <w:spacing w:val="-15"/>
          <w:sz w:val="28"/>
          <w:szCs w:val="28"/>
        </w:rPr>
        <w:t>о -</w:t>
      </w:r>
      <w:r w:rsidRPr="009C25DA">
        <w:rPr>
          <w:b/>
          <w:bCs/>
          <w:sz w:val="28"/>
          <w:szCs w:val="28"/>
        </w:rPr>
        <w:t xml:space="preserve"> </w:t>
      </w:r>
      <w:r w:rsidRPr="009C25DA">
        <w:rPr>
          <w:bCs/>
          <w:sz w:val="28"/>
          <w:szCs w:val="28"/>
        </w:rPr>
        <w:t>ревизионная комиссия</w:t>
      </w:r>
      <w:r w:rsidRPr="009C25DA">
        <w:rPr>
          <w:color w:val="000000"/>
          <w:spacing w:val="-15"/>
          <w:sz w:val="28"/>
          <w:szCs w:val="28"/>
        </w:rPr>
        <w:t xml:space="preserve"> имеют гербовую печать и бланки со своим наименованием  и с изображением герба  Троснянского района.</w:t>
      </w:r>
    </w:p>
    <w:p w:rsidR="00C677DC" w:rsidRPr="009C25DA" w:rsidRDefault="00C677DC" w:rsidP="00C677DC">
      <w:pPr>
        <w:shd w:val="clear" w:color="auto" w:fill="FFFFFF"/>
        <w:tabs>
          <w:tab w:val="left" w:pos="1219"/>
        </w:tabs>
        <w:spacing w:line="322" w:lineRule="exact"/>
        <w:ind w:firstLine="701"/>
        <w:jc w:val="both"/>
        <w:rPr>
          <w:sz w:val="28"/>
          <w:szCs w:val="28"/>
        </w:rPr>
      </w:pPr>
      <w:r w:rsidRPr="009C25DA">
        <w:rPr>
          <w:color w:val="000000"/>
          <w:spacing w:val="1"/>
          <w:sz w:val="28"/>
          <w:szCs w:val="28"/>
        </w:rPr>
        <w:t>Деятельность    контрольн</w:t>
      </w:r>
      <w:r w:rsidR="00A81698" w:rsidRPr="009C25DA">
        <w:rPr>
          <w:color w:val="000000"/>
          <w:spacing w:val="1"/>
          <w:sz w:val="28"/>
          <w:szCs w:val="28"/>
        </w:rPr>
        <w:t>о -</w:t>
      </w:r>
      <w:r w:rsidRPr="009C25DA">
        <w:rPr>
          <w:b/>
          <w:bCs/>
          <w:sz w:val="28"/>
          <w:szCs w:val="28"/>
        </w:rPr>
        <w:t xml:space="preserve"> </w:t>
      </w:r>
      <w:r w:rsidRPr="009C25DA">
        <w:rPr>
          <w:bCs/>
          <w:sz w:val="28"/>
          <w:szCs w:val="28"/>
        </w:rPr>
        <w:t>ревизионной комиссии</w:t>
      </w:r>
      <w:r w:rsidRPr="009C25DA">
        <w:rPr>
          <w:color w:val="000000"/>
          <w:spacing w:val="1"/>
          <w:sz w:val="28"/>
          <w:szCs w:val="28"/>
        </w:rPr>
        <w:t xml:space="preserve"> основывается    на</w:t>
      </w:r>
      <w:r>
        <w:rPr>
          <w:color w:val="000000"/>
          <w:spacing w:val="1"/>
          <w:sz w:val="28"/>
          <w:szCs w:val="28"/>
        </w:rPr>
        <w:t xml:space="preserve"> </w:t>
      </w:r>
      <w:r w:rsidRPr="009C25DA">
        <w:rPr>
          <w:color w:val="000000"/>
          <w:spacing w:val="1"/>
          <w:sz w:val="28"/>
          <w:szCs w:val="28"/>
        </w:rPr>
        <w:t xml:space="preserve">принципах  законности,   объективности,  эффективности,   </w:t>
      </w:r>
      <w:r>
        <w:rPr>
          <w:color w:val="000000"/>
          <w:spacing w:val="1"/>
          <w:sz w:val="28"/>
          <w:szCs w:val="28"/>
        </w:rPr>
        <w:t xml:space="preserve">независимости </w:t>
      </w:r>
      <w:r w:rsidRPr="009C25DA">
        <w:rPr>
          <w:color w:val="000000"/>
          <w:spacing w:val="-4"/>
          <w:sz w:val="28"/>
          <w:szCs w:val="28"/>
        </w:rPr>
        <w:t>гласности.</w:t>
      </w:r>
    </w:p>
    <w:p w:rsidR="00C677DC" w:rsidRPr="009C25DA" w:rsidRDefault="00C677DC" w:rsidP="00C677DC">
      <w:pPr>
        <w:ind w:firstLine="709"/>
        <w:jc w:val="both"/>
        <w:rPr>
          <w:bCs/>
          <w:sz w:val="28"/>
          <w:szCs w:val="28"/>
        </w:rPr>
      </w:pPr>
      <w:r w:rsidRPr="009C25DA">
        <w:rPr>
          <w:bCs/>
          <w:sz w:val="28"/>
          <w:szCs w:val="28"/>
        </w:rPr>
        <w:t xml:space="preserve">Структура, штатная численность, порядок формирования и организации деятельности </w:t>
      </w:r>
      <w:r w:rsidRPr="009C25DA">
        <w:rPr>
          <w:color w:val="000000"/>
          <w:spacing w:val="1"/>
          <w:sz w:val="28"/>
          <w:szCs w:val="28"/>
        </w:rPr>
        <w:t xml:space="preserve"> контрольн</w:t>
      </w:r>
      <w:r w:rsidR="00A81698" w:rsidRPr="009C25DA">
        <w:rPr>
          <w:color w:val="000000"/>
          <w:spacing w:val="1"/>
          <w:sz w:val="28"/>
          <w:szCs w:val="28"/>
        </w:rPr>
        <w:t>о -</w:t>
      </w:r>
      <w:r w:rsidRPr="009C25DA">
        <w:rPr>
          <w:bCs/>
          <w:sz w:val="28"/>
          <w:szCs w:val="28"/>
        </w:rPr>
        <w:t xml:space="preserve"> ревизионной комиссии устанавливаются решением районного Совета народных депутатов.</w:t>
      </w:r>
    </w:p>
    <w:p w:rsidR="00C677DC" w:rsidRPr="009C25DA" w:rsidRDefault="00C677DC" w:rsidP="00C677DC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9C25DA">
        <w:rPr>
          <w:color w:val="000000"/>
          <w:spacing w:val="2"/>
          <w:sz w:val="28"/>
          <w:szCs w:val="28"/>
        </w:rPr>
        <w:t>Контрольн</w:t>
      </w:r>
      <w:r w:rsidR="00A81698" w:rsidRPr="009C25DA">
        <w:rPr>
          <w:color w:val="000000"/>
          <w:spacing w:val="2"/>
          <w:sz w:val="28"/>
          <w:szCs w:val="28"/>
        </w:rPr>
        <w:t>о -</w:t>
      </w:r>
      <w:r w:rsidRPr="009C25DA">
        <w:rPr>
          <w:b/>
          <w:bCs/>
          <w:sz w:val="28"/>
          <w:szCs w:val="28"/>
        </w:rPr>
        <w:t xml:space="preserve"> </w:t>
      </w:r>
      <w:r w:rsidRPr="009C25DA">
        <w:rPr>
          <w:bCs/>
          <w:sz w:val="28"/>
          <w:szCs w:val="28"/>
        </w:rPr>
        <w:t>ревизионная комиссия</w:t>
      </w:r>
      <w:r w:rsidRPr="009C25DA">
        <w:rPr>
          <w:color w:val="000000"/>
          <w:spacing w:val="2"/>
          <w:sz w:val="28"/>
          <w:szCs w:val="28"/>
        </w:rPr>
        <w:t xml:space="preserve"> </w:t>
      </w:r>
      <w:r w:rsidRPr="009C25DA">
        <w:rPr>
          <w:bCs/>
          <w:sz w:val="28"/>
          <w:szCs w:val="28"/>
        </w:rPr>
        <w:t xml:space="preserve">подотчетна и подконтрольна </w:t>
      </w:r>
      <w:r w:rsidRPr="009C25DA">
        <w:rPr>
          <w:color w:val="000000"/>
          <w:spacing w:val="3"/>
          <w:sz w:val="28"/>
          <w:szCs w:val="28"/>
        </w:rPr>
        <w:t xml:space="preserve">Троснянскому районному </w:t>
      </w:r>
      <w:r w:rsidRPr="009C25DA">
        <w:rPr>
          <w:color w:val="000000"/>
          <w:spacing w:val="2"/>
          <w:sz w:val="28"/>
          <w:szCs w:val="28"/>
        </w:rPr>
        <w:t>Совету народных депутатов.</w:t>
      </w:r>
    </w:p>
    <w:p w:rsidR="00C677DC" w:rsidRPr="009C25DA" w:rsidRDefault="00C677DC" w:rsidP="00C677DC">
      <w:pPr>
        <w:ind w:firstLine="709"/>
        <w:jc w:val="both"/>
        <w:rPr>
          <w:b/>
          <w:bCs/>
          <w:sz w:val="28"/>
          <w:szCs w:val="28"/>
        </w:rPr>
      </w:pPr>
      <w:r w:rsidRPr="009C25DA">
        <w:rPr>
          <w:color w:val="000000"/>
          <w:spacing w:val="2"/>
          <w:sz w:val="28"/>
          <w:szCs w:val="28"/>
        </w:rPr>
        <w:t>Контрольн</w:t>
      </w:r>
      <w:r w:rsidR="00A81698" w:rsidRPr="009C25DA">
        <w:rPr>
          <w:color w:val="000000"/>
          <w:spacing w:val="2"/>
          <w:sz w:val="28"/>
          <w:szCs w:val="28"/>
        </w:rPr>
        <w:t>о -</w:t>
      </w:r>
      <w:r w:rsidRPr="009C25DA">
        <w:rPr>
          <w:color w:val="000000"/>
          <w:spacing w:val="2"/>
          <w:sz w:val="28"/>
          <w:szCs w:val="28"/>
        </w:rPr>
        <w:t xml:space="preserve"> </w:t>
      </w:r>
      <w:r w:rsidRPr="009C25DA">
        <w:rPr>
          <w:bCs/>
          <w:sz w:val="28"/>
          <w:szCs w:val="28"/>
        </w:rPr>
        <w:t>ревизионная комиссия</w:t>
      </w:r>
      <w:r w:rsidRPr="009C25DA">
        <w:rPr>
          <w:b/>
          <w:bCs/>
          <w:sz w:val="28"/>
          <w:szCs w:val="28"/>
        </w:rPr>
        <w:t xml:space="preserve"> </w:t>
      </w:r>
      <w:r w:rsidRPr="009C25DA">
        <w:rPr>
          <w:color w:val="000000"/>
          <w:spacing w:val="2"/>
          <w:sz w:val="28"/>
          <w:szCs w:val="28"/>
        </w:rPr>
        <w:t xml:space="preserve">образуется в составе председателя и аппарата контрольно-ревизионной комиссии. </w:t>
      </w:r>
    </w:p>
    <w:p w:rsidR="00C677DC" w:rsidRPr="009C25DA" w:rsidRDefault="00C677DC" w:rsidP="00C677DC">
      <w:pPr>
        <w:ind w:firstLine="709"/>
        <w:jc w:val="both"/>
        <w:rPr>
          <w:b/>
          <w:bCs/>
          <w:sz w:val="28"/>
          <w:szCs w:val="28"/>
        </w:rPr>
      </w:pPr>
      <w:r w:rsidRPr="009C25DA">
        <w:rPr>
          <w:b/>
          <w:bCs/>
          <w:sz w:val="28"/>
          <w:szCs w:val="28"/>
        </w:rPr>
        <w:t xml:space="preserve">Статья </w:t>
      </w:r>
      <w:r w:rsidR="006D6F82">
        <w:rPr>
          <w:b/>
          <w:bCs/>
          <w:sz w:val="28"/>
          <w:szCs w:val="28"/>
        </w:rPr>
        <w:t>79</w:t>
      </w:r>
      <w:r w:rsidRPr="009C25DA">
        <w:rPr>
          <w:b/>
          <w:bCs/>
          <w:sz w:val="28"/>
          <w:szCs w:val="28"/>
        </w:rPr>
        <w:t>. Полномочия контрольно – ревизионной комиссии</w:t>
      </w:r>
    </w:p>
    <w:p w:rsidR="00C677DC" w:rsidRPr="009C25DA" w:rsidRDefault="00C677DC" w:rsidP="00C677DC">
      <w:pPr>
        <w:shd w:val="clear" w:color="auto" w:fill="FFFFFF"/>
        <w:tabs>
          <w:tab w:val="left" w:pos="1253"/>
        </w:tabs>
        <w:ind w:left="14" w:firstLine="710"/>
        <w:jc w:val="both"/>
        <w:rPr>
          <w:sz w:val="28"/>
          <w:szCs w:val="28"/>
        </w:rPr>
      </w:pPr>
      <w:r w:rsidRPr="009C25DA">
        <w:rPr>
          <w:color w:val="000000"/>
          <w:spacing w:val="4"/>
          <w:sz w:val="28"/>
          <w:szCs w:val="28"/>
        </w:rPr>
        <w:t>Контрольн</w:t>
      </w:r>
      <w:r w:rsidR="00A81698" w:rsidRPr="009C25DA">
        <w:rPr>
          <w:color w:val="000000"/>
          <w:spacing w:val="4"/>
          <w:sz w:val="28"/>
          <w:szCs w:val="28"/>
        </w:rPr>
        <w:t>о -</w:t>
      </w:r>
      <w:r w:rsidRPr="009C25DA">
        <w:rPr>
          <w:b/>
          <w:bCs/>
          <w:sz w:val="28"/>
          <w:szCs w:val="28"/>
        </w:rPr>
        <w:t xml:space="preserve"> </w:t>
      </w:r>
      <w:r w:rsidRPr="009C25DA">
        <w:rPr>
          <w:bCs/>
          <w:sz w:val="28"/>
          <w:szCs w:val="28"/>
        </w:rPr>
        <w:t>ревизионная комиссия</w:t>
      </w:r>
      <w:r w:rsidRPr="009C25DA">
        <w:rPr>
          <w:color w:val="000000"/>
          <w:spacing w:val="4"/>
          <w:sz w:val="28"/>
          <w:szCs w:val="28"/>
        </w:rPr>
        <w:t xml:space="preserve"> осуществляет  следующие основные </w:t>
      </w:r>
      <w:r w:rsidRPr="009C25DA">
        <w:rPr>
          <w:color w:val="000000"/>
          <w:spacing w:val="-3"/>
          <w:sz w:val="28"/>
          <w:szCs w:val="28"/>
        </w:rPr>
        <w:t>полномочия:</w:t>
      </w:r>
    </w:p>
    <w:p w:rsidR="00C677DC" w:rsidRPr="009C25DA" w:rsidRDefault="00A81698" w:rsidP="00C677DC">
      <w:pPr>
        <w:shd w:val="clear" w:color="auto" w:fill="FFFFFF"/>
        <w:tabs>
          <w:tab w:val="left" w:pos="1291"/>
        </w:tabs>
        <w:ind w:left="10" w:firstLine="744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1) </w:t>
      </w:r>
      <w:r w:rsidRPr="009C25DA">
        <w:rPr>
          <w:color w:val="000000"/>
          <w:spacing w:val="3"/>
          <w:sz w:val="28"/>
          <w:szCs w:val="28"/>
        </w:rPr>
        <w:t xml:space="preserve">предварительный,     текущий    и </w:t>
      </w:r>
      <w:r>
        <w:rPr>
          <w:color w:val="000000"/>
          <w:spacing w:val="3"/>
          <w:sz w:val="28"/>
          <w:szCs w:val="28"/>
        </w:rPr>
        <w:t xml:space="preserve">   последующий    контроль    </w:t>
      </w:r>
      <w:r w:rsidRPr="009C25DA"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исполнения</w:t>
      </w:r>
      <w:r w:rsidRPr="009C25DA">
        <w:rPr>
          <w:color w:val="000000"/>
          <w:spacing w:val="4"/>
          <w:sz w:val="28"/>
          <w:szCs w:val="28"/>
        </w:rPr>
        <w:t xml:space="preserve"> бюджета Троснянского  района, в ходе </w:t>
      </w:r>
      <w:r w:rsidRPr="009C25DA">
        <w:rPr>
          <w:color w:val="000000"/>
          <w:spacing w:val="-3"/>
          <w:sz w:val="28"/>
          <w:szCs w:val="28"/>
        </w:rPr>
        <w:t>которого:</w:t>
      </w:r>
    </w:p>
    <w:p w:rsidR="00C677DC" w:rsidRPr="009C25DA" w:rsidRDefault="00C677DC" w:rsidP="00C677DC">
      <w:pPr>
        <w:shd w:val="clear" w:color="auto" w:fill="FFFFFF"/>
        <w:tabs>
          <w:tab w:val="left" w:pos="936"/>
        </w:tabs>
        <w:ind w:left="5" w:firstLine="720"/>
        <w:jc w:val="both"/>
        <w:rPr>
          <w:sz w:val="28"/>
          <w:szCs w:val="28"/>
        </w:rPr>
      </w:pPr>
      <w:r w:rsidRPr="009C25DA">
        <w:rPr>
          <w:color w:val="000000"/>
          <w:spacing w:val="4"/>
          <w:sz w:val="28"/>
          <w:szCs w:val="28"/>
        </w:rPr>
        <w:t>контролирует полноту и своевременность денежных поступлений в</w:t>
      </w:r>
      <w:r w:rsidRPr="009C25DA">
        <w:rPr>
          <w:color w:val="000000"/>
          <w:spacing w:val="4"/>
          <w:sz w:val="28"/>
          <w:szCs w:val="28"/>
        </w:rPr>
        <w:br/>
      </w:r>
      <w:r w:rsidRPr="009C25DA">
        <w:rPr>
          <w:color w:val="000000"/>
          <w:sz w:val="28"/>
          <w:szCs w:val="28"/>
        </w:rPr>
        <w:t>доходную часть бюджета района;</w:t>
      </w:r>
    </w:p>
    <w:p w:rsidR="00C677DC" w:rsidRPr="009C25DA" w:rsidRDefault="00A81698" w:rsidP="00C677DC">
      <w:pPr>
        <w:shd w:val="clear" w:color="auto" w:fill="FFFFFF"/>
        <w:ind w:left="10" w:firstLine="71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осуществляет контроль </w:t>
      </w:r>
      <w:r w:rsidRPr="009C25DA">
        <w:rPr>
          <w:color w:val="000000"/>
          <w:spacing w:val="8"/>
          <w:sz w:val="28"/>
          <w:szCs w:val="28"/>
        </w:rPr>
        <w:t xml:space="preserve"> законностью и эффективностью </w:t>
      </w:r>
      <w:r w:rsidRPr="009C25DA">
        <w:rPr>
          <w:color w:val="000000"/>
          <w:spacing w:val="1"/>
          <w:sz w:val="28"/>
          <w:szCs w:val="28"/>
        </w:rPr>
        <w:t xml:space="preserve">фактического расходования бюджетных ассигнований по целевым статьям </w:t>
      </w:r>
      <w:r w:rsidRPr="009C25DA">
        <w:rPr>
          <w:color w:val="000000"/>
          <w:spacing w:val="20"/>
          <w:sz w:val="28"/>
          <w:szCs w:val="28"/>
        </w:rPr>
        <w:t xml:space="preserve">бюджета, включая расходы на содержание органов местного </w:t>
      </w:r>
      <w:r w:rsidRPr="009C25DA">
        <w:rPr>
          <w:color w:val="000000"/>
          <w:spacing w:val="-2"/>
          <w:sz w:val="28"/>
          <w:szCs w:val="28"/>
        </w:rPr>
        <w:t>самоуправления;</w:t>
      </w:r>
    </w:p>
    <w:p w:rsidR="00C677DC" w:rsidRPr="009C25DA" w:rsidRDefault="009A7828" w:rsidP="00C677DC">
      <w:pPr>
        <w:shd w:val="clear" w:color="auto" w:fill="FFFFFF"/>
        <w:ind w:left="10" w:firstLine="71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в</w:t>
      </w:r>
      <w:r w:rsidR="00C677DC" w:rsidRPr="009C25DA">
        <w:rPr>
          <w:color w:val="000000"/>
          <w:spacing w:val="9"/>
          <w:sz w:val="28"/>
          <w:szCs w:val="28"/>
        </w:rPr>
        <w:t>ыявляет отклонения от плановых показателей районного</w:t>
      </w:r>
      <w:r w:rsidR="00C677DC">
        <w:rPr>
          <w:color w:val="000000"/>
          <w:spacing w:val="9"/>
          <w:sz w:val="28"/>
          <w:szCs w:val="28"/>
        </w:rPr>
        <w:t xml:space="preserve"> бюджета</w:t>
      </w:r>
      <w:r w:rsidR="00C677DC" w:rsidRPr="009C25DA">
        <w:rPr>
          <w:color w:val="000000"/>
          <w:sz w:val="28"/>
          <w:szCs w:val="28"/>
        </w:rPr>
        <w:t>, проводит их анализ, вносит предложения по их устранению;</w:t>
      </w:r>
    </w:p>
    <w:p w:rsidR="00C677DC" w:rsidRPr="009C25DA" w:rsidRDefault="00C677DC" w:rsidP="00C677DC">
      <w:pPr>
        <w:shd w:val="clear" w:color="auto" w:fill="FFFFFF"/>
        <w:tabs>
          <w:tab w:val="left" w:pos="936"/>
        </w:tabs>
        <w:ind w:left="5" w:firstLine="720"/>
        <w:jc w:val="both"/>
        <w:rPr>
          <w:sz w:val="28"/>
          <w:szCs w:val="28"/>
        </w:rPr>
      </w:pPr>
      <w:r w:rsidRPr="009C25DA">
        <w:rPr>
          <w:color w:val="000000"/>
          <w:spacing w:val="6"/>
          <w:sz w:val="28"/>
          <w:szCs w:val="28"/>
        </w:rPr>
        <w:t>осуществляет внешнюю проверку бюджетной отчетности главных</w:t>
      </w:r>
      <w:r w:rsidRPr="009C25DA">
        <w:rPr>
          <w:color w:val="000000"/>
          <w:spacing w:val="6"/>
          <w:sz w:val="28"/>
          <w:szCs w:val="28"/>
        </w:rPr>
        <w:br/>
      </w:r>
      <w:r w:rsidRPr="009C25DA">
        <w:rPr>
          <w:color w:val="000000"/>
          <w:sz w:val="28"/>
          <w:szCs w:val="28"/>
        </w:rPr>
        <w:t>администраторов бюджетных средств;</w:t>
      </w:r>
    </w:p>
    <w:p w:rsidR="00C677DC" w:rsidRPr="009C25DA" w:rsidRDefault="00C677DC" w:rsidP="00C677DC">
      <w:pPr>
        <w:shd w:val="clear" w:color="auto" w:fill="FFFFFF"/>
        <w:tabs>
          <w:tab w:val="left" w:pos="1066"/>
        </w:tabs>
        <w:ind w:left="10" w:firstLine="710"/>
        <w:jc w:val="both"/>
        <w:rPr>
          <w:sz w:val="28"/>
          <w:szCs w:val="28"/>
        </w:rPr>
      </w:pPr>
      <w:r w:rsidRPr="009C25DA">
        <w:rPr>
          <w:color w:val="000000"/>
          <w:spacing w:val="-8"/>
          <w:sz w:val="28"/>
          <w:szCs w:val="28"/>
        </w:rPr>
        <w:t>2)</w:t>
      </w:r>
      <w:r w:rsidRPr="009C25DA">
        <w:rPr>
          <w:color w:val="000000"/>
          <w:sz w:val="28"/>
          <w:szCs w:val="28"/>
        </w:rPr>
        <w:tab/>
      </w:r>
      <w:r w:rsidRPr="009C25DA">
        <w:rPr>
          <w:color w:val="000000"/>
          <w:spacing w:val="2"/>
          <w:sz w:val="28"/>
          <w:szCs w:val="28"/>
        </w:rPr>
        <w:t>экспертиза проектов бюджета Троснянского  района</w:t>
      </w:r>
      <w:r w:rsidRPr="009C25DA">
        <w:rPr>
          <w:color w:val="000000"/>
          <w:spacing w:val="-3"/>
          <w:sz w:val="28"/>
          <w:szCs w:val="28"/>
        </w:rPr>
        <w:t>;</w:t>
      </w:r>
    </w:p>
    <w:p w:rsidR="00C677DC" w:rsidRPr="009C25DA" w:rsidRDefault="00C677DC" w:rsidP="00C677DC">
      <w:pPr>
        <w:shd w:val="clear" w:color="auto" w:fill="FFFFFF"/>
        <w:tabs>
          <w:tab w:val="left" w:pos="1195"/>
        </w:tabs>
        <w:ind w:firstLine="725"/>
        <w:jc w:val="both"/>
        <w:rPr>
          <w:sz w:val="28"/>
          <w:szCs w:val="28"/>
        </w:rPr>
      </w:pPr>
      <w:r w:rsidRPr="009C25DA">
        <w:rPr>
          <w:color w:val="000000"/>
          <w:spacing w:val="-11"/>
          <w:sz w:val="28"/>
          <w:szCs w:val="28"/>
        </w:rPr>
        <w:t>3)</w:t>
      </w:r>
      <w:r w:rsidRPr="009C25DA">
        <w:rPr>
          <w:color w:val="000000"/>
          <w:sz w:val="28"/>
          <w:szCs w:val="28"/>
        </w:rPr>
        <w:tab/>
      </w:r>
      <w:r w:rsidRPr="009C25DA">
        <w:rPr>
          <w:color w:val="000000"/>
          <w:spacing w:val="2"/>
          <w:sz w:val="28"/>
          <w:szCs w:val="28"/>
        </w:rPr>
        <w:t>внешняя   проверка   годового   отчета   об   исполнении   районного бюджета</w:t>
      </w:r>
      <w:r w:rsidRPr="009C25DA">
        <w:rPr>
          <w:color w:val="000000"/>
          <w:sz w:val="28"/>
          <w:szCs w:val="28"/>
        </w:rPr>
        <w:t>;</w:t>
      </w:r>
    </w:p>
    <w:p w:rsidR="00C677DC" w:rsidRPr="009C25DA" w:rsidRDefault="00A81698" w:rsidP="00C677DC">
      <w:pPr>
        <w:shd w:val="clear" w:color="auto" w:fill="FFFFFF"/>
        <w:tabs>
          <w:tab w:val="left" w:pos="1301"/>
        </w:tabs>
        <w:ind w:left="14" w:firstLine="701"/>
        <w:jc w:val="both"/>
        <w:rPr>
          <w:sz w:val="28"/>
          <w:szCs w:val="28"/>
        </w:rPr>
      </w:pPr>
      <w:r w:rsidRPr="009C25DA">
        <w:rPr>
          <w:color w:val="000000"/>
          <w:spacing w:val="-6"/>
          <w:sz w:val="28"/>
          <w:szCs w:val="28"/>
        </w:rPr>
        <w:t>4)</w:t>
      </w:r>
      <w:r w:rsidRPr="009C25DA">
        <w:rPr>
          <w:color w:val="000000"/>
          <w:sz w:val="28"/>
          <w:szCs w:val="28"/>
        </w:rPr>
        <w:tab/>
      </w:r>
      <w:r w:rsidRPr="009C25DA">
        <w:rPr>
          <w:color w:val="000000"/>
          <w:spacing w:val="1"/>
          <w:sz w:val="28"/>
          <w:szCs w:val="28"/>
        </w:rPr>
        <w:t xml:space="preserve">организация     и     </w:t>
      </w:r>
      <w:r>
        <w:rPr>
          <w:color w:val="000000"/>
          <w:spacing w:val="1"/>
          <w:sz w:val="28"/>
          <w:szCs w:val="28"/>
        </w:rPr>
        <w:t>осуществление    контроля    за</w:t>
      </w:r>
      <w:r w:rsidRPr="009C25DA">
        <w:rPr>
          <w:color w:val="000000"/>
          <w:spacing w:val="1"/>
          <w:sz w:val="28"/>
          <w:szCs w:val="28"/>
        </w:rPr>
        <w:t xml:space="preserve">  законностью,</w:t>
      </w:r>
      <w:r w:rsidRPr="009C25DA">
        <w:rPr>
          <w:color w:val="000000"/>
          <w:spacing w:val="1"/>
          <w:sz w:val="28"/>
          <w:szCs w:val="28"/>
        </w:rPr>
        <w:br/>
      </w:r>
      <w:r w:rsidRPr="009C25DA">
        <w:rPr>
          <w:color w:val="000000"/>
          <w:sz w:val="28"/>
          <w:szCs w:val="28"/>
        </w:rPr>
        <w:t>результативностью    (эффективностью    и    экономностью)    использования</w:t>
      </w:r>
      <w:r w:rsidRPr="009C25DA">
        <w:rPr>
          <w:color w:val="000000"/>
          <w:sz w:val="28"/>
          <w:szCs w:val="28"/>
        </w:rPr>
        <w:br/>
      </w:r>
      <w:r w:rsidRPr="009C25DA">
        <w:rPr>
          <w:color w:val="000000"/>
          <w:spacing w:val="2"/>
          <w:sz w:val="28"/>
          <w:szCs w:val="28"/>
        </w:rPr>
        <w:t xml:space="preserve">средств   бюджета  Троснянского района, а также </w:t>
      </w:r>
      <w:r w:rsidRPr="009C25DA">
        <w:rPr>
          <w:color w:val="000000"/>
          <w:sz w:val="28"/>
          <w:szCs w:val="28"/>
        </w:rPr>
        <w:t xml:space="preserve">средств,   получаемых  бюджетом  из   иных  источников,   предусмотренных </w:t>
      </w:r>
      <w:r w:rsidRPr="009C25DA">
        <w:rPr>
          <w:color w:val="000000"/>
          <w:spacing w:val="-1"/>
          <w:sz w:val="28"/>
          <w:szCs w:val="28"/>
        </w:rPr>
        <w:t>законодательством Российской Федерации;</w:t>
      </w:r>
    </w:p>
    <w:p w:rsidR="00C677DC" w:rsidRPr="009C25DA" w:rsidRDefault="00A81698" w:rsidP="00C677DC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14" w:firstLine="701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контроль  соблюдения </w:t>
      </w:r>
      <w:r w:rsidRPr="009C25DA">
        <w:rPr>
          <w:color w:val="000000"/>
          <w:spacing w:val="6"/>
          <w:sz w:val="28"/>
          <w:szCs w:val="28"/>
        </w:rPr>
        <w:t>установленного порядка управления и</w:t>
      </w:r>
      <w:r w:rsidRPr="009C25DA">
        <w:rPr>
          <w:color w:val="000000"/>
          <w:spacing w:val="6"/>
          <w:sz w:val="28"/>
          <w:szCs w:val="28"/>
        </w:rPr>
        <w:br/>
      </w:r>
      <w:r w:rsidRPr="009C25DA">
        <w:rPr>
          <w:color w:val="000000"/>
          <w:sz w:val="28"/>
          <w:szCs w:val="28"/>
        </w:rPr>
        <w:t>распоряжения имуществом, находящимся в муниципальной собственности, в</w:t>
      </w:r>
      <w:r w:rsidRPr="009C25DA">
        <w:rPr>
          <w:color w:val="000000"/>
          <w:sz w:val="28"/>
          <w:szCs w:val="28"/>
        </w:rPr>
        <w:br/>
      </w:r>
      <w:r w:rsidRPr="009C25DA">
        <w:rPr>
          <w:color w:val="000000"/>
          <w:spacing w:val="6"/>
          <w:sz w:val="28"/>
          <w:szCs w:val="28"/>
        </w:rPr>
        <w:t>том числе  охраняемыми результатами  интеллектуальной деятельности и</w:t>
      </w:r>
      <w:r w:rsidRPr="009C25DA">
        <w:rPr>
          <w:color w:val="000000"/>
          <w:spacing w:val="6"/>
          <w:sz w:val="28"/>
          <w:szCs w:val="28"/>
        </w:rPr>
        <w:br/>
      </w:r>
      <w:r w:rsidRPr="009C25DA">
        <w:rPr>
          <w:color w:val="000000"/>
          <w:spacing w:val="3"/>
          <w:sz w:val="28"/>
          <w:szCs w:val="28"/>
        </w:rPr>
        <w:t>средствами индивидуализации, принадлежащими Троснянскому району</w:t>
      </w:r>
      <w:r w:rsidRPr="009C25DA">
        <w:rPr>
          <w:color w:val="000000"/>
          <w:spacing w:val="-1"/>
          <w:sz w:val="28"/>
          <w:szCs w:val="28"/>
        </w:rPr>
        <w:t>;</w:t>
      </w:r>
    </w:p>
    <w:p w:rsidR="00C677DC" w:rsidRPr="009C25DA" w:rsidRDefault="00C677DC" w:rsidP="00C677DC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14" w:firstLine="701"/>
        <w:jc w:val="both"/>
        <w:rPr>
          <w:color w:val="000000"/>
          <w:spacing w:val="-8"/>
          <w:sz w:val="28"/>
          <w:szCs w:val="28"/>
        </w:rPr>
      </w:pPr>
      <w:r w:rsidRPr="009C25DA">
        <w:rPr>
          <w:color w:val="000000"/>
          <w:spacing w:val="4"/>
          <w:sz w:val="28"/>
          <w:szCs w:val="28"/>
        </w:rPr>
        <w:lastRenderedPageBreak/>
        <w:t>оценка эффективности предоставления налоговых и иных льгот и</w:t>
      </w:r>
      <w:r w:rsidRPr="009C25DA">
        <w:rPr>
          <w:color w:val="000000"/>
          <w:spacing w:val="4"/>
          <w:sz w:val="28"/>
          <w:szCs w:val="28"/>
        </w:rPr>
        <w:br/>
      </w:r>
      <w:r w:rsidRPr="009C25DA">
        <w:rPr>
          <w:color w:val="000000"/>
          <w:spacing w:val="3"/>
          <w:sz w:val="28"/>
          <w:szCs w:val="28"/>
        </w:rPr>
        <w:t>преимуществ,     бюджетных     кредитов     за     счет     средств    районного бюджета</w:t>
      </w:r>
      <w:r w:rsidRPr="009C25DA">
        <w:rPr>
          <w:color w:val="000000"/>
          <w:spacing w:val="8"/>
          <w:sz w:val="28"/>
          <w:szCs w:val="28"/>
        </w:rPr>
        <w:t xml:space="preserve">, а также оценка законности </w:t>
      </w:r>
      <w:r w:rsidRPr="009C25DA">
        <w:rPr>
          <w:color w:val="000000"/>
          <w:spacing w:val="1"/>
          <w:sz w:val="28"/>
          <w:szCs w:val="28"/>
        </w:rPr>
        <w:t xml:space="preserve">предоставления муниципальных гарантий и поручительств или обеспечения исполнения  обязательств  другими  способами  по   сделкам,   совершаемым </w:t>
      </w:r>
      <w:r w:rsidRPr="009C25DA">
        <w:rPr>
          <w:color w:val="000000"/>
          <w:spacing w:val="5"/>
          <w:sz w:val="28"/>
          <w:szCs w:val="28"/>
        </w:rPr>
        <w:t xml:space="preserve">юридическими лицами  и  индивидуальными  предпринимателями за счет </w:t>
      </w:r>
      <w:r w:rsidRPr="009C25DA">
        <w:rPr>
          <w:color w:val="000000"/>
          <w:spacing w:val="2"/>
          <w:sz w:val="28"/>
          <w:szCs w:val="28"/>
        </w:rPr>
        <w:t>средств районного</w:t>
      </w:r>
      <w:r>
        <w:rPr>
          <w:color w:val="000000"/>
          <w:spacing w:val="2"/>
          <w:sz w:val="28"/>
          <w:szCs w:val="28"/>
        </w:rPr>
        <w:t xml:space="preserve"> бюджета  </w:t>
      </w:r>
      <w:r w:rsidRPr="009C25DA">
        <w:rPr>
          <w:color w:val="000000"/>
          <w:spacing w:val="2"/>
          <w:sz w:val="28"/>
          <w:szCs w:val="28"/>
        </w:rPr>
        <w:t xml:space="preserve"> и имущества, </w:t>
      </w:r>
      <w:r w:rsidRPr="009C25DA">
        <w:rPr>
          <w:color w:val="000000"/>
          <w:spacing w:val="-1"/>
          <w:sz w:val="28"/>
          <w:szCs w:val="28"/>
        </w:rPr>
        <w:t>находящегося в муниципальной собственности;</w:t>
      </w:r>
    </w:p>
    <w:p w:rsidR="00C677DC" w:rsidRPr="009C25DA" w:rsidRDefault="00C677DC" w:rsidP="00C677DC">
      <w:pPr>
        <w:shd w:val="clear" w:color="auto" w:fill="FFFFFF"/>
        <w:tabs>
          <w:tab w:val="left" w:pos="1186"/>
        </w:tabs>
        <w:ind w:left="5" w:firstLine="710"/>
        <w:jc w:val="both"/>
        <w:rPr>
          <w:sz w:val="28"/>
          <w:szCs w:val="28"/>
        </w:rPr>
      </w:pPr>
      <w:r w:rsidRPr="009C25DA">
        <w:rPr>
          <w:color w:val="000000"/>
          <w:spacing w:val="-11"/>
          <w:sz w:val="28"/>
          <w:szCs w:val="28"/>
        </w:rPr>
        <w:t>7)</w:t>
      </w:r>
      <w:r w:rsidRPr="009C25DA">
        <w:rPr>
          <w:color w:val="000000"/>
          <w:sz w:val="28"/>
          <w:szCs w:val="28"/>
        </w:rPr>
        <w:tab/>
      </w:r>
      <w:r w:rsidRPr="009C25DA">
        <w:rPr>
          <w:color w:val="000000"/>
          <w:spacing w:val="-1"/>
          <w:sz w:val="28"/>
          <w:szCs w:val="28"/>
        </w:rPr>
        <w:t>финансово-экономическая   экспертиза   проектов   муниципальных</w:t>
      </w:r>
      <w:r w:rsidRPr="009C25DA">
        <w:rPr>
          <w:color w:val="000000"/>
          <w:spacing w:val="-1"/>
          <w:sz w:val="28"/>
          <w:szCs w:val="28"/>
        </w:rPr>
        <w:br/>
      </w:r>
      <w:r w:rsidRPr="009C25DA">
        <w:rPr>
          <w:color w:val="000000"/>
          <w:spacing w:val="1"/>
          <w:sz w:val="28"/>
          <w:szCs w:val="28"/>
        </w:rPr>
        <w:t>правовых     актов    (включая    обоснованность    финансово-экономических</w:t>
      </w:r>
      <w:r w:rsidRPr="009C25DA">
        <w:rPr>
          <w:color w:val="000000"/>
          <w:spacing w:val="1"/>
          <w:sz w:val="28"/>
          <w:szCs w:val="28"/>
        </w:rPr>
        <w:br/>
        <w:t>обоснований) в части, касающейся расходных обязательств Троснянского</w:t>
      </w:r>
      <w:r w:rsidRPr="009C25DA">
        <w:rPr>
          <w:color w:val="000000"/>
          <w:spacing w:val="1"/>
          <w:sz w:val="28"/>
          <w:szCs w:val="28"/>
        </w:rPr>
        <w:br/>
      </w:r>
      <w:r w:rsidRPr="009C25DA">
        <w:rPr>
          <w:color w:val="000000"/>
          <w:sz w:val="28"/>
          <w:szCs w:val="28"/>
        </w:rPr>
        <w:t>района, а  также муниципальных программ;</w:t>
      </w:r>
    </w:p>
    <w:p w:rsidR="00C677DC" w:rsidRPr="009C25DA" w:rsidRDefault="00C677DC" w:rsidP="00C677DC">
      <w:pPr>
        <w:shd w:val="clear" w:color="auto" w:fill="FFFFFF"/>
        <w:tabs>
          <w:tab w:val="left" w:pos="1070"/>
        </w:tabs>
        <w:ind w:left="19" w:firstLine="701"/>
        <w:jc w:val="both"/>
        <w:rPr>
          <w:sz w:val="28"/>
          <w:szCs w:val="28"/>
        </w:rPr>
      </w:pPr>
      <w:r w:rsidRPr="009C25DA">
        <w:rPr>
          <w:color w:val="000000"/>
          <w:spacing w:val="-15"/>
          <w:sz w:val="28"/>
          <w:szCs w:val="28"/>
        </w:rPr>
        <w:t>8)</w:t>
      </w:r>
      <w:r w:rsidRPr="009C25DA">
        <w:rPr>
          <w:color w:val="000000"/>
          <w:sz w:val="28"/>
          <w:szCs w:val="28"/>
        </w:rPr>
        <w:tab/>
      </w:r>
      <w:r w:rsidRPr="009C25DA">
        <w:rPr>
          <w:color w:val="000000"/>
          <w:spacing w:val="3"/>
          <w:sz w:val="28"/>
          <w:szCs w:val="28"/>
        </w:rPr>
        <w:t xml:space="preserve">анализ бюджетного процесса в Троснянском  районе </w:t>
      </w:r>
      <w:r w:rsidRPr="009C25DA">
        <w:rPr>
          <w:color w:val="000000"/>
          <w:spacing w:val="-1"/>
          <w:sz w:val="28"/>
          <w:szCs w:val="28"/>
        </w:rPr>
        <w:t xml:space="preserve"> и подготовка предложений, направленных на его совершенствование;</w:t>
      </w:r>
    </w:p>
    <w:p w:rsidR="00C677DC" w:rsidRPr="009C25DA" w:rsidRDefault="00C677DC" w:rsidP="00C677DC">
      <w:pPr>
        <w:shd w:val="clear" w:color="auto" w:fill="FFFFFF"/>
        <w:tabs>
          <w:tab w:val="left" w:pos="1354"/>
        </w:tabs>
        <w:ind w:left="10" w:firstLine="701"/>
        <w:jc w:val="both"/>
        <w:rPr>
          <w:sz w:val="28"/>
          <w:szCs w:val="28"/>
        </w:rPr>
      </w:pPr>
      <w:r w:rsidRPr="009C25DA">
        <w:rPr>
          <w:color w:val="000000"/>
          <w:spacing w:val="-8"/>
          <w:sz w:val="28"/>
          <w:szCs w:val="28"/>
        </w:rPr>
        <w:t>9)</w:t>
      </w:r>
      <w:r w:rsidRPr="009C25DA">
        <w:rPr>
          <w:color w:val="000000"/>
          <w:sz w:val="28"/>
          <w:szCs w:val="28"/>
        </w:rPr>
        <w:tab/>
      </w:r>
      <w:r w:rsidRPr="009C25DA">
        <w:rPr>
          <w:color w:val="000000"/>
          <w:spacing w:val="2"/>
          <w:sz w:val="28"/>
          <w:szCs w:val="28"/>
        </w:rPr>
        <w:t>подготовка     информации      о     ходе     исполнения     бюджета</w:t>
      </w:r>
      <w:r w:rsidRPr="009C25DA">
        <w:rPr>
          <w:color w:val="000000"/>
          <w:spacing w:val="2"/>
          <w:sz w:val="28"/>
          <w:szCs w:val="28"/>
        </w:rPr>
        <w:br/>
      </w:r>
      <w:r w:rsidRPr="009C25DA">
        <w:rPr>
          <w:color w:val="000000"/>
          <w:spacing w:val="6"/>
          <w:sz w:val="28"/>
          <w:szCs w:val="28"/>
        </w:rPr>
        <w:t xml:space="preserve">Троснянского  района,  о результатах проведенных </w:t>
      </w:r>
      <w:r w:rsidRPr="009C25DA">
        <w:rPr>
          <w:color w:val="000000"/>
          <w:spacing w:val="-1"/>
          <w:sz w:val="28"/>
          <w:szCs w:val="28"/>
        </w:rPr>
        <w:t xml:space="preserve">контрольных   и   экспертно-аналитических   мероприятий   и   представление </w:t>
      </w:r>
      <w:r w:rsidRPr="009C25DA">
        <w:rPr>
          <w:color w:val="000000"/>
          <w:spacing w:val="8"/>
          <w:sz w:val="28"/>
          <w:szCs w:val="28"/>
        </w:rPr>
        <w:t xml:space="preserve">такой информации в Совет народных депутатов Троснянского района </w:t>
      </w:r>
      <w:r w:rsidRPr="009C25DA">
        <w:rPr>
          <w:color w:val="000000"/>
          <w:sz w:val="28"/>
          <w:szCs w:val="28"/>
        </w:rPr>
        <w:t>и главе администрации Троснянского района;</w:t>
      </w:r>
    </w:p>
    <w:p w:rsidR="00C677DC" w:rsidRPr="009C25DA" w:rsidRDefault="00C677DC" w:rsidP="00C677D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10)</w:t>
      </w:r>
      <w:r w:rsidRPr="009C25DA">
        <w:rPr>
          <w:color w:val="000000"/>
          <w:spacing w:val="1"/>
          <w:sz w:val="28"/>
          <w:szCs w:val="28"/>
        </w:rPr>
        <w:t>участие в пределах полномочий в мероприятиях, направленных на</w:t>
      </w:r>
      <w:r w:rsidRPr="009C25DA">
        <w:rPr>
          <w:color w:val="000000"/>
          <w:spacing w:val="1"/>
          <w:sz w:val="28"/>
          <w:szCs w:val="28"/>
        </w:rPr>
        <w:br/>
      </w:r>
      <w:r w:rsidRPr="009C25DA">
        <w:rPr>
          <w:color w:val="000000"/>
          <w:sz w:val="28"/>
          <w:szCs w:val="28"/>
        </w:rPr>
        <w:t>противодействие коррупции;</w:t>
      </w:r>
    </w:p>
    <w:p w:rsidR="00C677DC" w:rsidRPr="009C25DA" w:rsidRDefault="00A81698" w:rsidP="00C677D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72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11)контроль </w:t>
      </w:r>
      <w:r w:rsidRPr="009C25DA">
        <w:rPr>
          <w:color w:val="000000"/>
          <w:spacing w:val="3"/>
          <w:sz w:val="28"/>
          <w:szCs w:val="28"/>
        </w:rPr>
        <w:t xml:space="preserve"> законност</w:t>
      </w:r>
      <w:r w:rsidR="004D7182">
        <w:rPr>
          <w:color w:val="000000"/>
          <w:spacing w:val="3"/>
          <w:sz w:val="28"/>
          <w:szCs w:val="28"/>
        </w:rPr>
        <w:t>и, результативност</w:t>
      </w:r>
      <w:r>
        <w:rPr>
          <w:color w:val="000000"/>
          <w:spacing w:val="3"/>
          <w:sz w:val="28"/>
          <w:szCs w:val="28"/>
        </w:rPr>
        <w:t>и (эффективности</w:t>
      </w:r>
      <w:r w:rsidRPr="009C25DA">
        <w:rPr>
          <w:color w:val="000000"/>
          <w:spacing w:val="3"/>
          <w:sz w:val="28"/>
          <w:szCs w:val="28"/>
        </w:rPr>
        <w:t xml:space="preserve"> и</w:t>
      </w:r>
      <w:r w:rsidRPr="009C25DA"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экономности</w:t>
      </w:r>
      <w:r w:rsidRPr="009C25DA">
        <w:rPr>
          <w:color w:val="000000"/>
          <w:spacing w:val="6"/>
          <w:sz w:val="28"/>
          <w:szCs w:val="28"/>
        </w:rPr>
        <w:t>)  использования средств  районного бюджета,</w:t>
      </w:r>
      <w:r>
        <w:rPr>
          <w:color w:val="000000"/>
          <w:spacing w:val="6"/>
          <w:sz w:val="28"/>
          <w:szCs w:val="28"/>
        </w:rPr>
        <w:t xml:space="preserve"> </w:t>
      </w:r>
      <w:r w:rsidRPr="009C25DA">
        <w:rPr>
          <w:color w:val="000000"/>
          <w:spacing w:val="1"/>
          <w:sz w:val="28"/>
          <w:szCs w:val="28"/>
        </w:rPr>
        <w:t>поступивших    в    бюджеты    поселений,    входящих    в    состав    Троснянского</w:t>
      </w:r>
      <w:r w:rsidRPr="009C25DA">
        <w:rPr>
          <w:color w:val="000000"/>
          <w:spacing w:val="-1"/>
          <w:sz w:val="28"/>
          <w:szCs w:val="28"/>
        </w:rPr>
        <w:t xml:space="preserve"> района;</w:t>
      </w:r>
    </w:p>
    <w:p w:rsidR="00C677DC" w:rsidRPr="009C25DA" w:rsidRDefault="00C677DC" w:rsidP="00C677DC">
      <w:pPr>
        <w:shd w:val="clear" w:color="auto" w:fill="FFFFFF"/>
        <w:tabs>
          <w:tab w:val="left" w:pos="1258"/>
        </w:tabs>
        <w:ind w:firstLine="734"/>
        <w:jc w:val="both"/>
        <w:rPr>
          <w:sz w:val="28"/>
          <w:szCs w:val="28"/>
        </w:rPr>
      </w:pPr>
      <w:r w:rsidRPr="009C25DA">
        <w:rPr>
          <w:color w:val="000000"/>
          <w:spacing w:val="-14"/>
          <w:sz w:val="28"/>
          <w:szCs w:val="28"/>
        </w:rPr>
        <w:t>12)</w:t>
      </w:r>
      <w:r w:rsidRPr="009C25DA">
        <w:rPr>
          <w:color w:val="000000"/>
          <w:sz w:val="28"/>
          <w:szCs w:val="28"/>
        </w:rPr>
        <w:tab/>
      </w:r>
      <w:proofErr w:type="gramStart"/>
      <w:r w:rsidRPr="009C25DA">
        <w:rPr>
          <w:color w:val="000000"/>
          <w:spacing w:val="8"/>
          <w:sz w:val="28"/>
          <w:szCs w:val="28"/>
        </w:rPr>
        <w:t>контроль за</w:t>
      </w:r>
      <w:proofErr w:type="gramEnd"/>
      <w:r w:rsidRPr="009C25DA">
        <w:rPr>
          <w:color w:val="000000"/>
          <w:spacing w:val="8"/>
          <w:sz w:val="28"/>
          <w:szCs w:val="28"/>
        </w:rPr>
        <w:t xml:space="preserve"> поступлениями в  бюджет Троснянского района </w:t>
      </w:r>
      <w:r w:rsidRPr="009C25DA">
        <w:rPr>
          <w:color w:val="000000"/>
          <w:spacing w:val="1"/>
          <w:sz w:val="28"/>
          <w:szCs w:val="28"/>
        </w:rPr>
        <w:t>средств, полученных от   распоряжения муниципальной собственностью   района,   в   том   числе   за   средствами,   полученными   в</w:t>
      </w:r>
      <w:r w:rsidRPr="009C25DA">
        <w:rPr>
          <w:color w:val="000000"/>
          <w:spacing w:val="1"/>
          <w:sz w:val="28"/>
          <w:szCs w:val="28"/>
        </w:rPr>
        <w:br/>
      </w:r>
      <w:r w:rsidRPr="009C25DA">
        <w:rPr>
          <w:color w:val="000000"/>
          <w:spacing w:val="2"/>
          <w:sz w:val="28"/>
          <w:szCs w:val="28"/>
        </w:rPr>
        <w:t>результате   приватизации,    продажи,   залога,</w:t>
      </w:r>
      <w:r>
        <w:rPr>
          <w:color w:val="000000"/>
          <w:spacing w:val="2"/>
          <w:sz w:val="28"/>
          <w:szCs w:val="28"/>
        </w:rPr>
        <w:t xml:space="preserve">   сдачи    в   аренду   и   наё</w:t>
      </w:r>
      <w:r w:rsidRPr="009C25DA">
        <w:rPr>
          <w:color w:val="000000"/>
          <w:spacing w:val="2"/>
          <w:sz w:val="28"/>
          <w:szCs w:val="28"/>
        </w:rPr>
        <w:t>м</w:t>
      </w:r>
      <w:r w:rsidRPr="009C25DA">
        <w:rPr>
          <w:color w:val="000000"/>
          <w:spacing w:val="2"/>
          <w:sz w:val="28"/>
          <w:szCs w:val="28"/>
        </w:rPr>
        <w:br/>
      </w:r>
      <w:r w:rsidRPr="009C25DA">
        <w:rPr>
          <w:color w:val="000000"/>
          <w:spacing w:val="-1"/>
          <w:sz w:val="28"/>
          <w:szCs w:val="28"/>
        </w:rPr>
        <w:t>муниципального     имущества,     управления     объектами     муниципальной</w:t>
      </w:r>
      <w:r w:rsidRPr="009C25DA">
        <w:rPr>
          <w:color w:val="000000"/>
          <w:spacing w:val="-1"/>
          <w:sz w:val="28"/>
          <w:szCs w:val="28"/>
        </w:rPr>
        <w:br/>
        <w:t>собственности,      включая      принадлежащие      Троснянскому     району</w:t>
      </w:r>
      <w:r w:rsidRPr="009C25DA">
        <w:rPr>
          <w:color w:val="000000"/>
          <w:spacing w:val="-1"/>
          <w:sz w:val="28"/>
          <w:szCs w:val="28"/>
        </w:rPr>
        <w:br/>
        <w:t>паи и пакеты акций организаций.</w:t>
      </w:r>
    </w:p>
    <w:p w:rsidR="00C677DC" w:rsidRDefault="00C677DC" w:rsidP="00C677DC">
      <w:pPr>
        <w:shd w:val="clear" w:color="auto" w:fill="FFFFFF"/>
        <w:tabs>
          <w:tab w:val="left" w:pos="1176"/>
        </w:tabs>
        <w:ind w:left="14" w:firstLine="720"/>
        <w:jc w:val="both"/>
        <w:rPr>
          <w:color w:val="000000"/>
          <w:sz w:val="28"/>
          <w:szCs w:val="28"/>
        </w:rPr>
      </w:pPr>
      <w:r w:rsidRPr="009C25DA">
        <w:rPr>
          <w:color w:val="000000"/>
          <w:spacing w:val="-16"/>
          <w:sz w:val="28"/>
          <w:szCs w:val="28"/>
        </w:rPr>
        <w:t>13)</w:t>
      </w:r>
      <w:r w:rsidRPr="009C25DA">
        <w:rPr>
          <w:color w:val="000000"/>
          <w:sz w:val="28"/>
          <w:szCs w:val="28"/>
        </w:rPr>
        <w:tab/>
      </w:r>
      <w:r w:rsidRPr="009C25DA">
        <w:rPr>
          <w:color w:val="000000"/>
          <w:spacing w:val="1"/>
          <w:sz w:val="28"/>
          <w:szCs w:val="28"/>
        </w:rPr>
        <w:t>иные полномочия в сфере внешнего муниципального финансового</w:t>
      </w:r>
      <w:r w:rsidRPr="009C25DA">
        <w:rPr>
          <w:color w:val="000000"/>
          <w:spacing w:val="1"/>
          <w:sz w:val="28"/>
          <w:szCs w:val="28"/>
        </w:rPr>
        <w:br/>
      </w:r>
      <w:r w:rsidRPr="009C25DA">
        <w:rPr>
          <w:color w:val="000000"/>
          <w:spacing w:val="-2"/>
          <w:sz w:val="28"/>
          <w:szCs w:val="28"/>
        </w:rPr>
        <w:t>контроля,   установленные   федеральными   законами,   законами   Орловской</w:t>
      </w:r>
      <w:r w:rsidRPr="009C25DA">
        <w:rPr>
          <w:color w:val="000000"/>
          <w:spacing w:val="-2"/>
          <w:sz w:val="28"/>
          <w:szCs w:val="28"/>
        </w:rPr>
        <w:br/>
      </w:r>
      <w:r w:rsidRPr="009C25DA">
        <w:rPr>
          <w:color w:val="000000"/>
          <w:spacing w:val="-1"/>
          <w:sz w:val="28"/>
          <w:szCs w:val="28"/>
        </w:rPr>
        <w:t xml:space="preserve">области,     уставом     Троснянского    района   и </w:t>
      </w:r>
      <w:r w:rsidRPr="009C25DA">
        <w:rPr>
          <w:color w:val="000000"/>
          <w:sz w:val="28"/>
          <w:szCs w:val="28"/>
        </w:rPr>
        <w:t>нормативными      правовыми      актами      Совета      народных      депутатов Троснянского района</w:t>
      </w:r>
      <w:r>
        <w:rPr>
          <w:color w:val="000000"/>
          <w:sz w:val="28"/>
          <w:szCs w:val="28"/>
        </w:rPr>
        <w:t>».</w:t>
      </w:r>
    </w:p>
    <w:p w:rsidR="00C677DC" w:rsidRPr="001B16D0" w:rsidRDefault="00C677DC" w:rsidP="009B5CC6">
      <w:pPr>
        <w:pStyle w:val="a5"/>
        <w:jc w:val="both"/>
        <w:rPr>
          <w:sz w:val="28"/>
          <w:szCs w:val="28"/>
        </w:rPr>
      </w:pPr>
    </w:p>
    <w:p w:rsidR="00C36F00" w:rsidRDefault="006D6F82" w:rsidP="00E16ADA">
      <w:pPr>
        <w:pStyle w:val="a5"/>
        <w:jc w:val="center"/>
      </w:pPr>
      <w:r>
        <w:rPr>
          <w:sz w:val="28"/>
          <w:szCs w:val="28"/>
        </w:rPr>
        <w:t>ГЛАВА 16</w:t>
      </w:r>
      <w:r w:rsidR="00C36F00" w:rsidRPr="00C36F00">
        <w:rPr>
          <w:sz w:val="28"/>
          <w:szCs w:val="28"/>
        </w:rPr>
        <w:t>.</w:t>
      </w:r>
      <w:r w:rsidR="00C36F00">
        <w:t xml:space="preserve"> </w:t>
      </w:r>
      <w:r w:rsidR="00C36F00">
        <w:rPr>
          <w:sz w:val="28"/>
          <w:szCs w:val="28"/>
        </w:rPr>
        <w:t>ЗАКЛЮЧИТЕЛЬНЫЕ ПОЛОЖЕНИЯ</w:t>
      </w:r>
      <w:r w:rsidR="00C36F00">
        <w:tab/>
      </w:r>
    </w:p>
    <w:p w:rsidR="00C36F00" w:rsidRPr="004D7C77" w:rsidRDefault="00C36F00" w:rsidP="00C36F00">
      <w:pPr>
        <w:pStyle w:val="a5"/>
        <w:jc w:val="both"/>
        <w:rPr>
          <w:sz w:val="28"/>
          <w:szCs w:val="28"/>
        </w:rPr>
      </w:pPr>
      <w:r>
        <w:tab/>
      </w:r>
      <w:r w:rsidR="006D6F82">
        <w:rPr>
          <w:b/>
          <w:sz w:val="28"/>
          <w:szCs w:val="28"/>
        </w:rPr>
        <w:t xml:space="preserve">Статья </w:t>
      </w:r>
      <w:r w:rsidRPr="004D7C77">
        <w:rPr>
          <w:b/>
          <w:sz w:val="28"/>
          <w:szCs w:val="28"/>
        </w:rPr>
        <w:t>8</w:t>
      </w:r>
      <w:r w:rsidR="006D6F82">
        <w:rPr>
          <w:b/>
          <w:sz w:val="28"/>
          <w:szCs w:val="28"/>
        </w:rPr>
        <w:t>0</w:t>
      </w:r>
      <w:r w:rsidRPr="004D7C77">
        <w:rPr>
          <w:b/>
          <w:sz w:val="28"/>
          <w:szCs w:val="28"/>
        </w:rPr>
        <w:t xml:space="preserve">. </w:t>
      </w:r>
      <w:r w:rsidRPr="004D7C77">
        <w:rPr>
          <w:sz w:val="28"/>
          <w:szCs w:val="28"/>
        </w:rPr>
        <w:t xml:space="preserve"> Для организационно</w:t>
      </w:r>
      <w:r>
        <w:rPr>
          <w:sz w:val="28"/>
          <w:szCs w:val="28"/>
        </w:rPr>
        <w:t>го</w:t>
      </w:r>
      <w:r w:rsidRPr="004D7C77">
        <w:rPr>
          <w:sz w:val="28"/>
          <w:szCs w:val="28"/>
        </w:rPr>
        <w:t>, правово</w:t>
      </w:r>
      <w:r>
        <w:rPr>
          <w:sz w:val="28"/>
          <w:szCs w:val="28"/>
        </w:rPr>
        <w:t>го</w:t>
      </w:r>
      <w:r w:rsidRPr="004D7C77">
        <w:rPr>
          <w:sz w:val="28"/>
          <w:szCs w:val="28"/>
        </w:rPr>
        <w:t>, информационно-аналитическо</w:t>
      </w:r>
      <w:r>
        <w:rPr>
          <w:sz w:val="28"/>
          <w:szCs w:val="28"/>
        </w:rPr>
        <w:t>го</w:t>
      </w:r>
      <w:r w:rsidRPr="004D7C77">
        <w:rPr>
          <w:sz w:val="28"/>
          <w:szCs w:val="28"/>
        </w:rPr>
        <w:t>, материально-</w:t>
      </w:r>
      <w:r>
        <w:rPr>
          <w:sz w:val="28"/>
          <w:szCs w:val="28"/>
        </w:rPr>
        <w:t>технического</w:t>
      </w:r>
      <w:r w:rsidRPr="004D7C77">
        <w:rPr>
          <w:sz w:val="28"/>
          <w:szCs w:val="28"/>
        </w:rPr>
        <w:t xml:space="preserve"> и ино</w:t>
      </w:r>
      <w:r>
        <w:rPr>
          <w:sz w:val="28"/>
          <w:szCs w:val="28"/>
        </w:rPr>
        <w:t>го обеспечения</w:t>
      </w:r>
      <w:r w:rsidRPr="004D7C77">
        <w:rPr>
          <w:sz w:val="28"/>
          <w:szCs w:val="28"/>
        </w:rPr>
        <w:t xml:space="preserve"> деятельности районного Совета</w:t>
      </w:r>
      <w:r>
        <w:rPr>
          <w:sz w:val="28"/>
          <w:szCs w:val="28"/>
        </w:rPr>
        <w:t xml:space="preserve"> создаётся аппарат в лице руководителя </w:t>
      </w:r>
      <w:r w:rsidR="00270173">
        <w:rPr>
          <w:sz w:val="28"/>
          <w:szCs w:val="28"/>
        </w:rPr>
        <w:t xml:space="preserve">аппарата </w:t>
      </w:r>
      <w:r w:rsidR="005238A8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районного Совета.</w:t>
      </w:r>
    </w:p>
    <w:p w:rsidR="00C36F00" w:rsidRDefault="00C36F00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7C77">
        <w:rPr>
          <w:sz w:val="28"/>
          <w:szCs w:val="28"/>
        </w:rPr>
        <w:t xml:space="preserve"> Основными задачами </w:t>
      </w:r>
      <w:r w:rsidR="00270173">
        <w:rPr>
          <w:sz w:val="28"/>
          <w:szCs w:val="28"/>
        </w:rPr>
        <w:t xml:space="preserve">руководителя </w:t>
      </w:r>
      <w:r w:rsidRPr="004D7C77">
        <w:rPr>
          <w:sz w:val="28"/>
          <w:szCs w:val="28"/>
        </w:rPr>
        <w:t>аппарата являются создание необходимых условий для эффективной работы районного Совета, оказание практической помощи депутатам в осуществлении их полномочий.</w:t>
      </w:r>
    </w:p>
    <w:p w:rsidR="00123BDF" w:rsidRDefault="00C36F00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70173">
        <w:rPr>
          <w:sz w:val="28"/>
          <w:szCs w:val="28"/>
        </w:rPr>
        <w:t>Руководитель а</w:t>
      </w:r>
      <w:r w:rsidRPr="004D7C77">
        <w:rPr>
          <w:sz w:val="28"/>
          <w:szCs w:val="28"/>
        </w:rPr>
        <w:t>ппарат</w:t>
      </w:r>
      <w:r w:rsidR="00270173">
        <w:rPr>
          <w:sz w:val="28"/>
          <w:szCs w:val="28"/>
        </w:rPr>
        <w:t>а</w:t>
      </w:r>
      <w:r w:rsidRPr="004D7C77">
        <w:rPr>
          <w:sz w:val="28"/>
          <w:szCs w:val="28"/>
        </w:rPr>
        <w:t xml:space="preserve"> районного Совета</w:t>
      </w:r>
      <w:r w:rsidR="00123BDF">
        <w:rPr>
          <w:sz w:val="28"/>
          <w:szCs w:val="28"/>
        </w:rPr>
        <w:t>:</w:t>
      </w:r>
    </w:p>
    <w:p w:rsidR="00123BDF" w:rsidRDefault="00123BDF" w:rsidP="00123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формирует проекты планов работы районного  Совета;</w:t>
      </w:r>
    </w:p>
    <w:p w:rsidR="00123BDF" w:rsidRDefault="00123BDF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F00" w:rsidRPr="004D7C77">
        <w:rPr>
          <w:sz w:val="28"/>
          <w:szCs w:val="28"/>
        </w:rPr>
        <w:t>участвует в подготовке проектов решений и других правовых актов, подлежащих рассмотрению районным Совето</w:t>
      </w:r>
      <w:r>
        <w:rPr>
          <w:sz w:val="28"/>
          <w:szCs w:val="28"/>
        </w:rPr>
        <w:t>м в соответствии с его ведением;</w:t>
      </w:r>
    </w:p>
    <w:p w:rsidR="00123BDF" w:rsidRDefault="00123BDF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6F82">
        <w:rPr>
          <w:sz w:val="28"/>
          <w:szCs w:val="28"/>
        </w:rPr>
        <w:t>организует подготовку и проведение заседаний сессий районного совета</w:t>
      </w:r>
      <w:r>
        <w:rPr>
          <w:sz w:val="28"/>
          <w:szCs w:val="28"/>
        </w:rPr>
        <w:t>;</w:t>
      </w:r>
      <w:r w:rsidR="006D6F82">
        <w:rPr>
          <w:sz w:val="28"/>
          <w:szCs w:val="28"/>
        </w:rPr>
        <w:t xml:space="preserve">  </w:t>
      </w:r>
    </w:p>
    <w:p w:rsidR="00123BDF" w:rsidRDefault="00123BDF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F00" w:rsidRPr="004D7C77">
        <w:rPr>
          <w:sz w:val="28"/>
          <w:szCs w:val="28"/>
        </w:rPr>
        <w:t>ведет де</w:t>
      </w:r>
      <w:r>
        <w:rPr>
          <w:sz w:val="28"/>
          <w:szCs w:val="28"/>
        </w:rPr>
        <w:t>лопроизводство районного Совета;</w:t>
      </w:r>
      <w:r w:rsidR="00C36F00" w:rsidRPr="004D7C77">
        <w:rPr>
          <w:sz w:val="28"/>
          <w:szCs w:val="28"/>
        </w:rPr>
        <w:t xml:space="preserve"> </w:t>
      </w:r>
    </w:p>
    <w:p w:rsidR="00123BDF" w:rsidRDefault="00123BDF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6F82">
        <w:rPr>
          <w:sz w:val="28"/>
          <w:szCs w:val="28"/>
        </w:rPr>
        <w:t>осуществляет контроль  выполнения решений сессий районного Совета, если иное не определено решением сессии</w:t>
      </w:r>
      <w:r>
        <w:rPr>
          <w:sz w:val="28"/>
          <w:szCs w:val="28"/>
        </w:rPr>
        <w:t xml:space="preserve">; </w:t>
      </w:r>
    </w:p>
    <w:p w:rsidR="00123BDF" w:rsidRDefault="00123BDF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приём граждан депутатами районного Совета согласно утверждённому графику;</w:t>
      </w:r>
    </w:p>
    <w:p w:rsidR="00123BDF" w:rsidRDefault="00123BDF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F00" w:rsidRPr="004D7C77">
        <w:rPr>
          <w:sz w:val="28"/>
          <w:szCs w:val="28"/>
        </w:rPr>
        <w:t>готовит и рассылает необходимые дл</w:t>
      </w:r>
      <w:r>
        <w:rPr>
          <w:sz w:val="28"/>
          <w:szCs w:val="28"/>
        </w:rPr>
        <w:t>я депутатов материалы, справки;</w:t>
      </w:r>
    </w:p>
    <w:p w:rsidR="00C36F00" w:rsidRDefault="00123BDF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F00" w:rsidRPr="004D7C77">
        <w:rPr>
          <w:sz w:val="28"/>
          <w:szCs w:val="28"/>
        </w:rPr>
        <w:t>обеспечивает техническую обрабо</w:t>
      </w:r>
      <w:r>
        <w:rPr>
          <w:sz w:val="28"/>
          <w:szCs w:val="28"/>
        </w:rPr>
        <w:t>тку документов районного Совета;</w:t>
      </w:r>
    </w:p>
    <w:p w:rsidR="00123BDF" w:rsidRPr="004D7C77" w:rsidRDefault="00123BDF" w:rsidP="00123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выполняет другие функции в соответствии с поручениями председателя районного Совета.</w:t>
      </w:r>
    </w:p>
    <w:p w:rsidR="00C36F00" w:rsidRPr="004D7C77" w:rsidRDefault="00C36F00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4D7C77">
        <w:rPr>
          <w:sz w:val="28"/>
          <w:szCs w:val="28"/>
        </w:rPr>
        <w:t xml:space="preserve"> своей деятельности </w:t>
      </w:r>
      <w:r w:rsidR="00270173">
        <w:rPr>
          <w:sz w:val="28"/>
          <w:szCs w:val="28"/>
        </w:rPr>
        <w:t xml:space="preserve">руководитель </w:t>
      </w:r>
      <w:r w:rsidRPr="004D7C77">
        <w:rPr>
          <w:sz w:val="28"/>
          <w:szCs w:val="28"/>
        </w:rPr>
        <w:t>аппарат</w:t>
      </w:r>
      <w:r w:rsidR="00270173">
        <w:rPr>
          <w:sz w:val="28"/>
          <w:szCs w:val="28"/>
        </w:rPr>
        <w:t>а</w:t>
      </w:r>
      <w:r w:rsidRPr="004D7C77">
        <w:rPr>
          <w:sz w:val="28"/>
          <w:szCs w:val="28"/>
        </w:rPr>
        <w:t xml:space="preserve"> руководствуется Конституцией Российской Федерации, федеральными законами, законами </w:t>
      </w:r>
      <w:r>
        <w:rPr>
          <w:sz w:val="28"/>
          <w:szCs w:val="28"/>
        </w:rPr>
        <w:t xml:space="preserve">Орловской </w:t>
      </w:r>
      <w:r w:rsidRPr="004D7C77">
        <w:rPr>
          <w:sz w:val="28"/>
          <w:szCs w:val="28"/>
        </w:rPr>
        <w:t>области, Уставом района, настоящим Регламентом.</w:t>
      </w:r>
    </w:p>
    <w:p w:rsidR="00270173" w:rsidRDefault="00C36F00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173">
        <w:rPr>
          <w:sz w:val="28"/>
          <w:szCs w:val="28"/>
        </w:rPr>
        <w:t xml:space="preserve">Руководитель </w:t>
      </w:r>
      <w:r w:rsidRPr="004D7C77">
        <w:rPr>
          <w:sz w:val="28"/>
          <w:szCs w:val="28"/>
        </w:rPr>
        <w:t>аппарата, замещающи</w:t>
      </w:r>
      <w:r w:rsidR="00270173">
        <w:rPr>
          <w:sz w:val="28"/>
          <w:szCs w:val="28"/>
        </w:rPr>
        <w:t>й</w:t>
      </w:r>
      <w:r w:rsidRPr="004D7C77">
        <w:rPr>
          <w:sz w:val="28"/>
          <w:szCs w:val="28"/>
        </w:rPr>
        <w:t xml:space="preserve"> муниципальн</w:t>
      </w:r>
      <w:r w:rsidR="00270173">
        <w:rPr>
          <w:sz w:val="28"/>
          <w:szCs w:val="28"/>
        </w:rPr>
        <w:t>ую</w:t>
      </w:r>
      <w:r w:rsidRPr="004D7C77">
        <w:rPr>
          <w:sz w:val="28"/>
          <w:szCs w:val="28"/>
        </w:rPr>
        <w:t xml:space="preserve"> должност</w:t>
      </w:r>
      <w:r w:rsidR="00270173">
        <w:rPr>
          <w:sz w:val="28"/>
          <w:szCs w:val="28"/>
        </w:rPr>
        <w:t>ь</w:t>
      </w:r>
      <w:r w:rsidRPr="004D7C77">
        <w:rPr>
          <w:sz w:val="28"/>
          <w:szCs w:val="28"/>
        </w:rPr>
        <w:t xml:space="preserve"> муниципальной службы, явля</w:t>
      </w:r>
      <w:r w:rsidR="00270173">
        <w:rPr>
          <w:sz w:val="28"/>
          <w:szCs w:val="28"/>
        </w:rPr>
        <w:t>е</w:t>
      </w:r>
      <w:r w:rsidRPr="004D7C77">
        <w:rPr>
          <w:sz w:val="28"/>
          <w:szCs w:val="28"/>
        </w:rPr>
        <w:t>тся муниципальным служащим</w:t>
      </w:r>
      <w:r w:rsidR="00270173">
        <w:rPr>
          <w:sz w:val="28"/>
          <w:szCs w:val="28"/>
        </w:rPr>
        <w:t xml:space="preserve"> и назначается на должность </w:t>
      </w:r>
      <w:r w:rsidR="002E0C39">
        <w:rPr>
          <w:sz w:val="28"/>
          <w:szCs w:val="28"/>
        </w:rPr>
        <w:t xml:space="preserve">распоряжением Главы района, председателя районного Совета народных депутатов </w:t>
      </w:r>
      <w:r w:rsidR="0046391F">
        <w:rPr>
          <w:sz w:val="28"/>
          <w:szCs w:val="28"/>
        </w:rPr>
        <w:t>в соответствии со ст. 15 Закона Орловской области от 09.01.2008  №736-ОЗ (в редакции от 03.03.2010) «О муниципальной службе в Орловской области».</w:t>
      </w:r>
      <w:r w:rsidRPr="004D7C77">
        <w:rPr>
          <w:sz w:val="28"/>
          <w:szCs w:val="28"/>
        </w:rPr>
        <w:t xml:space="preserve"> </w:t>
      </w:r>
    </w:p>
    <w:p w:rsidR="00C36F00" w:rsidRDefault="00270173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F00" w:rsidRPr="00C36F00">
        <w:rPr>
          <w:sz w:val="28"/>
          <w:szCs w:val="28"/>
        </w:rPr>
        <w:t>В целях технического обеспечения деятельности районного Совета в штатное расписание аппарата, утверждаемое распоряжением председателя районного Совета, включаются должности, не относящиеся к муниципальным должностям муниципальной службы.</w:t>
      </w:r>
    </w:p>
    <w:p w:rsidR="00E16ADA" w:rsidRDefault="00E16ADA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 момента его принятия и подлежит обнародованию.</w:t>
      </w:r>
    </w:p>
    <w:p w:rsidR="00E16ADA" w:rsidRDefault="00E16ADA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исполнения настоящего решения возложить на профильные комитеты районного Совета народных депутатов.</w:t>
      </w:r>
    </w:p>
    <w:p w:rsidR="00E16ADA" w:rsidRDefault="00E16ADA" w:rsidP="00C36F00">
      <w:pPr>
        <w:pStyle w:val="a5"/>
        <w:jc w:val="both"/>
        <w:rPr>
          <w:sz w:val="28"/>
          <w:szCs w:val="28"/>
        </w:rPr>
      </w:pPr>
    </w:p>
    <w:p w:rsidR="00E16ADA" w:rsidRDefault="00E16ADA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Совета </w:t>
      </w:r>
    </w:p>
    <w:p w:rsidR="00E16ADA" w:rsidRDefault="00E16ADA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  <w:r w:rsidR="007C1EAA">
        <w:rPr>
          <w:sz w:val="28"/>
          <w:szCs w:val="28"/>
        </w:rPr>
        <w:t xml:space="preserve">                                                                           Глава района</w:t>
      </w:r>
    </w:p>
    <w:p w:rsidR="007C1EAA" w:rsidRDefault="007C1EAA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C1EAA" w:rsidRPr="00C36F00" w:rsidRDefault="007C1EAA" w:rsidP="00C36F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В. И. Миронов                                    В. И. Миронов        </w:t>
      </w:r>
    </w:p>
    <w:p w:rsidR="00C36F00" w:rsidRPr="00C36F00" w:rsidRDefault="00C36F00" w:rsidP="00C36F00">
      <w:pPr>
        <w:jc w:val="both"/>
        <w:rPr>
          <w:sz w:val="28"/>
          <w:szCs w:val="28"/>
        </w:rPr>
      </w:pPr>
    </w:p>
    <w:p w:rsidR="00C36F00" w:rsidRPr="004D7C77" w:rsidRDefault="00C36F00" w:rsidP="00C36F00">
      <w:pPr>
        <w:rPr>
          <w:sz w:val="28"/>
          <w:szCs w:val="28"/>
        </w:rPr>
      </w:pPr>
    </w:p>
    <w:p w:rsidR="009B5CC6" w:rsidRDefault="009B5CC6" w:rsidP="00DB5DA7">
      <w:pPr>
        <w:pStyle w:val="a5"/>
      </w:pPr>
    </w:p>
    <w:sectPr w:rsidR="009B5CC6" w:rsidSect="004D718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B7C" w:rsidRDefault="00372B7C" w:rsidP="004D7182">
      <w:r>
        <w:separator/>
      </w:r>
    </w:p>
  </w:endnote>
  <w:endnote w:type="continuationSeparator" w:id="0">
    <w:p w:rsidR="00372B7C" w:rsidRDefault="00372B7C" w:rsidP="004D7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B7C" w:rsidRDefault="00372B7C" w:rsidP="004D7182">
      <w:r>
        <w:separator/>
      </w:r>
    </w:p>
  </w:footnote>
  <w:footnote w:type="continuationSeparator" w:id="0">
    <w:p w:rsidR="00372B7C" w:rsidRDefault="00372B7C" w:rsidP="004D7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299"/>
      <w:docPartObj>
        <w:docPartGallery w:val="Page Numbers (Top of Page)"/>
        <w:docPartUnique/>
      </w:docPartObj>
    </w:sdtPr>
    <w:sdtContent>
      <w:p w:rsidR="004D7182" w:rsidRDefault="000B6DCA">
        <w:pPr>
          <w:pStyle w:val="a6"/>
          <w:jc w:val="right"/>
        </w:pPr>
        <w:fldSimple w:instr=" PAGE   \* MERGEFORMAT ">
          <w:r w:rsidR="0046391F">
            <w:rPr>
              <w:noProof/>
            </w:rPr>
            <w:t>4</w:t>
          </w:r>
        </w:fldSimple>
      </w:p>
    </w:sdtContent>
  </w:sdt>
  <w:p w:rsidR="004D7182" w:rsidRDefault="004D71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84D61"/>
    <w:multiLevelType w:val="singleLevel"/>
    <w:tmpl w:val="7158BC80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DA7"/>
    <w:rsid w:val="000B6DCA"/>
    <w:rsid w:val="00123BDF"/>
    <w:rsid w:val="00227A16"/>
    <w:rsid w:val="00270173"/>
    <w:rsid w:val="002B061D"/>
    <w:rsid w:val="002E0C39"/>
    <w:rsid w:val="00354BC0"/>
    <w:rsid w:val="00372B7C"/>
    <w:rsid w:val="0046391F"/>
    <w:rsid w:val="004D7182"/>
    <w:rsid w:val="005238A8"/>
    <w:rsid w:val="005F0814"/>
    <w:rsid w:val="006D6F82"/>
    <w:rsid w:val="00732897"/>
    <w:rsid w:val="007C1EAA"/>
    <w:rsid w:val="00824546"/>
    <w:rsid w:val="009A7828"/>
    <w:rsid w:val="009B5CC6"/>
    <w:rsid w:val="00A81698"/>
    <w:rsid w:val="00AC27C0"/>
    <w:rsid w:val="00C36F00"/>
    <w:rsid w:val="00C677DC"/>
    <w:rsid w:val="00CF7120"/>
    <w:rsid w:val="00D0716B"/>
    <w:rsid w:val="00D47A76"/>
    <w:rsid w:val="00DB5DA7"/>
    <w:rsid w:val="00E1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D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D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B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D71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71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71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71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2011-12-26T05:45:00Z</cp:lastPrinted>
  <dcterms:created xsi:type="dcterms:W3CDTF">2011-12-19T07:43:00Z</dcterms:created>
  <dcterms:modified xsi:type="dcterms:W3CDTF">2011-12-28T06:22:00Z</dcterms:modified>
</cp:coreProperties>
</file>