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5F" w:rsidRPr="00414467" w:rsidRDefault="0024775F" w:rsidP="00414467">
      <w:pPr>
        <w:jc w:val="both"/>
        <w:rPr>
          <w:rFonts w:ascii="Arial" w:hAnsi="Arial" w:cs="Arial"/>
          <w:sz w:val="28"/>
          <w:szCs w:val="28"/>
        </w:rPr>
      </w:pPr>
      <w:r w:rsidRPr="00414467">
        <w:rPr>
          <w:rFonts w:ascii="Arial" w:hAnsi="Arial" w:cs="Arial"/>
          <w:sz w:val="28"/>
          <w:szCs w:val="28"/>
        </w:rPr>
        <w:t xml:space="preserve">Участие администрации </w:t>
      </w:r>
      <w:proofErr w:type="spellStart"/>
      <w:r w:rsidRPr="00414467">
        <w:rPr>
          <w:rFonts w:ascii="Arial" w:hAnsi="Arial" w:cs="Arial"/>
          <w:sz w:val="28"/>
          <w:szCs w:val="28"/>
        </w:rPr>
        <w:t>Пенновского</w:t>
      </w:r>
      <w:proofErr w:type="spellEnd"/>
      <w:r w:rsidRPr="00414467">
        <w:rPr>
          <w:rFonts w:ascii="Arial" w:hAnsi="Arial" w:cs="Arial"/>
          <w:sz w:val="28"/>
          <w:szCs w:val="28"/>
        </w:rPr>
        <w:t xml:space="preserve"> сельского поселения в предупреждении и ликвидации последствий чрезвычайных ситуаций в границах сельского поселения и обеспечении первичных мер пожарной безопасности в границах населенных пунктов заключается в информировании населения об опасности возникновения чрезвычайной ситуации, мерах предупреждения их возникновения и способах ликвидации последствий. </w:t>
      </w:r>
    </w:p>
    <w:p w:rsidR="0024775F" w:rsidRPr="00414467" w:rsidRDefault="0024775F" w:rsidP="00414467">
      <w:pPr>
        <w:tabs>
          <w:tab w:val="left" w:pos="6810"/>
        </w:tabs>
        <w:jc w:val="both"/>
        <w:rPr>
          <w:rFonts w:ascii="Arial" w:hAnsi="Arial" w:cs="Arial"/>
          <w:sz w:val="28"/>
          <w:szCs w:val="28"/>
        </w:rPr>
      </w:pPr>
      <w:r w:rsidRPr="00414467">
        <w:rPr>
          <w:rFonts w:ascii="Arial" w:hAnsi="Arial" w:cs="Arial"/>
          <w:sz w:val="28"/>
          <w:szCs w:val="28"/>
        </w:rPr>
        <w:t xml:space="preserve"> На основании постановления администрации </w:t>
      </w:r>
      <w:proofErr w:type="spellStart"/>
      <w:r w:rsidRPr="00414467">
        <w:rPr>
          <w:rFonts w:ascii="Arial" w:hAnsi="Arial" w:cs="Arial"/>
          <w:sz w:val="28"/>
          <w:szCs w:val="28"/>
        </w:rPr>
        <w:t>Пенновского</w:t>
      </w:r>
      <w:proofErr w:type="spellEnd"/>
      <w:r w:rsidRPr="00414467">
        <w:rPr>
          <w:rFonts w:ascii="Arial" w:hAnsi="Arial" w:cs="Arial"/>
          <w:sz w:val="28"/>
          <w:szCs w:val="28"/>
        </w:rPr>
        <w:t xml:space="preserve"> сельского поселения от 18.03.2011 г на территории сельского поселения создана  добровольная пожарная дружина в количестве 8 человек.</w:t>
      </w:r>
    </w:p>
    <w:p w:rsidR="0024775F" w:rsidRPr="00414467" w:rsidRDefault="0024775F" w:rsidP="00414467">
      <w:pPr>
        <w:tabs>
          <w:tab w:val="left" w:pos="6810"/>
        </w:tabs>
        <w:jc w:val="both"/>
        <w:rPr>
          <w:rFonts w:ascii="Arial" w:hAnsi="Arial" w:cs="Arial"/>
          <w:sz w:val="28"/>
          <w:szCs w:val="28"/>
        </w:rPr>
      </w:pPr>
      <w:r w:rsidRPr="00414467">
        <w:rPr>
          <w:rFonts w:ascii="Arial" w:hAnsi="Arial" w:cs="Arial"/>
          <w:sz w:val="28"/>
          <w:szCs w:val="28"/>
        </w:rPr>
        <w:t xml:space="preserve"> В целях организации работы п</w:t>
      </w:r>
      <w:r w:rsidR="00414467">
        <w:rPr>
          <w:rFonts w:ascii="Arial" w:hAnsi="Arial" w:cs="Arial"/>
          <w:sz w:val="28"/>
          <w:szCs w:val="28"/>
        </w:rPr>
        <w:t>о предупреждению безнадзорности</w:t>
      </w:r>
      <w:r w:rsidRPr="00414467">
        <w:rPr>
          <w:rFonts w:ascii="Arial" w:hAnsi="Arial" w:cs="Arial"/>
          <w:sz w:val="28"/>
          <w:szCs w:val="28"/>
        </w:rPr>
        <w:t>, беспризорности, правонарушений среди несовершенно</w:t>
      </w:r>
      <w:r w:rsidR="00414467">
        <w:rPr>
          <w:rFonts w:ascii="Arial" w:hAnsi="Arial" w:cs="Arial"/>
          <w:sz w:val="28"/>
          <w:szCs w:val="28"/>
        </w:rPr>
        <w:t>летних, выявлении детей и семей</w:t>
      </w:r>
      <w:r w:rsidRPr="00414467">
        <w:rPr>
          <w:rFonts w:ascii="Arial" w:hAnsi="Arial" w:cs="Arial"/>
          <w:sz w:val="28"/>
          <w:szCs w:val="28"/>
        </w:rPr>
        <w:t>, находящихся в социально опасном положении. Создан Совет общественности при администрации сельского поселения.  Членами Совета общественности ведется патронаж семей  с несовершеннолетними детьми, семей в социально опасном положении, проводятся акты обследования бытовых условий жизни семьи, проводятся профилактические беседы с детьми и их родителями.</w:t>
      </w:r>
    </w:p>
    <w:p w:rsidR="0024775F" w:rsidRPr="00414467" w:rsidRDefault="0024775F" w:rsidP="00414467">
      <w:pPr>
        <w:jc w:val="both"/>
        <w:rPr>
          <w:rFonts w:ascii="Arial" w:hAnsi="Arial" w:cs="Arial"/>
          <w:sz w:val="28"/>
          <w:szCs w:val="28"/>
        </w:rPr>
      </w:pPr>
      <w:r w:rsidRPr="00414467">
        <w:rPr>
          <w:rFonts w:ascii="Arial" w:hAnsi="Arial" w:cs="Arial"/>
          <w:sz w:val="28"/>
          <w:szCs w:val="28"/>
        </w:rPr>
        <w:t xml:space="preserve"> На основании Постановления  № 26 администрации </w:t>
      </w:r>
      <w:proofErr w:type="spellStart"/>
      <w:r w:rsidRPr="00414467">
        <w:rPr>
          <w:rFonts w:ascii="Arial" w:hAnsi="Arial" w:cs="Arial"/>
          <w:sz w:val="28"/>
          <w:szCs w:val="28"/>
        </w:rPr>
        <w:t>Пенновского</w:t>
      </w:r>
      <w:proofErr w:type="spellEnd"/>
      <w:r w:rsidRPr="00414467">
        <w:rPr>
          <w:rFonts w:ascii="Arial" w:hAnsi="Arial" w:cs="Arial"/>
          <w:sz w:val="28"/>
          <w:szCs w:val="28"/>
        </w:rPr>
        <w:t xml:space="preserve"> сельского поселения от 06.07.2012   при администрации сельского поселе</w:t>
      </w:r>
      <w:r w:rsidR="00414467">
        <w:rPr>
          <w:rFonts w:ascii="Arial" w:hAnsi="Arial" w:cs="Arial"/>
          <w:sz w:val="28"/>
          <w:szCs w:val="28"/>
        </w:rPr>
        <w:t>ния создана экспертная комиссия</w:t>
      </w:r>
      <w:r w:rsidRPr="00414467">
        <w:rPr>
          <w:rFonts w:ascii="Arial" w:hAnsi="Arial" w:cs="Arial"/>
          <w:sz w:val="28"/>
          <w:szCs w:val="28"/>
        </w:rPr>
        <w:t xml:space="preserve">, утвержден состав  экспертной комиссии  </w:t>
      </w:r>
      <w:proofErr w:type="spellStart"/>
      <w:r w:rsidRPr="00414467">
        <w:rPr>
          <w:rFonts w:ascii="Arial" w:hAnsi="Arial" w:cs="Arial"/>
          <w:sz w:val="28"/>
          <w:szCs w:val="28"/>
        </w:rPr>
        <w:t>Пенновского</w:t>
      </w:r>
      <w:proofErr w:type="spellEnd"/>
      <w:r w:rsidRPr="00414467">
        <w:rPr>
          <w:rFonts w:ascii="Arial" w:hAnsi="Arial" w:cs="Arial"/>
          <w:sz w:val="28"/>
          <w:szCs w:val="28"/>
        </w:rPr>
        <w:t xml:space="preserve"> сельского поселения  и положение о формировании и деятельности экспертной комиссии при администрации сельского поселения.</w:t>
      </w:r>
    </w:p>
    <w:p w:rsidR="00E21840" w:rsidRDefault="00E21840"/>
    <w:sectPr w:rsidR="00E21840" w:rsidSect="00E21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75F"/>
    <w:rsid w:val="0024775F"/>
    <w:rsid w:val="00414467"/>
    <w:rsid w:val="00D7038C"/>
    <w:rsid w:val="00E2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1201</Characters>
  <Application>Microsoft Office Word</Application>
  <DocSecurity>0</DocSecurity>
  <Lines>10</Lines>
  <Paragraphs>2</Paragraphs>
  <ScaleCrop>false</ScaleCrop>
  <Company>Microsoft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2012-12-20T12:26:00Z</dcterms:created>
  <dcterms:modified xsi:type="dcterms:W3CDTF">2012-12-21T07:56:00Z</dcterms:modified>
</cp:coreProperties>
</file>