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C6" w:rsidRDefault="00C318C6" w:rsidP="00FB4590">
      <w:pPr>
        <w:jc w:val="center"/>
        <w:rPr>
          <w:b/>
        </w:rPr>
      </w:pPr>
    </w:p>
    <w:p w:rsidR="00FB4590" w:rsidRDefault="00ED72E5" w:rsidP="00FB459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590" w:rsidRPr="00CC0137" w:rsidRDefault="00FB4590" w:rsidP="00FB4590">
      <w:pPr>
        <w:ind w:left="4680"/>
        <w:jc w:val="center"/>
        <w:rPr>
          <w:b/>
        </w:rPr>
      </w:pPr>
    </w:p>
    <w:p w:rsidR="00FB4590" w:rsidRPr="00F17D2C" w:rsidRDefault="00FB4590" w:rsidP="00FB4590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FB4590" w:rsidRPr="00CC0137" w:rsidRDefault="00FB4590" w:rsidP="00FB4590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FB4590" w:rsidRPr="00CC0137" w:rsidRDefault="00FB4590" w:rsidP="00FB459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FB4590" w:rsidRPr="00CC0137" w:rsidRDefault="00FB4590" w:rsidP="00FB4590">
      <w:pPr>
        <w:rPr>
          <w:i/>
        </w:rPr>
      </w:pPr>
    </w:p>
    <w:p w:rsidR="00FB4590" w:rsidRPr="00CC0137" w:rsidRDefault="00FB4590" w:rsidP="00FB4590">
      <w:pPr>
        <w:jc w:val="center"/>
        <w:rPr>
          <w:b/>
        </w:rPr>
      </w:pPr>
    </w:p>
    <w:p w:rsidR="00FB4590" w:rsidRPr="00CC0137" w:rsidRDefault="00FB4590" w:rsidP="00FB4590">
      <w:pPr>
        <w:jc w:val="center"/>
        <w:rPr>
          <w:b/>
        </w:rPr>
      </w:pPr>
    </w:p>
    <w:p w:rsidR="00FB4590" w:rsidRPr="00CC0137" w:rsidRDefault="00FB4590" w:rsidP="00FB4590">
      <w:pPr>
        <w:jc w:val="center"/>
        <w:rPr>
          <w:b/>
        </w:rPr>
      </w:pPr>
    </w:p>
    <w:p w:rsidR="00FB4590" w:rsidRPr="00CC0137" w:rsidRDefault="00FB4590" w:rsidP="00FB4590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FB4590" w:rsidRPr="00CC0137" w:rsidRDefault="00FB4590" w:rsidP="00FB4590">
      <w:pPr>
        <w:jc w:val="center"/>
        <w:rPr>
          <w:i/>
          <w:sz w:val="10"/>
        </w:rPr>
      </w:pPr>
    </w:p>
    <w:p w:rsidR="00FB4590" w:rsidRPr="00CC0137" w:rsidRDefault="00FB4590" w:rsidP="00FB4590">
      <w:pPr>
        <w:jc w:val="center"/>
        <w:rPr>
          <w:sz w:val="40"/>
          <w:szCs w:val="40"/>
        </w:rPr>
      </w:pPr>
    </w:p>
    <w:p w:rsidR="00FB4590" w:rsidRPr="00CC0137" w:rsidRDefault="00FB4590" w:rsidP="00FB4590">
      <w:pPr>
        <w:jc w:val="center"/>
      </w:pPr>
    </w:p>
    <w:p w:rsidR="00FB4590" w:rsidRPr="00E07B1B" w:rsidRDefault="00FB4590" w:rsidP="00FB4590">
      <w:pPr>
        <w:rPr>
          <w:sz w:val="22"/>
          <w:szCs w:val="22"/>
        </w:rPr>
      </w:pPr>
      <w:r w:rsidRPr="00E07B1B">
        <w:rPr>
          <w:sz w:val="22"/>
          <w:szCs w:val="22"/>
        </w:rPr>
        <w:t xml:space="preserve">от  </w:t>
      </w:r>
      <w:r w:rsidR="003F32E2">
        <w:rPr>
          <w:sz w:val="22"/>
          <w:szCs w:val="22"/>
        </w:rPr>
        <w:t>19</w:t>
      </w:r>
      <w:r w:rsidR="001D469D">
        <w:rPr>
          <w:sz w:val="22"/>
          <w:szCs w:val="22"/>
        </w:rPr>
        <w:t xml:space="preserve"> </w:t>
      </w:r>
      <w:r w:rsidR="003F32E2">
        <w:rPr>
          <w:sz w:val="22"/>
          <w:szCs w:val="22"/>
        </w:rPr>
        <w:t xml:space="preserve">августа </w:t>
      </w:r>
      <w:r w:rsidR="0046318B">
        <w:rPr>
          <w:sz w:val="22"/>
          <w:szCs w:val="22"/>
        </w:rPr>
        <w:t xml:space="preserve"> 20</w:t>
      </w:r>
      <w:r w:rsidR="009B6B64">
        <w:rPr>
          <w:sz w:val="22"/>
          <w:szCs w:val="22"/>
        </w:rPr>
        <w:t>20</w:t>
      </w:r>
      <w:r w:rsidR="0061524A">
        <w:rPr>
          <w:sz w:val="22"/>
          <w:szCs w:val="22"/>
        </w:rPr>
        <w:t xml:space="preserve"> </w:t>
      </w:r>
      <w:r w:rsidRPr="00E07B1B">
        <w:rPr>
          <w:sz w:val="22"/>
          <w:szCs w:val="22"/>
        </w:rPr>
        <w:t xml:space="preserve"> г.                                   </w:t>
      </w:r>
      <w:r w:rsidR="00E07B1B">
        <w:rPr>
          <w:sz w:val="22"/>
          <w:szCs w:val="22"/>
        </w:rPr>
        <w:t xml:space="preserve">     </w:t>
      </w:r>
      <w:r w:rsidR="0046318B">
        <w:rPr>
          <w:sz w:val="22"/>
          <w:szCs w:val="22"/>
        </w:rPr>
        <w:t xml:space="preserve">                                   </w:t>
      </w:r>
      <w:r w:rsidR="00E07B1B">
        <w:rPr>
          <w:sz w:val="22"/>
          <w:szCs w:val="22"/>
        </w:rPr>
        <w:t xml:space="preserve">    </w:t>
      </w:r>
      <w:r w:rsidR="0061524A">
        <w:rPr>
          <w:sz w:val="22"/>
          <w:szCs w:val="22"/>
        </w:rPr>
        <w:t xml:space="preserve">                            </w:t>
      </w:r>
      <w:r w:rsidR="00E07B1B">
        <w:rPr>
          <w:sz w:val="22"/>
          <w:szCs w:val="22"/>
        </w:rPr>
        <w:t xml:space="preserve"> </w:t>
      </w:r>
      <w:r w:rsidRPr="00E07B1B">
        <w:rPr>
          <w:sz w:val="22"/>
          <w:szCs w:val="22"/>
        </w:rPr>
        <w:t>№</w:t>
      </w:r>
      <w:r w:rsidR="0046318B">
        <w:rPr>
          <w:sz w:val="22"/>
          <w:szCs w:val="22"/>
        </w:rPr>
        <w:t xml:space="preserve"> </w:t>
      </w:r>
      <w:r w:rsidR="003F32E2">
        <w:rPr>
          <w:sz w:val="22"/>
          <w:szCs w:val="22"/>
        </w:rPr>
        <w:t>188</w:t>
      </w:r>
      <w:r w:rsidRPr="00E07B1B">
        <w:rPr>
          <w:sz w:val="22"/>
          <w:szCs w:val="22"/>
        </w:rPr>
        <w:t xml:space="preserve">                                                                       </w:t>
      </w:r>
      <w:r w:rsidR="00135B15" w:rsidRPr="00E07B1B">
        <w:rPr>
          <w:sz w:val="22"/>
          <w:szCs w:val="22"/>
        </w:rPr>
        <w:t xml:space="preserve">      </w:t>
      </w:r>
      <w:r w:rsidR="00701842" w:rsidRPr="00E07B1B">
        <w:rPr>
          <w:sz w:val="22"/>
          <w:szCs w:val="22"/>
        </w:rPr>
        <w:t xml:space="preserve">                           </w:t>
      </w:r>
    </w:p>
    <w:p w:rsidR="00FB4590" w:rsidRPr="00E07B1B" w:rsidRDefault="0046318B" w:rsidP="00FB4590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701842" w:rsidRPr="00E07B1B">
        <w:rPr>
          <w:sz w:val="22"/>
          <w:szCs w:val="22"/>
        </w:rPr>
        <w:t>с.Тросна</w:t>
      </w:r>
    </w:p>
    <w:p w:rsidR="00701842" w:rsidRPr="00FB4590" w:rsidRDefault="00701842" w:rsidP="00FB4590">
      <w:pPr>
        <w:rPr>
          <w:sz w:val="28"/>
          <w:szCs w:val="28"/>
        </w:rPr>
      </w:pPr>
    </w:p>
    <w:p w:rsidR="000E7942" w:rsidRPr="002B2853" w:rsidRDefault="000E7942" w:rsidP="000E7942">
      <w:pPr>
        <w:rPr>
          <w:b/>
          <w:sz w:val="28"/>
          <w:szCs w:val="28"/>
        </w:rPr>
      </w:pPr>
      <w:r w:rsidRPr="002B2853">
        <w:rPr>
          <w:b/>
          <w:sz w:val="28"/>
          <w:szCs w:val="28"/>
        </w:rPr>
        <w:t>Об утверждении лимитов</w:t>
      </w:r>
    </w:p>
    <w:p w:rsidR="002E47FC" w:rsidRPr="002B2853" w:rsidRDefault="009B7D51" w:rsidP="000E7942">
      <w:pPr>
        <w:rPr>
          <w:b/>
          <w:sz w:val="28"/>
          <w:szCs w:val="28"/>
        </w:rPr>
      </w:pPr>
      <w:r w:rsidRPr="002B2853">
        <w:rPr>
          <w:b/>
          <w:sz w:val="28"/>
          <w:szCs w:val="28"/>
        </w:rPr>
        <w:t xml:space="preserve">потребления </w:t>
      </w:r>
      <w:r w:rsidR="00C92D9E">
        <w:rPr>
          <w:b/>
          <w:sz w:val="28"/>
          <w:szCs w:val="28"/>
        </w:rPr>
        <w:t xml:space="preserve">коммунальных </w:t>
      </w:r>
    </w:p>
    <w:p w:rsidR="00DC36B3" w:rsidRDefault="002E47FC" w:rsidP="000E7942">
      <w:pPr>
        <w:rPr>
          <w:b/>
          <w:sz w:val="28"/>
          <w:szCs w:val="28"/>
        </w:rPr>
      </w:pPr>
      <w:r w:rsidRPr="002B2853">
        <w:rPr>
          <w:b/>
          <w:sz w:val="28"/>
          <w:szCs w:val="28"/>
        </w:rPr>
        <w:t xml:space="preserve">ресурсов </w:t>
      </w:r>
      <w:r w:rsidR="00C92D9E">
        <w:rPr>
          <w:b/>
          <w:sz w:val="28"/>
          <w:szCs w:val="28"/>
        </w:rPr>
        <w:t>бюджетны</w:t>
      </w:r>
      <w:r w:rsidR="008357D2">
        <w:rPr>
          <w:b/>
          <w:sz w:val="28"/>
          <w:szCs w:val="28"/>
        </w:rPr>
        <w:t>ми</w:t>
      </w:r>
      <w:r w:rsidR="00C92D9E">
        <w:rPr>
          <w:b/>
          <w:sz w:val="28"/>
          <w:szCs w:val="28"/>
        </w:rPr>
        <w:t xml:space="preserve"> </w:t>
      </w:r>
    </w:p>
    <w:p w:rsidR="002A7F2A" w:rsidRPr="002B2853" w:rsidRDefault="00C92D9E" w:rsidP="000E7942">
      <w:pPr>
        <w:rPr>
          <w:sz w:val="28"/>
          <w:szCs w:val="28"/>
        </w:rPr>
      </w:pPr>
      <w:r>
        <w:rPr>
          <w:b/>
          <w:sz w:val="28"/>
          <w:szCs w:val="28"/>
        </w:rPr>
        <w:t>учреждени</w:t>
      </w:r>
      <w:r w:rsidR="008357D2">
        <w:rPr>
          <w:b/>
          <w:sz w:val="28"/>
          <w:szCs w:val="28"/>
        </w:rPr>
        <w:t>ями</w:t>
      </w:r>
      <w:r w:rsidR="00DC36B3">
        <w:rPr>
          <w:b/>
          <w:sz w:val="28"/>
          <w:szCs w:val="28"/>
        </w:rPr>
        <w:t xml:space="preserve"> в</w:t>
      </w:r>
      <w:r w:rsidR="00146C41" w:rsidRPr="002B2853">
        <w:rPr>
          <w:b/>
          <w:sz w:val="28"/>
          <w:szCs w:val="28"/>
        </w:rPr>
        <w:t xml:space="preserve"> 20</w:t>
      </w:r>
      <w:r w:rsidR="002A15BE">
        <w:rPr>
          <w:b/>
          <w:sz w:val="28"/>
          <w:szCs w:val="28"/>
        </w:rPr>
        <w:t>2</w:t>
      </w:r>
      <w:r w:rsidR="009B6B64">
        <w:rPr>
          <w:b/>
          <w:sz w:val="28"/>
          <w:szCs w:val="28"/>
        </w:rPr>
        <w:t>1</w:t>
      </w:r>
      <w:r w:rsidR="00146C41" w:rsidRPr="002B2853">
        <w:rPr>
          <w:b/>
          <w:sz w:val="28"/>
          <w:szCs w:val="28"/>
        </w:rPr>
        <w:t xml:space="preserve"> </w:t>
      </w:r>
      <w:r w:rsidR="000E7942" w:rsidRPr="002B2853">
        <w:rPr>
          <w:b/>
          <w:sz w:val="28"/>
          <w:szCs w:val="28"/>
        </w:rPr>
        <w:t>год</w:t>
      </w:r>
      <w:r w:rsidR="00DC36B3">
        <w:rPr>
          <w:b/>
          <w:sz w:val="28"/>
          <w:szCs w:val="28"/>
        </w:rPr>
        <w:t>у</w:t>
      </w:r>
    </w:p>
    <w:p w:rsidR="002A7F2A" w:rsidRPr="002B2853" w:rsidRDefault="002A7F2A" w:rsidP="000E7942">
      <w:pPr>
        <w:rPr>
          <w:sz w:val="28"/>
          <w:szCs w:val="28"/>
        </w:rPr>
      </w:pPr>
    </w:p>
    <w:p w:rsidR="002C6119" w:rsidRPr="002B2853" w:rsidRDefault="002A7F2A" w:rsidP="002C6119">
      <w:pPr>
        <w:jc w:val="both"/>
        <w:rPr>
          <w:sz w:val="28"/>
          <w:szCs w:val="28"/>
        </w:rPr>
      </w:pPr>
      <w:r w:rsidRPr="002B2853">
        <w:rPr>
          <w:sz w:val="28"/>
          <w:szCs w:val="28"/>
        </w:rPr>
        <w:tab/>
      </w:r>
      <w:r w:rsidR="00EA06A4">
        <w:rPr>
          <w:sz w:val="28"/>
          <w:szCs w:val="28"/>
        </w:rPr>
        <w:t xml:space="preserve">   </w:t>
      </w:r>
      <w:r w:rsidRPr="002B2853">
        <w:rPr>
          <w:sz w:val="28"/>
          <w:szCs w:val="28"/>
        </w:rPr>
        <w:t xml:space="preserve">В  целях эффективного </w:t>
      </w:r>
      <w:r w:rsidR="002C6119" w:rsidRPr="002B2853">
        <w:rPr>
          <w:sz w:val="28"/>
          <w:szCs w:val="28"/>
        </w:rPr>
        <w:t xml:space="preserve"> </w:t>
      </w:r>
      <w:r w:rsidR="00C92D9E">
        <w:rPr>
          <w:sz w:val="28"/>
          <w:szCs w:val="28"/>
        </w:rPr>
        <w:t>расходования</w:t>
      </w:r>
      <w:r w:rsidR="00701842" w:rsidRPr="002B2853">
        <w:rPr>
          <w:sz w:val="28"/>
          <w:szCs w:val="28"/>
        </w:rPr>
        <w:t xml:space="preserve"> бюджетных средств</w:t>
      </w:r>
      <w:r w:rsidR="00C92D9E">
        <w:rPr>
          <w:sz w:val="28"/>
          <w:szCs w:val="28"/>
        </w:rPr>
        <w:t>, обеспечения рационального потребления тепловой и электрической э</w:t>
      </w:r>
      <w:r w:rsidR="005D7325">
        <w:rPr>
          <w:sz w:val="28"/>
          <w:szCs w:val="28"/>
        </w:rPr>
        <w:t xml:space="preserve">нергии, природного газа, воды, </w:t>
      </w:r>
      <w:r w:rsidR="002B2853" w:rsidRPr="002B2853">
        <w:rPr>
          <w:spacing w:val="40"/>
          <w:sz w:val="28"/>
          <w:szCs w:val="28"/>
        </w:rPr>
        <w:t>постановляет:</w:t>
      </w:r>
    </w:p>
    <w:p w:rsidR="002C6119" w:rsidRPr="002B2853" w:rsidRDefault="00634AFC" w:rsidP="00634AFC">
      <w:pPr>
        <w:ind w:firstLine="720"/>
        <w:jc w:val="both"/>
        <w:rPr>
          <w:sz w:val="28"/>
          <w:szCs w:val="28"/>
        </w:rPr>
      </w:pPr>
      <w:r w:rsidRPr="002B2853">
        <w:rPr>
          <w:sz w:val="28"/>
          <w:szCs w:val="28"/>
        </w:rPr>
        <w:t>1.</w:t>
      </w:r>
      <w:r w:rsidR="002C6119" w:rsidRPr="002B2853">
        <w:rPr>
          <w:sz w:val="28"/>
          <w:szCs w:val="28"/>
        </w:rPr>
        <w:t xml:space="preserve">Утвердить лимиты потребления </w:t>
      </w:r>
      <w:r w:rsidR="00C92D9E">
        <w:rPr>
          <w:sz w:val="28"/>
          <w:szCs w:val="28"/>
        </w:rPr>
        <w:t xml:space="preserve">тепловой и электрической энергии, природного газа, воды </w:t>
      </w:r>
      <w:r w:rsidR="002A15BE">
        <w:rPr>
          <w:sz w:val="28"/>
          <w:szCs w:val="28"/>
        </w:rPr>
        <w:t xml:space="preserve"> на</w:t>
      </w:r>
      <w:r w:rsidR="00146C41" w:rsidRPr="002B2853">
        <w:rPr>
          <w:sz w:val="28"/>
          <w:szCs w:val="28"/>
        </w:rPr>
        <w:t xml:space="preserve"> 20</w:t>
      </w:r>
      <w:r w:rsidR="002A15BE">
        <w:rPr>
          <w:sz w:val="28"/>
          <w:szCs w:val="28"/>
        </w:rPr>
        <w:t>2</w:t>
      </w:r>
      <w:r w:rsidR="004B78C6">
        <w:rPr>
          <w:sz w:val="28"/>
          <w:szCs w:val="28"/>
        </w:rPr>
        <w:t>1</w:t>
      </w:r>
      <w:r w:rsidR="002C6119" w:rsidRPr="002B2853">
        <w:rPr>
          <w:sz w:val="28"/>
          <w:szCs w:val="28"/>
        </w:rPr>
        <w:t xml:space="preserve"> год</w:t>
      </w:r>
      <w:r w:rsidR="002A15BE">
        <w:rPr>
          <w:sz w:val="28"/>
          <w:szCs w:val="28"/>
        </w:rPr>
        <w:t xml:space="preserve"> по </w:t>
      </w:r>
      <w:r w:rsidR="002C6119" w:rsidRPr="002B2853">
        <w:rPr>
          <w:sz w:val="28"/>
          <w:szCs w:val="28"/>
        </w:rPr>
        <w:t xml:space="preserve"> учреждени</w:t>
      </w:r>
      <w:r w:rsidR="00EA06A4">
        <w:rPr>
          <w:sz w:val="28"/>
          <w:szCs w:val="28"/>
        </w:rPr>
        <w:t>ям</w:t>
      </w:r>
      <w:r w:rsidR="002C6119" w:rsidRPr="002B2853">
        <w:rPr>
          <w:sz w:val="28"/>
          <w:szCs w:val="28"/>
        </w:rPr>
        <w:t xml:space="preserve"> бюджет</w:t>
      </w:r>
      <w:r w:rsidRPr="002B2853">
        <w:rPr>
          <w:sz w:val="28"/>
          <w:szCs w:val="28"/>
        </w:rPr>
        <w:t>н</w:t>
      </w:r>
      <w:r w:rsidR="003A654B" w:rsidRPr="002B2853">
        <w:rPr>
          <w:sz w:val="28"/>
          <w:szCs w:val="28"/>
        </w:rPr>
        <w:t>ой сферы согласно приложениям  1</w:t>
      </w:r>
      <w:r w:rsidRPr="002B2853">
        <w:rPr>
          <w:sz w:val="28"/>
          <w:szCs w:val="28"/>
        </w:rPr>
        <w:t>-</w:t>
      </w:r>
      <w:r w:rsidR="00ED0D05">
        <w:rPr>
          <w:sz w:val="28"/>
          <w:szCs w:val="28"/>
        </w:rPr>
        <w:t xml:space="preserve"> </w:t>
      </w:r>
      <w:r w:rsidR="00B6383C">
        <w:rPr>
          <w:sz w:val="28"/>
          <w:szCs w:val="28"/>
        </w:rPr>
        <w:t>6</w:t>
      </w:r>
      <w:r w:rsidR="002C6119" w:rsidRPr="002B2853">
        <w:rPr>
          <w:sz w:val="28"/>
          <w:szCs w:val="28"/>
        </w:rPr>
        <w:t>.</w:t>
      </w:r>
    </w:p>
    <w:p w:rsidR="00EA06A4" w:rsidRDefault="00634AFC" w:rsidP="00634AFC">
      <w:pPr>
        <w:ind w:firstLine="720"/>
        <w:jc w:val="both"/>
        <w:rPr>
          <w:sz w:val="28"/>
          <w:szCs w:val="28"/>
        </w:rPr>
      </w:pPr>
      <w:r w:rsidRPr="002B2853">
        <w:rPr>
          <w:sz w:val="28"/>
          <w:szCs w:val="28"/>
        </w:rPr>
        <w:t>2.</w:t>
      </w:r>
      <w:r w:rsidR="002C6119" w:rsidRPr="002B2853">
        <w:rPr>
          <w:sz w:val="28"/>
          <w:szCs w:val="28"/>
        </w:rPr>
        <w:t xml:space="preserve">Рекомендовать </w:t>
      </w:r>
      <w:r w:rsidR="003A654B" w:rsidRPr="002B2853">
        <w:rPr>
          <w:sz w:val="28"/>
          <w:szCs w:val="28"/>
        </w:rPr>
        <w:t>руководителям учреждений бюджетной сферы</w:t>
      </w:r>
      <w:r w:rsidR="00EA06A4">
        <w:rPr>
          <w:sz w:val="28"/>
          <w:szCs w:val="28"/>
        </w:rPr>
        <w:t>:</w:t>
      </w:r>
    </w:p>
    <w:p w:rsidR="00EA06A4" w:rsidRDefault="00EA06A4" w:rsidP="00634A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-обеспечить потребление тепловой и электрической</w:t>
      </w:r>
      <w:r w:rsidR="005D7325">
        <w:rPr>
          <w:sz w:val="28"/>
          <w:szCs w:val="28"/>
        </w:rPr>
        <w:t xml:space="preserve"> энергии, природного газа, воды</w:t>
      </w:r>
      <w:r w:rsidR="004B78C6">
        <w:rPr>
          <w:sz w:val="28"/>
          <w:szCs w:val="28"/>
        </w:rPr>
        <w:t xml:space="preserve"> в объемах, не превышающих</w:t>
      </w:r>
      <w:r>
        <w:rPr>
          <w:sz w:val="28"/>
          <w:szCs w:val="28"/>
        </w:rPr>
        <w:t xml:space="preserve"> утвержденных лимитов;</w:t>
      </w:r>
    </w:p>
    <w:p w:rsidR="002C6119" w:rsidRDefault="00EA06A4" w:rsidP="00634A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-организовать работу по </w:t>
      </w:r>
      <w:r w:rsidR="002C6119" w:rsidRPr="002B2853">
        <w:rPr>
          <w:sz w:val="28"/>
          <w:szCs w:val="28"/>
        </w:rPr>
        <w:t>заключении догово</w:t>
      </w:r>
      <w:r w:rsidR="00146C41" w:rsidRPr="002B2853">
        <w:rPr>
          <w:sz w:val="28"/>
          <w:szCs w:val="28"/>
        </w:rPr>
        <w:t xml:space="preserve">ров с поставщиками </w:t>
      </w:r>
      <w:r>
        <w:rPr>
          <w:sz w:val="28"/>
          <w:szCs w:val="28"/>
        </w:rPr>
        <w:t xml:space="preserve">коммунальных </w:t>
      </w:r>
      <w:r w:rsidR="00146C41" w:rsidRPr="002B2853">
        <w:rPr>
          <w:sz w:val="28"/>
          <w:szCs w:val="28"/>
        </w:rPr>
        <w:t>услуг на 20</w:t>
      </w:r>
      <w:r w:rsidR="002A15BE">
        <w:rPr>
          <w:sz w:val="28"/>
          <w:szCs w:val="28"/>
        </w:rPr>
        <w:t>2</w:t>
      </w:r>
      <w:r w:rsidR="004B78C6">
        <w:rPr>
          <w:sz w:val="28"/>
          <w:szCs w:val="28"/>
        </w:rPr>
        <w:t>1</w:t>
      </w:r>
      <w:r w:rsidR="002C6119" w:rsidRPr="002B2853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соответствии с установленными лимитами</w:t>
      </w:r>
      <w:r w:rsidR="003A654B" w:rsidRPr="002B2853">
        <w:rPr>
          <w:sz w:val="28"/>
          <w:szCs w:val="28"/>
        </w:rPr>
        <w:t xml:space="preserve"> согласно приложениям 1-</w:t>
      </w:r>
      <w:r w:rsidR="00ED0D05">
        <w:rPr>
          <w:sz w:val="28"/>
          <w:szCs w:val="28"/>
        </w:rPr>
        <w:t xml:space="preserve"> </w:t>
      </w:r>
      <w:r w:rsidR="005D7325">
        <w:rPr>
          <w:sz w:val="28"/>
          <w:szCs w:val="28"/>
        </w:rPr>
        <w:t>6</w:t>
      </w:r>
      <w:r w:rsidR="002C6119" w:rsidRPr="002B2853">
        <w:rPr>
          <w:sz w:val="28"/>
          <w:szCs w:val="28"/>
        </w:rPr>
        <w:t>.</w:t>
      </w:r>
    </w:p>
    <w:p w:rsidR="009B6F77" w:rsidRPr="002B2853" w:rsidRDefault="009B6F77" w:rsidP="00634A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B2853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главам сельских поселений района установить лимиты потребления тепловой и электрической энергии, природного газа, воды, угля для подведомственных учреждений.</w:t>
      </w:r>
    </w:p>
    <w:p w:rsidR="002C6119" w:rsidRPr="002B2853" w:rsidRDefault="009B6F77" w:rsidP="00634A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4AFC" w:rsidRPr="002B2853">
        <w:rPr>
          <w:sz w:val="28"/>
          <w:szCs w:val="28"/>
        </w:rPr>
        <w:t>.</w:t>
      </w:r>
      <w:r w:rsidR="002C6119" w:rsidRPr="002B2853">
        <w:rPr>
          <w:sz w:val="28"/>
          <w:szCs w:val="28"/>
        </w:rPr>
        <w:t xml:space="preserve">Контроль за исполнением </w:t>
      </w:r>
      <w:r w:rsidR="002B2853">
        <w:rPr>
          <w:sz w:val="28"/>
          <w:szCs w:val="28"/>
        </w:rPr>
        <w:t xml:space="preserve">настоящего </w:t>
      </w:r>
      <w:r w:rsidR="002C6119" w:rsidRPr="002B2853">
        <w:rPr>
          <w:sz w:val="28"/>
          <w:szCs w:val="28"/>
        </w:rPr>
        <w:t xml:space="preserve">постановления </w:t>
      </w:r>
      <w:r w:rsidR="002B2853">
        <w:rPr>
          <w:sz w:val="28"/>
          <w:szCs w:val="28"/>
        </w:rPr>
        <w:t>оставляю за собой</w:t>
      </w:r>
      <w:r w:rsidR="003204C7" w:rsidRPr="002B2853">
        <w:rPr>
          <w:sz w:val="28"/>
          <w:szCs w:val="28"/>
        </w:rPr>
        <w:t>.</w:t>
      </w:r>
    </w:p>
    <w:p w:rsidR="004B2653" w:rsidRPr="002B2853" w:rsidRDefault="004B2653" w:rsidP="002C6119">
      <w:pPr>
        <w:ind w:left="360"/>
        <w:jc w:val="both"/>
        <w:rPr>
          <w:sz w:val="28"/>
          <w:szCs w:val="28"/>
        </w:rPr>
      </w:pPr>
    </w:p>
    <w:p w:rsidR="004B2653" w:rsidRPr="002B2853" w:rsidRDefault="004B2653" w:rsidP="002C6119">
      <w:pPr>
        <w:ind w:left="360"/>
        <w:jc w:val="both"/>
        <w:rPr>
          <w:sz w:val="28"/>
          <w:szCs w:val="28"/>
        </w:rPr>
      </w:pPr>
    </w:p>
    <w:p w:rsidR="00616C12" w:rsidRPr="002B2853" w:rsidRDefault="002C6119" w:rsidP="00DE4990">
      <w:pPr>
        <w:rPr>
          <w:b/>
          <w:sz w:val="28"/>
          <w:szCs w:val="28"/>
        </w:rPr>
      </w:pPr>
      <w:r w:rsidRPr="002B2853">
        <w:rPr>
          <w:b/>
          <w:sz w:val="28"/>
          <w:szCs w:val="28"/>
        </w:rPr>
        <w:t>Глав</w:t>
      </w:r>
      <w:r w:rsidR="00DE4990">
        <w:rPr>
          <w:b/>
          <w:sz w:val="28"/>
          <w:szCs w:val="28"/>
        </w:rPr>
        <w:t>а</w:t>
      </w:r>
      <w:r w:rsidRPr="002B2853">
        <w:rPr>
          <w:b/>
          <w:sz w:val="28"/>
          <w:szCs w:val="28"/>
        </w:rPr>
        <w:t xml:space="preserve"> </w:t>
      </w:r>
      <w:r w:rsidR="000750E7">
        <w:rPr>
          <w:b/>
          <w:sz w:val="28"/>
          <w:szCs w:val="28"/>
        </w:rPr>
        <w:t xml:space="preserve"> района                      </w:t>
      </w:r>
      <w:r w:rsidR="004B2653" w:rsidRPr="002B2853">
        <w:rPr>
          <w:b/>
          <w:sz w:val="28"/>
          <w:szCs w:val="28"/>
        </w:rPr>
        <w:t xml:space="preserve">        </w:t>
      </w:r>
      <w:r w:rsidRPr="002B2853">
        <w:rPr>
          <w:b/>
          <w:sz w:val="28"/>
          <w:szCs w:val="28"/>
        </w:rPr>
        <w:t xml:space="preserve">                       </w:t>
      </w:r>
      <w:r w:rsidR="009B6F77">
        <w:rPr>
          <w:b/>
          <w:sz w:val="28"/>
          <w:szCs w:val="28"/>
        </w:rPr>
        <w:t xml:space="preserve">        </w:t>
      </w:r>
      <w:r w:rsidRPr="002B2853">
        <w:rPr>
          <w:b/>
          <w:sz w:val="28"/>
          <w:szCs w:val="28"/>
        </w:rPr>
        <w:t xml:space="preserve">          </w:t>
      </w:r>
      <w:r w:rsidR="000553D1">
        <w:rPr>
          <w:b/>
          <w:sz w:val="28"/>
          <w:szCs w:val="28"/>
        </w:rPr>
        <w:t xml:space="preserve">    </w:t>
      </w:r>
      <w:r w:rsidRPr="002B2853">
        <w:rPr>
          <w:b/>
          <w:sz w:val="28"/>
          <w:szCs w:val="28"/>
        </w:rPr>
        <w:t xml:space="preserve"> </w:t>
      </w:r>
      <w:r w:rsidR="00DE4990">
        <w:rPr>
          <w:b/>
          <w:sz w:val="28"/>
          <w:szCs w:val="28"/>
        </w:rPr>
        <w:t xml:space="preserve">   А. И. Насонов</w:t>
      </w:r>
    </w:p>
    <w:p w:rsidR="00616C12" w:rsidRPr="002B2853" w:rsidRDefault="00616C12" w:rsidP="00634AFC">
      <w:pPr>
        <w:ind w:left="360"/>
        <w:jc w:val="center"/>
        <w:rPr>
          <w:b/>
          <w:sz w:val="28"/>
          <w:szCs w:val="28"/>
        </w:rPr>
      </w:pPr>
    </w:p>
    <w:p w:rsidR="00616C12" w:rsidRPr="002B2853" w:rsidRDefault="00616C12" w:rsidP="002C6119">
      <w:pPr>
        <w:ind w:left="360"/>
        <w:jc w:val="both"/>
        <w:rPr>
          <w:sz w:val="28"/>
          <w:szCs w:val="28"/>
        </w:rPr>
      </w:pPr>
    </w:p>
    <w:p w:rsidR="00616C12" w:rsidRPr="002B2853" w:rsidRDefault="00616C12" w:rsidP="002C6119">
      <w:pPr>
        <w:ind w:left="360"/>
        <w:jc w:val="both"/>
        <w:rPr>
          <w:b/>
          <w:sz w:val="28"/>
          <w:szCs w:val="28"/>
        </w:rPr>
      </w:pPr>
    </w:p>
    <w:p w:rsidR="00087305" w:rsidRPr="00701842" w:rsidRDefault="00087305" w:rsidP="008F6E0B">
      <w:pPr>
        <w:ind w:left="360"/>
        <w:jc w:val="both"/>
        <w:rPr>
          <w:sz w:val="22"/>
          <w:szCs w:val="22"/>
        </w:rPr>
      </w:pPr>
    </w:p>
    <w:sectPr w:rsidR="00087305" w:rsidRPr="00701842" w:rsidSect="000E7942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0BC2"/>
    <w:multiLevelType w:val="hybridMultilevel"/>
    <w:tmpl w:val="DDBE76E4"/>
    <w:lvl w:ilvl="0" w:tplc="992A4A90">
      <w:start w:val="1"/>
      <w:numFmt w:val="decimal"/>
      <w:lvlText w:val="%1."/>
      <w:lvlJc w:val="left"/>
      <w:pPr>
        <w:tabs>
          <w:tab w:val="num" w:pos="876"/>
        </w:tabs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4661F7"/>
    <w:rsid w:val="000553D1"/>
    <w:rsid w:val="000750E7"/>
    <w:rsid w:val="00087305"/>
    <w:rsid w:val="000E7942"/>
    <w:rsid w:val="000F58DC"/>
    <w:rsid w:val="00135B15"/>
    <w:rsid w:val="00146C41"/>
    <w:rsid w:val="001D469D"/>
    <w:rsid w:val="0022266D"/>
    <w:rsid w:val="00257609"/>
    <w:rsid w:val="002A15BE"/>
    <w:rsid w:val="002A7F2A"/>
    <w:rsid w:val="002B2853"/>
    <w:rsid w:val="002C6119"/>
    <w:rsid w:val="002E47FC"/>
    <w:rsid w:val="003204C7"/>
    <w:rsid w:val="00365B8A"/>
    <w:rsid w:val="003A654B"/>
    <w:rsid w:val="003F32E2"/>
    <w:rsid w:val="004345C6"/>
    <w:rsid w:val="0046318B"/>
    <w:rsid w:val="004661F7"/>
    <w:rsid w:val="004B2653"/>
    <w:rsid w:val="004B78C6"/>
    <w:rsid w:val="004E2E13"/>
    <w:rsid w:val="005D7325"/>
    <w:rsid w:val="0061524A"/>
    <w:rsid w:val="00616C12"/>
    <w:rsid w:val="00634AFC"/>
    <w:rsid w:val="00660B95"/>
    <w:rsid w:val="006A58E6"/>
    <w:rsid w:val="00701842"/>
    <w:rsid w:val="0078080D"/>
    <w:rsid w:val="007951E9"/>
    <w:rsid w:val="008357D2"/>
    <w:rsid w:val="008718C0"/>
    <w:rsid w:val="008A4BDE"/>
    <w:rsid w:val="008F6E0B"/>
    <w:rsid w:val="00992498"/>
    <w:rsid w:val="009B6B64"/>
    <w:rsid w:val="009B6F77"/>
    <w:rsid w:val="009B7D51"/>
    <w:rsid w:val="00A13789"/>
    <w:rsid w:val="00B02C73"/>
    <w:rsid w:val="00B11B5B"/>
    <w:rsid w:val="00B6383C"/>
    <w:rsid w:val="00B91E71"/>
    <w:rsid w:val="00C216B9"/>
    <w:rsid w:val="00C318C6"/>
    <w:rsid w:val="00C92D9E"/>
    <w:rsid w:val="00D709FA"/>
    <w:rsid w:val="00DC36B3"/>
    <w:rsid w:val="00DE4990"/>
    <w:rsid w:val="00E07B1B"/>
    <w:rsid w:val="00E739C3"/>
    <w:rsid w:val="00EA06A4"/>
    <w:rsid w:val="00ED0D05"/>
    <w:rsid w:val="00ED72E5"/>
    <w:rsid w:val="00F15A97"/>
    <w:rsid w:val="00F91EB4"/>
    <w:rsid w:val="00FB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942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B2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6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Тестовая версия</dc:creator>
  <cp:lastModifiedBy>ИКТ</cp:lastModifiedBy>
  <cp:revision>2</cp:revision>
  <cp:lastPrinted>2017-09-04T11:36:00Z</cp:lastPrinted>
  <dcterms:created xsi:type="dcterms:W3CDTF">2020-08-20T07:53:00Z</dcterms:created>
  <dcterms:modified xsi:type="dcterms:W3CDTF">2020-08-20T07:53:00Z</dcterms:modified>
</cp:coreProperties>
</file>