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71A" w:rsidRDefault="0068071A" w:rsidP="0068071A">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ОРЛОВСКАЯ ОБЛАСТЬ</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ТРОСНЯНСКИЙ РАЙОННЫЙ СОВЕТ НАРОДНЫХ ДЕПУТАТОВ</w:t>
      </w:r>
    </w:p>
    <w:p w:rsidR="0068071A" w:rsidRDefault="0068071A" w:rsidP="0068071A">
      <w:pPr>
        <w:pStyle w:val="3"/>
        <w:ind w:firstLine="720"/>
        <w:rPr>
          <w:sz w:val="28"/>
          <w:szCs w:val="28"/>
        </w:rPr>
      </w:pPr>
    </w:p>
    <w:p w:rsidR="0068071A" w:rsidRDefault="0068071A" w:rsidP="0068071A">
      <w:pPr>
        <w:pStyle w:val="3"/>
        <w:ind w:firstLine="720"/>
        <w:rPr>
          <w:sz w:val="28"/>
          <w:szCs w:val="28"/>
        </w:rPr>
      </w:pPr>
    </w:p>
    <w:p w:rsidR="0068071A" w:rsidRDefault="0068071A" w:rsidP="0068071A">
      <w:pPr>
        <w:spacing w:after="0" w:line="240" w:lineRule="auto"/>
        <w:ind w:firstLine="720"/>
        <w:rPr>
          <w:rFonts w:ascii="Times New Roman" w:hAnsi="Times New Roman"/>
          <w:sz w:val="28"/>
          <w:szCs w:val="28"/>
          <w:lang w:eastAsia="ru-RU"/>
        </w:rPr>
      </w:pPr>
    </w:p>
    <w:p w:rsidR="0068071A" w:rsidRDefault="0068071A" w:rsidP="0068071A">
      <w:pPr>
        <w:pStyle w:val="3"/>
        <w:ind w:firstLine="720"/>
        <w:rPr>
          <w:sz w:val="28"/>
          <w:szCs w:val="28"/>
        </w:rPr>
      </w:pPr>
      <w:r>
        <w:rPr>
          <w:sz w:val="28"/>
          <w:szCs w:val="28"/>
        </w:rPr>
        <w:t>РЕШЕНИЕ</w:t>
      </w:r>
    </w:p>
    <w:p w:rsidR="0068071A" w:rsidRDefault="0068071A" w:rsidP="0068071A">
      <w:pPr>
        <w:spacing w:after="0" w:line="240" w:lineRule="auto"/>
        <w:ind w:right="232" w:firstLine="720"/>
        <w:rPr>
          <w:rFonts w:ascii="Times New Roman" w:hAnsi="Times New Roman"/>
          <w:bCs/>
          <w:iCs/>
          <w:color w:val="000000"/>
          <w:sz w:val="28"/>
          <w:szCs w:val="28"/>
        </w:rPr>
      </w:pPr>
    </w:p>
    <w:p w:rsidR="0068071A" w:rsidRDefault="00FD0629" w:rsidP="0068071A">
      <w:pPr>
        <w:spacing w:after="0" w:line="240" w:lineRule="auto"/>
        <w:ind w:right="232" w:firstLine="720"/>
        <w:rPr>
          <w:rFonts w:ascii="Times New Roman" w:hAnsi="Times New Roman"/>
          <w:bCs/>
          <w:iCs/>
          <w:color w:val="000000"/>
          <w:sz w:val="28"/>
          <w:szCs w:val="28"/>
        </w:rPr>
      </w:pPr>
      <w:r>
        <w:rPr>
          <w:rFonts w:ascii="Times New Roman" w:hAnsi="Times New Roman"/>
          <w:bCs/>
          <w:iCs/>
          <w:color w:val="000000"/>
          <w:sz w:val="28"/>
          <w:szCs w:val="28"/>
        </w:rPr>
        <w:t>17 сентября 2</w:t>
      </w:r>
      <w:bookmarkStart w:id="0" w:name="_GoBack"/>
      <w:bookmarkEnd w:id="0"/>
      <w:r w:rsidR="00342158">
        <w:rPr>
          <w:rFonts w:ascii="Times New Roman" w:hAnsi="Times New Roman"/>
          <w:bCs/>
          <w:iCs/>
          <w:color w:val="000000"/>
          <w:sz w:val="28"/>
          <w:szCs w:val="28"/>
        </w:rPr>
        <w:t>020</w:t>
      </w:r>
      <w:r w:rsidR="0068071A">
        <w:rPr>
          <w:rFonts w:ascii="Times New Roman" w:hAnsi="Times New Roman"/>
          <w:bCs/>
          <w:iCs/>
          <w:color w:val="000000"/>
          <w:sz w:val="28"/>
          <w:szCs w:val="28"/>
        </w:rPr>
        <w:t xml:space="preserve"> года            </w:t>
      </w:r>
      <w:r w:rsidR="00CF26A9">
        <w:rPr>
          <w:rFonts w:ascii="Times New Roman" w:hAnsi="Times New Roman"/>
          <w:bCs/>
          <w:iCs/>
          <w:color w:val="000000"/>
          <w:sz w:val="28"/>
          <w:szCs w:val="28"/>
        </w:rPr>
        <w:t xml:space="preserve">                         №</w:t>
      </w:r>
      <w:r>
        <w:rPr>
          <w:rFonts w:ascii="Times New Roman" w:hAnsi="Times New Roman"/>
          <w:bCs/>
          <w:iCs/>
          <w:color w:val="000000"/>
          <w:sz w:val="28"/>
          <w:szCs w:val="28"/>
        </w:rPr>
        <w:t>262</w:t>
      </w:r>
    </w:p>
    <w:p w:rsidR="0068071A" w:rsidRDefault="0068071A" w:rsidP="0068071A">
      <w:pPr>
        <w:spacing w:after="0" w:line="240" w:lineRule="auto"/>
        <w:ind w:right="232"/>
        <w:rPr>
          <w:rFonts w:ascii="Times New Roman" w:hAnsi="Times New Roman"/>
          <w:b/>
          <w:iCs/>
          <w:color w:val="000000"/>
          <w:sz w:val="28"/>
          <w:szCs w:val="28"/>
        </w:rPr>
      </w:pPr>
      <w:r>
        <w:rPr>
          <w:rFonts w:ascii="Times New Roman" w:hAnsi="Times New Roman"/>
          <w:bCs/>
          <w:iCs/>
          <w:color w:val="000000"/>
          <w:sz w:val="28"/>
          <w:szCs w:val="28"/>
        </w:rPr>
        <w:t xml:space="preserve">               </w:t>
      </w:r>
      <w:proofErr w:type="spellStart"/>
      <w:r>
        <w:rPr>
          <w:rFonts w:ascii="Times New Roman" w:hAnsi="Times New Roman"/>
          <w:bCs/>
          <w:iCs/>
          <w:color w:val="000000"/>
          <w:sz w:val="28"/>
          <w:szCs w:val="28"/>
        </w:rPr>
        <w:t>с.Тросна</w:t>
      </w:r>
      <w:proofErr w:type="spellEnd"/>
    </w:p>
    <w:p w:rsidR="0068071A" w:rsidRDefault="0068071A" w:rsidP="0068071A">
      <w:pPr>
        <w:spacing w:after="0" w:line="240" w:lineRule="auto"/>
        <w:ind w:firstLine="720"/>
        <w:rPr>
          <w:rFonts w:ascii="Times New Roman" w:hAnsi="Times New Roman"/>
          <w:sz w:val="28"/>
          <w:szCs w:val="28"/>
        </w:rPr>
      </w:pPr>
      <w:r>
        <w:rPr>
          <w:rFonts w:ascii="Times New Roman" w:hAnsi="Times New Roman"/>
          <w:sz w:val="28"/>
          <w:szCs w:val="28"/>
        </w:rPr>
        <w:t xml:space="preserve">                       </w:t>
      </w:r>
    </w:p>
    <w:p w:rsidR="0068071A" w:rsidRDefault="0068071A" w:rsidP="0068071A">
      <w:pPr>
        <w:spacing w:after="0" w:line="240" w:lineRule="auto"/>
        <w:ind w:firstLine="720"/>
        <w:jc w:val="right"/>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Принято на </w:t>
      </w:r>
      <w:r w:rsidR="00CF26A9">
        <w:rPr>
          <w:rFonts w:ascii="Times New Roman" w:hAnsi="Times New Roman" w:cs="Times New Roman"/>
          <w:sz w:val="24"/>
          <w:szCs w:val="24"/>
        </w:rPr>
        <w:t>тридцать седьмом</w:t>
      </w:r>
      <w:r>
        <w:rPr>
          <w:rFonts w:ascii="Times New Roman" w:hAnsi="Times New Roman" w:cs="Times New Roman"/>
          <w:sz w:val="24"/>
          <w:szCs w:val="24"/>
        </w:rPr>
        <w:t xml:space="preserve"> заседании районного </w:t>
      </w:r>
    </w:p>
    <w:p w:rsidR="0068071A" w:rsidRDefault="0068071A" w:rsidP="0068071A">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                              Совета народных депутатов </w:t>
      </w:r>
      <w:proofErr w:type="gramStart"/>
      <w:r>
        <w:rPr>
          <w:rFonts w:ascii="Times New Roman" w:hAnsi="Times New Roman" w:cs="Times New Roman"/>
          <w:sz w:val="24"/>
          <w:szCs w:val="24"/>
        </w:rPr>
        <w:t>пятого  созыва</w:t>
      </w:r>
      <w:proofErr w:type="gramEnd"/>
      <w:r>
        <w:rPr>
          <w:rFonts w:ascii="Times New Roman" w:hAnsi="Times New Roman" w:cs="Times New Roman"/>
          <w:sz w:val="24"/>
          <w:szCs w:val="24"/>
        </w:rPr>
        <w:t xml:space="preserve">   </w:t>
      </w:r>
    </w:p>
    <w:p w:rsidR="0068071A" w:rsidRDefault="0068071A" w:rsidP="0068071A">
      <w:pPr>
        <w:spacing w:after="0" w:line="240" w:lineRule="auto"/>
        <w:ind w:firstLine="720"/>
        <w:rPr>
          <w:rFonts w:ascii="Times New Roman" w:hAnsi="Times New Roman"/>
          <w:sz w:val="28"/>
          <w:szCs w:val="28"/>
        </w:rPr>
      </w:pPr>
    </w:p>
    <w:p w:rsidR="0068071A" w:rsidRDefault="0068071A" w:rsidP="0068071A">
      <w:pPr>
        <w:spacing w:after="0" w:line="240" w:lineRule="auto"/>
        <w:ind w:firstLine="72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О внесении изменений и дополнений в Устав </w:t>
      </w:r>
    </w:p>
    <w:p w:rsidR="0068071A" w:rsidRDefault="0068071A" w:rsidP="0068071A">
      <w:pPr>
        <w:spacing w:after="0" w:line="240" w:lineRule="auto"/>
        <w:ind w:firstLine="720"/>
        <w:rPr>
          <w:rFonts w:ascii="Times New Roman" w:hAnsi="Times New Roman" w:cs="Times New Roman"/>
          <w:bCs/>
          <w:iCs/>
          <w:color w:val="000000"/>
          <w:sz w:val="28"/>
          <w:szCs w:val="28"/>
        </w:rPr>
      </w:pPr>
      <w:proofErr w:type="spellStart"/>
      <w:r>
        <w:rPr>
          <w:rFonts w:ascii="Times New Roman" w:hAnsi="Times New Roman" w:cs="Times New Roman"/>
          <w:b/>
          <w:bCs/>
          <w:iCs/>
          <w:color w:val="000000"/>
          <w:sz w:val="28"/>
          <w:szCs w:val="28"/>
        </w:rPr>
        <w:t>Троснянского</w:t>
      </w:r>
      <w:proofErr w:type="spellEnd"/>
      <w:r>
        <w:rPr>
          <w:rFonts w:ascii="Times New Roman" w:hAnsi="Times New Roman" w:cs="Times New Roman"/>
          <w:b/>
          <w:bCs/>
          <w:iCs/>
          <w:color w:val="000000"/>
          <w:sz w:val="28"/>
          <w:szCs w:val="28"/>
        </w:rPr>
        <w:t xml:space="preserve"> района Орловской области</w:t>
      </w:r>
      <w:r>
        <w:rPr>
          <w:rFonts w:ascii="Times New Roman" w:hAnsi="Times New Roman" w:cs="Times New Roman"/>
          <w:bCs/>
          <w:iCs/>
          <w:color w:val="000000"/>
          <w:sz w:val="28"/>
          <w:szCs w:val="28"/>
        </w:rPr>
        <w:t xml:space="preserve">   </w:t>
      </w:r>
    </w:p>
    <w:p w:rsidR="0068071A" w:rsidRDefault="0068071A" w:rsidP="0068071A">
      <w:pPr>
        <w:spacing w:after="0" w:line="240" w:lineRule="auto"/>
        <w:ind w:firstLine="720"/>
        <w:rPr>
          <w:rFonts w:ascii="Times New Roman" w:hAnsi="Times New Roman" w:cs="Times New Roman"/>
          <w:sz w:val="28"/>
          <w:szCs w:val="28"/>
        </w:rPr>
      </w:pPr>
    </w:p>
    <w:p w:rsidR="0068071A" w:rsidRPr="000118EC" w:rsidRDefault="0068071A" w:rsidP="0068071A">
      <w:pPr>
        <w:spacing w:after="0" w:line="240" w:lineRule="auto"/>
        <w:ind w:firstLine="720"/>
        <w:jc w:val="both"/>
        <w:rPr>
          <w:rFonts w:ascii="Times New Roman" w:hAnsi="Times New Roman" w:cs="Times New Roman"/>
          <w:sz w:val="28"/>
          <w:szCs w:val="28"/>
        </w:rPr>
      </w:pPr>
      <w:r w:rsidRPr="000118E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0118EC">
        <w:rPr>
          <w:rFonts w:ascii="Times New Roman" w:hAnsi="Times New Roman" w:cs="Times New Roman"/>
          <w:sz w:val="28"/>
          <w:szCs w:val="28"/>
        </w:rPr>
        <w:t>Троснянского</w:t>
      </w:r>
      <w:proofErr w:type="spellEnd"/>
      <w:r w:rsidRPr="000118EC">
        <w:rPr>
          <w:rFonts w:ascii="Times New Roman" w:hAnsi="Times New Roman" w:cs="Times New Roman"/>
          <w:sz w:val="28"/>
          <w:szCs w:val="28"/>
        </w:rPr>
        <w:t xml:space="preserve"> района Орловской области, </w:t>
      </w:r>
      <w:proofErr w:type="spellStart"/>
      <w:r w:rsidRPr="000118EC">
        <w:rPr>
          <w:rFonts w:ascii="Times New Roman" w:hAnsi="Times New Roman" w:cs="Times New Roman"/>
          <w:sz w:val="28"/>
          <w:szCs w:val="28"/>
        </w:rPr>
        <w:t>Троснянский</w:t>
      </w:r>
      <w:proofErr w:type="spellEnd"/>
      <w:r w:rsidRPr="000118EC">
        <w:rPr>
          <w:rFonts w:ascii="Times New Roman" w:hAnsi="Times New Roman" w:cs="Times New Roman"/>
          <w:sz w:val="28"/>
          <w:szCs w:val="28"/>
        </w:rPr>
        <w:t xml:space="preserve"> районный Совет народных депутатов РЕШИЛ:</w:t>
      </w:r>
    </w:p>
    <w:p w:rsidR="0068071A" w:rsidRPr="000118EC" w:rsidRDefault="00EC292B" w:rsidP="00EC292B">
      <w:pPr>
        <w:pStyle w:val="a3"/>
        <w:spacing w:after="0" w:line="240" w:lineRule="auto"/>
        <w:ind w:left="0" w:firstLine="709"/>
        <w:jc w:val="both"/>
        <w:rPr>
          <w:rFonts w:ascii="Times New Roman" w:hAnsi="Times New Roman"/>
          <w:bCs/>
          <w:sz w:val="28"/>
          <w:szCs w:val="28"/>
        </w:rPr>
      </w:pPr>
      <w:r>
        <w:rPr>
          <w:rFonts w:ascii="Times New Roman" w:hAnsi="Times New Roman"/>
          <w:sz w:val="28"/>
          <w:szCs w:val="28"/>
        </w:rPr>
        <w:t>1.</w:t>
      </w:r>
      <w:r w:rsidR="0068071A" w:rsidRPr="000118EC">
        <w:rPr>
          <w:rFonts w:ascii="Times New Roman" w:hAnsi="Times New Roman"/>
          <w:sz w:val="28"/>
          <w:szCs w:val="28"/>
        </w:rPr>
        <w:t xml:space="preserve">Внести в Устав </w:t>
      </w:r>
      <w:proofErr w:type="spellStart"/>
      <w:r w:rsidR="0068071A" w:rsidRPr="000118EC">
        <w:rPr>
          <w:rFonts w:ascii="Times New Roman" w:hAnsi="Times New Roman"/>
          <w:sz w:val="28"/>
          <w:szCs w:val="28"/>
        </w:rPr>
        <w:t>Троснянского</w:t>
      </w:r>
      <w:proofErr w:type="spellEnd"/>
      <w:r w:rsidR="0068071A" w:rsidRPr="000118EC">
        <w:rPr>
          <w:rFonts w:ascii="Times New Roman" w:hAnsi="Times New Roman"/>
          <w:sz w:val="28"/>
          <w:szCs w:val="28"/>
        </w:rPr>
        <w:t xml:space="preserve"> рай</w:t>
      </w:r>
      <w:r>
        <w:rPr>
          <w:rFonts w:ascii="Times New Roman" w:hAnsi="Times New Roman"/>
          <w:sz w:val="28"/>
          <w:szCs w:val="28"/>
        </w:rPr>
        <w:t xml:space="preserve">она Орловской области, принятый </w:t>
      </w:r>
      <w:r w:rsidR="0068071A" w:rsidRPr="000118EC">
        <w:rPr>
          <w:rFonts w:ascii="Times New Roman" w:hAnsi="Times New Roman"/>
          <w:sz w:val="28"/>
          <w:szCs w:val="28"/>
        </w:rPr>
        <w:t xml:space="preserve">постановлением </w:t>
      </w:r>
      <w:proofErr w:type="spellStart"/>
      <w:r w:rsidR="0068071A" w:rsidRPr="000118EC">
        <w:rPr>
          <w:rFonts w:ascii="Times New Roman" w:hAnsi="Times New Roman"/>
          <w:sz w:val="28"/>
          <w:szCs w:val="28"/>
        </w:rPr>
        <w:t>Троснянского</w:t>
      </w:r>
      <w:proofErr w:type="spellEnd"/>
      <w:r w:rsidR="0068071A" w:rsidRPr="000118EC">
        <w:rPr>
          <w:rFonts w:ascii="Times New Roman" w:hAnsi="Times New Roman"/>
          <w:sz w:val="28"/>
          <w:szCs w:val="28"/>
        </w:rPr>
        <w:t xml:space="preserve"> районного Совета народных депутатов </w:t>
      </w:r>
      <w:proofErr w:type="gramStart"/>
      <w:r w:rsidR="0068071A" w:rsidRPr="000118EC">
        <w:rPr>
          <w:rFonts w:ascii="Times New Roman" w:hAnsi="Times New Roman"/>
          <w:sz w:val="28"/>
          <w:szCs w:val="28"/>
        </w:rPr>
        <w:t>от</w:t>
      </w:r>
      <w:r w:rsidR="00342158" w:rsidRPr="000118EC">
        <w:rPr>
          <w:rFonts w:ascii="Times New Roman" w:hAnsi="Times New Roman"/>
          <w:sz w:val="28"/>
          <w:szCs w:val="28"/>
        </w:rPr>
        <w:t xml:space="preserve"> </w:t>
      </w:r>
      <w:r w:rsidR="0068071A" w:rsidRPr="000118EC">
        <w:rPr>
          <w:rFonts w:ascii="Times New Roman" w:hAnsi="Times New Roman"/>
          <w:sz w:val="28"/>
          <w:szCs w:val="28"/>
        </w:rPr>
        <w:t xml:space="preserve"> 23</w:t>
      </w:r>
      <w:proofErr w:type="gramEnd"/>
      <w:r w:rsidR="0068071A" w:rsidRPr="000118EC">
        <w:rPr>
          <w:rFonts w:ascii="Times New Roman" w:hAnsi="Times New Roman"/>
          <w:sz w:val="28"/>
          <w:szCs w:val="28"/>
        </w:rPr>
        <w:t xml:space="preserve"> июня 2005 года № 23,  </w:t>
      </w:r>
      <w:r w:rsidR="0068071A" w:rsidRPr="000118EC">
        <w:rPr>
          <w:rFonts w:ascii="Times New Roman" w:hAnsi="Times New Roman"/>
          <w:bCs/>
          <w:sz w:val="28"/>
          <w:szCs w:val="28"/>
        </w:rPr>
        <w:t>следующие изменения и дополнения:</w:t>
      </w:r>
    </w:p>
    <w:p w:rsidR="0068071A" w:rsidRPr="000118EC" w:rsidRDefault="00BC343D" w:rsidP="00EC292B">
      <w:pPr>
        <w:pStyle w:val="a3"/>
        <w:spacing w:after="0" w:line="240" w:lineRule="auto"/>
        <w:ind w:left="0" w:firstLine="709"/>
        <w:jc w:val="both"/>
        <w:rPr>
          <w:rFonts w:ascii="Times New Roman" w:hAnsi="Times New Roman"/>
          <w:bCs/>
          <w:sz w:val="28"/>
          <w:szCs w:val="28"/>
        </w:rPr>
      </w:pPr>
      <w:r w:rsidRPr="000118EC">
        <w:rPr>
          <w:rFonts w:ascii="Times New Roman" w:hAnsi="Times New Roman"/>
          <w:bCs/>
          <w:sz w:val="28"/>
          <w:szCs w:val="28"/>
        </w:rPr>
        <w:t>1.</w:t>
      </w:r>
      <w:proofErr w:type="gramStart"/>
      <w:r w:rsidRPr="000118EC">
        <w:rPr>
          <w:rFonts w:ascii="Times New Roman" w:hAnsi="Times New Roman"/>
          <w:bCs/>
          <w:sz w:val="28"/>
          <w:szCs w:val="28"/>
        </w:rPr>
        <w:t>1.пункт</w:t>
      </w:r>
      <w:proofErr w:type="gramEnd"/>
      <w:r w:rsidRPr="000118EC">
        <w:rPr>
          <w:rFonts w:ascii="Times New Roman" w:hAnsi="Times New Roman"/>
          <w:bCs/>
          <w:sz w:val="28"/>
          <w:szCs w:val="28"/>
        </w:rPr>
        <w:t xml:space="preserve"> 8</w:t>
      </w:r>
      <w:r w:rsidR="0068071A" w:rsidRPr="000118EC">
        <w:rPr>
          <w:rFonts w:ascii="Times New Roman" w:hAnsi="Times New Roman"/>
          <w:bCs/>
          <w:sz w:val="28"/>
          <w:szCs w:val="28"/>
        </w:rPr>
        <w:t xml:space="preserve"> части 1 статьи 7 изложить в следующей редакции:</w:t>
      </w:r>
    </w:p>
    <w:p w:rsidR="00BC343D" w:rsidRPr="000118EC" w:rsidRDefault="00BC343D" w:rsidP="00BC343D">
      <w:pPr>
        <w:spacing w:after="0" w:line="240" w:lineRule="auto"/>
        <w:ind w:firstLine="540"/>
        <w:jc w:val="both"/>
        <w:rPr>
          <w:rFonts w:ascii="Times New Roman" w:eastAsia="Times New Roman" w:hAnsi="Times New Roman" w:cs="Times New Roman"/>
          <w:sz w:val="28"/>
          <w:szCs w:val="28"/>
          <w:lang w:eastAsia="ru-RU"/>
        </w:rPr>
      </w:pPr>
      <w:r w:rsidRPr="000118EC">
        <w:rPr>
          <w:rFonts w:ascii="Times New Roman" w:eastAsia="Times New Roman" w:hAnsi="Times New Roman" w:cs="Times New Roman"/>
          <w:sz w:val="28"/>
          <w:szCs w:val="28"/>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C343D" w:rsidRPr="000118EC" w:rsidRDefault="00BC343D" w:rsidP="00BC343D">
      <w:pPr>
        <w:pStyle w:val="a3"/>
        <w:spacing w:after="0" w:line="240" w:lineRule="auto"/>
        <w:ind w:left="0" w:firstLine="709"/>
        <w:jc w:val="both"/>
        <w:rPr>
          <w:rFonts w:ascii="Times New Roman" w:hAnsi="Times New Roman"/>
          <w:bCs/>
          <w:sz w:val="28"/>
          <w:szCs w:val="28"/>
        </w:rPr>
      </w:pPr>
      <w:r w:rsidRPr="000118EC">
        <w:rPr>
          <w:rFonts w:ascii="Times New Roman" w:hAnsi="Times New Roman"/>
          <w:sz w:val="28"/>
          <w:szCs w:val="28"/>
        </w:rPr>
        <w:t xml:space="preserve">1.2. </w:t>
      </w:r>
      <w:r w:rsidR="00E56954" w:rsidRPr="000118EC">
        <w:rPr>
          <w:rFonts w:ascii="Times New Roman" w:hAnsi="Times New Roman"/>
          <w:bCs/>
          <w:sz w:val="28"/>
          <w:szCs w:val="28"/>
        </w:rPr>
        <w:t>пункт 17</w:t>
      </w:r>
      <w:r w:rsidRPr="000118EC">
        <w:rPr>
          <w:rFonts w:ascii="Times New Roman" w:hAnsi="Times New Roman"/>
          <w:bCs/>
          <w:sz w:val="28"/>
          <w:szCs w:val="28"/>
        </w:rPr>
        <w:t xml:space="preserve"> части 1 статьи 7 изложить в следующей редакции:</w:t>
      </w:r>
    </w:p>
    <w:p w:rsidR="00BC343D" w:rsidRPr="000118EC" w:rsidRDefault="00EC292B" w:rsidP="00BC34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BC343D" w:rsidRPr="000118EC">
        <w:rPr>
          <w:rFonts w:ascii="Times New Roman" w:eastAsia="Times New Roman" w:hAnsi="Times New Roman" w:cs="Times New Roman"/>
          <w:sz w:val="28"/>
          <w:szCs w:val="28"/>
          <w:lang w:eastAsia="ru-RU"/>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6" w:history="1">
        <w:r w:rsidR="00BC343D" w:rsidRPr="000118EC">
          <w:rPr>
            <w:rFonts w:ascii="Times New Roman" w:eastAsia="Times New Roman" w:hAnsi="Times New Roman" w:cs="Times New Roman"/>
            <w:color w:val="0000FF"/>
            <w:sz w:val="28"/>
            <w:szCs w:val="28"/>
            <w:lang w:eastAsia="ru-RU"/>
          </w:rPr>
          <w:t>уведомлении</w:t>
        </w:r>
      </w:hyperlink>
      <w:r w:rsidR="00BC343D" w:rsidRPr="000118EC">
        <w:rPr>
          <w:rFonts w:ascii="Times New Roman" w:eastAsia="Times New Roman" w:hAnsi="Times New Roman" w:cs="Times New Roman"/>
          <w:sz w:val="28"/>
          <w:szCs w:val="28"/>
          <w:lang w:eastAsia="ru-RU"/>
        </w:rPr>
        <w:t xml:space="preserve"> о планируемом </w:t>
      </w:r>
      <w:r w:rsidR="00BC343D" w:rsidRPr="000118EC">
        <w:rPr>
          <w:rFonts w:ascii="Times New Roman" w:eastAsia="Times New Roman" w:hAnsi="Times New Roman" w:cs="Times New Roman"/>
          <w:sz w:val="28"/>
          <w:szCs w:val="28"/>
          <w:lang w:eastAsia="ru-RU"/>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7" w:history="1">
        <w:r w:rsidR="00BC343D" w:rsidRPr="000118EC">
          <w:rPr>
            <w:rFonts w:ascii="Times New Roman" w:eastAsia="Times New Roman" w:hAnsi="Times New Roman" w:cs="Times New Roman"/>
            <w:color w:val="0000FF"/>
            <w:sz w:val="28"/>
            <w:szCs w:val="28"/>
            <w:lang w:eastAsia="ru-RU"/>
          </w:rPr>
          <w:t>законодательством</w:t>
        </w:r>
      </w:hyperlink>
      <w:r w:rsidR="00BC343D" w:rsidRPr="000118EC">
        <w:rPr>
          <w:rFonts w:ascii="Times New Roman" w:eastAsia="Times New Roman" w:hAnsi="Times New Roman" w:cs="Times New Roman"/>
          <w:sz w:val="28"/>
          <w:szCs w:val="28"/>
          <w:lang w:eastAsia="ru-RU"/>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00BC343D" w:rsidRPr="000118EC">
          <w:rPr>
            <w:rFonts w:ascii="Times New Roman" w:eastAsia="Times New Roman" w:hAnsi="Times New Roman" w:cs="Times New Roman"/>
            <w:color w:val="0000FF"/>
            <w:sz w:val="28"/>
            <w:szCs w:val="28"/>
            <w:lang w:eastAsia="ru-RU"/>
          </w:rPr>
          <w:t>кодексом</w:t>
        </w:r>
      </w:hyperlink>
      <w:r w:rsidR="00BC343D" w:rsidRPr="000118EC">
        <w:rPr>
          <w:rFonts w:ascii="Times New Roman" w:eastAsia="Times New Roman" w:hAnsi="Times New Roman" w:cs="Times New Roman"/>
          <w:sz w:val="28"/>
          <w:szCs w:val="28"/>
          <w:lang w:eastAsia="ru-RU"/>
        </w:rPr>
        <w:t xml:space="preserve"> Российской Федерации, выдача градостроительного плана земельного участка, расположенного на межселенной территории;</w:t>
      </w:r>
      <w:r w:rsidR="00E56954" w:rsidRPr="000118EC">
        <w:rPr>
          <w:rFonts w:ascii="Times New Roman" w:eastAsia="Times New Roman" w:hAnsi="Times New Roman" w:cs="Times New Roman"/>
          <w:sz w:val="28"/>
          <w:szCs w:val="28"/>
          <w:lang w:eastAsia="ru-RU"/>
        </w:rPr>
        <w:t>»</w:t>
      </w:r>
    </w:p>
    <w:p w:rsidR="00E56954" w:rsidRPr="000118EC" w:rsidRDefault="00E56954" w:rsidP="00EC292B">
      <w:pPr>
        <w:spacing w:after="0" w:line="240" w:lineRule="auto"/>
        <w:ind w:firstLine="540"/>
        <w:jc w:val="both"/>
        <w:rPr>
          <w:rFonts w:ascii="Times New Roman" w:eastAsia="Times New Roman" w:hAnsi="Times New Roman" w:cs="Times New Roman"/>
          <w:sz w:val="28"/>
          <w:szCs w:val="28"/>
          <w:lang w:eastAsia="ru-RU"/>
        </w:rPr>
      </w:pPr>
      <w:r w:rsidRPr="000118EC">
        <w:rPr>
          <w:rFonts w:ascii="Times New Roman" w:eastAsia="Times New Roman" w:hAnsi="Times New Roman" w:cs="Times New Roman"/>
          <w:sz w:val="28"/>
          <w:szCs w:val="28"/>
          <w:lang w:eastAsia="ru-RU"/>
        </w:rPr>
        <w:t>1.3. дополнить статью 25 пунктом 20 следующего содержания:</w:t>
      </w:r>
    </w:p>
    <w:p w:rsidR="00EC292B" w:rsidRPr="000118EC" w:rsidRDefault="00E56954" w:rsidP="00EC292B">
      <w:pPr>
        <w:spacing w:after="0" w:line="240" w:lineRule="auto"/>
        <w:ind w:firstLine="540"/>
        <w:jc w:val="both"/>
        <w:rPr>
          <w:rFonts w:ascii="Times New Roman" w:eastAsia="Times New Roman" w:hAnsi="Times New Roman" w:cs="Times New Roman"/>
          <w:sz w:val="28"/>
          <w:szCs w:val="28"/>
          <w:lang w:eastAsia="ru-RU"/>
        </w:rPr>
      </w:pPr>
      <w:r w:rsidRPr="000118EC">
        <w:rPr>
          <w:rFonts w:ascii="Times New Roman" w:eastAsia="Times New Roman" w:hAnsi="Times New Roman" w:cs="Times New Roman"/>
          <w:sz w:val="28"/>
          <w:szCs w:val="28"/>
          <w:lang w:eastAsia="ru-RU"/>
        </w:rPr>
        <w:t xml:space="preserve">«Депутату районного Совета народных депутатов для осуществления своих полномочий на непостоянной основе гарантируется сохранение места </w:t>
      </w:r>
      <w:proofErr w:type="gramStart"/>
      <w:r w:rsidRPr="000118EC">
        <w:rPr>
          <w:rFonts w:ascii="Times New Roman" w:eastAsia="Times New Roman" w:hAnsi="Times New Roman" w:cs="Times New Roman"/>
          <w:sz w:val="28"/>
          <w:szCs w:val="28"/>
          <w:lang w:eastAsia="ru-RU"/>
        </w:rPr>
        <w:t>работ</w:t>
      </w:r>
      <w:r w:rsidR="000118EC">
        <w:rPr>
          <w:rFonts w:ascii="Times New Roman" w:eastAsia="Times New Roman" w:hAnsi="Times New Roman" w:cs="Times New Roman"/>
          <w:sz w:val="28"/>
          <w:szCs w:val="28"/>
          <w:lang w:eastAsia="ru-RU"/>
        </w:rPr>
        <w:t>ы</w:t>
      </w:r>
      <w:r w:rsidR="00EC292B">
        <w:rPr>
          <w:rFonts w:ascii="Times New Roman" w:eastAsia="Times New Roman" w:hAnsi="Times New Roman" w:cs="Times New Roman"/>
          <w:sz w:val="28"/>
          <w:szCs w:val="28"/>
          <w:lang w:eastAsia="ru-RU"/>
        </w:rPr>
        <w:t xml:space="preserve">  (</w:t>
      </w:r>
      <w:proofErr w:type="gramEnd"/>
      <w:r w:rsidR="00EC292B">
        <w:rPr>
          <w:rFonts w:ascii="Times New Roman" w:eastAsia="Times New Roman" w:hAnsi="Times New Roman" w:cs="Times New Roman"/>
          <w:sz w:val="28"/>
          <w:szCs w:val="28"/>
          <w:lang w:eastAsia="ru-RU"/>
        </w:rPr>
        <w:t>должности) на период четыре</w:t>
      </w:r>
      <w:r w:rsidR="00EC292B" w:rsidRPr="000118EC">
        <w:rPr>
          <w:rFonts w:ascii="Times New Roman" w:eastAsia="Times New Roman" w:hAnsi="Times New Roman" w:cs="Times New Roman"/>
          <w:sz w:val="28"/>
          <w:szCs w:val="28"/>
          <w:lang w:eastAsia="ru-RU"/>
        </w:rPr>
        <w:t xml:space="preserve">  </w:t>
      </w:r>
      <w:r w:rsidR="004C40EB">
        <w:rPr>
          <w:rFonts w:ascii="Times New Roman" w:eastAsia="Times New Roman" w:hAnsi="Times New Roman" w:cs="Times New Roman"/>
          <w:sz w:val="28"/>
          <w:szCs w:val="28"/>
          <w:lang w:eastAsia="ru-RU"/>
        </w:rPr>
        <w:t xml:space="preserve">рабочих </w:t>
      </w:r>
      <w:r w:rsidR="00EC292B" w:rsidRPr="000118EC">
        <w:rPr>
          <w:rFonts w:ascii="Times New Roman" w:eastAsia="Times New Roman" w:hAnsi="Times New Roman" w:cs="Times New Roman"/>
          <w:sz w:val="28"/>
          <w:szCs w:val="28"/>
          <w:lang w:eastAsia="ru-RU"/>
        </w:rPr>
        <w:t>дн</w:t>
      </w:r>
      <w:r w:rsidR="00EC292B">
        <w:rPr>
          <w:rFonts w:ascii="Times New Roman" w:eastAsia="Times New Roman" w:hAnsi="Times New Roman" w:cs="Times New Roman"/>
          <w:sz w:val="28"/>
          <w:szCs w:val="28"/>
          <w:lang w:eastAsia="ru-RU"/>
        </w:rPr>
        <w:t>я</w:t>
      </w:r>
      <w:r w:rsidR="00EC292B" w:rsidRPr="000118EC">
        <w:rPr>
          <w:rFonts w:ascii="Times New Roman" w:eastAsia="Times New Roman" w:hAnsi="Times New Roman" w:cs="Times New Roman"/>
          <w:sz w:val="28"/>
          <w:szCs w:val="28"/>
          <w:lang w:eastAsia="ru-RU"/>
        </w:rPr>
        <w:t xml:space="preserve"> в месяц.»</w:t>
      </w:r>
    </w:p>
    <w:p w:rsidR="00EC292B" w:rsidRPr="00EC292B" w:rsidRDefault="00EC292B" w:rsidP="00EC292B">
      <w:pPr>
        <w:spacing w:after="0" w:line="240" w:lineRule="auto"/>
        <w:ind w:firstLine="540"/>
        <w:jc w:val="both"/>
        <w:rPr>
          <w:rFonts w:ascii="Times New Roman" w:hAnsi="Times New Roman" w:cs="Times New Roman"/>
          <w:sz w:val="28"/>
          <w:szCs w:val="28"/>
        </w:rPr>
      </w:pPr>
      <w:r w:rsidRPr="00EC292B">
        <w:rPr>
          <w:rFonts w:ascii="Times New Roman" w:hAnsi="Times New Roman" w:cs="Times New Roman"/>
          <w:sz w:val="28"/>
          <w:szCs w:val="28"/>
        </w:rPr>
        <w:t>1.4. дополнить статью 8 дополнить пунктом 15 следующего содержания:</w:t>
      </w:r>
    </w:p>
    <w:p w:rsidR="00EC292B" w:rsidRPr="00EC292B" w:rsidRDefault="00EC292B" w:rsidP="00EC292B">
      <w:pPr>
        <w:spacing w:after="0" w:line="240" w:lineRule="auto"/>
        <w:ind w:firstLine="540"/>
        <w:jc w:val="both"/>
        <w:rPr>
          <w:rFonts w:ascii="Times New Roman" w:hAnsi="Times New Roman" w:cs="Times New Roman"/>
          <w:sz w:val="28"/>
          <w:szCs w:val="28"/>
        </w:rPr>
      </w:pPr>
      <w:r w:rsidRPr="00EC292B">
        <w:rPr>
          <w:rFonts w:ascii="Times New Roman" w:hAnsi="Times New Roman" w:cs="Times New Roman"/>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6954" w:rsidRPr="00EC292B" w:rsidRDefault="00E56954" w:rsidP="00EC29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C292B">
        <w:rPr>
          <w:rFonts w:ascii="Times New Roman" w:hAnsi="Times New Roman" w:cs="Times New Roman"/>
          <w:sz w:val="28"/>
          <w:szCs w:val="28"/>
        </w:rPr>
        <w:t>2.Настоящее решение вступает в силу со дня официального опубликования.</w:t>
      </w:r>
    </w:p>
    <w:p w:rsidR="00E56954" w:rsidRPr="000118EC" w:rsidRDefault="00E56954" w:rsidP="00E569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56954" w:rsidRDefault="00E56954" w:rsidP="00E569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56954" w:rsidRPr="008005B2" w:rsidRDefault="00E56954" w:rsidP="00E569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64" w:type="dxa"/>
        <w:tblLook w:val="04A0" w:firstRow="1" w:lastRow="0" w:firstColumn="1" w:lastColumn="0" w:noHBand="0" w:noVBand="1"/>
      </w:tblPr>
      <w:tblGrid>
        <w:gridCol w:w="4503"/>
        <w:gridCol w:w="4961"/>
      </w:tblGrid>
      <w:tr w:rsidR="00E56954" w:rsidTr="00B22FCD">
        <w:tc>
          <w:tcPr>
            <w:tcW w:w="4503" w:type="dxa"/>
            <w:hideMark/>
          </w:tcPr>
          <w:p w:rsidR="00E56954" w:rsidRPr="005159D8" w:rsidRDefault="00E56954" w:rsidP="00B22FCD">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Председатель районного</w:t>
            </w:r>
          </w:p>
          <w:p w:rsidR="00E56954" w:rsidRPr="005159D8" w:rsidRDefault="00E56954" w:rsidP="00B22FCD">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Совета народных депутатов</w:t>
            </w:r>
          </w:p>
          <w:p w:rsidR="00E56954" w:rsidRPr="005159D8" w:rsidRDefault="00E56954" w:rsidP="00B22FCD">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E56954" w:rsidRPr="005159D8" w:rsidRDefault="00E56954" w:rsidP="00B22FCD">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59D8">
              <w:rPr>
                <w:rFonts w:ascii="Times New Roman" w:hAnsi="Times New Roman" w:cs="Times New Roman"/>
                <w:b/>
                <w:sz w:val="28"/>
                <w:szCs w:val="28"/>
              </w:rPr>
              <w:t xml:space="preserve">     В.И. Миронов</w:t>
            </w:r>
          </w:p>
        </w:tc>
        <w:tc>
          <w:tcPr>
            <w:tcW w:w="4961" w:type="dxa"/>
          </w:tcPr>
          <w:p w:rsidR="00E56954" w:rsidRPr="005159D8" w:rsidRDefault="00E56954" w:rsidP="00B22FCD">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 xml:space="preserve">    Глав</w:t>
            </w:r>
            <w:r>
              <w:rPr>
                <w:rFonts w:ascii="Times New Roman" w:hAnsi="Times New Roman" w:cs="Times New Roman"/>
                <w:b/>
                <w:sz w:val="28"/>
                <w:szCs w:val="28"/>
              </w:rPr>
              <w:t>а</w:t>
            </w:r>
            <w:r w:rsidRPr="005159D8">
              <w:rPr>
                <w:rFonts w:ascii="Times New Roman" w:hAnsi="Times New Roman" w:cs="Times New Roman"/>
                <w:b/>
                <w:sz w:val="28"/>
                <w:szCs w:val="28"/>
              </w:rPr>
              <w:t xml:space="preserve"> района</w:t>
            </w:r>
          </w:p>
          <w:p w:rsidR="00E56954" w:rsidRPr="005159D8" w:rsidRDefault="00E56954" w:rsidP="00B22FCD">
            <w:pPr>
              <w:spacing w:after="0" w:line="240" w:lineRule="auto"/>
              <w:jc w:val="both"/>
              <w:rPr>
                <w:rFonts w:ascii="Times New Roman" w:hAnsi="Times New Roman" w:cs="Times New Roman"/>
                <w:b/>
                <w:sz w:val="28"/>
                <w:szCs w:val="28"/>
              </w:rPr>
            </w:pPr>
          </w:p>
          <w:p w:rsidR="00E56954" w:rsidRPr="005159D8" w:rsidRDefault="00E56954" w:rsidP="00B22FCD">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E56954" w:rsidRPr="005159D8" w:rsidRDefault="00E56954" w:rsidP="00D97228">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w:t>
            </w:r>
            <w:proofErr w:type="spellStart"/>
            <w:r w:rsidR="00D97228">
              <w:rPr>
                <w:rFonts w:ascii="Times New Roman" w:hAnsi="Times New Roman" w:cs="Times New Roman"/>
                <w:b/>
                <w:sz w:val="28"/>
                <w:szCs w:val="28"/>
              </w:rPr>
              <w:t>А.И.Насонов</w:t>
            </w:r>
            <w:proofErr w:type="spellEnd"/>
          </w:p>
        </w:tc>
      </w:tr>
    </w:tbl>
    <w:p w:rsidR="00BC343D" w:rsidRDefault="00BC343D"/>
    <w:sectPr w:rsidR="00BC343D" w:rsidSect="00FE1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EA9"/>
    <w:multiLevelType w:val="multilevel"/>
    <w:tmpl w:val="DABE5562"/>
    <w:lvl w:ilvl="0">
      <w:start w:val="1"/>
      <w:numFmt w:val="decimal"/>
      <w:lvlText w:val="%1."/>
      <w:lvlJc w:val="left"/>
      <w:pPr>
        <w:ind w:left="1744" w:hanging="1035"/>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1A"/>
    <w:rsid w:val="000118EC"/>
    <w:rsid w:val="00342158"/>
    <w:rsid w:val="004C40EB"/>
    <w:rsid w:val="00503459"/>
    <w:rsid w:val="005179DA"/>
    <w:rsid w:val="0068071A"/>
    <w:rsid w:val="009A0527"/>
    <w:rsid w:val="00BC343D"/>
    <w:rsid w:val="00C46006"/>
    <w:rsid w:val="00CF26A9"/>
    <w:rsid w:val="00D97228"/>
    <w:rsid w:val="00E0477D"/>
    <w:rsid w:val="00E201D9"/>
    <w:rsid w:val="00E56954"/>
    <w:rsid w:val="00EC292B"/>
    <w:rsid w:val="00EC5A2E"/>
    <w:rsid w:val="00ED68A3"/>
    <w:rsid w:val="00FD0629"/>
    <w:rsid w:val="00FE1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6FE5"/>
  <w15:docId w15:val="{B296CF5D-302B-4F3B-BF2C-59AB1B3E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71A"/>
  </w:style>
  <w:style w:type="paragraph" w:styleId="3">
    <w:name w:val="heading 3"/>
    <w:basedOn w:val="a"/>
    <w:next w:val="a"/>
    <w:link w:val="30"/>
    <w:semiHidden/>
    <w:unhideWhenUsed/>
    <w:qFormat/>
    <w:rsid w:val="0068071A"/>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8071A"/>
    <w:rPr>
      <w:rFonts w:ascii="Times New Roman" w:eastAsia="Times New Roman" w:hAnsi="Times New Roman" w:cs="Times New Roman"/>
      <w:b/>
      <w:sz w:val="32"/>
      <w:szCs w:val="20"/>
      <w:lang w:eastAsia="ru-RU"/>
    </w:rPr>
  </w:style>
  <w:style w:type="paragraph" w:styleId="a3">
    <w:name w:val="List Paragraph"/>
    <w:basedOn w:val="a"/>
    <w:uiPriority w:val="34"/>
    <w:qFormat/>
    <w:rsid w:val="0068071A"/>
    <w:pPr>
      <w:ind w:left="720"/>
      <w:contextualSpacing/>
    </w:pPr>
    <w:rPr>
      <w:rFonts w:ascii="Calibri" w:eastAsia="Calibri" w:hAnsi="Calibri" w:cs="Times New Roman"/>
    </w:rPr>
  </w:style>
  <w:style w:type="paragraph" w:styleId="a4">
    <w:name w:val="Balloon Text"/>
    <w:basedOn w:val="a"/>
    <w:link w:val="a5"/>
    <w:uiPriority w:val="99"/>
    <w:semiHidden/>
    <w:unhideWhenUsed/>
    <w:rsid w:val="00680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71A"/>
    <w:rPr>
      <w:rFonts w:ascii="Tahoma" w:hAnsi="Tahoma" w:cs="Tahoma"/>
      <w:sz w:val="16"/>
      <w:szCs w:val="16"/>
    </w:rPr>
  </w:style>
  <w:style w:type="character" w:styleId="a6">
    <w:name w:val="Hyperlink"/>
    <w:basedOn w:val="a0"/>
    <w:uiPriority w:val="99"/>
    <w:semiHidden/>
    <w:unhideWhenUsed/>
    <w:rsid w:val="00BC3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4737">
      <w:bodyDiv w:val="1"/>
      <w:marLeft w:val="0"/>
      <w:marRight w:val="0"/>
      <w:marTop w:val="0"/>
      <w:marBottom w:val="0"/>
      <w:divBdr>
        <w:top w:val="none" w:sz="0" w:space="0" w:color="auto"/>
        <w:left w:val="none" w:sz="0" w:space="0" w:color="auto"/>
        <w:bottom w:val="none" w:sz="0" w:space="0" w:color="auto"/>
        <w:right w:val="none" w:sz="0" w:space="0" w:color="auto"/>
      </w:divBdr>
    </w:div>
    <w:div w:id="165872699">
      <w:bodyDiv w:val="1"/>
      <w:marLeft w:val="0"/>
      <w:marRight w:val="0"/>
      <w:marTop w:val="0"/>
      <w:marBottom w:val="0"/>
      <w:divBdr>
        <w:top w:val="none" w:sz="0" w:space="0" w:color="auto"/>
        <w:left w:val="none" w:sz="0" w:space="0" w:color="auto"/>
        <w:bottom w:val="none" w:sz="0" w:space="0" w:color="auto"/>
        <w:right w:val="none" w:sz="0" w:space="0" w:color="auto"/>
      </w:divBdr>
    </w:div>
    <w:div w:id="728764966">
      <w:bodyDiv w:val="1"/>
      <w:marLeft w:val="0"/>
      <w:marRight w:val="0"/>
      <w:marTop w:val="0"/>
      <w:marBottom w:val="0"/>
      <w:divBdr>
        <w:top w:val="none" w:sz="0" w:space="0" w:color="auto"/>
        <w:left w:val="none" w:sz="0" w:space="0" w:color="auto"/>
        <w:bottom w:val="none" w:sz="0" w:space="0" w:color="auto"/>
        <w:right w:val="none" w:sz="0" w:space="0" w:color="auto"/>
      </w:divBdr>
    </w:div>
    <w:div w:id="1092581859">
      <w:bodyDiv w:val="1"/>
      <w:marLeft w:val="0"/>
      <w:marRight w:val="0"/>
      <w:marTop w:val="0"/>
      <w:marBottom w:val="0"/>
      <w:divBdr>
        <w:top w:val="none" w:sz="0" w:space="0" w:color="auto"/>
        <w:left w:val="none" w:sz="0" w:space="0" w:color="auto"/>
        <w:bottom w:val="none" w:sz="0" w:space="0" w:color="auto"/>
        <w:right w:val="none" w:sz="0" w:space="0" w:color="auto"/>
      </w:divBdr>
    </w:div>
    <w:div w:id="1813281184">
      <w:bodyDiv w:val="1"/>
      <w:marLeft w:val="0"/>
      <w:marRight w:val="0"/>
      <w:marTop w:val="0"/>
      <w:marBottom w:val="0"/>
      <w:divBdr>
        <w:top w:val="none" w:sz="0" w:space="0" w:color="auto"/>
        <w:left w:val="none" w:sz="0" w:space="0" w:color="auto"/>
        <w:bottom w:val="none" w:sz="0" w:space="0" w:color="auto"/>
        <w:right w:val="none" w:sz="0" w:space="0" w:color="auto"/>
      </w:divBdr>
    </w:div>
    <w:div w:id="19325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816FAFD6F4A2ED8C0AB798886F41DD1&amp;req=doc&amp;base=RZR&amp;n=351269&amp;dst=2781&amp;fld=134&amp;REFFIELD=134&amp;REFDST=891&amp;REFDOC=351264&amp;REFBASE=RZR&amp;stat=refcode%3D16610%3Bdstident%3D2781%3Bindex%3D635&amp;date=14.05.2020" TargetMode="External"/><Relationship Id="rId3" Type="http://schemas.openxmlformats.org/officeDocument/2006/relationships/settings" Target="settings.xml"/><Relationship Id="rId7" Type="http://schemas.openxmlformats.org/officeDocument/2006/relationships/hyperlink" Target="https://login.consultant.ru/link/?rnd=F816FAFD6F4A2ED8C0AB798886F41DD1&amp;req=doc&amp;base=RZR&amp;n=340325&amp;dst=11034&amp;fld=134&amp;REFFIELD=134&amp;REFDST=891&amp;REFDOC=351264&amp;REFBASE=RZR&amp;stat=refcode%3D16610%3Bdstident%3D11034%3Bindex%3D635&amp;date=14.05.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F816FAFD6F4A2ED8C0AB798886F41DD1&amp;req=doc&amp;base=RZR&amp;n=351269&amp;dst=2579&amp;fld=134&amp;REFFIELD=134&amp;REFDST=891&amp;REFDOC=351264&amp;REFBASE=RZR&amp;stat=refcode%3D16610%3Bdstident%3D2579%3Bindex%3D635&amp;date=14.05.20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Зубкова</cp:lastModifiedBy>
  <cp:revision>4</cp:revision>
  <cp:lastPrinted>2020-09-16T05:56:00Z</cp:lastPrinted>
  <dcterms:created xsi:type="dcterms:W3CDTF">2020-09-10T12:38:00Z</dcterms:created>
  <dcterms:modified xsi:type="dcterms:W3CDTF">2020-09-17T06:35:00Z</dcterms:modified>
</cp:coreProperties>
</file>