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4" w:rsidRDefault="00B01464" w:rsidP="00B0146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64" w:rsidRPr="00B01464" w:rsidRDefault="00B01464" w:rsidP="00B01464">
      <w:pPr>
        <w:jc w:val="center"/>
        <w:rPr>
          <w:b/>
          <w:sz w:val="16"/>
          <w:szCs w:val="16"/>
        </w:rPr>
      </w:pPr>
    </w:p>
    <w:p w:rsidR="00B01464" w:rsidRPr="00F17D2C" w:rsidRDefault="00B01464" w:rsidP="00B01464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01464" w:rsidRPr="00CC0137" w:rsidRDefault="00B01464" w:rsidP="00B014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01464" w:rsidRPr="00CC0137" w:rsidRDefault="00B01464" w:rsidP="00B01464">
      <w:pPr>
        <w:jc w:val="center"/>
        <w:rPr>
          <w:b/>
        </w:rPr>
      </w:pPr>
    </w:p>
    <w:p w:rsidR="00B01464" w:rsidRPr="00475E4F" w:rsidRDefault="00B01464" w:rsidP="00B01464">
      <w:pPr>
        <w:jc w:val="center"/>
        <w:rPr>
          <w:b/>
          <w:sz w:val="20"/>
          <w:szCs w:val="20"/>
        </w:rPr>
      </w:pP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01464" w:rsidRPr="00CC0137" w:rsidRDefault="00B01464" w:rsidP="00B01464">
      <w:pPr>
        <w:jc w:val="center"/>
        <w:rPr>
          <w:i/>
          <w:sz w:val="10"/>
        </w:rPr>
      </w:pPr>
    </w:p>
    <w:p w:rsidR="00B01464" w:rsidRPr="008E2ADA" w:rsidRDefault="00B01464" w:rsidP="00B01464">
      <w:pPr>
        <w:jc w:val="center"/>
        <w:rPr>
          <w:sz w:val="28"/>
          <w:szCs w:val="28"/>
        </w:rPr>
      </w:pPr>
    </w:p>
    <w:p w:rsidR="00B01464" w:rsidRPr="00F67492" w:rsidRDefault="00B01464" w:rsidP="00B01464">
      <w:r w:rsidRPr="00F67492">
        <w:t xml:space="preserve">от  </w:t>
      </w:r>
      <w:r w:rsidR="00CB3932">
        <w:t>19 января</w:t>
      </w:r>
      <w:bookmarkStart w:id="0" w:name="_GoBack"/>
      <w:bookmarkEnd w:id="0"/>
      <w:r w:rsidRPr="00F67492">
        <w:t xml:space="preserve">  20</w:t>
      </w:r>
      <w:r w:rsidR="00690BE4">
        <w:t>2</w:t>
      </w:r>
      <w:r w:rsidR="007C778F">
        <w:t>1</w:t>
      </w:r>
      <w:r w:rsidRPr="00F67492">
        <w:t xml:space="preserve"> г.                                                                                                 №</w:t>
      </w:r>
      <w:r w:rsidR="00CB3932">
        <w:t>5</w:t>
      </w:r>
    </w:p>
    <w:p w:rsidR="00B01464" w:rsidRPr="00CC0137" w:rsidRDefault="00B01464" w:rsidP="00B01464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B01464" w:rsidRDefault="00B0146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</w:p>
    <w:p w:rsidR="007D5AAD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</w:t>
      </w:r>
    </w:p>
    <w:p w:rsidR="00690BE4" w:rsidRPr="00B01464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</w:rPr>
        <w:t>Троснянского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Орловской области от 13 ноября 2018 года №</w:t>
      </w:r>
      <w:r w:rsidR="002716E3">
        <w:rPr>
          <w:rFonts w:ascii="Times New Roman" w:hAnsi="Times New Roman" w:cs="Times New Roman"/>
          <w:b/>
          <w:bCs/>
        </w:rPr>
        <w:t>301</w:t>
      </w:r>
    </w:p>
    <w:p w:rsidR="008B1911" w:rsidRDefault="008B1911" w:rsidP="008B1911">
      <w:pPr>
        <w:jc w:val="both"/>
        <w:rPr>
          <w:rFonts w:ascii="Arial" w:hAnsi="Arial" w:cs="Arial"/>
        </w:rPr>
      </w:pPr>
    </w:p>
    <w:p w:rsidR="00B01464" w:rsidRPr="00B01464" w:rsidRDefault="00A0355C" w:rsidP="00B0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64">
        <w:rPr>
          <w:rFonts w:ascii="Times New Roman" w:hAnsi="Times New Roman" w:cs="Times New Roman"/>
          <w:sz w:val="28"/>
          <w:szCs w:val="28"/>
        </w:rPr>
        <w:t>В соответстви</w:t>
      </w:r>
      <w:r w:rsidR="006E6824" w:rsidRPr="00B01464">
        <w:rPr>
          <w:rFonts w:ascii="Times New Roman" w:hAnsi="Times New Roman" w:cs="Times New Roman"/>
          <w:sz w:val="28"/>
          <w:szCs w:val="28"/>
        </w:rPr>
        <w:t>и</w:t>
      </w:r>
      <w:r w:rsidRPr="00B01464">
        <w:rPr>
          <w:rFonts w:ascii="Times New Roman" w:hAnsi="Times New Roman" w:cs="Times New Roman"/>
          <w:sz w:val="28"/>
          <w:szCs w:val="28"/>
        </w:rPr>
        <w:t xml:space="preserve"> с </w:t>
      </w:r>
      <w:r w:rsidR="00955372" w:rsidRPr="00B01464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Земельным кодексом Российской Федерации,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B01464">
        <w:rPr>
          <w:rFonts w:ascii="Times New Roman" w:hAnsi="Times New Roman" w:cs="Times New Roman"/>
          <w:sz w:val="28"/>
          <w:szCs w:val="28"/>
        </w:rPr>
        <w:t>,</w:t>
      </w:r>
      <w:r w:rsidR="0095537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B01464" w:rsidRPr="00B0146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B01464" w:rsidRPr="00B0146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района»,  </w:t>
      </w:r>
      <w:r w:rsidR="00B01464" w:rsidRPr="00B01464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B01464" w:rsidRPr="00B01464">
        <w:rPr>
          <w:rFonts w:ascii="Times New Roman" w:hAnsi="Times New Roman" w:cs="Times New Roman"/>
          <w:sz w:val="28"/>
          <w:szCs w:val="28"/>
        </w:rPr>
        <w:t>:</w:t>
      </w:r>
    </w:p>
    <w:p w:rsidR="00EF0692" w:rsidRDefault="00690BE4" w:rsidP="00B0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6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B63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0692">
        <w:rPr>
          <w:rFonts w:ascii="Times New Roman" w:hAnsi="Times New Roman" w:cs="Times New Roman"/>
          <w:sz w:val="28"/>
          <w:szCs w:val="28"/>
        </w:rPr>
        <w:t>постановлени</w:t>
      </w:r>
      <w:r w:rsidR="001B6365">
        <w:rPr>
          <w:rFonts w:ascii="Times New Roman" w:hAnsi="Times New Roman" w:cs="Times New Roman"/>
          <w:sz w:val="28"/>
          <w:szCs w:val="28"/>
        </w:rPr>
        <w:t>я</w:t>
      </w:r>
      <w:r w:rsidR="00EF06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069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F0692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13.11.2018 года №</w:t>
      </w:r>
      <w:r w:rsidR="002716E3">
        <w:rPr>
          <w:rFonts w:ascii="Times New Roman" w:hAnsi="Times New Roman" w:cs="Times New Roman"/>
          <w:sz w:val="28"/>
          <w:szCs w:val="28"/>
        </w:rPr>
        <w:t>301</w:t>
      </w:r>
      <w:r w:rsidR="00EF0692">
        <w:rPr>
          <w:rFonts w:ascii="Times New Roman" w:hAnsi="Times New Roman" w:cs="Times New Roman"/>
          <w:sz w:val="28"/>
          <w:szCs w:val="28"/>
        </w:rPr>
        <w:t xml:space="preserve"> </w:t>
      </w:r>
      <w:r w:rsidR="002716E3" w:rsidRPr="002716E3">
        <w:rPr>
          <w:rFonts w:ascii="Times New Roman" w:hAnsi="Times New Roman" w:cs="Times New Roman"/>
          <w:sz w:val="28"/>
          <w:szCs w:val="28"/>
        </w:rPr>
        <w:t xml:space="preserve">«Организация и проведение аукциона на право заключения договора аренды земельного участка из земель, находящихся в муниципальной собственности </w:t>
      </w:r>
      <w:proofErr w:type="spellStart"/>
      <w:r w:rsidR="002716E3" w:rsidRPr="002716E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716E3" w:rsidRPr="002716E3">
        <w:rPr>
          <w:rFonts w:ascii="Times New Roman" w:hAnsi="Times New Roman" w:cs="Times New Roman"/>
          <w:sz w:val="28"/>
          <w:szCs w:val="28"/>
        </w:rPr>
        <w:t xml:space="preserve"> района, а также из земель, государственная собственность на которые не разграничена, </w:t>
      </w:r>
      <w:proofErr w:type="gramStart"/>
      <w:r w:rsidR="002716E3" w:rsidRPr="002716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716E3" w:rsidRPr="00271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6E3" w:rsidRPr="002716E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2716E3" w:rsidRPr="002716E3">
        <w:rPr>
          <w:rFonts w:ascii="Times New Roman" w:hAnsi="Times New Roman" w:cs="Times New Roman"/>
          <w:sz w:val="28"/>
          <w:szCs w:val="28"/>
        </w:rPr>
        <w:t xml:space="preserve"> комплексного освоения в целях жилищного строительства»</w:t>
      </w:r>
      <w:r w:rsidR="00EF0692" w:rsidRPr="009F06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0BE4" w:rsidRPr="00EF0692" w:rsidRDefault="00EF0692" w:rsidP="00EF069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0BE4">
        <w:rPr>
          <w:rFonts w:ascii="Times New Roman" w:hAnsi="Times New Roman" w:cs="Times New Roman"/>
          <w:sz w:val="28"/>
          <w:szCs w:val="28"/>
        </w:rPr>
        <w:t>ункт 5.2.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0BE4">
        <w:rPr>
          <w:rFonts w:ascii="Times New Roman" w:hAnsi="Times New Roman" w:cs="Times New Roman"/>
          <w:sz w:val="28"/>
          <w:szCs w:val="28"/>
        </w:rPr>
        <w:t>ого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C33A92" w:rsidRPr="00B01464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690BE4">
        <w:rPr>
          <w:rFonts w:ascii="Times New Roman" w:hAnsi="Times New Roman" w:cs="Times New Roman"/>
          <w:sz w:val="28"/>
          <w:szCs w:val="28"/>
        </w:rPr>
        <w:t>а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2716E3" w:rsidRPr="002716E3">
        <w:rPr>
          <w:rFonts w:ascii="Times New Roman" w:hAnsi="Times New Roman" w:cs="Times New Roman"/>
          <w:sz w:val="28"/>
          <w:szCs w:val="28"/>
        </w:rPr>
        <w:t xml:space="preserve">«Организация и проведение аукциона на право заключения договора аренды земельного участка из земель, находящихся в муниципальной собственности </w:t>
      </w:r>
      <w:proofErr w:type="spellStart"/>
      <w:r w:rsidR="002716E3" w:rsidRPr="002716E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716E3" w:rsidRPr="002716E3">
        <w:rPr>
          <w:rFonts w:ascii="Times New Roman" w:hAnsi="Times New Roman" w:cs="Times New Roman"/>
          <w:sz w:val="28"/>
          <w:szCs w:val="28"/>
        </w:rPr>
        <w:t xml:space="preserve"> района, а также из земель, государственная собственность на которые не разграничена, для его комплексного освоения в целях жилищного строительства»</w:t>
      </w:r>
      <w:r w:rsidR="00690BE4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редакции:</w:t>
      </w:r>
      <w:r w:rsidRPr="00EF0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«5.2. Заявители в соответствии с настоящим Регламентом вправе обжаловать в досудебном порядке: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 xml:space="preserve">5.2.1. </w:t>
      </w:r>
      <w:r w:rsidR="00EF0692">
        <w:rPr>
          <w:bCs/>
          <w:sz w:val="28"/>
          <w:szCs w:val="28"/>
        </w:rPr>
        <w:t>Н</w:t>
      </w:r>
      <w:r w:rsidRPr="00690BE4">
        <w:rPr>
          <w:bCs/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.2. Н</w:t>
      </w:r>
      <w:r w:rsidRPr="00690BE4">
        <w:rPr>
          <w:bCs/>
          <w:sz w:val="28"/>
          <w:szCs w:val="28"/>
        </w:rPr>
        <w:t>арушение срока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.3. Т</w:t>
      </w:r>
      <w:r w:rsidRPr="00690BE4">
        <w:rPr>
          <w:bCs/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 xml:space="preserve">Орловской 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.4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.5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.6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З</w:t>
      </w:r>
      <w:r w:rsidRPr="00690BE4">
        <w:rPr>
          <w:bCs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</w:p>
    <w:p w:rsid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.7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</w:t>
      </w:r>
      <w:r w:rsidR="001B6365">
        <w:rPr>
          <w:bCs/>
          <w:sz w:val="28"/>
          <w:szCs w:val="28"/>
        </w:rPr>
        <w:t>отдела по управлению муниципальным имуществом</w:t>
      </w:r>
      <w:r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 </w:t>
      </w:r>
      <w:r w:rsidRPr="00690BE4">
        <w:rPr>
          <w:bCs/>
          <w:sz w:val="28"/>
          <w:szCs w:val="28"/>
        </w:rPr>
        <w:t>либо должностного лица</w:t>
      </w:r>
      <w:r w:rsidR="001B6365">
        <w:rPr>
          <w:bCs/>
          <w:sz w:val="28"/>
          <w:szCs w:val="28"/>
        </w:rPr>
        <w:t xml:space="preserve"> отдела по управлению муниципальным имуществом</w:t>
      </w:r>
      <w:r w:rsidR="001B6365"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</w:t>
      </w:r>
      <w:r w:rsidRPr="00690BE4">
        <w:rPr>
          <w:bCs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</w:t>
      </w:r>
      <w:r w:rsidR="00EF0692">
        <w:rPr>
          <w:bCs/>
          <w:sz w:val="28"/>
          <w:szCs w:val="28"/>
        </w:rPr>
        <w:t>аких исправлений не допускается;</w:t>
      </w:r>
      <w:proofErr w:type="gramEnd"/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5.2.8.</w:t>
      </w:r>
      <w:r w:rsidRPr="00EF0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F0692">
        <w:rPr>
          <w:bCs/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1" w:name="sub_5110"/>
      <w:r>
        <w:rPr>
          <w:bCs/>
          <w:sz w:val="28"/>
          <w:szCs w:val="28"/>
        </w:rPr>
        <w:t>5.2.9.</w:t>
      </w:r>
      <w:r w:rsidRPr="00EF069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EF0692">
        <w:rPr>
          <w:bCs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Брянской области, муниципальными правовыми актами;</w:t>
      </w:r>
      <w:proofErr w:type="gramEnd"/>
    </w:p>
    <w:p w:rsid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2" w:name="sub_5111"/>
      <w:bookmarkEnd w:id="1"/>
      <w:r>
        <w:rPr>
          <w:bCs/>
          <w:sz w:val="28"/>
          <w:szCs w:val="28"/>
        </w:rPr>
        <w:t>5.2.10. Т</w:t>
      </w:r>
      <w:r w:rsidRPr="00EF0692">
        <w:rPr>
          <w:bCs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EF0692">
          <w:rPr>
            <w:bCs/>
            <w:sz w:val="28"/>
            <w:szCs w:val="28"/>
          </w:rPr>
          <w:t>пунктом 4 части 1 статьи 7</w:t>
        </w:r>
      </w:hyperlink>
      <w:r w:rsidRPr="00EF0692">
        <w:rPr>
          <w:bCs/>
          <w:sz w:val="28"/>
          <w:szCs w:val="28"/>
        </w:rPr>
        <w:t xml:space="preserve"> Федерального закона N 210-ФЗ.</w:t>
      </w:r>
      <w:r>
        <w:rPr>
          <w:bCs/>
          <w:sz w:val="28"/>
          <w:szCs w:val="28"/>
        </w:rPr>
        <w:t>»</w:t>
      </w:r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5.7. </w:t>
      </w:r>
      <w:r w:rsidRPr="00B01464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B01464">
        <w:rPr>
          <w:sz w:val="28"/>
          <w:szCs w:val="28"/>
        </w:rPr>
        <w:t xml:space="preserve"> </w:t>
      </w:r>
      <w:hyperlink r:id="rId12" w:history="1">
        <w:proofErr w:type="gramStart"/>
        <w:r w:rsidRPr="00B01464">
          <w:rPr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 w:rsidRPr="00B01464">
        <w:rPr>
          <w:sz w:val="28"/>
          <w:szCs w:val="28"/>
        </w:rPr>
        <w:t xml:space="preserve"> предоставления муниципальной услуги </w:t>
      </w:r>
      <w:r w:rsidR="002716E3" w:rsidRPr="00063EEE">
        <w:rPr>
          <w:sz w:val="28"/>
          <w:szCs w:val="28"/>
        </w:rPr>
        <w:t>«</w:t>
      </w:r>
      <w:r w:rsidR="002716E3" w:rsidRPr="00063EEE">
        <w:rPr>
          <w:bCs/>
          <w:sz w:val="28"/>
          <w:szCs w:val="28"/>
        </w:rPr>
        <w:t xml:space="preserve">Организация и проведение аукциона на право заключения договора аренды земельного участка из земель, находящихся в муниципальной собственности </w:t>
      </w:r>
      <w:proofErr w:type="spellStart"/>
      <w:r w:rsidR="002716E3" w:rsidRPr="00063EEE">
        <w:rPr>
          <w:bCs/>
          <w:sz w:val="28"/>
          <w:szCs w:val="28"/>
        </w:rPr>
        <w:t>Троснянского</w:t>
      </w:r>
      <w:proofErr w:type="spellEnd"/>
      <w:r w:rsidR="002716E3" w:rsidRPr="00063EEE">
        <w:rPr>
          <w:bCs/>
          <w:sz w:val="28"/>
          <w:szCs w:val="28"/>
        </w:rPr>
        <w:t xml:space="preserve"> района, а также из земель, государственная собственность на которые не разграничена, для его комплексного освоения в целях жилищного строительства</w:t>
      </w:r>
      <w:r w:rsidR="002716E3" w:rsidRPr="00063EEE">
        <w:rPr>
          <w:sz w:val="28"/>
          <w:szCs w:val="28"/>
        </w:rPr>
        <w:t>»</w:t>
      </w:r>
      <w:r w:rsidRPr="00EF0692"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  <w:t xml:space="preserve"> «5.7.</w:t>
      </w:r>
      <w:r w:rsidRPr="00EF0692">
        <w:rPr>
          <w:bCs/>
          <w:sz w:val="28"/>
          <w:szCs w:val="28"/>
        </w:rPr>
        <w:t xml:space="preserve"> Жалоба подлежит рассмотрению в течение 15 рабочих дней со дня ее регистрации, а в случае обжалования отказа </w:t>
      </w:r>
      <w:r w:rsidRPr="00EF0692">
        <w:rPr>
          <w:bCs/>
          <w:sz w:val="28"/>
          <w:szCs w:val="28"/>
        </w:rPr>
        <w:lastRenderedPageBreak/>
        <w:t>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Регистрация жалобы осуществляется не позднее рабочего дня, следующего за днем ее поступления</w:t>
      </w:r>
      <w:proofErr w:type="gramStart"/>
      <w:r w:rsidRPr="00EF06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B6365">
        <w:rPr>
          <w:bCs/>
          <w:sz w:val="28"/>
          <w:szCs w:val="28"/>
        </w:rPr>
        <w:t xml:space="preserve"> </w:t>
      </w:r>
      <w:r w:rsidR="001B6365" w:rsidRPr="00B01464">
        <w:rPr>
          <w:sz w:val="28"/>
          <w:szCs w:val="28"/>
        </w:rPr>
        <w:t>Административн</w:t>
      </w:r>
      <w:r w:rsidR="001B6365">
        <w:rPr>
          <w:sz w:val="28"/>
          <w:szCs w:val="28"/>
        </w:rPr>
        <w:t>ый</w:t>
      </w:r>
      <w:r w:rsidR="001B6365" w:rsidRPr="00B01464">
        <w:rPr>
          <w:sz w:val="28"/>
          <w:szCs w:val="28"/>
        </w:rPr>
        <w:t xml:space="preserve"> </w:t>
      </w:r>
      <w:hyperlink r:id="rId13" w:history="1">
        <w:r w:rsidR="001B6365" w:rsidRPr="00B01464">
          <w:rPr>
            <w:sz w:val="28"/>
            <w:szCs w:val="28"/>
          </w:rPr>
          <w:t>регламент</w:t>
        </w:r>
      </w:hyperlink>
      <w:r w:rsidR="001B6365" w:rsidRPr="00B01464">
        <w:rPr>
          <w:sz w:val="28"/>
          <w:szCs w:val="28"/>
        </w:rPr>
        <w:t xml:space="preserve"> предоставления муниципальной услуги </w:t>
      </w:r>
      <w:r w:rsidR="002716E3" w:rsidRPr="00063EEE">
        <w:rPr>
          <w:sz w:val="28"/>
          <w:szCs w:val="28"/>
        </w:rPr>
        <w:t>«</w:t>
      </w:r>
      <w:r w:rsidR="002716E3" w:rsidRPr="00063EEE">
        <w:rPr>
          <w:bCs/>
          <w:sz w:val="28"/>
          <w:szCs w:val="28"/>
        </w:rPr>
        <w:t xml:space="preserve">Организация и проведение аукциона на право заключения договора аренды земельного участка из земель, находящихся в муниципальной собственности </w:t>
      </w:r>
      <w:proofErr w:type="spellStart"/>
      <w:r w:rsidR="002716E3" w:rsidRPr="00063EEE">
        <w:rPr>
          <w:bCs/>
          <w:sz w:val="28"/>
          <w:szCs w:val="28"/>
        </w:rPr>
        <w:t>Троснянского</w:t>
      </w:r>
      <w:proofErr w:type="spellEnd"/>
      <w:r w:rsidR="002716E3" w:rsidRPr="00063EEE">
        <w:rPr>
          <w:bCs/>
          <w:sz w:val="28"/>
          <w:szCs w:val="28"/>
        </w:rPr>
        <w:t xml:space="preserve"> района, а также из земель, государственная собственность на которые не разграничена, для его комплексного освоения в целях жилищного строительства</w:t>
      </w:r>
      <w:r w:rsidR="002716E3" w:rsidRPr="00063EEE">
        <w:rPr>
          <w:sz w:val="28"/>
          <w:szCs w:val="28"/>
        </w:rPr>
        <w:t>»</w:t>
      </w:r>
      <w:r w:rsidR="001B6365">
        <w:rPr>
          <w:bCs/>
          <w:sz w:val="28"/>
          <w:szCs w:val="28"/>
        </w:rPr>
        <w:t xml:space="preserve"> дополнить следующими пунктами:</w:t>
      </w:r>
    </w:p>
    <w:p w:rsidR="00EF0692" w:rsidRPr="00EF0692" w:rsidRDefault="001B6365" w:rsidP="00EF06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«5.13. </w:t>
      </w:r>
      <w:r w:rsidR="00EF0692" w:rsidRPr="00EF069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56" w:history="1">
        <w:r w:rsidR="00EF0692" w:rsidRPr="00EF0692">
          <w:rPr>
            <w:bCs/>
            <w:sz w:val="28"/>
            <w:szCs w:val="28"/>
          </w:rPr>
          <w:t>пункте 6</w:t>
        </w:r>
      </w:hyperlink>
      <w:r w:rsidR="00EF0692" w:rsidRPr="00EF0692">
        <w:rPr>
          <w:bCs/>
          <w:sz w:val="28"/>
          <w:szCs w:val="28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692" w:rsidRPr="00EF0692" w:rsidRDefault="00EF0692" w:rsidP="00EF0692">
      <w:pPr>
        <w:jc w:val="both"/>
        <w:rPr>
          <w:bCs/>
          <w:sz w:val="28"/>
          <w:szCs w:val="28"/>
        </w:rPr>
      </w:pPr>
      <w:bookmarkStart w:id="3" w:name="sub_59"/>
      <w:r w:rsidRPr="00EF0692">
        <w:rPr>
          <w:bCs/>
          <w:sz w:val="28"/>
          <w:szCs w:val="28"/>
        </w:rPr>
        <w:t>5.</w:t>
      </w:r>
      <w:r w:rsidR="001B6365">
        <w:rPr>
          <w:bCs/>
          <w:sz w:val="28"/>
          <w:szCs w:val="28"/>
        </w:rPr>
        <w:t>14</w:t>
      </w:r>
      <w:r w:rsidRPr="00EF0692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</w:t>
      </w:r>
      <w:proofErr w:type="gramStart"/>
      <w:r w:rsidRPr="00EF0692">
        <w:rPr>
          <w:bCs/>
          <w:sz w:val="28"/>
          <w:szCs w:val="28"/>
        </w:rPr>
        <w:t>.</w:t>
      </w:r>
      <w:r w:rsidR="001B6365">
        <w:rPr>
          <w:bCs/>
          <w:sz w:val="28"/>
          <w:szCs w:val="28"/>
        </w:rPr>
        <w:t>»</w:t>
      </w:r>
      <w:proofErr w:type="gramEnd"/>
    </w:p>
    <w:bookmarkEnd w:id="2"/>
    <w:bookmarkEnd w:id="3"/>
    <w:p w:rsidR="00B01464" w:rsidRPr="00003393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003393">
        <w:rPr>
          <w:sz w:val="28"/>
          <w:szCs w:val="28"/>
        </w:rPr>
        <w:t xml:space="preserve">. </w:t>
      </w:r>
      <w:proofErr w:type="gramStart"/>
      <w:r w:rsidRPr="00003393">
        <w:rPr>
          <w:sz w:val="28"/>
          <w:szCs w:val="28"/>
        </w:rPr>
        <w:t>Контроль за</w:t>
      </w:r>
      <w:proofErr w:type="gramEnd"/>
      <w:r w:rsidRPr="0000339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003393">
        <w:rPr>
          <w:sz w:val="28"/>
          <w:szCs w:val="28"/>
        </w:rPr>
        <w:t xml:space="preserve">лавы администрации района </w:t>
      </w:r>
      <w:r w:rsidR="001B6365">
        <w:rPr>
          <w:sz w:val="28"/>
          <w:szCs w:val="28"/>
        </w:rPr>
        <w:t>И.И. Писареву</w:t>
      </w:r>
      <w:r w:rsidRPr="00003393">
        <w:rPr>
          <w:sz w:val="28"/>
          <w:szCs w:val="28"/>
        </w:rPr>
        <w:t>.</w:t>
      </w:r>
    </w:p>
    <w:p w:rsidR="00B01464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00339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</w:t>
      </w:r>
      <w:r w:rsidRPr="00003393">
        <w:rPr>
          <w:sz w:val="28"/>
          <w:szCs w:val="28"/>
        </w:rPr>
        <w:t xml:space="preserve"> его обнародования.</w:t>
      </w:r>
    </w:p>
    <w:p w:rsidR="001B6365" w:rsidRPr="00003393" w:rsidRDefault="001B6365" w:rsidP="00B01464">
      <w:pPr>
        <w:jc w:val="both"/>
        <w:rPr>
          <w:sz w:val="28"/>
          <w:szCs w:val="28"/>
        </w:rPr>
      </w:pPr>
    </w:p>
    <w:p w:rsidR="00B01464" w:rsidRPr="00B01464" w:rsidRDefault="00B01464" w:rsidP="00B01464">
      <w:pPr>
        <w:jc w:val="both"/>
        <w:rPr>
          <w:sz w:val="20"/>
          <w:szCs w:val="20"/>
        </w:rPr>
      </w:pPr>
      <w:r w:rsidRPr="00003393">
        <w:rPr>
          <w:sz w:val="28"/>
          <w:szCs w:val="28"/>
        </w:rPr>
        <w:t xml:space="preserve">           </w:t>
      </w:r>
    </w:p>
    <w:p w:rsidR="00B01464" w:rsidRPr="0047705B" w:rsidRDefault="00B01464" w:rsidP="001B6365">
      <w:pPr>
        <w:ind w:firstLine="851"/>
        <w:rPr>
          <w:b/>
          <w:sz w:val="28"/>
          <w:szCs w:val="28"/>
        </w:rPr>
      </w:pPr>
      <w:r w:rsidRPr="0047705B">
        <w:rPr>
          <w:b/>
          <w:sz w:val="28"/>
          <w:szCs w:val="28"/>
        </w:rPr>
        <w:t>Глав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 района                             </w:t>
      </w:r>
      <w:r w:rsidR="001B6365">
        <w:rPr>
          <w:b/>
          <w:sz w:val="28"/>
          <w:szCs w:val="28"/>
        </w:rPr>
        <w:t xml:space="preserve">         </w:t>
      </w:r>
      <w:r w:rsidRPr="0047705B">
        <w:rPr>
          <w:b/>
          <w:sz w:val="28"/>
          <w:szCs w:val="28"/>
        </w:rPr>
        <w:t xml:space="preserve">                                 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.И. </w:t>
      </w:r>
      <w:r w:rsidR="001B6365">
        <w:rPr>
          <w:b/>
          <w:sz w:val="28"/>
          <w:szCs w:val="28"/>
        </w:rPr>
        <w:t>Насонов</w:t>
      </w:r>
    </w:p>
    <w:p w:rsidR="00E41F65" w:rsidRDefault="001B6365" w:rsidP="001B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41F65" w:rsidSect="00B01464">
      <w:headerReference w:type="even" r:id="rId14"/>
      <w:headerReference w:type="default" r:id="rId15"/>
      <w:headerReference w:type="first" r:id="rId16"/>
      <w:pgSz w:w="11906" w:h="16838"/>
      <w:pgMar w:top="851" w:right="748" w:bottom="851" w:left="992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D6" w:rsidRDefault="007642D6" w:rsidP="00675197">
      <w:r>
        <w:separator/>
      </w:r>
    </w:p>
  </w:endnote>
  <w:endnote w:type="continuationSeparator" w:id="0">
    <w:p w:rsidR="007642D6" w:rsidRDefault="007642D6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D6" w:rsidRDefault="007642D6" w:rsidP="00675197">
      <w:r>
        <w:separator/>
      </w:r>
    </w:p>
  </w:footnote>
  <w:footnote w:type="continuationSeparator" w:id="0">
    <w:p w:rsidR="007642D6" w:rsidRDefault="007642D6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B6" w:rsidRDefault="00522CB6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7" w:rsidRDefault="00F80AB7">
    <w:pPr>
      <w:pStyle w:val="a8"/>
      <w:jc w:val="center"/>
    </w:pPr>
  </w:p>
  <w:p w:rsidR="00F80AB7" w:rsidRDefault="00F80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4E" w:rsidRDefault="002C754E">
    <w:pPr>
      <w:pStyle w:val="a8"/>
      <w:jc w:val="center"/>
    </w:pPr>
  </w:p>
  <w:p w:rsidR="008E7F10" w:rsidRDefault="008E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4"/>
    <w:rsid w:val="00001F94"/>
    <w:rsid w:val="0001522A"/>
    <w:rsid w:val="00015E9E"/>
    <w:rsid w:val="00017318"/>
    <w:rsid w:val="00022351"/>
    <w:rsid w:val="00022461"/>
    <w:rsid w:val="0002264D"/>
    <w:rsid w:val="00026EB7"/>
    <w:rsid w:val="00027B8D"/>
    <w:rsid w:val="00027DD0"/>
    <w:rsid w:val="00033792"/>
    <w:rsid w:val="00033E95"/>
    <w:rsid w:val="00034C0F"/>
    <w:rsid w:val="00036406"/>
    <w:rsid w:val="00043D6D"/>
    <w:rsid w:val="0005018A"/>
    <w:rsid w:val="000504A8"/>
    <w:rsid w:val="00050A1D"/>
    <w:rsid w:val="00053BA4"/>
    <w:rsid w:val="0005793A"/>
    <w:rsid w:val="00060A96"/>
    <w:rsid w:val="00062EAC"/>
    <w:rsid w:val="000644F7"/>
    <w:rsid w:val="00064B6A"/>
    <w:rsid w:val="00066755"/>
    <w:rsid w:val="00074542"/>
    <w:rsid w:val="00074875"/>
    <w:rsid w:val="00080DC2"/>
    <w:rsid w:val="00082F23"/>
    <w:rsid w:val="00085A3F"/>
    <w:rsid w:val="00085DE0"/>
    <w:rsid w:val="00095014"/>
    <w:rsid w:val="00096D40"/>
    <w:rsid w:val="000A2FAF"/>
    <w:rsid w:val="000A49D1"/>
    <w:rsid w:val="000A7EC8"/>
    <w:rsid w:val="000B4426"/>
    <w:rsid w:val="000B5320"/>
    <w:rsid w:val="000C0571"/>
    <w:rsid w:val="000C2A46"/>
    <w:rsid w:val="000C4687"/>
    <w:rsid w:val="000D035E"/>
    <w:rsid w:val="000D14F2"/>
    <w:rsid w:val="000D3892"/>
    <w:rsid w:val="000D56C6"/>
    <w:rsid w:val="000D748D"/>
    <w:rsid w:val="000E0BFF"/>
    <w:rsid w:val="000E2B86"/>
    <w:rsid w:val="000E3223"/>
    <w:rsid w:val="000E3D6A"/>
    <w:rsid w:val="000E6317"/>
    <w:rsid w:val="000E7999"/>
    <w:rsid w:val="000F13D0"/>
    <w:rsid w:val="000F38CF"/>
    <w:rsid w:val="000F6987"/>
    <w:rsid w:val="000F6EBA"/>
    <w:rsid w:val="001000E0"/>
    <w:rsid w:val="0010010D"/>
    <w:rsid w:val="00100CB7"/>
    <w:rsid w:val="00101A5E"/>
    <w:rsid w:val="00102A6F"/>
    <w:rsid w:val="0010411C"/>
    <w:rsid w:val="00104ABD"/>
    <w:rsid w:val="00105DCD"/>
    <w:rsid w:val="00110297"/>
    <w:rsid w:val="0011237E"/>
    <w:rsid w:val="00116399"/>
    <w:rsid w:val="001203A5"/>
    <w:rsid w:val="00120E3A"/>
    <w:rsid w:val="00122A6C"/>
    <w:rsid w:val="00123FD6"/>
    <w:rsid w:val="0012463C"/>
    <w:rsid w:val="00130DE4"/>
    <w:rsid w:val="00134207"/>
    <w:rsid w:val="00136B1D"/>
    <w:rsid w:val="00140B43"/>
    <w:rsid w:val="00142FB2"/>
    <w:rsid w:val="001473CF"/>
    <w:rsid w:val="0014742A"/>
    <w:rsid w:val="001522CD"/>
    <w:rsid w:val="001523C6"/>
    <w:rsid w:val="001537CD"/>
    <w:rsid w:val="0015563E"/>
    <w:rsid w:val="001569A1"/>
    <w:rsid w:val="00156F7B"/>
    <w:rsid w:val="0016125F"/>
    <w:rsid w:val="00161A21"/>
    <w:rsid w:val="00161B23"/>
    <w:rsid w:val="0016214F"/>
    <w:rsid w:val="00164B55"/>
    <w:rsid w:val="00166787"/>
    <w:rsid w:val="00171628"/>
    <w:rsid w:val="00172BC4"/>
    <w:rsid w:val="00174D9E"/>
    <w:rsid w:val="001771D3"/>
    <w:rsid w:val="00182F94"/>
    <w:rsid w:val="00186962"/>
    <w:rsid w:val="00187158"/>
    <w:rsid w:val="00191355"/>
    <w:rsid w:val="0019250B"/>
    <w:rsid w:val="00192847"/>
    <w:rsid w:val="00192C7F"/>
    <w:rsid w:val="00193EA5"/>
    <w:rsid w:val="00194780"/>
    <w:rsid w:val="001961BB"/>
    <w:rsid w:val="00196475"/>
    <w:rsid w:val="001966AC"/>
    <w:rsid w:val="001A0178"/>
    <w:rsid w:val="001A1EEE"/>
    <w:rsid w:val="001A2711"/>
    <w:rsid w:val="001A32FC"/>
    <w:rsid w:val="001A396D"/>
    <w:rsid w:val="001A51CB"/>
    <w:rsid w:val="001A5CAB"/>
    <w:rsid w:val="001A7E55"/>
    <w:rsid w:val="001B600B"/>
    <w:rsid w:val="001B6365"/>
    <w:rsid w:val="001C7729"/>
    <w:rsid w:val="001D0F4F"/>
    <w:rsid w:val="001D3E59"/>
    <w:rsid w:val="001D752C"/>
    <w:rsid w:val="001E0482"/>
    <w:rsid w:val="001E0719"/>
    <w:rsid w:val="001E095D"/>
    <w:rsid w:val="001E2FCD"/>
    <w:rsid w:val="001E5AD9"/>
    <w:rsid w:val="001E693B"/>
    <w:rsid w:val="001E69EA"/>
    <w:rsid w:val="001E7E4F"/>
    <w:rsid w:val="001F179E"/>
    <w:rsid w:val="001F553E"/>
    <w:rsid w:val="00201831"/>
    <w:rsid w:val="0020318B"/>
    <w:rsid w:val="00220432"/>
    <w:rsid w:val="00222BB1"/>
    <w:rsid w:val="00224540"/>
    <w:rsid w:val="002251D3"/>
    <w:rsid w:val="002252F2"/>
    <w:rsid w:val="002271CC"/>
    <w:rsid w:val="00227AD0"/>
    <w:rsid w:val="00230C64"/>
    <w:rsid w:val="00232481"/>
    <w:rsid w:val="00233973"/>
    <w:rsid w:val="00234C2D"/>
    <w:rsid w:val="00236B0F"/>
    <w:rsid w:val="00237A2C"/>
    <w:rsid w:val="00242FBB"/>
    <w:rsid w:val="00244476"/>
    <w:rsid w:val="002454A8"/>
    <w:rsid w:val="002469D3"/>
    <w:rsid w:val="00246FA7"/>
    <w:rsid w:val="0025139E"/>
    <w:rsid w:val="00251970"/>
    <w:rsid w:val="00254DAE"/>
    <w:rsid w:val="00255D57"/>
    <w:rsid w:val="002575CE"/>
    <w:rsid w:val="00262038"/>
    <w:rsid w:val="00265B1C"/>
    <w:rsid w:val="00265EBB"/>
    <w:rsid w:val="0026609D"/>
    <w:rsid w:val="0027081E"/>
    <w:rsid w:val="00271140"/>
    <w:rsid w:val="002716E3"/>
    <w:rsid w:val="0027415F"/>
    <w:rsid w:val="002743B1"/>
    <w:rsid w:val="00274AC5"/>
    <w:rsid w:val="00275CF3"/>
    <w:rsid w:val="00276FF3"/>
    <w:rsid w:val="00277CF5"/>
    <w:rsid w:val="00280A10"/>
    <w:rsid w:val="002834D3"/>
    <w:rsid w:val="00287A86"/>
    <w:rsid w:val="00290220"/>
    <w:rsid w:val="00293526"/>
    <w:rsid w:val="0029414F"/>
    <w:rsid w:val="00294866"/>
    <w:rsid w:val="002A1146"/>
    <w:rsid w:val="002A205D"/>
    <w:rsid w:val="002A2A22"/>
    <w:rsid w:val="002A3EDF"/>
    <w:rsid w:val="002A5568"/>
    <w:rsid w:val="002A5669"/>
    <w:rsid w:val="002A5842"/>
    <w:rsid w:val="002B136B"/>
    <w:rsid w:val="002B2140"/>
    <w:rsid w:val="002B3009"/>
    <w:rsid w:val="002B34F8"/>
    <w:rsid w:val="002B4B92"/>
    <w:rsid w:val="002B6076"/>
    <w:rsid w:val="002B6BD7"/>
    <w:rsid w:val="002B75CA"/>
    <w:rsid w:val="002C019F"/>
    <w:rsid w:val="002C1D6B"/>
    <w:rsid w:val="002C5526"/>
    <w:rsid w:val="002C65BD"/>
    <w:rsid w:val="002C754E"/>
    <w:rsid w:val="002C759F"/>
    <w:rsid w:val="002C7C80"/>
    <w:rsid w:val="002D0F74"/>
    <w:rsid w:val="002D3A18"/>
    <w:rsid w:val="002D43F8"/>
    <w:rsid w:val="002D68C5"/>
    <w:rsid w:val="002D69A7"/>
    <w:rsid w:val="002E1754"/>
    <w:rsid w:val="002E3259"/>
    <w:rsid w:val="002E53D5"/>
    <w:rsid w:val="002F084D"/>
    <w:rsid w:val="002F308B"/>
    <w:rsid w:val="002F5B8B"/>
    <w:rsid w:val="00301D00"/>
    <w:rsid w:val="00302F28"/>
    <w:rsid w:val="003052A8"/>
    <w:rsid w:val="00305DCD"/>
    <w:rsid w:val="003072E0"/>
    <w:rsid w:val="003152C3"/>
    <w:rsid w:val="00316E65"/>
    <w:rsid w:val="003172A3"/>
    <w:rsid w:val="003217B3"/>
    <w:rsid w:val="003219C8"/>
    <w:rsid w:val="00322563"/>
    <w:rsid w:val="00324756"/>
    <w:rsid w:val="00324BB9"/>
    <w:rsid w:val="00330A5A"/>
    <w:rsid w:val="00331D20"/>
    <w:rsid w:val="0033228C"/>
    <w:rsid w:val="00333556"/>
    <w:rsid w:val="003402E8"/>
    <w:rsid w:val="00340384"/>
    <w:rsid w:val="00347000"/>
    <w:rsid w:val="0035079D"/>
    <w:rsid w:val="00353284"/>
    <w:rsid w:val="00357D5E"/>
    <w:rsid w:val="0036166D"/>
    <w:rsid w:val="00361E16"/>
    <w:rsid w:val="0036213E"/>
    <w:rsid w:val="00362D70"/>
    <w:rsid w:val="00363F33"/>
    <w:rsid w:val="00367DEF"/>
    <w:rsid w:val="00372823"/>
    <w:rsid w:val="003732E9"/>
    <w:rsid w:val="00373725"/>
    <w:rsid w:val="0037447A"/>
    <w:rsid w:val="00374F8B"/>
    <w:rsid w:val="00375744"/>
    <w:rsid w:val="00376D62"/>
    <w:rsid w:val="00377F28"/>
    <w:rsid w:val="00380D61"/>
    <w:rsid w:val="00380DCD"/>
    <w:rsid w:val="00383990"/>
    <w:rsid w:val="00385BEE"/>
    <w:rsid w:val="0038636F"/>
    <w:rsid w:val="00390D1C"/>
    <w:rsid w:val="00391EC2"/>
    <w:rsid w:val="003950F5"/>
    <w:rsid w:val="003977F1"/>
    <w:rsid w:val="003A03A4"/>
    <w:rsid w:val="003A1662"/>
    <w:rsid w:val="003A4349"/>
    <w:rsid w:val="003A67E4"/>
    <w:rsid w:val="003A7A23"/>
    <w:rsid w:val="003B34C9"/>
    <w:rsid w:val="003B4CD5"/>
    <w:rsid w:val="003B5727"/>
    <w:rsid w:val="003B6F46"/>
    <w:rsid w:val="003C026D"/>
    <w:rsid w:val="003C0F0B"/>
    <w:rsid w:val="003C1F2A"/>
    <w:rsid w:val="003C4325"/>
    <w:rsid w:val="003C7171"/>
    <w:rsid w:val="003D1224"/>
    <w:rsid w:val="003D2EC9"/>
    <w:rsid w:val="003D3F21"/>
    <w:rsid w:val="003D3FBC"/>
    <w:rsid w:val="003D43A2"/>
    <w:rsid w:val="003D5ADA"/>
    <w:rsid w:val="003E15DA"/>
    <w:rsid w:val="003E258E"/>
    <w:rsid w:val="003E43BC"/>
    <w:rsid w:val="003E700C"/>
    <w:rsid w:val="003F308C"/>
    <w:rsid w:val="003F3403"/>
    <w:rsid w:val="003F3FBE"/>
    <w:rsid w:val="003F6D11"/>
    <w:rsid w:val="003F7523"/>
    <w:rsid w:val="003F78BB"/>
    <w:rsid w:val="004024A3"/>
    <w:rsid w:val="00406328"/>
    <w:rsid w:val="004100E5"/>
    <w:rsid w:val="0041570D"/>
    <w:rsid w:val="00416590"/>
    <w:rsid w:val="00420D19"/>
    <w:rsid w:val="004232E0"/>
    <w:rsid w:val="00423843"/>
    <w:rsid w:val="00425E40"/>
    <w:rsid w:val="004265A1"/>
    <w:rsid w:val="0043177D"/>
    <w:rsid w:val="00432F6B"/>
    <w:rsid w:val="00433613"/>
    <w:rsid w:val="00435C18"/>
    <w:rsid w:val="0043611B"/>
    <w:rsid w:val="00443EF0"/>
    <w:rsid w:val="0044441D"/>
    <w:rsid w:val="00444483"/>
    <w:rsid w:val="00444934"/>
    <w:rsid w:val="004451D8"/>
    <w:rsid w:val="004454C7"/>
    <w:rsid w:val="00447320"/>
    <w:rsid w:val="00447E3E"/>
    <w:rsid w:val="00451DF1"/>
    <w:rsid w:val="004529EB"/>
    <w:rsid w:val="00454090"/>
    <w:rsid w:val="00455FD4"/>
    <w:rsid w:val="004641DB"/>
    <w:rsid w:val="004649D5"/>
    <w:rsid w:val="00473FA9"/>
    <w:rsid w:val="00474BF2"/>
    <w:rsid w:val="004758A8"/>
    <w:rsid w:val="00475E4F"/>
    <w:rsid w:val="00476AB7"/>
    <w:rsid w:val="00476CA9"/>
    <w:rsid w:val="00482E98"/>
    <w:rsid w:val="00485D47"/>
    <w:rsid w:val="004918DB"/>
    <w:rsid w:val="00493146"/>
    <w:rsid w:val="0049395D"/>
    <w:rsid w:val="0049495F"/>
    <w:rsid w:val="00495202"/>
    <w:rsid w:val="004956A9"/>
    <w:rsid w:val="004A0792"/>
    <w:rsid w:val="004A0A0A"/>
    <w:rsid w:val="004A0B10"/>
    <w:rsid w:val="004A1DF6"/>
    <w:rsid w:val="004B2888"/>
    <w:rsid w:val="004B2FD4"/>
    <w:rsid w:val="004B49EF"/>
    <w:rsid w:val="004B66B5"/>
    <w:rsid w:val="004B6DC0"/>
    <w:rsid w:val="004B7E6F"/>
    <w:rsid w:val="004D3B52"/>
    <w:rsid w:val="004D42EA"/>
    <w:rsid w:val="004D4E77"/>
    <w:rsid w:val="004D7DFB"/>
    <w:rsid w:val="004E001D"/>
    <w:rsid w:val="004E0907"/>
    <w:rsid w:val="004E0D4D"/>
    <w:rsid w:val="004E1BA8"/>
    <w:rsid w:val="004E280B"/>
    <w:rsid w:val="004E4083"/>
    <w:rsid w:val="004E43E4"/>
    <w:rsid w:val="004E5E81"/>
    <w:rsid w:val="004E65F5"/>
    <w:rsid w:val="004F0D22"/>
    <w:rsid w:val="004F14DB"/>
    <w:rsid w:val="004F42AA"/>
    <w:rsid w:val="004F5DC5"/>
    <w:rsid w:val="005037F9"/>
    <w:rsid w:val="00510876"/>
    <w:rsid w:val="00511C14"/>
    <w:rsid w:val="00513F14"/>
    <w:rsid w:val="00516ED0"/>
    <w:rsid w:val="00521265"/>
    <w:rsid w:val="00522CB6"/>
    <w:rsid w:val="005232D2"/>
    <w:rsid w:val="00525FA5"/>
    <w:rsid w:val="005261EA"/>
    <w:rsid w:val="0052679D"/>
    <w:rsid w:val="00530E6C"/>
    <w:rsid w:val="00533200"/>
    <w:rsid w:val="00533495"/>
    <w:rsid w:val="0053527B"/>
    <w:rsid w:val="005363ED"/>
    <w:rsid w:val="00537862"/>
    <w:rsid w:val="00540E05"/>
    <w:rsid w:val="00541089"/>
    <w:rsid w:val="00544EA0"/>
    <w:rsid w:val="005503C9"/>
    <w:rsid w:val="0055108B"/>
    <w:rsid w:val="00553838"/>
    <w:rsid w:val="00553A2F"/>
    <w:rsid w:val="00554199"/>
    <w:rsid w:val="00557BAF"/>
    <w:rsid w:val="005601B5"/>
    <w:rsid w:val="00562B71"/>
    <w:rsid w:val="00565156"/>
    <w:rsid w:val="005655E7"/>
    <w:rsid w:val="00565A2A"/>
    <w:rsid w:val="005674B4"/>
    <w:rsid w:val="005732E6"/>
    <w:rsid w:val="00573AD8"/>
    <w:rsid w:val="0057474B"/>
    <w:rsid w:val="0057706B"/>
    <w:rsid w:val="0058036F"/>
    <w:rsid w:val="00582381"/>
    <w:rsid w:val="00584072"/>
    <w:rsid w:val="0059380B"/>
    <w:rsid w:val="00595240"/>
    <w:rsid w:val="00595618"/>
    <w:rsid w:val="005A25A3"/>
    <w:rsid w:val="005A3601"/>
    <w:rsid w:val="005A4806"/>
    <w:rsid w:val="005A700B"/>
    <w:rsid w:val="005B09ED"/>
    <w:rsid w:val="005B1077"/>
    <w:rsid w:val="005B1108"/>
    <w:rsid w:val="005B49F3"/>
    <w:rsid w:val="005B62C8"/>
    <w:rsid w:val="005B68DF"/>
    <w:rsid w:val="005C0851"/>
    <w:rsid w:val="005C2ECA"/>
    <w:rsid w:val="005C36D5"/>
    <w:rsid w:val="005C3C2A"/>
    <w:rsid w:val="005C4B47"/>
    <w:rsid w:val="005C56E3"/>
    <w:rsid w:val="005C5BAC"/>
    <w:rsid w:val="005C5D7D"/>
    <w:rsid w:val="005C68DD"/>
    <w:rsid w:val="005C73F2"/>
    <w:rsid w:val="005C7860"/>
    <w:rsid w:val="005D09E2"/>
    <w:rsid w:val="005D21FF"/>
    <w:rsid w:val="005D2451"/>
    <w:rsid w:val="005D32C6"/>
    <w:rsid w:val="005D5D1B"/>
    <w:rsid w:val="005D6A7C"/>
    <w:rsid w:val="005E06D1"/>
    <w:rsid w:val="005E1B93"/>
    <w:rsid w:val="005E3577"/>
    <w:rsid w:val="005E3DF1"/>
    <w:rsid w:val="005E4718"/>
    <w:rsid w:val="005E7A7F"/>
    <w:rsid w:val="005F0364"/>
    <w:rsid w:val="005F1D25"/>
    <w:rsid w:val="005F625C"/>
    <w:rsid w:val="0060224E"/>
    <w:rsid w:val="00602CBC"/>
    <w:rsid w:val="00603470"/>
    <w:rsid w:val="0060681C"/>
    <w:rsid w:val="00612162"/>
    <w:rsid w:val="00612ACB"/>
    <w:rsid w:val="0061399B"/>
    <w:rsid w:val="006171AA"/>
    <w:rsid w:val="0062496A"/>
    <w:rsid w:val="00624B55"/>
    <w:rsid w:val="006251B9"/>
    <w:rsid w:val="00625516"/>
    <w:rsid w:val="00631884"/>
    <w:rsid w:val="00631BA7"/>
    <w:rsid w:val="00634703"/>
    <w:rsid w:val="0063594F"/>
    <w:rsid w:val="00635D37"/>
    <w:rsid w:val="00637BFF"/>
    <w:rsid w:val="006405B6"/>
    <w:rsid w:val="00641FD0"/>
    <w:rsid w:val="00646E9F"/>
    <w:rsid w:val="00650137"/>
    <w:rsid w:val="00650195"/>
    <w:rsid w:val="00651AB2"/>
    <w:rsid w:val="0065225E"/>
    <w:rsid w:val="00652F9C"/>
    <w:rsid w:val="00654695"/>
    <w:rsid w:val="00654DED"/>
    <w:rsid w:val="00655355"/>
    <w:rsid w:val="006733F4"/>
    <w:rsid w:val="00675197"/>
    <w:rsid w:val="00676A6B"/>
    <w:rsid w:val="00682BC4"/>
    <w:rsid w:val="0068401C"/>
    <w:rsid w:val="006856E5"/>
    <w:rsid w:val="00686544"/>
    <w:rsid w:val="00690BE4"/>
    <w:rsid w:val="00691C51"/>
    <w:rsid w:val="00691CDB"/>
    <w:rsid w:val="00693703"/>
    <w:rsid w:val="006954A5"/>
    <w:rsid w:val="006A155A"/>
    <w:rsid w:val="006A2713"/>
    <w:rsid w:val="006A2754"/>
    <w:rsid w:val="006A3216"/>
    <w:rsid w:val="006A5134"/>
    <w:rsid w:val="006A7AF9"/>
    <w:rsid w:val="006B0993"/>
    <w:rsid w:val="006B1662"/>
    <w:rsid w:val="006B2270"/>
    <w:rsid w:val="006B3F6B"/>
    <w:rsid w:val="006B54C8"/>
    <w:rsid w:val="006B60F4"/>
    <w:rsid w:val="006B737F"/>
    <w:rsid w:val="006C0A5D"/>
    <w:rsid w:val="006C2EB9"/>
    <w:rsid w:val="006C7359"/>
    <w:rsid w:val="006C7586"/>
    <w:rsid w:val="006D008C"/>
    <w:rsid w:val="006D01B7"/>
    <w:rsid w:val="006D3377"/>
    <w:rsid w:val="006D4212"/>
    <w:rsid w:val="006D5E10"/>
    <w:rsid w:val="006D60C4"/>
    <w:rsid w:val="006E464C"/>
    <w:rsid w:val="006E639C"/>
    <w:rsid w:val="006E6824"/>
    <w:rsid w:val="006E6ADB"/>
    <w:rsid w:val="006F1AE8"/>
    <w:rsid w:val="006F5FD4"/>
    <w:rsid w:val="00700D3A"/>
    <w:rsid w:val="007015EF"/>
    <w:rsid w:val="00702838"/>
    <w:rsid w:val="00705F31"/>
    <w:rsid w:val="00707912"/>
    <w:rsid w:val="0071034D"/>
    <w:rsid w:val="00710BAB"/>
    <w:rsid w:val="00710BFE"/>
    <w:rsid w:val="00715C3B"/>
    <w:rsid w:val="007170AE"/>
    <w:rsid w:val="00723822"/>
    <w:rsid w:val="0072559B"/>
    <w:rsid w:val="00730691"/>
    <w:rsid w:val="00731C96"/>
    <w:rsid w:val="0074010F"/>
    <w:rsid w:val="007402B0"/>
    <w:rsid w:val="00740CE8"/>
    <w:rsid w:val="00741064"/>
    <w:rsid w:val="007437B7"/>
    <w:rsid w:val="007450A7"/>
    <w:rsid w:val="00745861"/>
    <w:rsid w:val="007460B5"/>
    <w:rsid w:val="007471C2"/>
    <w:rsid w:val="00747D61"/>
    <w:rsid w:val="007506B7"/>
    <w:rsid w:val="007511A9"/>
    <w:rsid w:val="0075202F"/>
    <w:rsid w:val="00757C0E"/>
    <w:rsid w:val="00760190"/>
    <w:rsid w:val="00760ED7"/>
    <w:rsid w:val="00762F00"/>
    <w:rsid w:val="007642D6"/>
    <w:rsid w:val="0076473F"/>
    <w:rsid w:val="00765569"/>
    <w:rsid w:val="0076610D"/>
    <w:rsid w:val="00772CA0"/>
    <w:rsid w:val="0077457A"/>
    <w:rsid w:val="00775709"/>
    <w:rsid w:val="0077733E"/>
    <w:rsid w:val="007773F3"/>
    <w:rsid w:val="00780A22"/>
    <w:rsid w:val="00782BB6"/>
    <w:rsid w:val="007852F2"/>
    <w:rsid w:val="007877F5"/>
    <w:rsid w:val="00793B5C"/>
    <w:rsid w:val="00794875"/>
    <w:rsid w:val="00795A4E"/>
    <w:rsid w:val="00796069"/>
    <w:rsid w:val="00796217"/>
    <w:rsid w:val="007A128C"/>
    <w:rsid w:val="007A2F65"/>
    <w:rsid w:val="007A2FEF"/>
    <w:rsid w:val="007A35D9"/>
    <w:rsid w:val="007A76B7"/>
    <w:rsid w:val="007B2DBB"/>
    <w:rsid w:val="007B6280"/>
    <w:rsid w:val="007B6302"/>
    <w:rsid w:val="007B6476"/>
    <w:rsid w:val="007C3222"/>
    <w:rsid w:val="007C4F78"/>
    <w:rsid w:val="007C778F"/>
    <w:rsid w:val="007D1721"/>
    <w:rsid w:val="007D2EAC"/>
    <w:rsid w:val="007D5249"/>
    <w:rsid w:val="007D5AAD"/>
    <w:rsid w:val="007D5BEC"/>
    <w:rsid w:val="007D5C4D"/>
    <w:rsid w:val="007D60E5"/>
    <w:rsid w:val="007D68AD"/>
    <w:rsid w:val="007D6A96"/>
    <w:rsid w:val="007E0C55"/>
    <w:rsid w:val="007E30B4"/>
    <w:rsid w:val="007E3220"/>
    <w:rsid w:val="007E60CF"/>
    <w:rsid w:val="007F256E"/>
    <w:rsid w:val="008000E3"/>
    <w:rsid w:val="00802820"/>
    <w:rsid w:val="00803CD3"/>
    <w:rsid w:val="0080672F"/>
    <w:rsid w:val="00813B7C"/>
    <w:rsid w:val="0081573A"/>
    <w:rsid w:val="00821853"/>
    <w:rsid w:val="00827FEB"/>
    <w:rsid w:val="00830554"/>
    <w:rsid w:val="0083100B"/>
    <w:rsid w:val="008315DD"/>
    <w:rsid w:val="00833953"/>
    <w:rsid w:val="0083445E"/>
    <w:rsid w:val="008357AD"/>
    <w:rsid w:val="00840FDF"/>
    <w:rsid w:val="00842D3A"/>
    <w:rsid w:val="00842E80"/>
    <w:rsid w:val="00842F72"/>
    <w:rsid w:val="0084424C"/>
    <w:rsid w:val="008466CE"/>
    <w:rsid w:val="008504F4"/>
    <w:rsid w:val="008513B3"/>
    <w:rsid w:val="008524A5"/>
    <w:rsid w:val="0085369A"/>
    <w:rsid w:val="00853C4B"/>
    <w:rsid w:val="008544FB"/>
    <w:rsid w:val="00857829"/>
    <w:rsid w:val="0085784C"/>
    <w:rsid w:val="00863951"/>
    <w:rsid w:val="00875277"/>
    <w:rsid w:val="00876C91"/>
    <w:rsid w:val="00876CF2"/>
    <w:rsid w:val="00877FE4"/>
    <w:rsid w:val="008854B6"/>
    <w:rsid w:val="00885D7F"/>
    <w:rsid w:val="00887A04"/>
    <w:rsid w:val="00890543"/>
    <w:rsid w:val="0089076E"/>
    <w:rsid w:val="0089335A"/>
    <w:rsid w:val="008946CE"/>
    <w:rsid w:val="00894E4A"/>
    <w:rsid w:val="008951A6"/>
    <w:rsid w:val="0089639C"/>
    <w:rsid w:val="008A0490"/>
    <w:rsid w:val="008A1614"/>
    <w:rsid w:val="008A1869"/>
    <w:rsid w:val="008A342E"/>
    <w:rsid w:val="008A3618"/>
    <w:rsid w:val="008A78B5"/>
    <w:rsid w:val="008B065D"/>
    <w:rsid w:val="008B1911"/>
    <w:rsid w:val="008B1A6B"/>
    <w:rsid w:val="008B3E2A"/>
    <w:rsid w:val="008B4CEC"/>
    <w:rsid w:val="008B4D3A"/>
    <w:rsid w:val="008B4EBF"/>
    <w:rsid w:val="008C0E51"/>
    <w:rsid w:val="008C2B5C"/>
    <w:rsid w:val="008C3F5A"/>
    <w:rsid w:val="008C60FB"/>
    <w:rsid w:val="008C6253"/>
    <w:rsid w:val="008C6773"/>
    <w:rsid w:val="008C6D90"/>
    <w:rsid w:val="008D148E"/>
    <w:rsid w:val="008D2B7D"/>
    <w:rsid w:val="008D36BD"/>
    <w:rsid w:val="008D7AA1"/>
    <w:rsid w:val="008E058C"/>
    <w:rsid w:val="008E7F10"/>
    <w:rsid w:val="008F4C3C"/>
    <w:rsid w:val="008F4F9C"/>
    <w:rsid w:val="00902F41"/>
    <w:rsid w:val="0090547E"/>
    <w:rsid w:val="009134E0"/>
    <w:rsid w:val="009140B8"/>
    <w:rsid w:val="00914D3A"/>
    <w:rsid w:val="0091544C"/>
    <w:rsid w:val="00917146"/>
    <w:rsid w:val="00920AF4"/>
    <w:rsid w:val="00924E7F"/>
    <w:rsid w:val="00925073"/>
    <w:rsid w:val="00927730"/>
    <w:rsid w:val="0092797F"/>
    <w:rsid w:val="00932AD9"/>
    <w:rsid w:val="0093538F"/>
    <w:rsid w:val="009355EF"/>
    <w:rsid w:val="00935EEB"/>
    <w:rsid w:val="009364C7"/>
    <w:rsid w:val="0093692C"/>
    <w:rsid w:val="0093794F"/>
    <w:rsid w:val="00940C87"/>
    <w:rsid w:val="00941DB3"/>
    <w:rsid w:val="00946240"/>
    <w:rsid w:val="00947601"/>
    <w:rsid w:val="00950EE2"/>
    <w:rsid w:val="009525E1"/>
    <w:rsid w:val="00952E47"/>
    <w:rsid w:val="0095425E"/>
    <w:rsid w:val="0095470E"/>
    <w:rsid w:val="00955372"/>
    <w:rsid w:val="00956202"/>
    <w:rsid w:val="00956E5A"/>
    <w:rsid w:val="0095727D"/>
    <w:rsid w:val="009639FD"/>
    <w:rsid w:val="00963ACB"/>
    <w:rsid w:val="00966476"/>
    <w:rsid w:val="0096784D"/>
    <w:rsid w:val="009844A7"/>
    <w:rsid w:val="00985148"/>
    <w:rsid w:val="00985698"/>
    <w:rsid w:val="00986AC4"/>
    <w:rsid w:val="009A26DA"/>
    <w:rsid w:val="009B1E90"/>
    <w:rsid w:val="009B67B8"/>
    <w:rsid w:val="009B7278"/>
    <w:rsid w:val="009C0FD3"/>
    <w:rsid w:val="009C1CAD"/>
    <w:rsid w:val="009C6FEA"/>
    <w:rsid w:val="009D0C06"/>
    <w:rsid w:val="009D362B"/>
    <w:rsid w:val="009D5E3B"/>
    <w:rsid w:val="009D72B9"/>
    <w:rsid w:val="009E0C06"/>
    <w:rsid w:val="009E116C"/>
    <w:rsid w:val="009E4EC6"/>
    <w:rsid w:val="009E77B1"/>
    <w:rsid w:val="009E7904"/>
    <w:rsid w:val="009F0053"/>
    <w:rsid w:val="009F0682"/>
    <w:rsid w:val="009F457E"/>
    <w:rsid w:val="009F45D4"/>
    <w:rsid w:val="009F5BA8"/>
    <w:rsid w:val="00A00AC1"/>
    <w:rsid w:val="00A0123C"/>
    <w:rsid w:val="00A015CA"/>
    <w:rsid w:val="00A0355C"/>
    <w:rsid w:val="00A04224"/>
    <w:rsid w:val="00A1175E"/>
    <w:rsid w:val="00A117AD"/>
    <w:rsid w:val="00A12790"/>
    <w:rsid w:val="00A14A05"/>
    <w:rsid w:val="00A16424"/>
    <w:rsid w:val="00A167F4"/>
    <w:rsid w:val="00A170E9"/>
    <w:rsid w:val="00A171AB"/>
    <w:rsid w:val="00A17B6A"/>
    <w:rsid w:val="00A21886"/>
    <w:rsid w:val="00A22A0E"/>
    <w:rsid w:val="00A231CF"/>
    <w:rsid w:val="00A2708B"/>
    <w:rsid w:val="00A27D7B"/>
    <w:rsid w:val="00A33193"/>
    <w:rsid w:val="00A33904"/>
    <w:rsid w:val="00A36536"/>
    <w:rsid w:val="00A36FC5"/>
    <w:rsid w:val="00A37DA4"/>
    <w:rsid w:val="00A40206"/>
    <w:rsid w:val="00A40E6D"/>
    <w:rsid w:val="00A40F52"/>
    <w:rsid w:val="00A47502"/>
    <w:rsid w:val="00A5430D"/>
    <w:rsid w:val="00A62181"/>
    <w:rsid w:val="00A63465"/>
    <w:rsid w:val="00A64FA6"/>
    <w:rsid w:val="00A67DC1"/>
    <w:rsid w:val="00A708BA"/>
    <w:rsid w:val="00A76514"/>
    <w:rsid w:val="00A76E8F"/>
    <w:rsid w:val="00A80B87"/>
    <w:rsid w:val="00A815CF"/>
    <w:rsid w:val="00A9071B"/>
    <w:rsid w:val="00A96875"/>
    <w:rsid w:val="00A970EA"/>
    <w:rsid w:val="00AA1C7E"/>
    <w:rsid w:val="00AA1E45"/>
    <w:rsid w:val="00AA3D0A"/>
    <w:rsid w:val="00AB0BB1"/>
    <w:rsid w:val="00AB40B4"/>
    <w:rsid w:val="00AB4763"/>
    <w:rsid w:val="00AB56CB"/>
    <w:rsid w:val="00AC164F"/>
    <w:rsid w:val="00AC6F8D"/>
    <w:rsid w:val="00AC71BE"/>
    <w:rsid w:val="00AC78F7"/>
    <w:rsid w:val="00AD0341"/>
    <w:rsid w:val="00AD5581"/>
    <w:rsid w:val="00AE37B5"/>
    <w:rsid w:val="00AE3F82"/>
    <w:rsid w:val="00AE405D"/>
    <w:rsid w:val="00AF1163"/>
    <w:rsid w:val="00AF12CA"/>
    <w:rsid w:val="00AF14DC"/>
    <w:rsid w:val="00AF2952"/>
    <w:rsid w:val="00AF4C62"/>
    <w:rsid w:val="00AF5AB5"/>
    <w:rsid w:val="00AF6918"/>
    <w:rsid w:val="00B0080B"/>
    <w:rsid w:val="00B01464"/>
    <w:rsid w:val="00B014FC"/>
    <w:rsid w:val="00B04924"/>
    <w:rsid w:val="00B054DC"/>
    <w:rsid w:val="00B11838"/>
    <w:rsid w:val="00B147E4"/>
    <w:rsid w:val="00B14A35"/>
    <w:rsid w:val="00B16BA9"/>
    <w:rsid w:val="00B216B6"/>
    <w:rsid w:val="00B24757"/>
    <w:rsid w:val="00B25B30"/>
    <w:rsid w:val="00B26BBD"/>
    <w:rsid w:val="00B26D6F"/>
    <w:rsid w:val="00B2721F"/>
    <w:rsid w:val="00B336EF"/>
    <w:rsid w:val="00B34998"/>
    <w:rsid w:val="00B34DCA"/>
    <w:rsid w:val="00B3505F"/>
    <w:rsid w:val="00B35B81"/>
    <w:rsid w:val="00B35BFA"/>
    <w:rsid w:val="00B35DD7"/>
    <w:rsid w:val="00B36F4D"/>
    <w:rsid w:val="00B37DC0"/>
    <w:rsid w:val="00B40933"/>
    <w:rsid w:val="00B413AD"/>
    <w:rsid w:val="00B4495D"/>
    <w:rsid w:val="00B44C69"/>
    <w:rsid w:val="00B45ADE"/>
    <w:rsid w:val="00B46052"/>
    <w:rsid w:val="00B463F0"/>
    <w:rsid w:val="00B47C21"/>
    <w:rsid w:val="00B53077"/>
    <w:rsid w:val="00B57A39"/>
    <w:rsid w:val="00B607C8"/>
    <w:rsid w:val="00B60A3E"/>
    <w:rsid w:val="00B628C2"/>
    <w:rsid w:val="00B641CC"/>
    <w:rsid w:val="00B662A0"/>
    <w:rsid w:val="00B72A67"/>
    <w:rsid w:val="00B72AA5"/>
    <w:rsid w:val="00B73532"/>
    <w:rsid w:val="00B74096"/>
    <w:rsid w:val="00B7648D"/>
    <w:rsid w:val="00B82967"/>
    <w:rsid w:val="00B82CFD"/>
    <w:rsid w:val="00B858AE"/>
    <w:rsid w:val="00B861B2"/>
    <w:rsid w:val="00B879A7"/>
    <w:rsid w:val="00B9149F"/>
    <w:rsid w:val="00B93A72"/>
    <w:rsid w:val="00B93D31"/>
    <w:rsid w:val="00B94E0A"/>
    <w:rsid w:val="00B97EBE"/>
    <w:rsid w:val="00BA0295"/>
    <w:rsid w:val="00BA149E"/>
    <w:rsid w:val="00BA6262"/>
    <w:rsid w:val="00BA71D2"/>
    <w:rsid w:val="00BB2022"/>
    <w:rsid w:val="00BB218A"/>
    <w:rsid w:val="00BB2B1E"/>
    <w:rsid w:val="00BC0987"/>
    <w:rsid w:val="00BC30DA"/>
    <w:rsid w:val="00BC35F6"/>
    <w:rsid w:val="00BC46DC"/>
    <w:rsid w:val="00BD04BB"/>
    <w:rsid w:val="00BD129C"/>
    <w:rsid w:val="00BD1C01"/>
    <w:rsid w:val="00BE1BC7"/>
    <w:rsid w:val="00BE1CD3"/>
    <w:rsid w:val="00BE52A1"/>
    <w:rsid w:val="00BE5DD2"/>
    <w:rsid w:val="00BF086D"/>
    <w:rsid w:val="00BF18A0"/>
    <w:rsid w:val="00BF4E10"/>
    <w:rsid w:val="00BF53A8"/>
    <w:rsid w:val="00C06589"/>
    <w:rsid w:val="00C06B7D"/>
    <w:rsid w:val="00C10728"/>
    <w:rsid w:val="00C1647F"/>
    <w:rsid w:val="00C165C5"/>
    <w:rsid w:val="00C175A1"/>
    <w:rsid w:val="00C20890"/>
    <w:rsid w:val="00C212FD"/>
    <w:rsid w:val="00C214D8"/>
    <w:rsid w:val="00C228D3"/>
    <w:rsid w:val="00C238DD"/>
    <w:rsid w:val="00C26D50"/>
    <w:rsid w:val="00C2702D"/>
    <w:rsid w:val="00C310AE"/>
    <w:rsid w:val="00C3227D"/>
    <w:rsid w:val="00C33A92"/>
    <w:rsid w:val="00C364F8"/>
    <w:rsid w:val="00C400C2"/>
    <w:rsid w:val="00C4014A"/>
    <w:rsid w:val="00C411FD"/>
    <w:rsid w:val="00C41A95"/>
    <w:rsid w:val="00C44931"/>
    <w:rsid w:val="00C449BF"/>
    <w:rsid w:val="00C45A02"/>
    <w:rsid w:val="00C47D93"/>
    <w:rsid w:val="00C5085A"/>
    <w:rsid w:val="00C509FA"/>
    <w:rsid w:val="00C52B96"/>
    <w:rsid w:val="00C5363F"/>
    <w:rsid w:val="00C601CB"/>
    <w:rsid w:val="00C6096B"/>
    <w:rsid w:val="00C61A3D"/>
    <w:rsid w:val="00C6287A"/>
    <w:rsid w:val="00C636EE"/>
    <w:rsid w:val="00C6451F"/>
    <w:rsid w:val="00C67120"/>
    <w:rsid w:val="00C71DE0"/>
    <w:rsid w:val="00C7505B"/>
    <w:rsid w:val="00C7566A"/>
    <w:rsid w:val="00C7685A"/>
    <w:rsid w:val="00C80625"/>
    <w:rsid w:val="00C813F9"/>
    <w:rsid w:val="00C83184"/>
    <w:rsid w:val="00C843A8"/>
    <w:rsid w:val="00C845A9"/>
    <w:rsid w:val="00C8556C"/>
    <w:rsid w:val="00C870E5"/>
    <w:rsid w:val="00C87D6E"/>
    <w:rsid w:val="00C90E36"/>
    <w:rsid w:val="00C924F6"/>
    <w:rsid w:val="00C9267F"/>
    <w:rsid w:val="00C92C13"/>
    <w:rsid w:val="00C93D3B"/>
    <w:rsid w:val="00C9791B"/>
    <w:rsid w:val="00CA078A"/>
    <w:rsid w:val="00CA1BB0"/>
    <w:rsid w:val="00CA2427"/>
    <w:rsid w:val="00CA277C"/>
    <w:rsid w:val="00CA6031"/>
    <w:rsid w:val="00CA7325"/>
    <w:rsid w:val="00CA749F"/>
    <w:rsid w:val="00CB26F1"/>
    <w:rsid w:val="00CB3932"/>
    <w:rsid w:val="00CB460E"/>
    <w:rsid w:val="00CB6753"/>
    <w:rsid w:val="00CB7A89"/>
    <w:rsid w:val="00CC42A4"/>
    <w:rsid w:val="00CC743F"/>
    <w:rsid w:val="00CD1C7A"/>
    <w:rsid w:val="00CD5211"/>
    <w:rsid w:val="00CD7645"/>
    <w:rsid w:val="00CD7CAC"/>
    <w:rsid w:val="00CE4E66"/>
    <w:rsid w:val="00CE5A74"/>
    <w:rsid w:val="00CE7AA0"/>
    <w:rsid w:val="00CE7D50"/>
    <w:rsid w:val="00CF0068"/>
    <w:rsid w:val="00CF22EE"/>
    <w:rsid w:val="00CF6342"/>
    <w:rsid w:val="00CF76EE"/>
    <w:rsid w:val="00D030B2"/>
    <w:rsid w:val="00D0506C"/>
    <w:rsid w:val="00D05FC3"/>
    <w:rsid w:val="00D1553C"/>
    <w:rsid w:val="00D20F0B"/>
    <w:rsid w:val="00D22E33"/>
    <w:rsid w:val="00D23A8D"/>
    <w:rsid w:val="00D253A2"/>
    <w:rsid w:val="00D26A8F"/>
    <w:rsid w:val="00D32DCA"/>
    <w:rsid w:val="00D34FB7"/>
    <w:rsid w:val="00D4339E"/>
    <w:rsid w:val="00D43BC7"/>
    <w:rsid w:val="00D44ADD"/>
    <w:rsid w:val="00D45B51"/>
    <w:rsid w:val="00D465C7"/>
    <w:rsid w:val="00D5682D"/>
    <w:rsid w:val="00D56993"/>
    <w:rsid w:val="00D601F9"/>
    <w:rsid w:val="00D612F2"/>
    <w:rsid w:val="00D6351A"/>
    <w:rsid w:val="00D6743A"/>
    <w:rsid w:val="00D70618"/>
    <w:rsid w:val="00D74BCC"/>
    <w:rsid w:val="00D803C0"/>
    <w:rsid w:val="00D81CAB"/>
    <w:rsid w:val="00D87969"/>
    <w:rsid w:val="00D93E3D"/>
    <w:rsid w:val="00D96CB3"/>
    <w:rsid w:val="00DA1E7E"/>
    <w:rsid w:val="00DA5A9E"/>
    <w:rsid w:val="00DB0D56"/>
    <w:rsid w:val="00DB1F53"/>
    <w:rsid w:val="00DB500F"/>
    <w:rsid w:val="00DB5EBA"/>
    <w:rsid w:val="00DB7727"/>
    <w:rsid w:val="00DB7EFD"/>
    <w:rsid w:val="00DB7FAC"/>
    <w:rsid w:val="00DC34B4"/>
    <w:rsid w:val="00DC396F"/>
    <w:rsid w:val="00DC3CBC"/>
    <w:rsid w:val="00DC4D3E"/>
    <w:rsid w:val="00DD00D6"/>
    <w:rsid w:val="00DD0238"/>
    <w:rsid w:val="00DD1283"/>
    <w:rsid w:val="00DD1CD8"/>
    <w:rsid w:val="00DD1EAE"/>
    <w:rsid w:val="00DD26A4"/>
    <w:rsid w:val="00DD373C"/>
    <w:rsid w:val="00DD7964"/>
    <w:rsid w:val="00DD7CF4"/>
    <w:rsid w:val="00DE2782"/>
    <w:rsid w:val="00DE2B01"/>
    <w:rsid w:val="00DE394E"/>
    <w:rsid w:val="00DF3CD7"/>
    <w:rsid w:val="00DF52D3"/>
    <w:rsid w:val="00E01519"/>
    <w:rsid w:val="00E0324C"/>
    <w:rsid w:val="00E03460"/>
    <w:rsid w:val="00E03F1E"/>
    <w:rsid w:val="00E04D37"/>
    <w:rsid w:val="00E05596"/>
    <w:rsid w:val="00E07719"/>
    <w:rsid w:val="00E10F4C"/>
    <w:rsid w:val="00E116C7"/>
    <w:rsid w:val="00E135C7"/>
    <w:rsid w:val="00E1470A"/>
    <w:rsid w:val="00E15356"/>
    <w:rsid w:val="00E22B48"/>
    <w:rsid w:val="00E22C27"/>
    <w:rsid w:val="00E26980"/>
    <w:rsid w:val="00E30BE0"/>
    <w:rsid w:val="00E3296D"/>
    <w:rsid w:val="00E32C3E"/>
    <w:rsid w:val="00E34439"/>
    <w:rsid w:val="00E34D52"/>
    <w:rsid w:val="00E35588"/>
    <w:rsid w:val="00E40103"/>
    <w:rsid w:val="00E40921"/>
    <w:rsid w:val="00E41F65"/>
    <w:rsid w:val="00E429C1"/>
    <w:rsid w:val="00E500C7"/>
    <w:rsid w:val="00E50A1A"/>
    <w:rsid w:val="00E543A4"/>
    <w:rsid w:val="00E55E5D"/>
    <w:rsid w:val="00E55FE6"/>
    <w:rsid w:val="00E60C2C"/>
    <w:rsid w:val="00E61AF3"/>
    <w:rsid w:val="00E622AF"/>
    <w:rsid w:val="00E63942"/>
    <w:rsid w:val="00E704DD"/>
    <w:rsid w:val="00E7110E"/>
    <w:rsid w:val="00E723C7"/>
    <w:rsid w:val="00E72EB0"/>
    <w:rsid w:val="00E759C3"/>
    <w:rsid w:val="00E76C9F"/>
    <w:rsid w:val="00E7725E"/>
    <w:rsid w:val="00E80B61"/>
    <w:rsid w:val="00E83003"/>
    <w:rsid w:val="00E83F68"/>
    <w:rsid w:val="00E84D1B"/>
    <w:rsid w:val="00E87301"/>
    <w:rsid w:val="00E87E4A"/>
    <w:rsid w:val="00E95AC0"/>
    <w:rsid w:val="00E979F4"/>
    <w:rsid w:val="00EA3A69"/>
    <w:rsid w:val="00EA64F1"/>
    <w:rsid w:val="00EA78A3"/>
    <w:rsid w:val="00EA7B1F"/>
    <w:rsid w:val="00EB1111"/>
    <w:rsid w:val="00EB3AE0"/>
    <w:rsid w:val="00EB4CDA"/>
    <w:rsid w:val="00EC1A61"/>
    <w:rsid w:val="00EC1DB1"/>
    <w:rsid w:val="00EC3728"/>
    <w:rsid w:val="00EC4052"/>
    <w:rsid w:val="00EC46EA"/>
    <w:rsid w:val="00ED2FF6"/>
    <w:rsid w:val="00ED3D63"/>
    <w:rsid w:val="00EE101D"/>
    <w:rsid w:val="00EE1E59"/>
    <w:rsid w:val="00EE1F0A"/>
    <w:rsid w:val="00EE212B"/>
    <w:rsid w:val="00EE3AC5"/>
    <w:rsid w:val="00EE4391"/>
    <w:rsid w:val="00EE519C"/>
    <w:rsid w:val="00EE5CD6"/>
    <w:rsid w:val="00EE76BF"/>
    <w:rsid w:val="00EF0692"/>
    <w:rsid w:val="00EF0E55"/>
    <w:rsid w:val="00EF38B5"/>
    <w:rsid w:val="00EF525C"/>
    <w:rsid w:val="00EF6E95"/>
    <w:rsid w:val="00EF7696"/>
    <w:rsid w:val="00F003C2"/>
    <w:rsid w:val="00F0155A"/>
    <w:rsid w:val="00F018D5"/>
    <w:rsid w:val="00F058CE"/>
    <w:rsid w:val="00F06CEC"/>
    <w:rsid w:val="00F06D08"/>
    <w:rsid w:val="00F07916"/>
    <w:rsid w:val="00F14B67"/>
    <w:rsid w:val="00F163F5"/>
    <w:rsid w:val="00F16B35"/>
    <w:rsid w:val="00F17765"/>
    <w:rsid w:val="00F23ED6"/>
    <w:rsid w:val="00F249B4"/>
    <w:rsid w:val="00F26EE0"/>
    <w:rsid w:val="00F30BDF"/>
    <w:rsid w:val="00F31FA9"/>
    <w:rsid w:val="00F32A17"/>
    <w:rsid w:val="00F35186"/>
    <w:rsid w:val="00F37E2E"/>
    <w:rsid w:val="00F40C70"/>
    <w:rsid w:val="00F41757"/>
    <w:rsid w:val="00F4408D"/>
    <w:rsid w:val="00F5316E"/>
    <w:rsid w:val="00F559E7"/>
    <w:rsid w:val="00F57F3C"/>
    <w:rsid w:val="00F65E87"/>
    <w:rsid w:val="00F67492"/>
    <w:rsid w:val="00F70427"/>
    <w:rsid w:val="00F70713"/>
    <w:rsid w:val="00F7137E"/>
    <w:rsid w:val="00F723EB"/>
    <w:rsid w:val="00F73623"/>
    <w:rsid w:val="00F74EE7"/>
    <w:rsid w:val="00F75A37"/>
    <w:rsid w:val="00F80AB7"/>
    <w:rsid w:val="00F81FF9"/>
    <w:rsid w:val="00F840BD"/>
    <w:rsid w:val="00F9204B"/>
    <w:rsid w:val="00F93B7B"/>
    <w:rsid w:val="00F94BDC"/>
    <w:rsid w:val="00F95D22"/>
    <w:rsid w:val="00F97A42"/>
    <w:rsid w:val="00FA76D3"/>
    <w:rsid w:val="00FB58BC"/>
    <w:rsid w:val="00FB763A"/>
    <w:rsid w:val="00FC017E"/>
    <w:rsid w:val="00FC01B6"/>
    <w:rsid w:val="00FC3B2D"/>
    <w:rsid w:val="00FC7BAA"/>
    <w:rsid w:val="00FD06B2"/>
    <w:rsid w:val="00FD1029"/>
    <w:rsid w:val="00FD2954"/>
    <w:rsid w:val="00FD312A"/>
    <w:rsid w:val="00FD385D"/>
    <w:rsid w:val="00FD499F"/>
    <w:rsid w:val="00FE0B5F"/>
    <w:rsid w:val="00FE1CCC"/>
    <w:rsid w:val="00FE3527"/>
    <w:rsid w:val="00FF1B9B"/>
    <w:rsid w:val="00FF27B1"/>
    <w:rsid w:val="00FF3578"/>
    <w:rsid w:val="00FF3C64"/>
    <w:rsid w:val="00FF40DC"/>
    <w:rsid w:val="00FF6D7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70E302DA7735C924DF62547313ECD183C5626FB5A714879571EEABD8E7044D3ED35914B1FCCCC672EE22M9PF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70E302DA7735C924DF62547313ECD183C5626FB5A714879571EEABD8E7044D3ED35914B1FCCCC672EE22M9P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7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70E302DA7735C924DF62547313ECD183C5626FB5A714879571EEABD8E7044D3ED35914B1FCCCC672EE22M9P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6ADE60D3635DF4F57FAEABA362CE13E4173A52F9DBC3DCC701719F7C13D44B2294622C4A25FAFBB4EC8YBX5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102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6990</CharactersWithSpaces>
  <SharedDoc>false</SharedDoc>
  <HLinks>
    <vt:vector size="120" baseType="variant">
      <vt:variant>
        <vt:i4>524373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7012410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65625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consultantplus://offline/ref=FDBF0228F862944A35CFFBC7A8A56D0126F98996D6130CA5C2FCFABB83A97DC51F980712DBC3YAG</vt:lpwstr>
      </vt:variant>
      <vt:variant>
        <vt:lpwstr/>
      </vt:variant>
      <vt:variant>
        <vt:i4>3276911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consultantplus://offline/ref=FDBF0228F862944A35CFFBC7A8A56D0126F88C9BD11D0CA5C2FCFABB83A97DC51F980710D930CAY3G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6619244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consultantplus://offline/ref=FDBF0228F862944A35CFFBC7A8A56D0126F98996D6130CA5C2FCFABB83A97DC51F98071ACDY2G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mailto:imush_livr@mail.ru</vt:lpwstr>
      </vt:variant>
      <vt:variant>
        <vt:lpwstr/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consultantplus://offline/ref=FDBF0228F862944A35CFFBC7A8A56D0126F98996D6130CA5C2FCFABB83A97DC51F980717CDY9G</vt:lpwstr>
      </vt:variant>
      <vt:variant>
        <vt:lpwstr/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consultantplus://offline/ref=6AA6C94354117BB88F62E7ADB78547ECEE520E7A61987D8705C59DC68Ei360G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consultantplus://offline/ref=E23CBFA7159560773FD65B1651255E6378DA78E2F7788544B585E7D695BC55G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consultantplus://offline/ref=05AA6DECDFED23349DA06B5BE3CE3728E7B28D328358DBCE2DDCF07FEFqE3BG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consultantplus://offline/ref=FDBF0228F862944A35CFFBC4BAC9320E23F2D69ED7180FFB9FA3A1E6D4A07792C5Y8G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consultantplus://offline/ref=E1D3ACE8FB34B76197DAB23FA1326CB59701D606E89C1B9844ABF796ABOFf0I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consultantplus://offline/ref=7B70E302DA7735C924DF62547313ECD183C5626FB5A714879571EEABD8E7044D3ED35914B1FCCCC672EE22M9PFG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Ревякина</cp:lastModifiedBy>
  <cp:revision>9</cp:revision>
  <cp:lastPrinted>2018-10-29T12:11:00Z</cp:lastPrinted>
  <dcterms:created xsi:type="dcterms:W3CDTF">2018-11-26T08:06:00Z</dcterms:created>
  <dcterms:modified xsi:type="dcterms:W3CDTF">2021-02-20T11:39:00Z</dcterms:modified>
</cp:coreProperties>
</file>