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090" w:rsidRPr="003F4BD4" w:rsidRDefault="00D53090">
      <w:pPr>
        <w:rPr>
          <w:sz w:val="18"/>
          <w:szCs w:val="18"/>
        </w:rPr>
      </w:pPr>
    </w:p>
    <w:p w:rsidR="007C4F2E" w:rsidRPr="003F4BD4" w:rsidRDefault="007C4F2E" w:rsidP="007C4F2E">
      <w:pPr>
        <w:jc w:val="center"/>
        <w:rPr>
          <w:sz w:val="28"/>
          <w:szCs w:val="28"/>
        </w:rPr>
      </w:pPr>
      <w:r w:rsidRPr="003F4BD4">
        <w:rPr>
          <w:sz w:val="28"/>
          <w:szCs w:val="28"/>
        </w:rPr>
        <w:t xml:space="preserve">                                                                            Приложение  </w:t>
      </w:r>
      <w:r w:rsidR="00056B38">
        <w:rPr>
          <w:sz w:val="28"/>
          <w:szCs w:val="28"/>
        </w:rPr>
        <w:t>3</w:t>
      </w:r>
    </w:p>
    <w:p w:rsidR="007C4F2E" w:rsidRPr="003F4BD4" w:rsidRDefault="007C4F2E" w:rsidP="007C4F2E">
      <w:pPr>
        <w:jc w:val="right"/>
        <w:rPr>
          <w:sz w:val="28"/>
          <w:szCs w:val="28"/>
        </w:rPr>
      </w:pPr>
      <w:r w:rsidRPr="003F4BD4">
        <w:rPr>
          <w:sz w:val="28"/>
          <w:szCs w:val="28"/>
        </w:rPr>
        <w:t xml:space="preserve">к решению  Троснянского </w:t>
      </w:r>
      <w:proofErr w:type="gramStart"/>
      <w:r w:rsidRPr="003F4BD4">
        <w:rPr>
          <w:sz w:val="28"/>
          <w:szCs w:val="28"/>
        </w:rPr>
        <w:t>районного</w:t>
      </w:r>
      <w:proofErr w:type="gramEnd"/>
    </w:p>
    <w:p w:rsidR="007C4F2E" w:rsidRPr="003F4BD4" w:rsidRDefault="007C4F2E" w:rsidP="007C4F2E">
      <w:pPr>
        <w:jc w:val="center"/>
        <w:rPr>
          <w:sz w:val="28"/>
          <w:szCs w:val="28"/>
        </w:rPr>
      </w:pPr>
      <w:r w:rsidRPr="003F4BD4"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7C4F2E" w:rsidRPr="003F4BD4" w:rsidRDefault="007C4F2E" w:rsidP="007C4F2E">
      <w:pPr>
        <w:jc w:val="center"/>
        <w:rPr>
          <w:sz w:val="28"/>
          <w:szCs w:val="28"/>
        </w:rPr>
      </w:pPr>
      <w:r w:rsidRPr="003F4BD4">
        <w:rPr>
          <w:sz w:val="28"/>
          <w:szCs w:val="28"/>
        </w:rPr>
        <w:t xml:space="preserve">                                                                          от</w:t>
      </w:r>
      <w:r w:rsidR="003C40CE">
        <w:rPr>
          <w:sz w:val="28"/>
          <w:szCs w:val="28"/>
        </w:rPr>
        <w:t xml:space="preserve"> 3 декабря </w:t>
      </w:r>
      <w:r w:rsidRPr="003F4BD4">
        <w:rPr>
          <w:sz w:val="28"/>
          <w:szCs w:val="28"/>
        </w:rPr>
        <w:t>2013 года  №</w:t>
      </w:r>
      <w:r w:rsidR="003C40CE">
        <w:rPr>
          <w:sz w:val="28"/>
          <w:szCs w:val="28"/>
        </w:rPr>
        <w:t>236</w:t>
      </w:r>
    </w:p>
    <w:p w:rsidR="007C4F2E" w:rsidRPr="003F4BD4" w:rsidRDefault="007C4F2E" w:rsidP="007C4F2E">
      <w:pPr>
        <w:rPr>
          <w:sz w:val="28"/>
          <w:szCs w:val="28"/>
        </w:rPr>
      </w:pPr>
    </w:p>
    <w:p w:rsidR="007C4F2E" w:rsidRPr="003F4BD4" w:rsidRDefault="007C4F2E" w:rsidP="007C4F2E">
      <w:pPr>
        <w:rPr>
          <w:b/>
          <w:sz w:val="20"/>
          <w:szCs w:val="20"/>
        </w:rPr>
      </w:pPr>
    </w:p>
    <w:p w:rsidR="00D53090" w:rsidRPr="003C40CE" w:rsidRDefault="007C4F2E" w:rsidP="001C53AB">
      <w:pPr>
        <w:jc w:val="center"/>
        <w:rPr>
          <w:b/>
          <w:sz w:val="28"/>
          <w:szCs w:val="28"/>
        </w:rPr>
      </w:pPr>
      <w:r w:rsidRPr="003C40CE">
        <w:rPr>
          <w:b/>
          <w:bCs/>
          <w:sz w:val="28"/>
          <w:szCs w:val="28"/>
        </w:rPr>
        <w:t>Распределение расходов бюджета Троснянского</w:t>
      </w:r>
      <w:r w:rsidR="002A6C74" w:rsidRPr="003C40CE">
        <w:rPr>
          <w:b/>
          <w:bCs/>
          <w:sz w:val="28"/>
          <w:szCs w:val="28"/>
        </w:rPr>
        <w:t xml:space="preserve"> мун</w:t>
      </w:r>
      <w:r w:rsidR="004801EC" w:rsidRPr="003C40CE">
        <w:rPr>
          <w:b/>
          <w:bCs/>
          <w:sz w:val="28"/>
          <w:szCs w:val="28"/>
        </w:rPr>
        <w:t>и</w:t>
      </w:r>
      <w:r w:rsidR="002A6C74" w:rsidRPr="003C40CE">
        <w:rPr>
          <w:b/>
          <w:bCs/>
          <w:sz w:val="28"/>
          <w:szCs w:val="28"/>
        </w:rPr>
        <w:t>ципального</w:t>
      </w:r>
      <w:r w:rsidRPr="003C40CE">
        <w:rPr>
          <w:b/>
          <w:bCs/>
          <w:sz w:val="28"/>
          <w:szCs w:val="28"/>
        </w:rPr>
        <w:t xml:space="preserve"> района на 2013 год по разделам и подразделам функциональной классификации </w:t>
      </w:r>
    </w:p>
    <w:p w:rsidR="00D53090" w:rsidRPr="003F4BD4" w:rsidRDefault="00D53090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080"/>
        <w:gridCol w:w="1080"/>
        <w:gridCol w:w="1440"/>
        <w:gridCol w:w="1440"/>
        <w:gridCol w:w="1363"/>
      </w:tblGrid>
      <w:tr w:rsidR="001A4046" w:rsidRPr="00056B38" w:rsidTr="00056B38">
        <w:tc>
          <w:tcPr>
            <w:tcW w:w="3168" w:type="dxa"/>
            <w:vAlign w:val="center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3D7ABD" w:rsidRPr="00056B38" w:rsidRDefault="003D7ABD" w:rsidP="00056B3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ABD" w:rsidRPr="00056B38" w:rsidRDefault="003D7ABD" w:rsidP="00056B3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ABD" w:rsidRPr="00056B38" w:rsidRDefault="003D7ABD" w:rsidP="00056B3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ABD" w:rsidRPr="00056B38" w:rsidRDefault="003D7ABD" w:rsidP="00056B3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ABD" w:rsidRPr="00056B38" w:rsidRDefault="003D7ABD" w:rsidP="00056B3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56B38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080" w:type="dxa"/>
            <w:vAlign w:val="center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56B38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40" w:type="dxa"/>
            <w:textDirection w:val="btLr"/>
            <w:vAlign w:val="center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План 2013 года</w:t>
            </w:r>
          </w:p>
        </w:tc>
        <w:tc>
          <w:tcPr>
            <w:tcW w:w="1440" w:type="dxa"/>
            <w:textDirection w:val="btLr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363" w:type="dxa"/>
            <w:textDirection w:val="btLr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Уточненные назначения</w:t>
            </w:r>
          </w:p>
        </w:tc>
      </w:tr>
      <w:tr w:rsidR="001A4046" w:rsidRPr="00056B38" w:rsidTr="00056B38">
        <w:tc>
          <w:tcPr>
            <w:tcW w:w="3168" w:type="dxa"/>
            <w:vAlign w:val="center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80" w:type="dxa"/>
            <w:vAlign w:val="center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center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center"/>
          </w:tcPr>
          <w:p w:rsidR="001A4046" w:rsidRPr="00056B38" w:rsidRDefault="00920C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170150,3</w:t>
            </w:r>
          </w:p>
        </w:tc>
        <w:tc>
          <w:tcPr>
            <w:tcW w:w="1440" w:type="dxa"/>
            <w:vAlign w:val="center"/>
          </w:tcPr>
          <w:p w:rsidR="001A4046" w:rsidRPr="00056B38" w:rsidRDefault="001B03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4120,7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174271,0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17574,3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E15EF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E15EFD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E15EF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</w:t>
            </w:r>
            <w:r w:rsidR="00E15EFD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7,4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 w:rsidP="00056B38">
            <w:pPr>
              <w:jc w:val="both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0102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1001,6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1017,9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 w:rsidP="00056B38">
            <w:pPr>
              <w:jc w:val="both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0103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811,2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881,7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 w:rsidP="00056B38">
            <w:pPr>
              <w:jc w:val="both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0104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10906,3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E70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703F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5,3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E70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  <w:r w:rsidR="00E703F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1,6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 w:rsidP="00056B38">
            <w:pPr>
              <w:jc w:val="both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0105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3,6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 w:rsidP="00056B38">
            <w:pPr>
              <w:jc w:val="both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0106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3021,0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3042,0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 w:rsidP="00056B38">
            <w:pPr>
              <w:jc w:val="both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0111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100,0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 w:rsidP="00056B38">
            <w:pPr>
              <w:jc w:val="both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Другие общегосударствен</w:t>
            </w:r>
            <w:r w:rsidR="000854CF" w:rsidRPr="00056B38">
              <w:rPr>
                <w:sz w:val="20"/>
                <w:szCs w:val="20"/>
              </w:rPr>
              <w:t>н</w:t>
            </w:r>
            <w:r w:rsidRPr="00056B38">
              <w:rPr>
                <w:sz w:val="20"/>
                <w:szCs w:val="20"/>
              </w:rPr>
              <w:t>ые вопросы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0113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1730,6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-280,0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1450,6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494,3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494,3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0200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0203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494,3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494,3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6807,0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-60,0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6747,0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Транспорт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0400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0408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807,4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807,4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0400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0409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5756,6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5756,6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0400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0412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243,0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-60,0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183,0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940,1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68,6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1008,7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Жилищное  хозяйство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0500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0501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-80,0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0500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0502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840,1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148,6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988,7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 xml:space="preserve"> Образование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114655,2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3764,3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118419,5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0700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0701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12846,7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973,8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13820,5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0700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0702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97086,0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2532,5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99618,5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0700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0707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847,4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847,4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0700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0709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3875,1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258,0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4133,1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5150,9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14,6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5165,5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 xml:space="preserve">Культура  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0800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0801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4105,9</w:t>
            </w:r>
          </w:p>
        </w:tc>
        <w:tc>
          <w:tcPr>
            <w:tcW w:w="1440" w:type="dxa"/>
            <w:vAlign w:val="bottom"/>
          </w:tcPr>
          <w:p w:rsidR="001A4046" w:rsidRPr="00056B38" w:rsidRDefault="006C6B9C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-25,4</w:t>
            </w:r>
          </w:p>
        </w:tc>
        <w:tc>
          <w:tcPr>
            <w:tcW w:w="1363" w:type="dxa"/>
            <w:vAlign w:val="bottom"/>
          </w:tcPr>
          <w:p w:rsidR="001A4046" w:rsidRPr="00056B38" w:rsidRDefault="006C6B9C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4080,5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0800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0804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1045,0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1085,0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16063,1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E70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E703F6">
              <w:rPr>
                <w:b/>
                <w:bCs/>
                <w:sz w:val="20"/>
                <w:szCs w:val="20"/>
              </w:rPr>
              <w:t>19</w:t>
            </w:r>
            <w:r>
              <w:rPr>
                <w:b/>
                <w:bCs/>
                <w:sz w:val="20"/>
                <w:szCs w:val="20"/>
              </w:rPr>
              <w:t>9,9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E70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158</w:t>
            </w:r>
            <w:r w:rsidR="00E703F6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3,2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1001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600,0</w:t>
            </w:r>
          </w:p>
        </w:tc>
        <w:tc>
          <w:tcPr>
            <w:tcW w:w="1440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</w:tc>
        <w:tc>
          <w:tcPr>
            <w:tcW w:w="1363" w:type="dxa"/>
            <w:vAlign w:val="bottom"/>
          </w:tcPr>
          <w:p w:rsidR="001A4046" w:rsidRPr="00056B38" w:rsidRDefault="001B03E4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666,2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1003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10019,7</w:t>
            </w:r>
          </w:p>
        </w:tc>
        <w:tc>
          <w:tcPr>
            <w:tcW w:w="1440" w:type="dxa"/>
            <w:vAlign w:val="bottom"/>
          </w:tcPr>
          <w:p w:rsidR="001A4046" w:rsidRPr="00056B38" w:rsidRDefault="00E703F6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363" w:type="dxa"/>
            <w:vAlign w:val="bottom"/>
          </w:tcPr>
          <w:p w:rsidR="001A4046" w:rsidRPr="00056B38" w:rsidRDefault="006C6B9C" w:rsidP="00E70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703F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9,7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1004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4878,1</w:t>
            </w:r>
          </w:p>
        </w:tc>
        <w:tc>
          <w:tcPr>
            <w:tcW w:w="1440" w:type="dxa"/>
            <w:vAlign w:val="bottom"/>
          </w:tcPr>
          <w:p w:rsidR="001A4046" w:rsidRPr="00056B38" w:rsidRDefault="005805D1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-276,1</w:t>
            </w:r>
          </w:p>
        </w:tc>
        <w:tc>
          <w:tcPr>
            <w:tcW w:w="1363" w:type="dxa"/>
            <w:vAlign w:val="bottom"/>
          </w:tcPr>
          <w:p w:rsidR="001A4046" w:rsidRPr="00056B38" w:rsidRDefault="006C6B9C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4862,4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1006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565,3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6C6B9C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565,3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6C6B9C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1100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1101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150,0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6C6B9C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 w:rsidRPr="00056B38">
              <w:rPr>
                <w:b/>
                <w:bCs/>
                <w:sz w:val="20"/>
                <w:szCs w:val="20"/>
              </w:rPr>
              <w:t>8315,4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6C6B9C" w:rsidP="00F87E5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8,15,4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Дотации на выр</w:t>
            </w:r>
            <w:r w:rsidR="000854CF" w:rsidRPr="00056B38">
              <w:rPr>
                <w:sz w:val="20"/>
                <w:szCs w:val="20"/>
              </w:rPr>
              <w:t>а</w:t>
            </w:r>
            <w:r w:rsidRPr="00056B38">
              <w:rPr>
                <w:sz w:val="20"/>
                <w:szCs w:val="20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1400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1401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6153,4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6C6B9C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6153,4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Иные дотации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1400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1402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2000,0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6C6B9C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 xml:space="preserve">Прочие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1400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1403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162,0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6C6B9C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162,0</w:t>
            </w:r>
          </w:p>
        </w:tc>
      </w:tr>
      <w:tr w:rsidR="001A4046" w:rsidRPr="00056B38" w:rsidTr="00056B38">
        <w:tc>
          <w:tcPr>
            <w:tcW w:w="3168" w:type="dxa"/>
            <w:vAlign w:val="bottom"/>
          </w:tcPr>
          <w:p w:rsidR="001A4046" w:rsidRPr="00056B38" w:rsidRDefault="001A4046">
            <w:pPr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1400</w:t>
            </w:r>
          </w:p>
        </w:tc>
        <w:tc>
          <w:tcPr>
            <w:tcW w:w="1080" w:type="dxa"/>
            <w:vAlign w:val="bottom"/>
          </w:tcPr>
          <w:p w:rsidR="001A4046" w:rsidRPr="00056B38" w:rsidRDefault="001A4046" w:rsidP="00056B38">
            <w:pPr>
              <w:jc w:val="center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1403</w:t>
            </w:r>
          </w:p>
        </w:tc>
        <w:tc>
          <w:tcPr>
            <w:tcW w:w="1440" w:type="dxa"/>
            <w:vAlign w:val="bottom"/>
          </w:tcPr>
          <w:p w:rsidR="001A4046" w:rsidRPr="00056B38" w:rsidRDefault="00920CE4" w:rsidP="00F87E55">
            <w:pPr>
              <w:jc w:val="right"/>
              <w:rPr>
                <w:sz w:val="20"/>
                <w:szCs w:val="20"/>
              </w:rPr>
            </w:pPr>
            <w:r w:rsidRPr="00056B38">
              <w:rPr>
                <w:sz w:val="20"/>
                <w:szCs w:val="20"/>
              </w:rPr>
              <w:t>162,0</w:t>
            </w:r>
          </w:p>
        </w:tc>
        <w:tc>
          <w:tcPr>
            <w:tcW w:w="1440" w:type="dxa"/>
            <w:vAlign w:val="bottom"/>
          </w:tcPr>
          <w:p w:rsidR="001A4046" w:rsidRPr="00056B38" w:rsidRDefault="001A4046" w:rsidP="00F87E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1A4046" w:rsidRPr="00056B38" w:rsidRDefault="006C6B9C" w:rsidP="00F87E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162,0</w:t>
            </w:r>
          </w:p>
        </w:tc>
      </w:tr>
    </w:tbl>
    <w:p w:rsidR="00D53090" w:rsidRPr="008851EE" w:rsidRDefault="00D53090">
      <w:pPr>
        <w:rPr>
          <w:sz w:val="22"/>
          <w:szCs w:val="22"/>
        </w:rPr>
      </w:pPr>
    </w:p>
    <w:sectPr w:rsidR="00D53090" w:rsidRPr="00885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53090"/>
    <w:rsid w:val="000463FE"/>
    <w:rsid w:val="00056B38"/>
    <w:rsid w:val="000854CF"/>
    <w:rsid w:val="00150D40"/>
    <w:rsid w:val="001A4046"/>
    <w:rsid w:val="001B03E4"/>
    <w:rsid w:val="001C53AB"/>
    <w:rsid w:val="002A6C74"/>
    <w:rsid w:val="00362CE7"/>
    <w:rsid w:val="003C40CE"/>
    <w:rsid w:val="003D7ABD"/>
    <w:rsid w:val="003E7DCB"/>
    <w:rsid w:val="003F4BD4"/>
    <w:rsid w:val="003F6800"/>
    <w:rsid w:val="004801EC"/>
    <w:rsid w:val="005805D1"/>
    <w:rsid w:val="006B2EF9"/>
    <w:rsid w:val="006C0726"/>
    <w:rsid w:val="006C6B9C"/>
    <w:rsid w:val="007C4F2E"/>
    <w:rsid w:val="00801575"/>
    <w:rsid w:val="008111E0"/>
    <w:rsid w:val="008851EE"/>
    <w:rsid w:val="00920CE4"/>
    <w:rsid w:val="00A42EE6"/>
    <w:rsid w:val="00BC43A5"/>
    <w:rsid w:val="00CB7603"/>
    <w:rsid w:val="00D53090"/>
    <w:rsid w:val="00E15EFD"/>
    <w:rsid w:val="00E703F6"/>
    <w:rsid w:val="00F8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30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2013-12-24T12:40:00Z</dcterms:created>
  <dcterms:modified xsi:type="dcterms:W3CDTF">2013-12-24T12:40:00Z</dcterms:modified>
</cp:coreProperties>
</file>