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5" w:type="dxa"/>
        <w:tblLook w:val="0000"/>
      </w:tblPr>
      <w:tblGrid>
        <w:gridCol w:w="599"/>
        <w:gridCol w:w="4755"/>
        <w:gridCol w:w="1268"/>
        <w:gridCol w:w="960"/>
        <w:gridCol w:w="1613"/>
      </w:tblGrid>
      <w:tr w:rsidR="00EC74B4" w:rsidTr="00EC74B4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74B4" w:rsidRDefault="00EC74B4">
            <w:pPr>
              <w:rPr>
                <w:sz w:val="20"/>
                <w:szCs w:val="20"/>
              </w:rPr>
            </w:pPr>
          </w:p>
        </w:tc>
        <w:tc>
          <w:tcPr>
            <w:tcW w:w="8596" w:type="dxa"/>
            <w:gridSpan w:val="4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EC74B4" w:rsidRPr="00A114DD" w:rsidRDefault="00EC74B4" w:rsidP="00EC74B4">
            <w:pPr>
              <w:ind w:left="3937"/>
              <w:jc w:val="center"/>
              <w:rPr>
                <w:sz w:val="28"/>
                <w:szCs w:val="28"/>
              </w:rPr>
            </w:pPr>
            <w:r w:rsidRPr="00A114D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7</w:t>
            </w:r>
          </w:p>
          <w:p w:rsidR="00EC74B4" w:rsidRPr="00A114DD" w:rsidRDefault="00EC74B4" w:rsidP="00EC74B4">
            <w:pPr>
              <w:ind w:left="3937"/>
              <w:jc w:val="center"/>
              <w:rPr>
                <w:sz w:val="28"/>
                <w:szCs w:val="28"/>
              </w:rPr>
            </w:pPr>
            <w:r w:rsidRPr="00A114DD">
              <w:rPr>
                <w:sz w:val="28"/>
                <w:szCs w:val="28"/>
              </w:rPr>
              <w:t xml:space="preserve">к решению Троснянского </w:t>
            </w:r>
            <w:proofErr w:type="gramStart"/>
            <w:r w:rsidRPr="00A114DD">
              <w:rPr>
                <w:sz w:val="28"/>
                <w:szCs w:val="28"/>
              </w:rPr>
              <w:t>районного</w:t>
            </w:r>
            <w:proofErr w:type="gramEnd"/>
          </w:p>
          <w:p w:rsidR="00EC74B4" w:rsidRPr="00A114DD" w:rsidRDefault="00EC74B4" w:rsidP="00EC74B4">
            <w:pPr>
              <w:ind w:left="3937"/>
              <w:jc w:val="center"/>
              <w:rPr>
                <w:sz w:val="28"/>
                <w:szCs w:val="28"/>
              </w:rPr>
            </w:pPr>
            <w:r w:rsidRPr="00A114DD">
              <w:rPr>
                <w:sz w:val="28"/>
                <w:szCs w:val="28"/>
              </w:rPr>
              <w:t>Совета народных депутатов</w:t>
            </w:r>
          </w:p>
          <w:p w:rsidR="00EC74B4" w:rsidRPr="006944B1" w:rsidRDefault="00EC74B4" w:rsidP="00EC74B4">
            <w:pPr>
              <w:ind w:left="393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114D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31 октября </w:t>
            </w:r>
            <w:r w:rsidRPr="00A114D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3</w:t>
            </w:r>
            <w:r w:rsidRPr="00A114DD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>231</w:t>
            </w:r>
          </w:p>
        </w:tc>
      </w:tr>
      <w:tr w:rsidR="00EC74B4" w:rsidTr="00EC74B4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74B4" w:rsidRDefault="00EC74B4">
            <w:pPr>
              <w:rPr>
                <w:sz w:val="20"/>
                <w:szCs w:val="20"/>
              </w:rPr>
            </w:pPr>
          </w:p>
        </w:tc>
        <w:tc>
          <w:tcPr>
            <w:tcW w:w="8596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EC74B4" w:rsidRPr="00A114DD" w:rsidRDefault="00EC74B4" w:rsidP="006944B1">
            <w:pPr>
              <w:jc w:val="right"/>
              <w:rPr>
                <w:sz w:val="28"/>
                <w:szCs w:val="28"/>
              </w:rPr>
            </w:pPr>
          </w:p>
        </w:tc>
      </w:tr>
      <w:tr w:rsidR="00EC74B4" w:rsidTr="00EC74B4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74B4" w:rsidRDefault="00EC74B4">
            <w:pPr>
              <w:rPr>
                <w:sz w:val="20"/>
                <w:szCs w:val="20"/>
              </w:rPr>
            </w:pPr>
          </w:p>
        </w:tc>
        <w:tc>
          <w:tcPr>
            <w:tcW w:w="8596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EC74B4" w:rsidRPr="00A114DD" w:rsidRDefault="00EC74B4" w:rsidP="006944B1">
            <w:pPr>
              <w:jc w:val="right"/>
              <w:rPr>
                <w:sz w:val="28"/>
                <w:szCs w:val="28"/>
              </w:rPr>
            </w:pPr>
          </w:p>
        </w:tc>
      </w:tr>
      <w:tr w:rsidR="00EC74B4" w:rsidTr="00EC74B4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74B4" w:rsidRDefault="00EC74B4">
            <w:pPr>
              <w:rPr>
                <w:sz w:val="20"/>
                <w:szCs w:val="20"/>
              </w:rPr>
            </w:pPr>
          </w:p>
        </w:tc>
        <w:tc>
          <w:tcPr>
            <w:tcW w:w="8596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EC74B4" w:rsidRPr="00A114DD" w:rsidRDefault="00EC74B4" w:rsidP="006944B1">
            <w:pPr>
              <w:jc w:val="right"/>
              <w:rPr>
                <w:sz w:val="28"/>
                <w:szCs w:val="28"/>
              </w:rPr>
            </w:pPr>
          </w:p>
        </w:tc>
      </w:tr>
      <w:tr w:rsidR="00EC74B4" w:rsidTr="00EC74B4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74B4" w:rsidRDefault="00EC74B4">
            <w:pPr>
              <w:rPr>
                <w:sz w:val="20"/>
                <w:szCs w:val="20"/>
              </w:rPr>
            </w:pPr>
          </w:p>
        </w:tc>
        <w:tc>
          <w:tcPr>
            <w:tcW w:w="8596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EC74B4" w:rsidRPr="00A114DD" w:rsidRDefault="00EC74B4" w:rsidP="006944B1">
            <w:pPr>
              <w:jc w:val="right"/>
              <w:rPr>
                <w:sz w:val="28"/>
                <w:szCs w:val="28"/>
              </w:rPr>
            </w:pPr>
          </w:p>
        </w:tc>
      </w:tr>
      <w:tr w:rsidR="00EC74B4" w:rsidTr="00EC74B4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74B4" w:rsidRDefault="00EC74B4">
            <w:pPr>
              <w:rPr>
                <w:sz w:val="20"/>
                <w:szCs w:val="20"/>
              </w:rPr>
            </w:pPr>
          </w:p>
        </w:tc>
        <w:tc>
          <w:tcPr>
            <w:tcW w:w="8596" w:type="dxa"/>
            <w:gridSpan w:val="4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EC74B4" w:rsidRDefault="00EC74B4">
            <w:pPr>
              <w:rPr>
                <w:sz w:val="20"/>
                <w:szCs w:val="20"/>
              </w:rPr>
            </w:pPr>
          </w:p>
        </w:tc>
      </w:tr>
      <w:tr w:rsidR="00EE3219" w:rsidTr="00EC74B4">
        <w:trPr>
          <w:trHeight w:val="37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</w:p>
        </w:tc>
        <w:tc>
          <w:tcPr>
            <w:tcW w:w="8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4DD" w:rsidRPr="00F95762" w:rsidRDefault="00A114DD" w:rsidP="006944B1">
            <w:pPr>
              <w:jc w:val="center"/>
              <w:rPr>
                <w:b/>
                <w:sz w:val="28"/>
                <w:szCs w:val="28"/>
              </w:rPr>
            </w:pPr>
          </w:p>
          <w:p w:rsidR="00EE3219" w:rsidRPr="00F95762" w:rsidRDefault="00EE3219" w:rsidP="006944B1">
            <w:pPr>
              <w:jc w:val="center"/>
              <w:rPr>
                <w:b/>
                <w:sz w:val="28"/>
                <w:szCs w:val="28"/>
              </w:rPr>
            </w:pPr>
            <w:r w:rsidRPr="00F95762">
              <w:rPr>
                <w:b/>
                <w:sz w:val="28"/>
                <w:szCs w:val="28"/>
              </w:rPr>
              <w:t>Распределение дотаций по обеспечению  сбалансированности</w:t>
            </w:r>
          </w:p>
        </w:tc>
      </w:tr>
      <w:tr w:rsidR="004B3831" w:rsidTr="00EC74B4">
        <w:trPr>
          <w:trHeight w:val="37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831" w:rsidRDefault="004B3831">
            <w:pPr>
              <w:rPr>
                <w:sz w:val="28"/>
                <w:szCs w:val="28"/>
              </w:rPr>
            </w:pPr>
          </w:p>
        </w:tc>
        <w:tc>
          <w:tcPr>
            <w:tcW w:w="859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B3831" w:rsidRPr="00F95762" w:rsidRDefault="004B3831" w:rsidP="004B3831">
            <w:pPr>
              <w:jc w:val="center"/>
              <w:rPr>
                <w:b/>
                <w:sz w:val="20"/>
                <w:szCs w:val="20"/>
              </w:rPr>
            </w:pPr>
            <w:r w:rsidRPr="00F95762">
              <w:rPr>
                <w:b/>
                <w:sz w:val="28"/>
                <w:szCs w:val="28"/>
              </w:rPr>
              <w:t>поселений на 2013 год</w:t>
            </w:r>
          </w:p>
        </w:tc>
      </w:tr>
      <w:tr w:rsidR="00EE3219" w:rsidTr="00EC74B4">
        <w:trPr>
          <w:trHeight w:val="375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</w:tr>
      <w:tr w:rsidR="00EE3219" w:rsidTr="00EC74B4">
        <w:trPr>
          <w:trHeight w:val="164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219" w:rsidRDefault="00EE3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E3219" w:rsidRDefault="00EE3219" w:rsidP="00B058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Уточненный план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EE3219" w:rsidRDefault="00EE3219" w:rsidP="00B058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Поправки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E3219" w:rsidRDefault="00EE3219" w:rsidP="00B058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Уточненный план</w:t>
            </w:r>
          </w:p>
        </w:tc>
      </w:tr>
      <w:tr w:rsidR="00EE3219" w:rsidTr="00EC74B4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center"/>
            </w:pPr>
            <w:r>
              <w:t>158,5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right"/>
            </w:pPr>
            <w:r>
              <w:t>100,3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right"/>
            </w:pPr>
            <w:r>
              <w:t>258,8</w:t>
            </w:r>
          </w:p>
        </w:tc>
      </w:tr>
      <w:tr w:rsidR="00EE3219" w:rsidTr="00EC74B4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</w:pPr>
          </w:p>
        </w:tc>
      </w:tr>
      <w:tr w:rsidR="00EE3219" w:rsidTr="00EC74B4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center"/>
            </w:pPr>
            <w:r>
              <w:t>313,4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right"/>
            </w:pPr>
            <w:r>
              <w:t>173,3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right"/>
            </w:pPr>
            <w:r>
              <w:t>486,7</w:t>
            </w:r>
          </w:p>
        </w:tc>
      </w:tr>
      <w:tr w:rsidR="00EE3219" w:rsidTr="00EC74B4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center"/>
            </w:pPr>
            <w:r>
              <w:t>130,45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right"/>
            </w:pPr>
            <w:r>
              <w:t>116,1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right"/>
            </w:pPr>
            <w:r>
              <w:t>246,55</w:t>
            </w:r>
          </w:p>
        </w:tc>
      </w:tr>
      <w:tr w:rsidR="00EE3219" w:rsidTr="00EC74B4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center"/>
            </w:pPr>
            <w:r>
              <w:t>247,6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right"/>
            </w:pPr>
            <w:r>
              <w:t>148,5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right"/>
            </w:pPr>
            <w:r>
              <w:t>396,1</w:t>
            </w:r>
          </w:p>
        </w:tc>
      </w:tr>
      <w:tr w:rsidR="00EE3219" w:rsidTr="00EC74B4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center"/>
            </w:pPr>
            <w:r>
              <w:t>94,5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right"/>
            </w:pPr>
            <w:r>
              <w:t>118,6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right"/>
            </w:pPr>
            <w:r>
              <w:t>213,1</w:t>
            </w:r>
          </w:p>
        </w:tc>
      </w:tr>
      <w:tr w:rsidR="00EE3219" w:rsidTr="00EC74B4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51049F">
            <w:pPr>
              <w:jc w:val="center"/>
            </w:pPr>
            <w: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right"/>
            </w:pPr>
            <w:r>
              <w:t>85,7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right"/>
            </w:pPr>
            <w:r>
              <w:t>141,2</w:t>
            </w:r>
          </w:p>
        </w:tc>
      </w:tr>
      <w:tr w:rsidR="00EE3219" w:rsidTr="00EC74B4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</w:pPr>
          </w:p>
        </w:tc>
      </w:tr>
      <w:tr w:rsidR="00D802AE" w:rsidTr="00EC74B4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2AE" w:rsidRDefault="00156D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2AE" w:rsidRDefault="00156D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2AE" w:rsidRDefault="00347D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2AE" w:rsidRDefault="00347D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-742,5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2AE" w:rsidRDefault="00347D4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257,55</w:t>
            </w:r>
          </w:p>
        </w:tc>
      </w:tr>
      <w:tr w:rsidR="00EE3219" w:rsidTr="00EC74B4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center"/>
              <w:rPr>
                <w:b/>
                <w:bCs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CA488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B59AD">
              <w:rPr>
                <w:b/>
                <w:bCs/>
              </w:rPr>
              <w:t>000,00</w:t>
            </w:r>
          </w:p>
        </w:tc>
      </w:tr>
      <w:tr w:rsidR="00EE3219" w:rsidTr="00EC74B4">
        <w:trPr>
          <w:trHeight w:val="37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</w:tr>
    </w:tbl>
    <w:p w:rsidR="00EE3219" w:rsidRDefault="00EE3219"/>
    <w:sectPr w:rsidR="00EE3219" w:rsidSect="00D802A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EE3219"/>
    <w:rsid w:val="000A37A6"/>
    <w:rsid w:val="000D252A"/>
    <w:rsid w:val="0014079B"/>
    <w:rsid w:val="00156DD0"/>
    <w:rsid w:val="002B67BA"/>
    <w:rsid w:val="00347D46"/>
    <w:rsid w:val="0036550B"/>
    <w:rsid w:val="0047367C"/>
    <w:rsid w:val="00474CEF"/>
    <w:rsid w:val="00484A34"/>
    <w:rsid w:val="004A6AD1"/>
    <w:rsid w:val="004B3831"/>
    <w:rsid w:val="004B59AD"/>
    <w:rsid w:val="0051049F"/>
    <w:rsid w:val="00540371"/>
    <w:rsid w:val="005D28A7"/>
    <w:rsid w:val="006944B1"/>
    <w:rsid w:val="006F2C39"/>
    <w:rsid w:val="00714DC4"/>
    <w:rsid w:val="007972D0"/>
    <w:rsid w:val="009670F7"/>
    <w:rsid w:val="009B7F7D"/>
    <w:rsid w:val="00A05A33"/>
    <w:rsid w:val="00A114DD"/>
    <w:rsid w:val="00AC798D"/>
    <w:rsid w:val="00B058BA"/>
    <w:rsid w:val="00CA488C"/>
    <w:rsid w:val="00CF79E7"/>
    <w:rsid w:val="00D47A79"/>
    <w:rsid w:val="00D802AE"/>
    <w:rsid w:val="00DA3D2D"/>
    <w:rsid w:val="00DB5FD3"/>
    <w:rsid w:val="00EC74B4"/>
    <w:rsid w:val="00EE3219"/>
    <w:rsid w:val="00F0626A"/>
    <w:rsid w:val="00F72E8D"/>
    <w:rsid w:val="00F95762"/>
    <w:rsid w:val="00FB2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058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1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8 </vt:lpstr>
    </vt:vector>
  </TitlesOfParts>
  <Company>MoBIL GROUP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8 </dc:title>
  <dc:subject/>
  <dc:creator>Admin</dc:creator>
  <cp:keywords/>
  <dc:description/>
  <cp:lastModifiedBy>Admin</cp:lastModifiedBy>
  <cp:revision>2</cp:revision>
  <cp:lastPrinted>2013-11-11T06:45:00Z</cp:lastPrinted>
  <dcterms:created xsi:type="dcterms:W3CDTF">2013-12-25T05:02:00Z</dcterms:created>
  <dcterms:modified xsi:type="dcterms:W3CDTF">2013-12-25T05:02:00Z</dcterms:modified>
</cp:coreProperties>
</file>