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0A3" w:rsidRPr="00AC571E" w:rsidRDefault="00FB40A3" w:rsidP="00FB40A3">
      <w:pPr>
        <w:ind w:lef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w:drawing>
          <wp:inline distT="0" distB="0" distL="0" distR="0">
            <wp:extent cx="723265" cy="894080"/>
            <wp:effectExtent l="19050" t="0" r="635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894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40A3" w:rsidRPr="00AC571E" w:rsidRDefault="00FB40A3" w:rsidP="00FB40A3">
      <w:pPr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FB40A3" w:rsidRPr="00AC571E" w:rsidRDefault="00FB40A3" w:rsidP="00FB40A3">
      <w:pPr>
        <w:ind w:left="284"/>
        <w:jc w:val="center"/>
        <w:rPr>
          <w:rFonts w:ascii="Times New Roman" w:hAnsi="Times New Roman"/>
          <w:b/>
          <w:sz w:val="28"/>
          <w:szCs w:val="28"/>
        </w:rPr>
      </w:pPr>
      <w:r w:rsidRPr="00AC571E">
        <w:rPr>
          <w:rFonts w:ascii="Times New Roman" w:hAnsi="Times New Roman"/>
          <w:b/>
          <w:sz w:val="28"/>
          <w:szCs w:val="28"/>
        </w:rPr>
        <w:t>РОССИЙСКАЯ</w:t>
      </w:r>
      <w:r w:rsidR="00A12E1C">
        <w:rPr>
          <w:rFonts w:ascii="Times New Roman" w:hAnsi="Times New Roman"/>
          <w:b/>
          <w:sz w:val="28"/>
          <w:szCs w:val="28"/>
        </w:rPr>
        <w:t xml:space="preserve"> </w:t>
      </w:r>
      <w:r w:rsidRPr="00AC571E">
        <w:rPr>
          <w:rFonts w:ascii="Times New Roman" w:hAnsi="Times New Roman"/>
          <w:b/>
          <w:sz w:val="28"/>
          <w:szCs w:val="28"/>
        </w:rPr>
        <w:t>ФЕДЕРАЦИЯ</w:t>
      </w:r>
    </w:p>
    <w:p w:rsidR="00FB40A3" w:rsidRPr="00AC571E" w:rsidRDefault="00FB40A3" w:rsidP="00FB40A3">
      <w:pPr>
        <w:ind w:left="284"/>
        <w:jc w:val="center"/>
        <w:rPr>
          <w:rFonts w:ascii="Times New Roman" w:hAnsi="Times New Roman"/>
          <w:b/>
          <w:sz w:val="28"/>
          <w:szCs w:val="28"/>
        </w:rPr>
      </w:pPr>
      <w:r w:rsidRPr="00AC571E">
        <w:rPr>
          <w:rFonts w:ascii="Times New Roman" w:hAnsi="Times New Roman"/>
          <w:b/>
          <w:sz w:val="28"/>
          <w:szCs w:val="28"/>
        </w:rPr>
        <w:t>ОРЛОВСКАЯ</w:t>
      </w:r>
      <w:r w:rsidR="00A12E1C">
        <w:rPr>
          <w:rFonts w:ascii="Times New Roman" w:hAnsi="Times New Roman"/>
          <w:b/>
          <w:sz w:val="28"/>
          <w:szCs w:val="28"/>
        </w:rPr>
        <w:t xml:space="preserve"> </w:t>
      </w:r>
      <w:r w:rsidRPr="00AC571E">
        <w:rPr>
          <w:rFonts w:ascii="Times New Roman" w:hAnsi="Times New Roman"/>
          <w:b/>
          <w:sz w:val="28"/>
          <w:szCs w:val="28"/>
        </w:rPr>
        <w:t>ОБЛАСТЬ</w:t>
      </w:r>
    </w:p>
    <w:p w:rsidR="00FB40A3" w:rsidRPr="00AC571E" w:rsidRDefault="00FB40A3" w:rsidP="00FB40A3">
      <w:pPr>
        <w:ind w:left="284"/>
        <w:jc w:val="center"/>
        <w:rPr>
          <w:rFonts w:ascii="Times New Roman" w:hAnsi="Times New Roman"/>
          <w:b/>
          <w:sz w:val="28"/>
          <w:szCs w:val="28"/>
        </w:rPr>
      </w:pPr>
      <w:r w:rsidRPr="00AC571E">
        <w:rPr>
          <w:rFonts w:ascii="Times New Roman" w:hAnsi="Times New Roman"/>
          <w:b/>
          <w:sz w:val="28"/>
          <w:szCs w:val="28"/>
        </w:rPr>
        <w:t>ТРОСНЯНСКИЙ</w:t>
      </w:r>
      <w:r w:rsidR="00A12E1C">
        <w:rPr>
          <w:rFonts w:ascii="Times New Roman" w:hAnsi="Times New Roman"/>
          <w:b/>
          <w:sz w:val="28"/>
          <w:szCs w:val="28"/>
        </w:rPr>
        <w:t xml:space="preserve"> </w:t>
      </w:r>
      <w:r w:rsidRPr="00AC571E">
        <w:rPr>
          <w:rFonts w:ascii="Times New Roman" w:hAnsi="Times New Roman"/>
          <w:b/>
          <w:sz w:val="28"/>
          <w:szCs w:val="28"/>
        </w:rPr>
        <w:t>РАЙОННЫЙ</w:t>
      </w:r>
      <w:r w:rsidR="00A12E1C">
        <w:rPr>
          <w:rFonts w:ascii="Times New Roman" w:hAnsi="Times New Roman"/>
          <w:b/>
          <w:sz w:val="28"/>
          <w:szCs w:val="28"/>
        </w:rPr>
        <w:t xml:space="preserve"> </w:t>
      </w:r>
      <w:r w:rsidRPr="00AC571E">
        <w:rPr>
          <w:rFonts w:ascii="Times New Roman" w:hAnsi="Times New Roman"/>
          <w:b/>
          <w:sz w:val="28"/>
          <w:szCs w:val="28"/>
        </w:rPr>
        <w:t>СОВЕТ</w:t>
      </w:r>
      <w:r w:rsidR="00A12E1C">
        <w:rPr>
          <w:rFonts w:ascii="Times New Roman" w:hAnsi="Times New Roman"/>
          <w:b/>
          <w:sz w:val="28"/>
          <w:szCs w:val="28"/>
        </w:rPr>
        <w:t xml:space="preserve"> </w:t>
      </w:r>
      <w:r w:rsidRPr="00AC571E">
        <w:rPr>
          <w:rFonts w:ascii="Times New Roman" w:hAnsi="Times New Roman"/>
          <w:b/>
          <w:sz w:val="28"/>
          <w:szCs w:val="28"/>
        </w:rPr>
        <w:t>НАРОДНЫХ</w:t>
      </w:r>
      <w:r w:rsidR="00A12E1C">
        <w:rPr>
          <w:rFonts w:ascii="Times New Roman" w:hAnsi="Times New Roman"/>
          <w:b/>
          <w:sz w:val="28"/>
          <w:szCs w:val="28"/>
        </w:rPr>
        <w:t xml:space="preserve"> </w:t>
      </w:r>
      <w:r w:rsidRPr="00AC571E">
        <w:rPr>
          <w:rFonts w:ascii="Times New Roman" w:hAnsi="Times New Roman"/>
          <w:b/>
          <w:sz w:val="28"/>
          <w:szCs w:val="28"/>
        </w:rPr>
        <w:t>ДЕПУТАТОВ</w:t>
      </w:r>
    </w:p>
    <w:p w:rsidR="00FB40A3" w:rsidRPr="00AC571E" w:rsidRDefault="00FB40A3" w:rsidP="00FB40A3">
      <w:pPr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FB40A3" w:rsidRPr="00AC571E" w:rsidRDefault="00FB40A3" w:rsidP="00FB40A3">
      <w:pPr>
        <w:ind w:left="284"/>
        <w:jc w:val="center"/>
        <w:rPr>
          <w:rFonts w:ascii="Times New Roman" w:hAnsi="Times New Roman"/>
          <w:b/>
          <w:sz w:val="28"/>
          <w:szCs w:val="28"/>
        </w:rPr>
      </w:pPr>
      <w:r w:rsidRPr="00AC571E">
        <w:rPr>
          <w:rFonts w:ascii="Times New Roman" w:hAnsi="Times New Roman"/>
          <w:b/>
          <w:sz w:val="28"/>
          <w:szCs w:val="28"/>
        </w:rPr>
        <w:t>РЕШЕНИЕ</w:t>
      </w:r>
    </w:p>
    <w:p w:rsidR="00FB40A3" w:rsidRPr="00AC571E" w:rsidRDefault="00FB40A3" w:rsidP="00FB40A3">
      <w:pPr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FB40A3" w:rsidRPr="00AC571E" w:rsidRDefault="00FB40A3" w:rsidP="00FB40A3">
      <w:pPr>
        <w:ind w:left="284"/>
        <w:jc w:val="both"/>
        <w:rPr>
          <w:rFonts w:ascii="Times New Roman" w:hAnsi="Times New Roman"/>
          <w:sz w:val="28"/>
          <w:szCs w:val="28"/>
        </w:rPr>
      </w:pPr>
      <w:r w:rsidRPr="00AC571E">
        <w:rPr>
          <w:rFonts w:ascii="Times New Roman" w:hAnsi="Times New Roman"/>
          <w:sz w:val="28"/>
          <w:szCs w:val="28"/>
          <w:u w:val="single"/>
        </w:rPr>
        <w:t>от</w:t>
      </w:r>
      <w:r w:rsidR="00A12E1C">
        <w:rPr>
          <w:rFonts w:ascii="Times New Roman" w:hAnsi="Times New Roman"/>
          <w:sz w:val="28"/>
          <w:szCs w:val="28"/>
          <w:u w:val="single"/>
        </w:rPr>
        <w:t xml:space="preserve"> </w:t>
      </w:r>
      <w:r w:rsidR="004367A9">
        <w:rPr>
          <w:rFonts w:ascii="Times New Roman" w:hAnsi="Times New Roman"/>
          <w:sz w:val="28"/>
          <w:szCs w:val="28"/>
          <w:u w:val="single"/>
        </w:rPr>
        <w:t>16 сентября</w:t>
      </w:r>
      <w:r w:rsidR="00F70E72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AC571E">
        <w:rPr>
          <w:rFonts w:ascii="Times New Roman" w:hAnsi="Times New Roman"/>
          <w:sz w:val="28"/>
          <w:szCs w:val="28"/>
          <w:u w:val="single"/>
        </w:rPr>
        <w:t>2021</w:t>
      </w:r>
      <w:r w:rsidR="00A12E1C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AC571E">
        <w:rPr>
          <w:rFonts w:ascii="Times New Roman" w:hAnsi="Times New Roman"/>
          <w:sz w:val="28"/>
          <w:szCs w:val="28"/>
          <w:u w:val="single"/>
        </w:rPr>
        <w:t>года</w:t>
      </w:r>
      <w:r w:rsidR="00F70E72">
        <w:rPr>
          <w:rFonts w:ascii="Times New Roman" w:hAnsi="Times New Roman"/>
          <w:sz w:val="28"/>
          <w:szCs w:val="28"/>
          <w:u w:val="single"/>
        </w:rPr>
        <w:t xml:space="preserve"> </w:t>
      </w:r>
      <w:r w:rsidR="00F70E72" w:rsidRPr="00F70E72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F70E72">
        <w:rPr>
          <w:rFonts w:ascii="Times New Roman" w:hAnsi="Times New Roman"/>
          <w:sz w:val="28"/>
          <w:szCs w:val="28"/>
        </w:rPr>
        <w:t xml:space="preserve">  </w:t>
      </w:r>
      <w:r w:rsidR="00F70E72" w:rsidRPr="00F70E72">
        <w:rPr>
          <w:rFonts w:ascii="Times New Roman" w:hAnsi="Times New Roman"/>
          <w:sz w:val="28"/>
          <w:szCs w:val="28"/>
        </w:rPr>
        <w:t xml:space="preserve">  </w:t>
      </w:r>
      <w:r w:rsidR="00A12E1C" w:rsidRPr="00F70E72">
        <w:rPr>
          <w:rFonts w:ascii="Times New Roman" w:hAnsi="Times New Roman"/>
          <w:sz w:val="28"/>
          <w:szCs w:val="28"/>
        </w:rPr>
        <w:t xml:space="preserve"> </w:t>
      </w:r>
      <w:r w:rsidRPr="004367A9">
        <w:rPr>
          <w:rFonts w:ascii="Times New Roman" w:hAnsi="Times New Roman"/>
          <w:sz w:val="28"/>
          <w:szCs w:val="28"/>
          <w:u w:val="single"/>
        </w:rPr>
        <w:t>№</w:t>
      </w:r>
      <w:r w:rsidR="004367A9" w:rsidRPr="004367A9">
        <w:rPr>
          <w:rFonts w:ascii="Times New Roman" w:hAnsi="Times New Roman"/>
          <w:sz w:val="28"/>
          <w:szCs w:val="28"/>
          <w:u w:val="single"/>
        </w:rPr>
        <w:t xml:space="preserve"> 321</w:t>
      </w:r>
    </w:p>
    <w:p w:rsidR="00FB40A3" w:rsidRPr="00AC571E" w:rsidRDefault="00F70E72" w:rsidP="00FB40A3">
      <w:pPr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</w:t>
      </w:r>
      <w:r w:rsidR="00A12E1C">
        <w:rPr>
          <w:rFonts w:ascii="Times New Roman" w:hAnsi="Times New Roman"/>
        </w:rPr>
        <w:t xml:space="preserve"> </w:t>
      </w:r>
      <w:r w:rsidR="00FB40A3" w:rsidRPr="00AC571E">
        <w:rPr>
          <w:rFonts w:ascii="Times New Roman" w:hAnsi="Times New Roman"/>
        </w:rPr>
        <w:t>с.</w:t>
      </w:r>
      <w:r w:rsidR="00A12E1C">
        <w:rPr>
          <w:rFonts w:ascii="Times New Roman" w:hAnsi="Times New Roman"/>
        </w:rPr>
        <w:t xml:space="preserve"> </w:t>
      </w:r>
      <w:r w:rsidR="00FB40A3" w:rsidRPr="00AC571E">
        <w:rPr>
          <w:rFonts w:ascii="Times New Roman" w:hAnsi="Times New Roman"/>
        </w:rPr>
        <w:t>Тросна</w:t>
      </w:r>
    </w:p>
    <w:p w:rsidR="00FB40A3" w:rsidRPr="00EF51F5" w:rsidRDefault="00FB40A3" w:rsidP="00FB40A3">
      <w:pPr>
        <w:ind w:left="284"/>
        <w:jc w:val="both"/>
        <w:rPr>
          <w:rFonts w:ascii="Times New Roman" w:hAnsi="Times New Roman"/>
          <w:sz w:val="28"/>
          <w:szCs w:val="28"/>
        </w:rPr>
      </w:pPr>
    </w:p>
    <w:p w:rsidR="00FB40A3" w:rsidRPr="00AC571E" w:rsidRDefault="00FB40A3" w:rsidP="00FB40A3">
      <w:pPr>
        <w:jc w:val="both"/>
        <w:rPr>
          <w:rFonts w:ascii="Times New Roman" w:hAnsi="Times New Roman"/>
          <w:b/>
          <w:sz w:val="28"/>
          <w:szCs w:val="28"/>
        </w:rPr>
      </w:pPr>
    </w:p>
    <w:p w:rsidR="00FB40A3" w:rsidRPr="00AC571E" w:rsidRDefault="00FB40A3" w:rsidP="00FB40A3">
      <w:pPr>
        <w:shd w:val="clear" w:color="auto" w:fill="FFFFFF"/>
        <w:tabs>
          <w:tab w:val="left" w:pos="10065"/>
        </w:tabs>
        <w:rPr>
          <w:rFonts w:ascii="Times New Roman" w:hAnsi="Times New Roman"/>
          <w:b/>
          <w:sz w:val="28"/>
          <w:szCs w:val="28"/>
        </w:rPr>
      </w:pPr>
      <w:r w:rsidRPr="00AC571E">
        <w:rPr>
          <w:rFonts w:ascii="Times New Roman" w:hAnsi="Times New Roman"/>
          <w:b/>
          <w:bCs/>
          <w:sz w:val="28"/>
          <w:szCs w:val="28"/>
        </w:rPr>
        <w:t>«</w:t>
      </w:r>
      <w:r w:rsidRPr="00AC571E">
        <w:rPr>
          <w:rFonts w:ascii="Times New Roman" w:hAnsi="Times New Roman"/>
          <w:b/>
          <w:sz w:val="28"/>
          <w:szCs w:val="28"/>
        </w:rPr>
        <w:t>Об</w:t>
      </w:r>
      <w:r w:rsidR="00A12E1C">
        <w:rPr>
          <w:rFonts w:ascii="Times New Roman" w:hAnsi="Times New Roman"/>
          <w:b/>
          <w:sz w:val="28"/>
          <w:szCs w:val="28"/>
        </w:rPr>
        <w:t xml:space="preserve"> </w:t>
      </w:r>
      <w:r w:rsidRPr="00AC571E">
        <w:rPr>
          <w:rFonts w:ascii="Times New Roman" w:hAnsi="Times New Roman"/>
          <w:b/>
          <w:sz w:val="28"/>
          <w:szCs w:val="28"/>
        </w:rPr>
        <w:t>утверждении</w:t>
      </w:r>
      <w:r w:rsidR="00A12E1C">
        <w:rPr>
          <w:rFonts w:ascii="Times New Roman" w:hAnsi="Times New Roman"/>
          <w:b/>
          <w:sz w:val="28"/>
          <w:szCs w:val="28"/>
        </w:rPr>
        <w:t xml:space="preserve"> </w:t>
      </w:r>
      <w:r w:rsidRPr="00AC571E">
        <w:rPr>
          <w:rFonts w:ascii="Times New Roman" w:hAnsi="Times New Roman"/>
          <w:b/>
          <w:sz w:val="28"/>
          <w:szCs w:val="28"/>
        </w:rPr>
        <w:t>Положения</w:t>
      </w:r>
      <w:r w:rsidR="00A12E1C">
        <w:rPr>
          <w:rFonts w:ascii="Times New Roman" w:hAnsi="Times New Roman"/>
          <w:b/>
          <w:sz w:val="28"/>
          <w:szCs w:val="28"/>
        </w:rPr>
        <w:t xml:space="preserve"> </w:t>
      </w:r>
    </w:p>
    <w:p w:rsidR="00FB40A3" w:rsidRDefault="00FB40A3" w:rsidP="00FB40A3">
      <w:pPr>
        <w:shd w:val="clear" w:color="auto" w:fill="FFFFFF"/>
        <w:tabs>
          <w:tab w:val="left" w:pos="10065"/>
        </w:tabs>
        <w:rPr>
          <w:rFonts w:ascii="Times New Roman" w:hAnsi="Times New Roman"/>
          <w:b/>
          <w:sz w:val="28"/>
          <w:szCs w:val="28"/>
        </w:rPr>
      </w:pPr>
      <w:r w:rsidRPr="00AC571E">
        <w:rPr>
          <w:rFonts w:ascii="Times New Roman" w:hAnsi="Times New Roman"/>
          <w:b/>
          <w:sz w:val="28"/>
          <w:szCs w:val="28"/>
        </w:rPr>
        <w:t>«О</w:t>
      </w:r>
      <w:r w:rsidR="00A12E1C">
        <w:rPr>
          <w:rFonts w:ascii="Times New Roman" w:hAnsi="Times New Roman"/>
          <w:b/>
          <w:sz w:val="28"/>
          <w:szCs w:val="28"/>
        </w:rPr>
        <w:t xml:space="preserve"> </w:t>
      </w:r>
      <w:r w:rsidRPr="00AC571E">
        <w:rPr>
          <w:rFonts w:ascii="Times New Roman" w:hAnsi="Times New Roman"/>
          <w:b/>
          <w:sz w:val="28"/>
          <w:szCs w:val="28"/>
        </w:rPr>
        <w:t>муниципальном</w:t>
      </w:r>
      <w:r w:rsidR="00A12E1C">
        <w:rPr>
          <w:rFonts w:ascii="Times New Roman" w:hAnsi="Times New Roman"/>
          <w:b/>
          <w:sz w:val="28"/>
          <w:szCs w:val="28"/>
        </w:rPr>
        <w:t xml:space="preserve"> </w:t>
      </w:r>
      <w:r w:rsidRPr="00AC571E">
        <w:rPr>
          <w:rFonts w:ascii="Times New Roman" w:hAnsi="Times New Roman"/>
          <w:b/>
          <w:sz w:val="28"/>
          <w:szCs w:val="28"/>
        </w:rPr>
        <w:t>жилищном</w:t>
      </w:r>
      <w:r w:rsidR="00A12E1C">
        <w:rPr>
          <w:rFonts w:ascii="Times New Roman" w:hAnsi="Times New Roman"/>
          <w:b/>
          <w:sz w:val="28"/>
          <w:szCs w:val="28"/>
        </w:rPr>
        <w:t xml:space="preserve"> </w:t>
      </w:r>
      <w:r w:rsidRPr="00AC571E">
        <w:rPr>
          <w:rFonts w:ascii="Times New Roman" w:hAnsi="Times New Roman"/>
          <w:b/>
          <w:sz w:val="28"/>
          <w:szCs w:val="28"/>
        </w:rPr>
        <w:t>контроле</w:t>
      </w:r>
      <w:r w:rsidR="00A12E1C">
        <w:rPr>
          <w:rFonts w:ascii="Times New Roman" w:hAnsi="Times New Roman"/>
          <w:b/>
          <w:sz w:val="28"/>
          <w:szCs w:val="28"/>
        </w:rPr>
        <w:t xml:space="preserve"> </w:t>
      </w:r>
    </w:p>
    <w:p w:rsidR="00FB40A3" w:rsidRPr="00AC571E" w:rsidRDefault="00FB40A3" w:rsidP="00FB40A3">
      <w:pPr>
        <w:shd w:val="clear" w:color="auto" w:fill="FFFFFF"/>
        <w:tabs>
          <w:tab w:val="left" w:pos="1006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</w:t>
      </w:r>
      <w:r w:rsidR="00A12E1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территории</w:t>
      </w:r>
      <w:r w:rsidR="00A12E1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Троснянского</w:t>
      </w:r>
      <w:r w:rsidR="00A12E1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района</w:t>
      </w:r>
      <w:r w:rsidR="00A12E1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Орловской</w:t>
      </w:r>
      <w:r w:rsidR="00A12E1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области</w:t>
      </w:r>
      <w:r w:rsidRPr="00AC571E">
        <w:rPr>
          <w:rFonts w:ascii="Times New Roman" w:hAnsi="Times New Roman"/>
          <w:b/>
          <w:sz w:val="28"/>
          <w:szCs w:val="28"/>
        </w:rPr>
        <w:t>»</w:t>
      </w:r>
    </w:p>
    <w:p w:rsidR="00FB40A3" w:rsidRPr="00AC571E" w:rsidRDefault="00FB40A3" w:rsidP="00FB40A3">
      <w:pPr>
        <w:ind w:left="284"/>
        <w:jc w:val="both"/>
        <w:rPr>
          <w:rFonts w:ascii="Times New Roman" w:hAnsi="Times New Roman"/>
          <w:sz w:val="28"/>
          <w:szCs w:val="28"/>
        </w:rPr>
      </w:pPr>
    </w:p>
    <w:p w:rsidR="00FB40A3" w:rsidRPr="00AC571E" w:rsidRDefault="00FB40A3" w:rsidP="00FB40A3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C571E">
        <w:rPr>
          <w:rFonts w:ascii="Times New Roman" w:hAnsi="Times New Roman"/>
          <w:sz w:val="28"/>
          <w:szCs w:val="28"/>
        </w:rPr>
        <w:t>В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AC571E">
        <w:rPr>
          <w:rFonts w:ascii="Times New Roman" w:hAnsi="Times New Roman"/>
          <w:sz w:val="28"/>
          <w:szCs w:val="28"/>
        </w:rPr>
        <w:t>соответствии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AC571E">
        <w:rPr>
          <w:rFonts w:ascii="Times New Roman" w:hAnsi="Times New Roman"/>
          <w:kern w:val="3"/>
          <w:sz w:val="28"/>
          <w:szCs w:val="28"/>
          <w:lang w:eastAsia="zh-CN"/>
        </w:rPr>
        <w:t>с</w:t>
      </w:r>
      <w:r w:rsidR="00A12E1C">
        <w:rPr>
          <w:rFonts w:ascii="Times New Roman" w:hAnsi="Times New Roman"/>
          <w:kern w:val="3"/>
          <w:sz w:val="28"/>
          <w:szCs w:val="28"/>
          <w:lang w:eastAsia="zh-CN"/>
        </w:rPr>
        <w:t xml:space="preserve"> </w:t>
      </w:r>
      <w:r w:rsidRPr="00AC571E">
        <w:rPr>
          <w:rFonts w:ascii="Times New Roman" w:hAnsi="Times New Roman"/>
          <w:kern w:val="3"/>
          <w:sz w:val="28"/>
          <w:szCs w:val="28"/>
          <w:lang w:eastAsia="zh-CN"/>
        </w:rPr>
        <w:t>Жилищным</w:t>
      </w:r>
      <w:r w:rsidR="00A12E1C">
        <w:rPr>
          <w:rFonts w:ascii="Times New Roman" w:hAnsi="Times New Roman"/>
          <w:kern w:val="3"/>
          <w:sz w:val="28"/>
          <w:szCs w:val="28"/>
          <w:lang w:eastAsia="zh-CN"/>
        </w:rPr>
        <w:t xml:space="preserve"> </w:t>
      </w:r>
      <w:r w:rsidRPr="00AC571E">
        <w:rPr>
          <w:rFonts w:ascii="Times New Roman" w:hAnsi="Times New Roman"/>
          <w:kern w:val="3"/>
          <w:sz w:val="28"/>
          <w:szCs w:val="28"/>
          <w:lang w:eastAsia="zh-CN"/>
        </w:rPr>
        <w:t>кодексом</w:t>
      </w:r>
      <w:r w:rsidR="00A12E1C">
        <w:rPr>
          <w:rFonts w:ascii="Times New Roman" w:hAnsi="Times New Roman"/>
          <w:kern w:val="3"/>
          <w:sz w:val="28"/>
          <w:szCs w:val="28"/>
          <w:lang w:eastAsia="zh-CN"/>
        </w:rPr>
        <w:t xml:space="preserve"> </w:t>
      </w:r>
      <w:r w:rsidRPr="00AC571E">
        <w:rPr>
          <w:rFonts w:ascii="Times New Roman" w:hAnsi="Times New Roman"/>
          <w:kern w:val="3"/>
          <w:sz w:val="28"/>
          <w:szCs w:val="28"/>
          <w:lang w:eastAsia="zh-CN"/>
        </w:rPr>
        <w:t>Российской</w:t>
      </w:r>
      <w:r w:rsidR="00A12E1C">
        <w:rPr>
          <w:rFonts w:ascii="Times New Roman" w:hAnsi="Times New Roman"/>
          <w:kern w:val="3"/>
          <w:sz w:val="28"/>
          <w:szCs w:val="28"/>
          <w:lang w:eastAsia="zh-CN"/>
        </w:rPr>
        <w:t xml:space="preserve"> </w:t>
      </w:r>
      <w:r w:rsidRPr="00AC571E">
        <w:rPr>
          <w:rFonts w:ascii="Times New Roman" w:hAnsi="Times New Roman"/>
          <w:kern w:val="3"/>
          <w:sz w:val="28"/>
          <w:szCs w:val="28"/>
          <w:lang w:eastAsia="zh-CN"/>
        </w:rPr>
        <w:t>Федерации,</w:t>
      </w:r>
      <w:r w:rsidR="00A12E1C">
        <w:rPr>
          <w:rFonts w:ascii="Times New Roman" w:hAnsi="Times New Roman"/>
          <w:kern w:val="3"/>
          <w:sz w:val="28"/>
          <w:szCs w:val="28"/>
          <w:lang w:eastAsia="zh-CN"/>
        </w:rPr>
        <w:t xml:space="preserve"> </w:t>
      </w:r>
      <w:r w:rsidRPr="00AC571E">
        <w:rPr>
          <w:rFonts w:ascii="Times New Roman" w:hAnsi="Times New Roman"/>
          <w:kern w:val="3"/>
          <w:sz w:val="28"/>
          <w:szCs w:val="28"/>
          <w:lang w:eastAsia="zh-CN"/>
        </w:rPr>
        <w:t>Федеральным</w:t>
      </w:r>
      <w:r w:rsidR="00A12E1C">
        <w:rPr>
          <w:rFonts w:ascii="Times New Roman" w:hAnsi="Times New Roman"/>
          <w:kern w:val="3"/>
          <w:sz w:val="28"/>
          <w:szCs w:val="28"/>
          <w:lang w:eastAsia="zh-CN"/>
        </w:rPr>
        <w:t xml:space="preserve"> </w:t>
      </w:r>
      <w:r w:rsidRPr="00AC571E">
        <w:rPr>
          <w:rFonts w:ascii="Times New Roman" w:hAnsi="Times New Roman"/>
          <w:kern w:val="3"/>
          <w:sz w:val="28"/>
          <w:szCs w:val="28"/>
          <w:lang w:eastAsia="zh-CN"/>
        </w:rPr>
        <w:t>законом</w:t>
      </w:r>
      <w:r w:rsidR="00A12E1C">
        <w:rPr>
          <w:rFonts w:ascii="Times New Roman" w:hAnsi="Times New Roman"/>
          <w:kern w:val="3"/>
          <w:sz w:val="28"/>
          <w:szCs w:val="28"/>
          <w:lang w:eastAsia="zh-CN"/>
        </w:rPr>
        <w:t xml:space="preserve"> </w:t>
      </w:r>
      <w:r w:rsidRPr="00AC571E">
        <w:rPr>
          <w:rFonts w:ascii="Times New Roman" w:hAnsi="Times New Roman"/>
          <w:kern w:val="3"/>
          <w:sz w:val="28"/>
          <w:szCs w:val="28"/>
          <w:lang w:eastAsia="zh-CN"/>
        </w:rPr>
        <w:t>от</w:t>
      </w:r>
      <w:r w:rsidR="00A12E1C">
        <w:rPr>
          <w:rFonts w:ascii="Times New Roman" w:hAnsi="Times New Roman"/>
          <w:kern w:val="3"/>
          <w:sz w:val="28"/>
          <w:szCs w:val="28"/>
          <w:lang w:eastAsia="zh-CN"/>
        </w:rPr>
        <w:t xml:space="preserve"> </w:t>
      </w:r>
      <w:r w:rsidRPr="00AC571E">
        <w:rPr>
          <w:rFonts w:ascii="Times New Roman" w:hAnsi="Times New Roman"/>
          <w:kern w:val="3"/>
          <w:sz w:val="28"/>
          <w:szCs w:val="28"/>
          <w:lang w:eastAsia="zh-CN"/>
        </w:rPr>
        <w:t>6</w:t>
      </w:r>
      <w:r w:rsidR="00A12E1C">
        <w:rPr>
          <w:rFonts w:ascii="Times New Roman" w:hAnsi="Times New Roman"/>
          <w:kern w:val="3"/>
          <w:sz w:val="28"/>
          <w:szCs w:val="28"/>
          <w:lang w:eastAsia="zh-CN"/>
        </w:rPr>
        <w:t xml:space="preserve"> </w:t>
      </w:r>
      <w:r w:rsidRPr="00AC571E">
        <w:rPr>
          <w:rFonts w:ascii="Times New Roman" w:hAnsi="Times New Roman"/>
          <w:kern w:val="3"/>
          <w:sz w:val="28"/>
          <w:szCs w:val="28"/>
          <w:lang w:eastAsia="zh-CN"/>
        </w:rPr>
        <w:t>октября</w:t>
      </w:r>
      <w:r w:rsidR="00A12E1C">
        <w:rPr>
          <w:rFonts w:ascii="Times New Roman" w:hAnsi="Times New Roman"/>
          <w:kern w:val="3"/>
          <w:sz w:val="28"/>
          <w:szCs w:val="28"/>
          <w:lang w:eastAsia="zh-CN"/>
        </w:rPr>
        <w:t xml:space="preserve"> </w:t>
      </w:r>
      <w:r w:rsidRPr="00AC571E">
        <w:rPr>
          <w:rFonts w:ascii="Times New Roman" w:hAnsi="Times New Roman"/>
          <w:kern w:val="3"/>
          <w:sz w:val="28"/>
          <w:szCs w:val="28"/>
          <w:lang w:eastAsia="zh-CN"/>
        </w:rPr>
        <w:t>2003</w:t>
      </w:r>
      <w:r w:rsidR="00A12E1C">
        <w:rPr>
          <w:rFonts w:ascii="Times New Roman" w:hAnsi="Times New Roman"/>
          <w:kern w:val="3"/>
          <w:sz w:val="28"/>
          <w:szCs w:val="28"/>
          <w:lang w:eastAsia="zh-CN"/>
        </w:rPr>
        <w:t xml:space="preserve"> </w:t>
      </w:r>
      <w:r w:rsidRPr="00AC571E">
        <w:rPr>
          <w:rFonts w:ascii="Times New Roman" w:hAnsi="Times New Roman"/>
          <w:kern w:val="3"/>
          <w:sz w:val="28"/>
          <w:szCs w:val="28"/>
          <w:lang w:eastAsia="zh-CN"/>
        </w:rPr>
        <w:t>года</w:t>
      </w:r>
      <w:r w:rsidR="00A12E1C">
        <w:rPr>
          <w:rFonts w:ascii="Times New Roman" w:hAnsi="Times New Roman"/>
          <w:kern w:val="3"/>
          <w:sz w:val="28"/>
          <w:szCs w:val="28"/>
          <w:lang w:eastAsia="zh-CN"/>
        </w:rPr>
        <w:t xml:space="preserve"> </w:t>
      </w:r>
      <w:r w:rsidRPr="00AC571E">
        <w:rPr>
          <w:rFonts w:ascii="Times New Roman" w:hAnsi="Times New Roman"/>
          <w:kern w:val="3"/>
          <w:sz w:val="28"/>
          <w:szCs w:val="28"/>
          <w:lang w:eastAsia="zh-CN"/>
        </w:rPr>
        <w:t>№</w:t>
      </w:r>
      <w:r w:rsidR="00A12E1C">
        <w:rPr>
          <w:rFonts w:ascii="Times New Roman" w:hAnsi="Times New Roman"/>
          <w:kern w:val="3"/>
          <w:sz w:val="28"/>
          <w:szCs w:val="28"/>
          <w:lang w:eastAsia="zh-CN"/>
        </w:rPr>
        <w:t xml:space="preserve"> </w:t>
      </w:r>
      <w:r w:rsidRPr="00AC571E">
        <w:rPr>
          <w:rFonts w:ascii="Times New Roman" w:hAnsi="Times New Roman"/>
          <w:kern w:val="3"/>
          <w:sz w:val="28"/>
          <w:szCs w:val="28"/>
          <w:lang w:eastAsia="zh-CN"/>
        </w:rPr>
        <w:t>131-ФЗ</w:t>
      </w:r>
      <w:r w:rsidR="00A12E1C">
        <w:rPr>
          <w:rFonts w:ascii="Times New Roman" w:hAnsi="Times New Roman"/>
          <w:kern w:val="3"/>
          <w:sz w:val="28"/>
          <w:szCs w:val="28"/>
          <w:lang w:eastAsia="zh-CN"/>
        </w:rPr>
        <w:t xml:space="preserve"> </w:t>
      </w:r>
      <w:r w:rsidRPr="00AC571E">
        <w:rPr>
          <w:rFonts w:ascii="Times New Roman" w:hAnsi="Times New Roman"/>
          <w:kern w:val="3"/>
          <w:sz w:val="28"/>
          <w:szCs w:val="28"/>
          <w:lang w:eastAsia="zh-CN"/>
        </w:rPr>
        <w:t>«Об</w:t>
      </w:r>
      <w:r w:rsidR="00A12E1C">
        <w:rPr>
          <w:rFonts w:ascii="Times New Roman" w:hAnsi="Times New Roman"/>
          <w:kern w:val="3"/>
          <w:sz w:val="28"/>
          <w:szCs w:val="28"/>
          <w:lang w:eastAsia="zh-CN"/>
        </w:rPr>
        <w:t xml:space="preserve"> </w:t>
      </w:r>
      <w:r w:rsidRPr="00AC571E">
        <w:rPr>
          <w:rFonts w:ascii="Times New Roman" w:hAnsi="Times New Roman"/>
          <w:kern w:val="3"/>
          <w:sz w:val="28"/>
          <w:szCs w:val="28"/>
          <w:lang w:eastAsia="zh-CN"/>
        </w:rPr>
        <w:t>общих</w:t>
      </w:r>
      <w:r w:rsidR="00A12E1C">
        <w:rPr>
          <w:rFonts w:ascii="Times New Roman" w:hAnsi="Times New Roman"/>
          <w:kern w:val="3"/>
          <w:sz w:val="28"/>
          <w:szCs w:val="28"/>
          <w:lang w:eastAsia="zh-CN"/>
        </w:rPr>
        <w:t xml:space="preserve"> </w:t>
      </w:r>
      <w:r w:rsidRPr="00AC571E">
        <w:rPr>
          <w:rFonts w:ascii="Times New Roman" w:hAnsi="Times New Roman"/>
          <w:kern w:val="3"/>
          <w:sz w:val="28"/>
          <w:szCs w:val="28"/>
          <w:lang w:eastAsia="zh-CN"/>
        </w:rPr>
        <w:t>принципах</w:t>
      </w:r>
      <w:r w:rsidR="00A12E1C">
        <w:rPr>
          <w:rFonts w:ascii="Times New Roman" w:hAnsi="Times New Roman"/>
          <w:kern w:val="3"/>
          <w:sz w:val="28"/>
          <w:szCs w:val="28"/>
          <w:lang w:eastAsia="zh-CN"/>
        </w:rPr>
        <w:t xml:space="preserve"> </w:t>
      </w:r>
      <w:r w:rsidRPr="00AC571E">
        <w:rPr>
          <w:rFonts w:ascii="Times New Roman" w:hAnsi="Times New Roman"/>
          <w:kern w:val="3"/>
          <w:sz w:val="28"/>
          <w:szCs w:val="28"/>
          <w:lang w:eastAsia="zh-CN"/>
        </w:rPr>
        <w:t>организации</w:t>
      </w:r>
      <w:r w:rsidR="00A12E1C">
        <w:rPr>
          <w:rFonts w:ascii="Times New Roman" w:hAnsi="Times New Roman"/>
          <w:kern w:val="3"/>
          <w:sz w:val="28"/>
          <w:szCs w:val="28"/>
          <w:lang w:eastAsia="zh-CN"/>
        </w:rPr>
        <w:t xml:space="preserve"> </w:t>
      </w:r>
      <w:r w:rsidRPr="00AC571E">
        <w:rPr>
          <w:rFonts w:ascii="Times New Roman" w:hAnsi="Times New Roman"/>
          <w:kern w:val="3"/>
          <w:sz w:val="28"/>
          <w:szCs w:val="28"/>
          <w:lang w:eastAsia="zh-CN"/>
        </w:rPr>
        <w:t>местного</w:t>
      </w:r>
      <w:r w:rsidR="00A12E1C">
        <w:rPr>
          <w:rFonts w:ascii="Times New Roman" w:hAnsi="Times New Roman"/>
          <w:kern w:val="3"/>
          <w:sz w:val="28"/>
          <w:szCs w:val="28"/>
          <w:lang w:eastAsia="zh-CN"/>
        </w:rPr>
        <w:t xml:space="preserve"> </w:t>
      </w:r>
      <w:r w:rsidRPr="00AC571E">
        <w:rPr>
          <w:rFonts w:ascii="Times New Roman" w:hAnsi="Times New Roman"/>
          <w:kern w:val="3"/>
          <w:sz w:val="28"/>
          <w:szCs w:val="28"/>
          <w:lang w:eastAsia="zh-CN"/>
        </w:rPr>
        <w:t>самоуправления</w:t>
      </w:r>
      <w:r w:rsidR="00A12E1C">
        <w:rPr>
          <w:rFonts w:ascii="Times New Roman" w:hAnsi="Times New Roman"/>
          <w:kern w:val="3"/>
          <w:sz w:val="28"/>
          <w:szCs w:val="28"/>
          <w:lang w:eastAsia="zh-CN"/>
        </w:rPr>
        <w:t xml:space="preserve"> </w:t>
      </w:r>
      <w:r w:rsidRPr="00AC571E">
        <w:rPr>
          <w:rFonts w:ascii="Times New Roman" w:hAnsi="Times New Roman"/>
          <w:kern w:val="3"/>
          <w:sz w:val="28"/>
          <w:szCs w:val="28"/>
          <w:lang w:eastAsia="zh-CN"/>
        </w:rPr>
        <w:t>в</w:t>
      </w:r>
      <w:r w:rsidR="00A12E1C">
        <w:rPr>
          <w:rFonts w:ascii="Times New Roman" w:hAnsi="Times New Roman"/>
          <w:kern w:val="3"/>
          <w:sz w:val="28"/>
          <w:szCs w:val="28"/>
          <w:lang w:eastAsia="zh-CN"/>
        </w:rPr>
        <w:t xml:space="preserve"> </w:t>
      </w:r>
      <w:r w:rsidRPr="00AC571E">
        <w:rPr>
          <w:rFonts w:ascii="Times New Roman" w:hAnsi="Times New Roman"/>
          <w:kern w:val="3"/>
          <w:sz w:val="28"/>
          <w:szCs w:val="28"/>
          <w:lang w:eastAsia="zh-CN"/>
        </w:rPr>
        <w:t>Российской</w:t>
      </w:r>
      <w:r w:rsidR="00A12E1C">
        <w:rPr>
          <w:rFonts w:ascii="Times New Roman" w:hAnsi="Times New Roman"/>
          <w:kern w:val="3"/>
          <w:sz w:val="28"/>
          <w:szCs w:val="28"/>
          <w:lang w:eastAsia="zh-CN"/>
        </w:rPr>
        <w:t xml:space="preserve"> </w:t>
      </w:r>
      <w:r w:rsidRPr="00AC571E">
        <w:rPr>
          <w:rFonts w:ascii="Times New Roman" w:hAnsi="Times New Roman"/>
          <w:kern w:val="3"/>
          <w:sz w:val="28"/>
          <w:szCs w:val="28"/>
          <w:lang w:eastAsia="zh-CN"/>
        </w:rPr>
        <w:t>Федерации»,</w:t>
      </w:r>
      <w:r w:rsidR="00A12E1C">
        <w:rPr>
          <w:rFonts w:ascii="Times New Roman" w:hAnsi="Times New Roman"/>
          <w:kern w:val="3"/>
          <w:sz w:val="28"/>
          <w:szCs w:val="28"/>
          <w:lang w:eastAsia="zh-CN"/>
        </w:rPr>
        <w:t xml:space="preserve"> </w:t>
      </w:r>
      <w:r w:rsidRPr="00AC571E">
        <w:rPr>
          <w:rFonts w:ascii="Times New Roman" w:hAnsi="Times New Roman"/>
          <w:sz w:val="28"/>
          <w:szCs w:val="28"/>
        </w:rPr>
        <w:t>Федеральным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AC571E">
        <w:rPr>
          <w:rFonts w:ascii="Times New Roman" w:hAnsi="Times New Roman"/>
          <w:sz w:val="28"/>
          <w:szCs w:val="28"/>
        </w:rPr>
        <w:t>законом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AC571E">
        <w:rPr>
          <w:rFonts w:ascii="Times New Roman" w:hAnsi="Times New Roman"/>
          <w:sz w:val="28"/>
          <w:szCs w:val="28"/>
        </w:rPr>
        <w:t>«О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AC571E">
        <w:rPr>
          <w:rFonts w:ascii="Times New Roman" w:hAnsi="Times New Roman"/>
          <w:sz w:val="28"/>
          <w:szCs w:val="28"/>
        </w:rPr>
        <w:t>государственном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AC571E">
        <w:rPr>
          <w:rFonts w:ascii="Times New Roman" w:hAnsi="Times New Roman"/>
          <w:sz w:val="28"/>
          <w:szCs w:val="28"/>
        </w:rPr>
        <w:t>контроле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AC571E">
        <w:rPr>
          <w:rFonts w:ascii="Times New Roman" w:hAnsi="Times New Roman"/>
          <w:sz w:val="28"/>
          <w:szCs w:val="28"/>
        </w:rPr>
        <w:t>(надзоре)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AC571E">
        <w:rPr>
          <w:rFonts w:ascii="Times New Roman" w:hAnsi="Times New Roman"/>
          <w:sz w:val="28"/>
          <w:szCs w:val="28"/>
        </w:rPr>
        <w:t>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AC571E">
        <w:rPr>
          <w:rFonts w:ascii="Times New Roman" w:hAnsi="Times New Roman"/>
          <w:sz w:val="28"/>
          <w:szCs w:val="28"/>
        </w:rPr>
        <w:t>муниципальном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AC571E">
        <w:rPr>
          <w:rFonts w:ascii="Times New Roman" w:hAnsi="Times New Roman"/>
          <w:sz w:val="28"/>
          <w:szCs w:val="28"/>
        </w:rPr>
        <w:t>контроле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AC571E">
        <w:rPr>
          <w:rFonts w:ascii="Times New Roman" w:hAnsi="Times New Roman"/>
          <w:sz w:val="28"/>
          <w:szCs w:val="28"/>
        </w:rPr>
        <w:t>в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AC571E">
        <w:rPr>
          <w:rFonts w:ascii="Times New Roman" w:hAnsi="Times New Roman"/>
          <w:sz w:val="28"/>
          <w:szCs w:val="28"/>
        </w:rPr>
        <w:t>Российской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AC571E">
        <w:rPr>
          <w:rFonts w:ascii="Times New Roman" w:hAnsi="Times New Roman"/>
          <w:sz w:val="28"/>
          <w:szCs w:val="28"/>
        </w:rPr>
        <w:t>Федерации»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AC571E">
        <w:rPr>
          <w:rFonts w:ascii="Times New Roman" w:hAnsi="Times New Roman"/>
          <w:sz w:val="28"/>
          <w:szCs w:val="28"/>
        </w:rPr>
        <w:t>от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AC571E">
        <w:rPr>
          <w:rFonts w:ascii="Times New Roman" w:hAnsi="Times New Roman"/>
          <w:sz w:val="28"/>
          <w:szCs w:val="28"/>
        </w:rPr>
        <w:t>31.07.2020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AC571E">
        <w:rPr>
          <w:rFonts w:ascii="Times New Roman" w:hAnsi="Times New Roman"/>
          <w:sz w:val="28"/>
          <w:szCs w:val="28"/>
        </w:rPr>
        <w:t>№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AC571E">
        <w:rPr>
          <w:rFonts w:ascii="Times New Roman" w:hAnsi="Times New Roman"/>
          <w:sz w:val="28"/>
          <w:szCs w:val="28"/>
        </w:rPr>
        <w:t>248-ФЗ,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AC571E">
        <w:rPr>
          <w:rFonts w:ascii="Times New Roman" w:hAnsi="Times New Roman"/>
          <w:sz w:val="28"/>
          <w:szCs w:val="28"/>
        </w:rPr>
        <w:t>руководствуясь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AC571E">
        <w:rPr>
          <w:rFonts w:ascii="Times New Roman" w:hAnsi="Times New Roman"/>
          <w:sz w:val="28"/>
          <w:szCs w:val="28"/>
        </w:rPr>
        <w:t>Уставом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AC571E">
        <w:rPr>
          <w:rFonts w:ascii="Times New Roman" w:hAnsi="Times New Roman"/>
          <w:sz w:val="28"/>
          <w:szCs w:val="28"/>
        </w:rPr>
        <w:t>Троснянского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AC571E">
        <w:rPr>
          <w:rFonts w:ascii="Times New Roman" w:hAnsi="Times New Roman"/>
          <w:sz w:val="28"/>
          <w:szCs w:val="28"/>
        </w:rPr>
        <w:t>района,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AC571E">
        <w:rPr>
          <w:rFonts w:ascii="Times New Roman" w:hAnsi="Times New Roman"/>
          <w:sz w:val="28"/>
          <w:szCs w:val="28"/>
        </w:rPr>
        <w:t>Троснянский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AC571E">
        <w:rPr>
          <w:rFonts w:ascii="Times New Roman" w:hAnsi="Times New Roman"/>
          <w:sz w:val="28"/>
          <w:szCs w:val="28"/>
        </w:rPr>
        <w:t>районный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AC571E">
        <w:rPr>
          <w:rFonts w:ascii="Times New Roman" w:hAnsi="Times New Roman"/>
          <w:sz w:val="28"/>
          <w:szCs w:val="28"/>
        </w:rPr>
        <w:t>Совет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AC571E">
        <w:rPr>
          <w:rFonts w:ascii="Times New Roman" w:hAnsi="Times New Roman"/>
          <w:sz w:val="28"/>
          <w:szCs w:val="28"/>
        </w:rPr>
        <w:t>народных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AC571E">
        <w:rPr>
          <w:rFonts w:ascii="Times New Roman" w:hAnsi="Times New Roman"/>
          <w:sz w:val="28"/>
          <w:szCs w:val="28"/>
        </w:rPr>
        <w:t>депутатов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AC571E">
        <w:rPr>
          <w:rFonts w:ascii="Times New Roman" w:hAnsi="Times New Roman"/>
          <w:sz w:val="28"/>
          <w:szCs w:val="28"/>
        </w:rPr>
        <w:t>решил:</w:t>
      </w:r>
    </w:p>
    <w:p w:rsidR="00FB40A3" w:rsidRPr="00AC571E" w:rsidRDefault="00FB40A3" w:rsidP="00FB40A3">
      <w:pPr>
        <w:shd w:val="clear" w:color="auto" w:fill="FFFFFF"/>
        <w:tabs>
          <w:tab w:val="left" w:pos="10065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C571E">
        <w:rPr>
          <w:rFonts w:ascii="Times New Roman" w:hAnsi="Times New Roman"/>
          <w:sz w:val="28"/>
          <w:szCs w:val="28"/>
        </w:rPr>
        <w:t>1.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AC571E">
        <w:rPr>
          <w:rFonts w:ascii="Times New Roman" w:hAnsi="Times New Roman"/>
          <w:sz w:val="28"/>
          <w:szCs w:val="28"/>
        </w:rPr>
        <w:t>Утвердить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AC571E">
        <w:rPr>
          <w:rFonts w:ascii="Times New Roman" w:hAnsi="Times New Roman"/>
          <w:sz w:val="28"/>
          <w:szCs w:val="28"/>
        </w:rPr>
        <w:t>положение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AC571E">
        <w:rPr>
          <w:rFonts w:ascii="Times New Roman" w:hAnsi="Times New Roman"/>
          <w:sz w:val="28"/>
          <w:szCs w:val="28"/>
        </w:rPr>
        <w:t>«О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AC571E">
        <w:rPr>
          <w:rFonts w:ascii="Times New Roman" w:hAnsi="Times New Roman"/>
          <w:sz w:val="28"/>
          <w:szCs w:val="28"/>
        </w:rPr>
        <w:t>муниципальном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AC571E">
        <w:rPr>
          <w:rFonts w:ascii="Times New Roman" w:hAnsi="Times New Roman"/>
          <w:sz w:val="28"/>
          <w:szCs w:val="28"/>
        </w:rPr>
        <w:t>жилищном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AC571E">
        <w:rPr>
          <w:rFonts w:ascii="Times New Roman" w:hAnsi="Times New Roman"/>
          <w:sz w:val="28"/>
          <w:szCs w:val="28"/>
        </w:rPr>
        <w:t>контроле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="00BF23DC">
        <w:rPr>
          <w:rFonts w:ascii="Times New Roman" w:hAnsi="Times New Roman"/>
          <w:sz w:val="28"/>
          <w:szCs w:val="28"/>
        </w:rPr>
        <w:t xml:space="preserve">на территории </w:t>
      </w:r>
      <w:r w:rsidRPr="00AC571E">
        <w:rPr>
          <w:rFonts w:ascii="Times New Roman" w:hAnsi="Times New Roman"/>
          <w:sz w:val="28"/>
          <w:szCs w:val="28"/>
        </w:rPr>
        <w:t>Троснянского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AC571E">
        <w:rPr>
          <w:rFonts w:ascii="Times New Roman" w:hAnsi="Times New Roman"/>
          <w:sz w:val="28"/>
          <w:szCs w:val="28"/>
        </w:rPr>
        <w:t>района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Орловской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области</w:t>
      </w:r>
      <w:r w:rsidRPr="00AC571E">
        <w:rPr>
          <w:rFonts w:ascii="Times New Roman" w:hAnsi="Times New Roman"/>
          <w:sz w:val="28"/>
          <w:szCs w:val="28"/>
        </w:rPr>
        <w:t>»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AC571E">
        <w:rPr>
          <w:rFonts w:ascii="Times New Roman" w:hAnsi="Times New Roman"/>
          <w:sz w:val="28"/>
          <w:szCs w:val="28"/>
        </w:rPr>
        <w:t>согласно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AC571E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ю</w:t>
      </w:r>
      <w:r w:rsidRPr="00AC571E">
        <w:rPr>
          <w:rFonts w:ascii="Times New Roman" w:hAnsi="Times New Roman"/>
          <w:sz w:val="28"/>
          <w:szCs w:val="28"/>
        </w:rPr>
        <w:t>.</w:t>
      </w:r>
    </w:p>
    <w:p w:rsidR="00FB40A3" w:rsidRPr="00AC571E" w:rsidRDefault="00FB40A3" w:rsidP="00FB40A3">
      <w:pPr>
        <w:shd w:val="clear" w:color="auto" w:fill="FFFFFF"/>
        <w:tabs>
          <w:tab w:val="left" w:pos="10065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C571E">
        <w:rPr>
          <w:rFonts w:ascii="Times New Roman" w:hAnsi="Times New Roman"/>
          <w:sz w:val="28"/>
          <w:szCs w:val="28"/>
        </w:rPr>
        <w:t>2.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AC571E">
        <w:rPr>
          <w:rFonts w:ascii="Times New Roman" w:hAnsi="Times New Roman"/>
          <w:sz w:val="28"/>
          <w:szCs w:val="28"/>
        </w:rPr>
        <w:t>Направить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AC571E">
        <w:rPr>
          <w:rFonts w:ascii="Times New Roman" w:hAnsi="Times New Roman"/>
          <w:sz w:val="28"/>
          <w:szCs w:val="28"/>
        </w:rPr>
        <w:t>настоящее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AC571E">
        <w:rPr>
          <w:rFonts w:ascii="Times New Roman" w:hAnsi="Times New Roman"/>
          <w:sz w:val="28"/>
          <w:szCs w:val="28"/>
        </w:rPr>
        <w:t>решение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AC571E">
        <w:rPr>
          <w:rFonts w:ascii="Times New Roman" w:hAnsi="Times New Roman"/>
          <w:sz w:val="28"/>
          <w:szCs w:val="28"/>
        </w:rPr>
        <w:t>главе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AC571E">
        <w:rPr>
          <w:rFonts w:ascii="Times New Roman" w:hAnsi="Times New Roman"/>
          <w:sz w:val="28"/>
          <w:szCs w:val="28"/>
        </w:rPr>
        <w:t>Троснянского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AC571E">
        <w:rPr>
          <w:rFonts w:ascii="Times New Roman" w:hAnsi="Times New Roman"/>
          <w:sz w:val="28"/>
          <w:szCs w:val="28"/>
        </w:rPr>
        <w:t>района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AC571E">
        <w:rPr>
          <w:rFonts w:ascii="Times New Roman" w:hAnsi="Times New Roman"/>
          <w:sz w:val="28"/>
          <w:szCs w:val="28"/>
        </w:rPr>
        <w:t>для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AC571E">
        <w:rPr>
          <w:rFonts w:ascii="Times New Roman" w:hAnsi="Times New Roman"/>
          <w:sz w:val="28"/>
          <w:szCs w:val="28"/>
        </w:rPr>
        <w:t>подписания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AC571E">
        <w:rPr>
          <w:rFonts w:ascii="Times New Roman" w:hAnsi="Times New Roman"/>
          <w:sz w:val="28"/>
          <w:szCs w:val="28"/>
        </w:rPr>
        <w:t>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AC571E">
        <w:rPr>
          <w:rFonts w:ascii="Times New Roman" w:hAnsi="Times New Roman"/>
          <w:sz w:val="28"/>
          <w:szCs w:val="28"/>
        </w:rPr>
        <w:t>обнародования.</w:t>
      </w:r>
      <w:r w:rsidR="00A12E1C">
        <w:rPr>
          <w:rFonts w:ascii="Times New Roman" w:hAnsi="Times New Roman"/>
          <w:sz w:val="28"/>
          <w:szCs w:val="28"/>
        </w:rPr>
        <w:t xml:space="preserve"> </w:t>
      </w:r>
    </w:p>
    <w:p w:rsidR="00FB40A3" w:rsidRPr="00AC571E" w:rsidRDefault="00FB40A3" w:rsidP="00FB40A3">
      <w:pPr>
        <w:jc w:val="both"/>
        <w:rPr>
          <w:rFonts w:ascii="Times New Roman" w:hAnsi="Times New Roman"/>
          <w:sz w:val="28"/>
          <w:szCs w:val="28"/>
        </w:rPr>
      </w:pPr>
    </w:p>
    <w:p w:rsidR="00FB40A3" w:rsidRPr="00AC571E" w:rsidRDefault="00FB40A3" w:rsidP="00FB40A3">
      <w:pPr>
        <w:jc w:val="both"/>
        <w:rPr>
          <w:rFonts w:ascii="Times New Roman" w:hAnsi="Times New Roman"/>
          <w:sz w:val="28"/>
          <w:szCs w:val="28"/>
        </w:rPr>
      </w:pPr>
    </w:p>
    <w:p w:rsidR="00FB40A3" w:rsidRPr="00AC571E" w:rsidRDefault="00FB40A3" w:rsidP="00FB40A3">
      <w:pPr>
        <w:jc w:val="both"/>
        <w:rPr>
          <w:rFonts w:ascii="Times New Roman" w:hAnsi="Times New Roman"/>
          <w:sz w:val="28"/>
          <w:szCs w:val="28"/>
        </w:rPr>
      </w:pPr>
    </w:p>
    <w:p w:rsidR="00FB40A3" w:rsidRPr="00AC571E" w:rsidRDefault="00FB40A3" w:rsidP="00FB40A3">
      <w:pPr>
        <w:ind w:left="284"/>
        <w:jc w:val="both"/>
        <w:rPr>
          <w:rFonts w:ascii="Times New Roman" w:hAnsi="Times New Roman"/>
          <w:sz w:val="28"/>
          <w:szCs w:val="28"/>
        </w:rPr>
      </w:pPr>
      <w:r w:rsidRPr="00AC571E">
        <w:rPr>
          <w:rFonts w:ascii="Times New Roman" w:hAnsi="Times New Roman"/>
          <w:sz w:val="28"/>
          <w:szCs w:val="28"/>
        </w:rPr>
        <w:t>Председатель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AC571E">
        <w:rPr>
          <w:rFonts w:ascii="Times New Roman" w:hAnsi="Times New Roman"/>
          <w:sz w:val="28"/>
          <w:szCs w:val="28"/>
        </w:rPr>
        <w:t>районного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AC571E">
        <w:rPr>
          <w:rFonts w:ascii="Times New Roman" w:hAnsi="Times New Roman"/>
          <w:sz w:val="28"/>
          <w:szCs w:val="28"/>
        </w:rPr>
        <w:t>Совета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="00F70E72">
        <w:rPr>
          <w:rFonts w:ascii="Times New Roman" w:hAnsi="Times New Roman"/>
          <w:sz w:val="28"/>
          <w:szCs w:val="28"/>
        </w:rPr>
        <w:t xml:space="preserve">                        </w:t>
      </w:r>
      <w:r w:rsidRPr="00AC571E">
        <w:rPr>
          <w:rFonts w:ascii="Times New Roman" w:hAnsi="Times New Roman"/>
          <w:sz w:val="28"/>
          <w:szCs w:val="28"/>
        </w:rPr>
        <w:t>Глава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AC571E">
        <w:rPr>
          <w:rFonts w:ascii="Times New Roman" w:hAnsi="Times New Roman"/>
          <w:sz w:val="28"/>
          <w:szCs w:val="28"/>
        </w:rPr>
        <w:t>района</w:t>
      </w:r>
    </w:p>
    <w:p w:rsidR="00FB40A3" w:rsidRPr="00AC571E" w:rsidRDefault="00FB40A3" w:rsidP="00FB40A3">
      <w:pPr>
        <w:ind w:left="284"/>
        <w:jc w:val="both"/>
        <w:rPr>
          <w:rFonts w:ascii="Times New Roman" w:hAnsi="Times New Roman"/>
          <w:sz w:val="28"/>
          <w:szCs w:val="28"/>
        </w:rPr>
      </w:pPr>
      <w:r w:rsidRPr="00AC571E">
        <w:rPr>
          <w:rFonts w:ascii="Times New Roman" w:hAnsi="Times New Roman"/>
          <w:sz w:val="28"/>
          <w:szCs w:val="28"/>
        </w:rPr>
        <w:t>народных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AC571E">
        <w:rPr>
          <w:rFonts w:ascii="Times New Roman" w:hAnsi="Times New Roman"/>
          <w:sz w:val="28"/>
          <w:szCs w:val="28"/>
        </w:rPr>
        <w:t>депутатов</w:t>
      </w:r>
      <w:r w:rsidR="00A12E1C">
        <w:rPr>
          <w:rFonts w:ascii="Times New Roman" w:hAnsi="Times New Roman"/>
          <w:sz w:val="28"/>
          <w:szCs w:val="28"/>
        </w:rPr>
        <w:t xml:space="preserve"> </w:t>
      </w:r>
    </w:p>
    <w:p w:rsidR="000E7BBF" w:rsidRPr="000E7BBF" w:rsidRDefault="00F70E72" w:rsidP="00FB40A3">
      <w:pPr>
        <w:ind w:left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="00FB40A3" w:rsidRPr="00AC571E">
        <w:rPr>
          <w:rFonts w:ascii="Times New Roman" w:hAnsi="Times New Roman"/>
          <w:sz w:val="28"/>
          <w:szCs w:val="28"/>
        </w:rPr>
        <w:t>В.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="00FB40A3" w:rsidRPr="00AC571E">
        <w:rPr>
          <w:rFonts w:ascii="Times New Roman" w:hAnsi="Times New Roman"/>
          <w:sz w:val="28"/>
          <w:szCs w:val="28"/>
        </w:rPr>
        <w:t>И.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="00FB40A3" w:rsidRPr="00AC571E">
        <w:rPr>
          <w:rFonts w:ascii="Times New Roman" w:hAnsi="Times New Roman"/>
          <w:sz w:val="28"/>
          <w:szCs w:val="28"/>
        </w:rPr>
        <w:t>Миронов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FB40A3" w:rsidRPr="00AC571E">
        <w:rPr>
          <w:rFonts w:ascii="Times New Roman" w:hAnsi="Times New Roman"/>
          <w:sz w:val="28"/>
          <w:szCs w:val="28"/>
        </w:rPr>
        <w:t>А.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="00FB40A3" w:rsidRPr="00AC571E">
        <w:rPr>
          <w:rFonts w:ascii="Times New Roman" w:hAnsi="Times New Roman"/>
          <w:sz w:val="28"/>
          <w:szCs w:val="28"/>
        </w:rPr>
        <w:t>И.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="00FB40A3" w:rsidRPr="00AC571E">
        <w:rPr>
          <w:rFonts w:ascii="Times New Roman" w:hAnsi="Times New Roman"/>
          <w:sz w:val="28"/>
          <w:szCs w:val="28"/>
        </w:rPr>
        <w:t>Насонов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="000E7BBF" w:rsidRPr="000E7BBF">
        <w:rPr>
          <w:rFonts w:ascii="Times New Roman" w:hAnsi="Times New Roman"/>
          <w:sz w:val="28"/>
        </w:rPr>
        <w:br w:type="page"/>
      </w:r>
    </w:p>
    <w:p w:rsidR="00FB40A3" w:rsidRPr="00AC571E" w:rsidRDefault="00FB40A3" w:rsidP="00FB40A3">
      <w:pPr>
        <w:tabs>
          <w:tab w:val="left" w:pos="680"/>
        </w:tabs>
        <w:suppressAutoHyphens/>
        <w:spacing w:line="100" w:lineRule="atLeast"/>
        <w:ind w:left="5103"/>
        <w:jc w:val="both"/>
        <w:textAlignment w:val="baseline"/>
        <w:rPr>
          <w:rFonts w:ascii="Times New Roman" w:hAnsi="Times New Roman"/>
          <w:bCs/>
          <w:color w:val="00000A"/>
          <w:kern w:val="3"/>
          <w:sz w:val="28"/>
          <w:szCs w:val="28"/>
          <w:lang w:eastAsia="zh-CN"/>
        </w:rPr>
      </w:pPr>
      <w:r>
        <w:rPr>
          <w:rFonts w:ascii="Times New Roman" w:hAnsi="Times New Roman"/>
          <w:bCs/>
          <w:color w:val="00000A"/>
          <w:kern w:val="3"/>
          <w:sz w:val="28"/>
          <w:szCs w:val="28"/>
          <w:lang w:eastAsia="zh-CN"/>
        </w:rPr>
        <w:lastRenderedPageBreak/>
        <w:t>Утверждено</w:t>
      </w:r>
      <w:r w:rsidR="00A12E1C">
        <w:rPr>
          <w:rFonts w:ascii="Times New Roman" w:hAnsi="Times New Roman"/>
          <w:bCs/>
          <w:color w:val="00000A"/>
          <w:kern w:val="3"/>
          <w:sz w:val="28"/>
          <w:szCs w:val="28"/>
          <w:lang w:eastAsia="zh-CN"/>
        </w:rPr>
        <w:t xml:space="preserve"> </w:t>
      </w:r>
      <w:r w:rsidRPr="00AC571E">
        <w:rPr>
          <w:rFonts w:ascii="Times New Roman" w:hAnsi="Times New Roman"/>
          <w:bCs/>
          <w:color w:val="00000A"/>
          <w:kern w:val="3"/>
          <w:sz w:val="28"/>
          <w:szCs w:val="28"/>
          <w:lang w:eastAsia="zh-CN"/>
        </w:rPr>
        <w:t>решени</w:t>
      </w:r>
      <w:r>
        <w:rPr>
          <w:rFonts w:ascii="Times New Roman" w:hAnsi="Times New Roman"/>
          <w:bCs/>
          <w:color w:val="00000A"/>
          <w:kern w:val="3"/>
          <w:sz w:val="28"/>
          <w:szCs w:val="28"/>
          <w:lang w:eastAsia="zh-CN"/>
        </w:rPr>
        <w:t>ем</w:t>
      </w:r>
      <w:r w:rsidR="00A12E1C">
        <w:rPr>
          <w:rFonts w:ascii="Times New Roman" w:hAnsi="Times New Roman"/>
          <w:bCs/>
          <w:color w:val="00000A"/>
          <w:kern w:val="3"/>
          <w:sz w:val="28"/>
          <w:szCs w:val="28"/>
          <w:lang w:eastAsia="zh-CN"/>
        </w:rPr>
        <w:t xml:space="preserve"> </w:t>
      </w:r>
    </w:p>
    <w:p w:rsidR="00FB40A3" w:rsidRPr="00AC571E" w:rsidRDefault="00FB40A3" w:rsidP="00FB40A3">
      <w:pPr>
        <w:tabs>
          <w:tab w:val="left" w:pos="680"/>
        </w:tabs>
        <w:suppressAutoHyphens/>
        <w:spacing w:line="100" w:lineRule="atLeast"/>
        <w:ind w:left="5103"/>
        <w:jc w:val="both"/>
        <w:textAlignment w:val="baseline"/>
        <w:rPr>
          <w:rFonts w:ascii="Times New Roman" w:hAnsi="Times New Roman"/>
          <w:bCs/>
          <w:color w:val="00000A"/>
          <w:kern w:val="3"/>
          <w:sz w:val="28"/>
          <w:szCs w:val="28"/>
          <w:lang w:eastAsia="zh-CN"/>
        </w:rPr>
      </w:pPr>
      <w:r>
        <w:rPr>
          <w:rFonts w:ascii="Times New Roman" w:hAnsi="Times New Roman"/>
          <w:bCs/>
          <w:color w:val="00000A"/>
          <w:kern w:val="3"/>
          <w:sz w:val="28"/>
          <w:szCs w:val="28"/>
          <w:lang w:eastAsia="zh-CN"/>
        </w:rPr>
        <w:t>Троснянского</w:t>
      </w:r>
      <w:r w:rsidR="00A12E1C">
        <w:rPr>
          <w:rFonts w:ascii="Times New Roman" w:hAnsi="Times New Roman"/>
          <w:bCs/>
          <w:color w:val="00000A"/>
          <w:kern w:val="3"/>
          <w:sz w:val="28"/>
          <w:szCs w:val="28"/>
          <w:lang w:eastAsia="zh-CN"/>
        </w:rPr>
        <w:t xml:space="preserve"> </w:t>
      </w:r>
      <w:r w:rsidRPr="00AC571E">
        <w:rPr>
          <w:rFonts w:ascii="Times New Roman" w:hAnsi="Times New Roman"/>
          <w:bCs/>
          <w:color w:val="00000A"/>
          <w:kern w:val="3"/>
          <w:sz w:val="28"/>
          <w:szCs w:val="28"/>
          <w:lang w:eastAsia="zh-CN"/>
        </w:rPr>
        <w:t>районного</w:t>
      </w:r>
      <w:r w:rsidR="00A12E1C">
        <w:rPr>
          <w:rFonts w:ascii="Times New Roman" w:hAnsi="Times New Roman"/>
          <w:bCs/>
          <w:color w:val="00000A"/>
          <w:kern w:val="3"/>
          <w:sz w:val="28"/>
          <w:szCs w:val="28"/>
          <w:lang w:eastAsia="zh-CN"/>
        </w:rPr>
        <w:t xml:space="preserve"> </w:t>
      </w:r>
      <w:r w:rsidRPr="00AC571E">
        <w:rPr>
          <w:rFonts w:ascii="Times New Roman" w:hAnsi="Times New Roman"/>
          <w:bCs/>
          <w:color w:val="00000A"/>
          <w:kern w:val="3"/>
          <w:sz w:val="28"/>
          <w:szCs w:val="28"/>
          <w:lang w:eastAsia="zh-CN"/>
        </w:rPr>
        <w:t>Совета</w:t>
      </w:r>
      <w:r w:rsidR="00A12E1C">
        <w:rPr>
          <w:rFonts w:ascii="Times New Roman" w:hAnsi="Times New Roman"/>
          <w:bCs/>
          <w:color w:val="00000A"/>
          <w:kern w:val="3"/>
          <w:sz w:val="28"/>
          <w:szCs w:val="28"/>
          <w:lang w:eastAsia="zh-CN"/>
        </w:rPr>
        <w:t xml:space="preserve"> </w:t>
      </w:r>
    </w:p>
    <w:p w:rsidR="00FB40A3" w:rsidRPr="00AC571E" w:rsidRDefault="00FB40A3" w:rsidP="00FB40A3">
      <w:pPr>
        <w:tabs>
          <w:tab w:val="left" w:pos="680"/>
        </w:tabs>
        <w:suppressAutoHyphens/>
        <w:spacing w:line="100" w:lineRule="atLeast"/>
        <w:ind w:left="5103"/>
        <w:jc w:val="both"/>
        <w:textAlignment w:val="baseline"/>
        <w:rPr>
          <w:rFonts w:ascii="Times New Roman" w:hAnsi="Times New Roman"/>
          <w:bCs/>
          <w:color w:val="00000A"/>
          <w:kern w:val="3"/>
          <w:sz w:val="28"/>
          <w:szCs w:val="28"/>
          <w:lang w:eastAsia="zh-CN"/>
        </w:rPr>
      </w:pPr>
      <w:r w:rsidRPr="00AC571E">
        <w:rPr>
          <w:rFonts w:ascii="Times New Roman" w:hAnsi="Times New Roman"/>
          <w:bCs/>
          <w:color w:val="00000A"/>
          <w:kern w:val="3"/>
          <w:sz w:val="28"/>
          <w:szCs w:val="28"/>
          <w:lang w:eastAsia="zh-CN"/>
        </w:rPr>
        <w:t>народных</w:t>
      </w:r>
      <w:r w:rsidR="00A12E1C">
        <w:rPr>
          <w:rFonts w:ascii="Times New Roman" w:hAnsi="Times New Roman"/>
          <w:bCs/>
          <w:color w:val="00000A"/>
          <w:kern w:val="3"/>
          <w:sz w:val="28"/>
          <w:szCs w:val="28"/>
          <w:lang w:eastAsia="zh-CN"/>
        </w:rPr>
        <w:t xml:space="preserve"> </w:t>
      </w:r>
      <w:r w:rsidRPr="00AC571E">
        <w:rPr>
          <w:rFonts w:ascii="Times New Roman" w:hAnsi="Times New Roman"/>
          <w:bCs/>
          <w:color w:val="00000A"/>
          <w:kern w:val="3"/>
          <w:sz w:val="28"/>
          <w:szCs w:val="28"/>
          <w:lang w:eastAsia="zh-CN"/>
        </w:rPr>
        <w:t>депутатов</w:t>
      </w:r>
      <w:r w:rsidR="00A12E1C">
        <w:rPr>
          <w:rFonts w:ascii="Times New Roman" w:hAnsi="Times New Roman"/>
          <w:bCs/>
          <w:color w:val="00000A"/>
          <w:kern w:val="3"/>
          <w:sz w:val="28"/>
          <w:szCs w:val="28"/>
          <w:lang w:eastAsia="zh-CN"/>
        </w:rPr>
        <w:t xml:space="preserve"> </w:t>
      </w:r>
    </w:p>
    <w:p w:rsidR="00FB40A3" w:rsidRPr="00AC571E" w:rsidRDefault="00FB40A3" w:rsidP="00FB40A3">
      <w:pPr>
        <w:tabs>
          <w:tab w:val="left" w:pos="680"/>
        </w:tabs>
        <w:suppressAutoHyphens/>
        <w:spacing w:line="100" w:lineRule="atLeast"/>
        <w:ind w:left="5103"/>
        <w:jc w:val="both"/>
        <w:textAlignment w:val="baseline"/>
        <w:rPr>
          <w:rFonts w:ascii="Times New Roman" w:hAnsi="Times New Roman"/>
          <w:bCs/>
          <w:color w:val="00000A"/>
          <w:kern w:val="3"/>
          <w:sz w:val="28"/>
          <w:szCs w:val="28"/>
          <w:lang w:eastAsia="zh-CN"/>
        </w:rPr>
      </w:pPr>
      <w:r w:rsidRPr="00AC571E">
        <w:rPr>
          <w:rFonts w:ascii="Times New Roman" w:hAnsi="Times New Roman"/>
          <w:bCs/>
          <w:color w:val="00000A"/>
          <w:kern w:val="3"/>
          <w:sz w:val="28"/>
          <w:szCs w:val="28"/>
          <w:lang w:eastAsia="zh-CN"/>
        </w:rPr>
        <w:t>от</w:t>
      </w:r>
      <w:r w:rsidR="00A12E1C">
        <w:rPr>
          <w:rFonts w:ascii="Times New Roman" w:hAnsi="Times New Roman"/>
          <w:bCs/>
          <w:color w:val="00000A"/>
          <w:kern w:val="3"/>
          <w:sz w:val="28"/>
          <w:szCs w:val="28"/>
          <w:lang w:eastAsia="zh-CN"/>
        </w:rPr>
        <w:t xml:space="preserve"> </w:t>
      </w:r>
      <w:r w:rsidR="004367A9">
        <w:rPr>
          <w:rFonts w:ascii="Times New Roman" w:hAnsi="Times New Roman"/>
          <w:bCs/>
          <w:color w:val="00000A"/>
          <w:kern w:val="3"/>
          <w:sz w:val="28"/>
          <w:szCs w:val="28"/>
          <w:lang w:eastAsia="zh-CN"/>
        </w:rPr>
        <w:t>16.09.</w:t>
      </w:r>
      <w:r w:rsidRPr="00AC571E">
        <w:rPr>
          <w:rFonts w:ascii="Times New Roman" w:hAnsi="Times New Roman"/>
          <w:bCs/>
          <w:color w:val="00000A"/>
          <w:kern w:val="3"/>
          <w:sz w:val="28"/>
          <w:szCs w:val="28"/>
          <w:lang w:eastAsia="zh-CN"/>
        </w:rPr>
        <w:t>2021</w:t>
      </w:r>
      <w:r w:rsidR="00A12E1C">
        <w:rPr>
          <w:rFonts w:ascii="Times New Roman" w:hAnsi="Times New Roman"/>
          <w:bCs/>
          <w:color w:val="00000A"/>
          <w:kern w:val="3"/>
          <w:sz w:val="28"/>
          <w:szCs w:val="28"/>
          <w:lang w:eastAsia="zh-CN"/>
        </w:rPr>
        <w:t xml:space="preserve"> </w:t>
      </w:r>
      <w:r w:rsidRPr="00AC571E">
        <w:rPr>
          <w:rFonts w:ascii="Times New Roman" w:hAnsi="Times New Roman"/>
          <w:bCs/>
          <w:color w:val="00000A"/>
          <w:kern w:val="3"/>
          <w:sz w:val="28"/>
          <w:szCs w:val="28"/>
          <w:lang w:eastAsia="zh-CN"/>
        </w:rPr>
        <w:t>года</w:t>
      </w:r>
      <w:r w:rsidR="00A12E1C">
        <w:rPr>
          <w:rFonts w:ascii="Times New Roman" w:hAnsi="Times New Roman"/>
          <w:bCs/>
          <w:color w:val="00000A"/>
          <w:kern w:val="3"/>
          <w:sz w:val="28"/>
          <w:szCs w:val="28"/>
          <w:lang w:eastAsia="zh-CN"/>
        </w:rPr>
        <w:t xml:space="preserve"> </w:t>
      </w:r>
      <w:r w:rsidRPr="00AC571E">
        <w:rPr>
          <w:rFonts w:ascii="Times New Roman" w:hAnsi="Times New Roman"/>
          <w:bCs/>
          <w:color w:val="00000A"/>
          <w:kern w:val="3"/>
          <w:sz w:val="28"/>
          <w:szCs w:val="28"/>
          <w:lang w:eastAsia="zh-CN"/>
        </w:rPr>
        <w:t>№</w:t>
      </w:r>
      <w:r w:rsidR="00A12E1C">
        <w:rPr>
          <w:rFonts w:ascii="Times New Roman" w:hAnsi="Times New Roman"/>
          <w:bCs/>
          <w:color w:val="00000A"/>
          <w:kern w:val="3"/>
          <w:sz w:val="28"/>
          <w:szCs w:val="28"/>
          <w:lang w:eastAsia="zh-CN"/>
        </w:rPr>
        <w:t xml:space="preserve"> </w:t>
      </w:r>
      <w:r w:rsidR="004367A9">
        <w:rPr>
          <w:rFonts w:ascii="Times New Roman" w:hAnsi="Times New Roman"/>
          <w:bCs/>
          <w:color w:val="00000A"/>
          <w:kern w:val="3"/>
          <w:sz w:val="28"/>
          <w:szCs w:val="28"/>
          <w:lang w:eastAsia="zh-CN"/>
        </w:rPr>
        <w:t>321</w:t>
      </w:r>
    </w:p>
    <w:p w:rsidR="00FB40A3" w:rsidRPr="00AC571E" w:rsidRDefault="00FB40A3" w:rsidP="00FB40A3">
      <w:pPr>
        <w:tabs>
          <w:tab w:val="left" w:pos="680"/>
        </w:tabs>
        <w:suppressAutoHyphens/>
        <w:spacing w:line="100" w:lineRule="atLeast"/>
        <w:jc w:val="center"/>
        <w:textAlignment w:val="baseline"/>
        <w:rPr>
          <w:rFonts w:ascii="Times New Roman" w:hAnsi="Times New Roman"/>
          <w:b/>
          <w:bCs/>
          <w:color w:val="00000A"/>
          <w:kern w:val="3"/>
          <w:sz w:val="28"/>
          <w:szCs w:val="28"/>
          <w:lang w:eastAsia="zh-CN"/>
        </w:rPr>
      </w:pPr>
    </w:p>
    <w:p w:rsidR="00FB40A3" w:rsidRPr="00FB40A3" w:rsidRDefault="00FB40A3" w:rsidP="00890E90">
      <w:pPr>
        <w:tabs>
          <w:tab w:val="left" w:pos="680"/>
        </w:tabs>
        <w:suppressAutoHyphens/>
        <w:jc w:val="center"/>
        <w:textAlignment w:val="baseline"/>
        <w:rPr>
          <w:rFonts w:ascii="Times New Roman" w:hAnsi="Times New Roman"/>
          <w:b/>
          <w:bCs/>
          <w:color w:val="00000A"/>
          <w:kern w:val="3"/>
          <w:sz w:val="28"/>
          <w:szCs w:val="28"/>
          <w:lang w:eastAsia="zh-CN"/>
        </w:rPr>
      </w:pPr>
      <w:r w:rsidRPr="00FB40A3">
        <w:rPr>
          <w:rFonts w:ascii="Times New Roman" w:hAnsi="Times New Roman"/>
          <w:b/>
          <w:bCs/>
          <w:color w:val="00000A"/>
          <w:kern w:val="3"/>
          <w:sz w:val="28"/>
          <w:szCs w:val="28"/>
          <w:lang w:eastAsia="zh-CN"/>
        </w:rPr>
        <w:t>ПОЛОЖЕНИЕ</w:t>
      </w:r>
    </w:p>
    <w:p w:rsidR="00FB40A3" w:rsidRPr="00FB40A3" w:rsidRDefault="00FB40A3" w:rsidP="00890E90">
      <w:pPr>
        <w:tabs>
          <w:tab w:val="left" w:pos="680"/>
        </w:tabs>
        <w:suppressAutoHyphens/>
        <w:jc w:val="center"/>
        <w:textAlignment w:val="baseline"/>
        <w:rPr>
          <w:rFonts w:ascii="Times New Roman" w:hAnsi="Times New Roman"/>
          <w:color w:val="00000A"/>
          <w:kern w:val="3"/>
          <w:sz w:val="28"/>
          <w:szCs w:val="28"/>
          <w:lang w:eastAsia="zh-CN"/>
        </w:rPr>
      </w:pPr>
      <w:r w:rsidRPr="00FB40A3">
        <w:rPr>
          <w:rFonts w:ascii="Times New Roman" w:hAnsi="Times New Roman"/>
          <w:b/>
          <w:bCs/>
          <w:color w:val="00000A"/>
          <w:kern w:val="3"/>
          <w:sz w:val="28"/>
          <w:szCs w:val="28"/>
          <w:lang w:eastAsia="zh-CN"/>
        </w:rPr>
        <w:t>«О</w:t>
      </w:r>
      <w:r w:rsidR="00A12E1C">
        <w:rPr>
          <w:rFonts w:ascii="Times New Roman" w:hAnsi="Times New Roman"/>
          <w:b/>
          <w:bCs/>
          <w:color w:val="00000A"/>
          <w:kern w:val="3"/>
          <w:sz w:val="28"/>
          <w:szCs w:val="28"/>
          <w:lang w:eastAsia="zh-CN"/>
        </w:rPr>
        <w:t xml:space="preserve"> </w:t>
      </w:r>
      <w:r w:rsidRPr="00FB40A3">
        <w:rPr>
          <w:rFonts w:ascii="Times New Roman" w:hAnsi="Times New Roman"/>
          <w:b/>
          <w:bCs/>
          <w:color w:val="00000A"/>
          <w:kern w:val="3"/>
          <w:sz w:val="28"/>
          <w:szCs w:val="28"/>
          <w:lang w:eastAsia="zh-CN"/>
        </w:rPr>
        <w:t>МУНИЦИПАЛЬНОМ</w:t>
      </w:r>
      <w:r w:rsidR="00A12E1C">
        <w:rPr>
          <w:rFonts w:ascii="Times New Roman" w:hAnsi="Times New Roman"/>
          <w:b/>
          <w:bCs/>
          <w:color w:val="00000A"/>
          <w:kern w:val="3"/>
          <w:sz w:val="28"/>
          <w:szCs w:val="28"/>
          <w:lang w:eastAsia="zh-CN"/>
        </w:rPr>
        <w:t xml:space="preserve"> </w:t>
      </w:r>
      <w:r w:rsidRPr="00FB40A3">
        <w:rPr>
          <w:rFonts w:ascii="Times New Roman" w:hAnsi="Times New Roman"/>
          <w:b/>
          <w:bCs/>
          <w:color w:val="00000A"/>
          <w:kern w:val="3"/>
          <w:sz w:val="28"/>
          <w:szCs w:val="28"/>
          <w:lang w:eastAsia="zh-CN"/>
        </w:rPr>
        <w:t>ЖИЛИЩНОМ</w:t>
      </w:r>
      <w:r w:rsidR="00A12E1C">
        <w:rPr>
          <w:rFonts w:ascii="Times New Roman" w:hAnsi="Times New Roman"/>
          <w:b/>
          <w:bCs/>
          <w:color w:val="00000A"/>
          <w:kern w:val="3"/>
          <w:sz w:val="28"/>
          <w:szCs w:val="28"/>
          <w:lang w:eastAsia="zh-CN"/>
        </w:rPr>
        <w:t xml:space="preserve"> </w:t>
      </w:r>
      <w:r w:rsidRPr="00FB40A3">
        <w:rPr>
          <w:rFonts w:ascii="Times New Roman" w:hAnsi="Times New Roman"/>
          <w:b/>
          <w:bCs/>
          <w:color w:val="00000A"/>
          <w:kern w:val="3"/>
          <w:sz w:val="28"/>
          <w:szCs w:val="28"/>
          <w:lang w:eastAsia="zh-CN"/>
        </w:rPr>
        <w:t>КОНТРОЛЕ</w:t>
      </w:r>
      <w:r w:rsidR="00A12E1C">
        <w:rPr>
          <w:rFonts w:ascii="Times New Roman" w:hAnsi="Times New Roman"/>
          <w:b/>
          <w:bCs/>
          <w:color w:val="00000A"/>
          <w:kern w:val="3"/>
          <w:sz w:val="28"/>
          <w:szCs w:val="28"/>
          <w:lang w:eastAsia="zh-CN"/>
        </w:rPr>
        <w:t xml:space="preserve"> </w:t>
      </w:r>
      <w:r w:rsidRPr="00FB40A3">
        <w:rPr>
          <w:rFonts w:ascii="Times New Roman" w:hAnsi="Times New Roman"/>
          <w:b/>
          <w:bCs/>
          <w:color w:val="00000A"/>
          <w:kern w:val="3"/>
          <w:sz w:val="28"/>
          <w:szCs w:val="28"/>
          <w:lang w:eastAsia="zh-CN"/>
        </w:rPr>
        <w:t>НА</w:t>
      </w:r>
      <w:r w:rsidR="00A12E1C">
        <w:rPr>
          <w:rFonts w:ascii="Times New Roman" w:hAnsi="Times New Roman"/>
          <w:b/>
          <w:bCs/>
          <w:color w:val="00000A"/>
          <w:kern w:val="3"/>
          <w:sz w:val="28"/>
          <w:szCs w:val="28"/>
          <w:lang w:eastAsia="zh-CN"/>
        </w:rPr>
        <w:t xml:space="preserve"> </w:t>
      </w:r>
      <w:r w:rsidRPr="00FB40A3">
        <w:rPr>
          <w:rFonts w:ascii="Times New Roman" w:hAnsi="Times New Roman"/>
          <w:b/>
          <w:bCs/>
          <w:color w:val="00000A"/>
          <w:kern w:val="3"/>
          <w:sz w:val="28"/>
          <w:szCs w:val="28"/>
          <w:lang w:eastAsia="zh-CN"/>
        </w:rPr>
        <w:t>ТЕРРИТОРИИ</w:t>
      </w:r>
      <w:r w:rsidR="00A12E1C">
        <w:rPr>
          <w:rFonts w:ascii="Times New Roman" w:hAnsi="Times New Roman"/>
          <w:b/>
          <w:bCs/>
          <w:color w:val="00000A"/>
          <w:kern w:val="3"/>
          <w:sz w:val="28"/>
          <w:szCs w:val="28"/>
          <w:lang w:eastAsia="zh-CN"/>
        </w:rPr>
        <w:t xml:space="preserve"> </w:t>
      </w:r>
      <w:r w:rsidRPr="00FB40A3">
        <w:rPr>
          <w:rFonts w:ascii="Times New Roman" w:hAnsi="Times New Roman"/>
          <w:b/>
          <w:bCs/>
          <w:color w:val="00000A"/>
          <w:kern w:val="3"/>
          <w:sz w:val="28"/>
          <w:szCs w:val="28"/>
          <w:lang w:eastAsia="zh-CN"/>
        </w:rPr>
        <w:t>ТРОСНЯНСКОГО</w:t>
      </w:r>
      <w:r w:rsidR="00A12E1C">
        <w:rPr>
          <w:rFonts w:ascii="Times New Roman" w:hAnsi="Times New Roman"/>
          <w:b/>
          <w:bCs/>
          <w:color w:val="00000A"/>
          <w:kern w:val="3"/>
          <w:sz w:val="28"/>
          <w:szCs w:val="28"/>
          <w:lang w:eastAsia="zh-CN"/>
        </w:rPr>
        <w:t xml:space="preserve"> </w:t>
      </w:r>
      <w:r w:rsidRPr="00FB40A3">
        <w:rPr>
          <w:rFonts w:ascii="Times New Roman" w:hAnsi="Times New Roman"/>
          <w:b/>
          <w:bCs/>
          <w:color w:val="00000A"/>
          <w:kern w:val="3"/>
          <w:sz w:val="28"/>
          <w:szCs w:val="28"/>
          <w:lang w:eastAsia="zh-CN"/>
        </w:rPr>
        <w:t>РАЙОНА</w:t>
      </w:r>
      <w:r w:rsidR="00A12E1C">
        <w:rPr>
          <w:rFonts w:ascii="Times New Roman" w:hAnsi="Times New Roman"/>
          <w:b/>
          <w:bCs/>
          <w:color w:val="00000A"/>
          <w:kern w:val="3"/>
          <w:sz w:val="28"/>
          <w:szCs w:val="28"/>
          <w:lang w:eastAsia="zh-CN"/>
        </w:rPr>
        <w:t xml:space="preserve"> </w:t>
      </w:r>
      <w:r w:rsidRPr="00FB40A3">
        <w:rPr>
          <w:rFonts w:ascii="Times New Roman" w:hAnsi="Times New Roman"/>
          <w:b/>
          <w:bCs/>
          <w:color w:val="00000A"/>
          <w:kern w:val="3"/>
          <w:sz w:val="28"/>
          <w:szCs w:val="28"/>
          <w:lang w:eastAsia="zh-CN"/>
        </w:rPr>
        <w:t>ОРЛОВСКОЙ</w:t>
      </w:r>
      <w:r w:rsidR="00A12E1C">
        <w:rPr>
          <w:rFonts w:ascii="Times New Roman" w:hAnsi="Times New Roman"/>
          <w:b/>
          <w:bCs/>
          <w:color w:val="00000A"/>
          <w:kern w:val="3"/>
          <w:sz w:val="28"/>
          <w:szCs w:val="28"/>
          <w:lang w:eastAsia="zh-CN"/>
        </w:rPr>
        <w:t xml:space="preserve"> </w:t>
      </w:r>
      <w:r w:rsidRPr="00FB40A3">
        <w:rPr>
          <w:rFonts w:ascii="Times New Roman" w:hAnsi="Times New Roman"/>
          <w:b/>
          <w:bCs/>
          <w:color w:val="00000A"/>
          <w:kern w:val="3"/>
          <w:sz w:val="28"/>
          <w:szCs w:val="28"/>
          <w:lang w:eastAsia="zh-CN"/>
        </w:rPr>
        <w:t>ОБЛАСТИ»</w:t>
      </w:r>
    </w:p>
    <w:p w:rsidR="00FB40A3" w:rsidRPr="00FB40A3" w:rsidRDefault="00FB40A3" w:rsidP="00FB40A3">
      <w:pPr>
        <w:tabs>
          <w:tab w:val="left" w:pos="680"/>
        </w:tabs>
        <w:suppressAutoHyphens/>
        <w:ind w:firstLine="680"/>
        <w:jc w:val="both"/>
        <w:textAlignment w:val="baseline"/>
        <w:rPr>
          <w:rFonts w:ascii="Times New Roman" w:hAnsi="Times New Roman"/>
          <w:color w:val="00000A"/>
          <w:kern w:val="3"/>
          <w:sz w:val="28"/>
          <w:szCs w:val="28"/>
          <w:lang w:eastAsia="zh-CN"/>
        </w:rPr>
      </w:pPr>
    </w:p>
    <w:p w:rsidR="000E7BBF" w:rsidRPr="00FB40A3" w:rsidRDefault="000E7BBF" w:rsidP="00FB40A3">
      <w:pPr>
        <w:pStyle w:val="ConsPlusNormal"/>
        <w:ind w:firstLine="680"/>
        <w:jc w:val="both"/>
        <w:rPr>
          <w:b/>
          <w:sz w:val="28"/>
          <w:szCs w:val="28"/>
        </w:rPr>
      </w:pPr>
      <w:r w:rsidRPr="00FB40A3">
        <w:rPr>
          <w:b/>
          <w:sz w:val="28"/>
          <w:szCs w:val="28"/>
        </w:rPr>
        <w:t>1.Общие</w:t>
      </w:r>
      <w:r w:rsidR="00A12E1C">
        <w:rPr>
          <w:b/>
          <w:sz w:val="28"/>
          <w:szCs w:val="28"/>
        </w:rPr>
        <w:t xml:space="preserve"> </w:t>
      </w:r>
      <w:r w:rsidRPr="00FB40A3">
        <w:rPr>
          <w:b/>
          <w:sz w:val="28"/>
          <w:szCs w:val="28"/>
        </w:rPr>
        <w:t>положения</w:t>
      </w:r>
    </w:p>
    <w:p w:rsidR="000E7BBF" w:rsidRPr="00FB40A3" w:rsidRDefault="000E7BBF" w:rsidP="00FB40A3">
      <w:pPr>
        <w:pStyle w:val="a8"/>
        <w:widowControl/>
        <w:tabs>
          <w:tab w:val="left" w:pos="1134"/>
        </w:tabs>
        <w:ind w:left="0" w:firstLine="68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B40A3">
        <w:rPr>
          <w:rFonts w:ascii="Times New Roman" w:hAnsi="Times New Roman"/>
          <w:sz w:val="28"/>
          <w:szCs w:val="28"/>
        </w:rPr>
        <w:t>1.1.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Настоящее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Положение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устанавливает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порядок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организации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осуществления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муниципального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жилищного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контроля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на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территории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="00FB40A3" w:rsidRPr="00FB40A3">
        <w:rPr>
          <w:rFonts w:ascii="Times New Roman" w:hAnsi="Times New Roman"/>
          <w:sz w:val="28"/>
          <w:szCs w:val="28"/>
        </w:rPr>
        <w:t>Троснянского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="00FB40A3" w:rsidRPr="00FB40A3">
        <w:rPr>
          <w:rFonts w:ascii="Times New Roman" w:hAnsi="Times New Roman"/>
          <w:sz w:val="28"/>
          <w:szCs w:val="28"/>
        </w:rPr>
        <w:t>района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="00FB40A3" w:rsidRPr="00FB40A3">
        <w:rPr>
          <w:rFonts w:ascii="Times New Roman" w:hAnsi="Times New Roman"/>
          <w:sz w:val="28"/>
          <w:szCs w:val="28"/>
        </w:rPr>
        <w:t>Орловской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="00FB40A3" w:rsidRPr="00FB40A3">
        <w:rPr>
          <w:rFonts w:ascii="Times New Roman" w:hAnsi="Times New Roman"/>
          <w:sz w:val="28"/>
          <w:szCs w:val="28"/>
        </w:rPr>
        <w:t>области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(далее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–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муниципальный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контроль).</w:t>
      </w:r>
    </w:p>
    <w:p w:rsidR="000E7BBF" w:rsidRPr="00FB40A3" w:rsidRDefault="000E7BBF" w:rsidP="00FB40A3">
      <w:pPr>
        <w:pStyle w:val="a8"/>
        <w:widowControl/>
        <w:tabs>
          <w:tab w:val="left" w:pos="1134"/>
        </w:tabs>
        <w:ind w:left="0" w:firstLine="68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B40A3">
        <w:rPr>
          <w:rFonts w:ascii="Times New Roman" w:hAnsi="Times New Roman"/>
          <w:sz w:val="28"/>
          <w:szCs w:val="28"/>
        </w:rPr>
        <w:t>1.2.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Предметом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муниципального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контроля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является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соблюдение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юридическими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лицами,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индивидуальными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предпринимателями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гражданами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(далее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–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контролируемые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лица)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обязательных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требований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установленных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жилищным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законодательством,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законодательством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об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энергосбережении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и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о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повышении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энергетической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эффективности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в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отношении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муниципального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жилищного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фонда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(далее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–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обязательных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требований),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а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именно:</w:t>
      </w:r>
    </w:p>
    <w:p w:rsidR="000E7BBF" w:rsidRPr="00FB40A3" w:rsidRDefault="000E7BBF" w:rsidP="00FB40A3">
      <w:pPr>
        <w:autoSpaceDE w:val="0"/>
        <w:autoSpaceDN w:val="0"/>
        <w:adjustRightInd w:val="0"/>
        <w:ind w:firstLine="680"/>
        <w:jc w:val="both"/>
        <w:rPr>
          <w:rFonts w:ascii="Times New Roman" w:hAnsi="Times New Roman"/>
          <w:bCs/>
          <w:sz w:val="28"/>
          <w:szCs w:val="28"/>
        </w:rPr>
      </w:pPr>
      <w:r w:rsidRPr="00FB40A3">
        <w:rPr>
          <w:rFonts w:ascii="Times New Roman" w:hAnsi="Times New Roman"/>
          <w:bCs/>
          <w:sz w:val="28"/>
          <w:szCs w:val="28"/>
        </w:rPr>
        <w:t>1)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требований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FB40A3">
        <w:rPr>
          <w:rFonts w:ascii="Times New Roman" w:hAnsi="Times New Roman"/>
          <w:bCs/>
          <w:sz w:val="28"/>
          <w:szCs w:val="28"/>
        </w:rPr>
        <w:t>к</w:t>
      </w:r>
      <w:proofErr w:type="gramEnd"/>
      <w:r w:rsidRPr="00FB40A3">
        <w:rPr>
          <w:rFonts w:ascii="Times New Roman" w:hAnsi="Times New Roman"/>
          <w:bCs/>
          <w:sz w:val="28"/>
          <w:szCs w:val="28"/>
        </w:rPr>
        <w:t>:</w:t>
      </w:r>
    </w:p>
    <w:p w:rsidR="000E7BBF" w:rsidRPr="00FB40A3" w:rsidRDefault="000E7BBF" w:rsidP="00FB40A3">
      <w:pPr>
        <w:autoSpaceDE w:val="0"/>
        <w:autoSpaceDN w:val="0"/>
        <w:adjustRightInd w:val="0"/>
        <w:ind w:firstLine="680"/>
        <w:jc w:val="both"/>
        <w:rPr>
          <w:rFonts w:ascii="Times New Roman" w:hAnsi="Times New Roman"/>
          <w:bCs/>
          <w:sz w:val="28"/>
          <w:szCs w:val="28"/>
        </w:rPr>
      </w:pPr>
      <w:r w:rsidRPr="00FB40A3">
        <w:rPr>
          <w:rFonts w:ascii="Times New Roman" w:hAnsi="Times New Roman"/>
          <w:bCs/>
          <w:sz w:val="28"/>
          <w:szCs w:val="28"/>
        </w:rPr>
        <w:t>использованию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и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сохранности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жилищного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фонда;</w:t>
      </w:r>
    </w:p>
    <w:p w:rsidR="000E7BBF" w:rsidRPr="00FB40A3" w:rsidRDefault="000E7BBF" w:rsidP="00FB40A3">
      <w:pPr>
        <w:autoSpaceDE w:val="0"/>
        <w:autoSpaceDN w:val="0"/>
        <w:adjustRightInd w:val="0"/>
        <w:ind w:firstLine="680"/>
        <w:jc w:val="both"/>
        <w:rPr>
          <w:rFonts w:ascii="Times New Roman" w:hAnsi="Times New Roman"/>
          <w:bCs/>
          <w:sz w:val="28"/>
          <w:szCs w:val="28"/>
        </w:rPr>
      </w:pPr>
      <w:r w:rsidRPr="00FB40A3">
        <w:rPr>
          <w:rFonts w:ascii="Times New Roman" w:hAnsi="Times New Roman"/>
          <w:bCs/>
          <w:sz w:val="28"/>
          <w:szCs w:val="28"/>
        </w:rPr>
        <w:t>жилым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помещениям,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их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использованию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и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содержанию;</w:t>
      </w:r>
    </w:p>
    <w:p w:rsidR="000E7BBF" w:rsidRPr="00FB40A3" w:rsidRDefault="000E7BBF" w:rsidP="00FB40A3">
      <w:pPr>
        <w:autoSpaceDE w:val="0"/>
        <w:autoSpaceDN w:val="0"/>
        <w:adjustRightInd w:val="0"/>
        <w:ind w:firstLine="680"/>
        <w:jc w:val="both"/>
        <w:rPr>
          <w:rFonts w:ascii="Times New Roman" w:hAnsi="Times New Roman"/>
          <w:bCs/>
          <w:sz w:val="28"/>
          <w:szCs w:val="28"/>
        </w:rPr>
      </w:pPr>
      <w:r w:rsidRPr="00FB40A3">
        <w:rPr>
          <w:rFonts w:ascii="Times New Roman" w:hAnsi="Times New Roman"/>
          <w:bCs/>
          <w:sz w:val="28"/>
          <w:szCs w:val="28"/>
        </w:rPr>
        <w:t>использованию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и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содержанию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общего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имущества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собственников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помещений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в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многоквартирных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домах;</w:t>
      </w:r>
    </w:p>
    <w:p w:rsidR="000E7BBF" w:rsidRPr="00FB40A3" w:rsidRDefault="000E7BBF" w:rsidP="00FB40A3">
      <w:pPr>
        <w:autoSpaceDE w:val="0"/>
        <w:autoSpaceDN w:val="0"/>
        <w:adjustRightInd w:val="0"/>
        <w:ind w:firstLine="680"/>
        <w:jc w:val="both"/>
        <w:rPr>
          <w:rFonts w:ascii="Times New Roman" w:hAnsi="Times New Roman"/>
          <w:bCs/>
          <w:sz w:val="28"/>
          <w:szCs w:val="28"/>
        </w:rPr>
      </w:pPr>
      <w:r w:rsidRPr="00FB40A3">
        <w:rPr>
          <w:rFonts w:ascii="Times New Roman" w:hAnsi="Times New Roman"/>
          <w:bCs/>
          <w:sz w:val="28"/>
          <w:szCs w:val="28"/>
        </w:rPr>
        <w:t>порядку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осуществления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перевода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жилого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помещения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в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нежилое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помещение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и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нежилого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помещения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в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жилое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в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многоквартирном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доме;</w:t>
      </w:r>
    </w:p>
    <w:p w:rsidR="000E7BBF" w:rsidRPr="00FB40A3" w:rsidRDefault="000E7BBF" w:rsidP="00FB40A3">
      <w:pPr>
        <w:autoSpaceDE w:val="0"/>
        <w:autoSpaceDN w:val="0"/>
        <w:adjustRightInd w:val="0"/>
        <w:ind w:firstLine="680"/>
        <w:jc w:val="both"/>
        <w:rPr>
          <w:rFonts w:ascii="Times New Roman" w:hAnsi="Times New Roman"/>
          <w:sz w:val="28"/>
          <w:szCs w:val="28"/>
        </w:rPr>
      </w:pPr>
      <w:r w:rsidRPr="00FB40A3">
        <w:rPr>
          <w:rFonts w:ascii="Times New Roman" w:hAnsi="Times New Roman"/>
          <w:bCs/>
          <w:sz w:val="28"/>
          <w:szCs w:val="28"/>
        </w:rPr>
        <w:t>порядку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осуществления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перепланировки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и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(или)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переустройства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помещений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в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многоквартирном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доме;</w:t>
      </w:r>
    </w:p>
    <w:p w:rsidR="000E7BBF" w:rsidRPr="00FB40A3" w:rsidRDefault="000E7BBF" w:rsidP="00FB40A3">
      <w:pPr>
        <w:autoSpaceDE w:val="0"/>
        <w:autoSpaceDN w:val="0"/>
        <w:adjustRightInd w:val="0"/>
        <w:ind w:firstLine="680"/>
        <w:jc w:val="both"/>
        <w:rPr>
          <w:rFonts w:ascii="Times New Roman" w:hAnsi="Times New Roman"/>
          <w:sz w:val="28"/>
          <w:szCs w:val="28"/>
        </w:rPr>
      </w:pPr>
      <w:r w:rsidRPr="00FB40A3">
        <w:rPr>
          <w:rFonts w:ascii="Times New Roman" w:hAnsi="Times New Roman"/>
          <w:bCs/>
          <w:sz w:val="28"/>
          <w:szCs w:val="28"/>
        </w:rPr>
        <w:t>формированию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фондов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капитального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ремонта;</w:t>
      </w:r>
    </w:p>
    <w:p w:rsidR="000E7BBF" w:rsidRPr="00FB40A3" w:rsidRDefault="000E7BBF" w:rsidP="00FB40A3">
      <w:pPr>
        <w:autoSpaceDE w:val="0"/>
        <w:autoSpaceDN w:val="0"/>
        <w:adjustRightInd w:val="0"/>
        <w:ind w:firstLine="680"/>
        <w:jc w:val="both"/>
        <w:rPr>
          <w:rFonts w:ascii="Times New Roman" w:hAnsi="Times New Roman"/>
          <w:sz w:val="28"/>
          <w:szCs w:val="28"/>
        </w:rPr>
      </w:pPr>
      <w:r w:rsidRPr="00FB40A3">
        <w:rPr>
          <w:rFonts w:ascii="Times New Roman" w:hAnsi="Times New Roman"/>
          <w:bCs/>
          <w:sz w:val="28"/>
          <w:szCs w:val="28"/>
        </w:rPr>
        <w:t>созданию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и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деятельности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юридических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лиц,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индивидуальных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предпринимателей,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осуществляющих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управление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многоквартирными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домами,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оказывающих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услуги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и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(или)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выполняющих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работы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по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содержанию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и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ремонту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общего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имущества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в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многоквартирных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домах;</w:t>
      </w:r>
    </w:p>
    <w:p w:rsidR="000E7BBF" w:rsidRPr="00FB40A3" w:rsidRDefault="000E7BBF" w:rsidP="00FB40A3">
      <w:pPr>
        <w:autoSpaceDE w:val="0"/>
        <w:autoSpaceDN w:val="0"/>
        <w:adjustRightInd w:val="0"/>
        <w:ind w:firstLine="680"/>
        <w:jc w:val="both"/>
        <w:rPr>
          <w:rFonts w:ascii="Times New Roman" w:hAnsi="Times New Roman"/>
          <w:sz w:val="28"/>
          <w:szCs w:val="28"/>
        </w:rPr>
      </w:pPr>
      <w:r w:rsidRPr="00FB40A3">
        <w:rPr>
          <w:rFonts w:ascii="Times New Roman" w:hAnsi="Times New Roman"/>
          <w:bCs/>
          <w:sz w:val="28"/>
          <w:szCs w:val="28"/>
        </w:rPr>
        <w:t>предоставлению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коммунальных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услуг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собственникам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и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пользователям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помещений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в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многоквартирных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домах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и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жилых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домов;</w:t>
      </w:r>
    </w:p>
    <w:p w:rsidR="000E7BBF" w:rsidRPr="00FB40A3" w:rsidRDefault="000E7BBF" w:rsidP="00FB40A3">
      <w:pPr>
        <w:autoSpaceDE w:val="0"/>
        <w:autoSpaceDN w:val="0"/>
        <w:adjustRightInd w:val="0"/>
        <w:ind w:firstLine="680"/>
        <w:jc w:val="both"/>
        <w:rPr>
          <w:rFonts w:ascii="Times New Roman" w:hAnsi="Times New Roman"/>
          <w:sz w:val="28"/>
          <w:szCs w:val="28"/>
        </w:rPr>
      </w:pPr>
      <w:r w:rsidRPr="00FB40A3">
        <w:rPr>
          <w:rFonts w:ascii="Times New Roman" w:hAnsi="Times New Roman"/>
          <w:bCs/>
          <w:sz w:val="28"/>
          <w:szCs w:val="28"/>
        </w:rPr>
        <w:t>порядку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размещения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FB40A3">
        <w:rPr>
          <w:rFonts w:ascii="Times New Roman" w:hAnsi="Times New Roman"/>
          <w:bCs/>
          <w:sz w:val="28"/>
          <w:szCs w:val="28"/>
        </w:rPr>
        <w:t>ресурсоснабжающими</w:t>
      </w:r>
      <w:proofErr w:type="spellEnd"/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организациями,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лицами,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осуществляющими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деятельность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по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управлению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многоквартирными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домами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информации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в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государственной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информационной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системе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жилищно-коммунального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хозяйства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(далее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-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система)</w:t>
      </w:r>
      <w:r w:rsidRPr="00FB40A3">
        <w:rPr>
          <w:rFonts w:ascii="Times New Roman" w:hAnsi="Times New Roman"/>
          <w:bCs/>
          <w:sz w:val="28"/>
          <w:szCs w:val="28"/>
        </w:rPr>
        <w:t>;</w:t>
      </w:r>
    </w:p>
    <w:p w:rsidR="000E7BBF" w:rsidRPr="00FB40A3" w:rsidRDefault="000E7BBF" w:rsidP="00FB40A3">
      <w:pPr>
        <w:autoSpaceDE w:val="0"/>
        <w:autoSpaceDN w:val="0"/>
        <w:adjustRightInd w:val="0"/>
        <w:ind w:firstLine="680"/>
        <w:jc w:val="both"/>
        <w:rPr>
          <w:rFonts w:ascii="Times New Roman" w:hAnsi="Times New Roman"/>
          <w:sz w:val="28"/>
          <w:szCs w:val="28"/>
        </w:rPr>
      </w:pPr>
      <w:r w:rsidRPr="00FB40A3">
        <w:rPr>
          <w:rFonts w:ascii="Times New Roman" w:hAnsi="Times New Roman"/>
          <w:bCs/>
          <w:sz w:val="28"/>
          <w:szCs w:val="28"/>
        </w:rPr>
        <w:t>обеспечению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доступности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для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инвалидов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помещений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в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многоквартирных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домах;</w:t>
      </w:r>
    </w:p>
    <w:p w:rsidR="000E7BBF" w:rsidRPr="00FB40A3" w:rsidRDefault="000E7BBF" w:rsidP="00FB40A3">
      <w:pPr>
        <w:autoSpaceDE w:val="0"/>
        <w:autoSpaceDN w:val="0"/>
        <w:adjustRightInd w:val="0"/>
        <w:ind w:firstLine="680"/>
        <w:jc w:val="both"/>
        <w:rPr>
          <w:rFonts w:ascii="Times New Roman" w:hAnsi="Times New Roman"/>
          <w:sz w:val="28"/>
          <w:szCs w:val="28"/>
        </w:rPr>
      </w:pPr>
      <w:r w:rsidRPr="00FB40A3">
        <w:rPr>
          <w:rFonts w:ascii="Times New Roman" w:hAnsi="Times New Roman"/>
          <w:bCs/>
          <w:sz w:val="28"/>
          <w:szCs w:val="28"/>
        </w:rPr>
        <w:t>предоставлению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жилых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помещений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в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наемных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домах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социального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использования;</w:t>
      </w:r>
    </w:p>
    <w:p w:rsidR="000E7BBF" w:rsidRPr="00FB40A3" w:rsidRDefault="000E7BBF" w:rsidP="00FB40A3">
      <w:pPr>
        <w:autoSpaceDE w:val="0"/>
        <w:autoSpaceDN w:val="0"/>
        <w:adjustRightInd w:val="0"/>
        <w:ind w:firstLine="680"/>
        <w:jc w:val="both"/>
        <w:rPr>
          <w:rFonts w:ascii="Times New Roman" w:hAnsi="Times New Roman"/>
          <w:sz w:val="28"/>
          <w:szCs w:val="28"/>
        </w:rPr>
      </w:pPr>
      <w:r w:rsidRPr="00FB40A3">
        <w:rPr>
          <w:rFonts w:ascii="Times New Roman" w:hAnsi="Times New Roman"/>
          <w:bCs/>
          <w:sz w:val="28"/>
          <w:szCs w:val="28"/>
        </w:rPr>
        <w:t>2)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требований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энергетической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эффективности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и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оснащенности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помещений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многоквартирных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домов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и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жилых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домов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приборами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учета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используемых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энергетических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ресурсов;</w:t>
      </w:r>
    </w:p>
    <w:p w:rsidR="000E7BBF" w:rsidRPr="00FB40A3" w:rsidRDefault="00890E90" w:rsidP="00FB40A3">
      <w:pPr>
        <w:autoSpaceDE w:val="0"/>
        <w:autoSpaceDN w:val="0"/>
        <w:adjustRightInd w:val="0"/>
        <w:ind w:firstLine="68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3)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="000E7BBF" w:rsidRPr="00FB40A3">
        <w:rPr>
          <w:rFonts w:ascii="Times New Roman" w:hAnsi="Times New Roman"/>
          <w:bCs/>
          <w:sz w:val="28"/>
          <w:szCs w:val="28"/>
        </w:rPr>
        <w:t>правил:</w:t>
      </w:r>
    </w:p>
    <w:p w:rsidR="000E7BBF" w:rsidRPr="00FB40A3" w:rsidRDefault="000E7BBF" w:rsidP="00FB40A3">
      <w:pPr>
        <w:autoSpaceDE w:val="0"/>
        <w:autoSpaceDN w:val="0"/>
        <w:adjustRightInd w:val="0"/>
        <w:ind w:firstLine="680"/>
        <w:jc w:val="both"/>
        <w:rPr>
          <w:rFonts w:ascii="Times New Roman" w:hAnsi="Times New Roman"/>
          <w:sz w:val="28"/>
          <w:szCs w:val="28"/>
        </w:rPr>
      </w:pPr>
      <w:r w:rsidRPr="00FB40A3">
        <w:rPr>
          <w:rFonts w:ascii="Times New Roman" w:hAnsi="Times New Roman"/>
          <w:bCs/>
          <w:sz w:val="28"/>
          <w:szCs w:val="28"/>
        </w:rPr>
        <w:t>изменения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размера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платы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за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содержание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жилого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помещения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в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случае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оказания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услуг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и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выполнения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работ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по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управлению,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содержанию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и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ремонту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общего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имущества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в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многоквартирном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доме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ненадлежащего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качества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и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(или)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с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перерывами,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превышающими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установленную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продолжительность;</w:t>
      </w:r>
    </w:p>
    <w:p w:rsidR="000E7BBF" w:rsidRPr="00FB40A3" w:rsidRDefault="000E7BBF" w:rsidP="00FB40A3">
      <w:pPr>
        <w:autoSpaceDE w:val="0"/>
        <w:autoSpaceDN w:val="0"/>
        <w:adjustRightInd w:val="0"/>
        <w:ind w:firstLine="680"/>
        <w:jc w:val="both"/>
        <w:rPr>
          <w:rFonts w:ascii="Times New Roman" w:hAnsi="Times New Roman"/>
          <w:bCs/>
          <w:sz w:val="28"/>
          <w:szCs w:val="28"/>
        </w:rPr>
      </w:pPr>
      <w:r w:rsidRPr="00FB40A3">
        <w:rPr>
          <w:rFonts w:ascii="Times New Roman" w:hAnsi="Times New Roman"/>
          <w:bCs/>
          <w:sz w:val="28"/>
          <w:szCs w:val="28"/>
        </w:rPr>
        <w:t>содержания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общего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имущества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в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многоквартирном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доме;</w:t>
      </w:r>
    </w:p>
    <w:p w:rsidR="000E7BBF" w:rsidRPr="00FB40A3" w:rsidRDefault="000E7BBF" w:rsidP="00FB40A3">
      <w:pPr>
        <w:autoSpaceDE w:val="0"/>
        <w:autoSpaceDN w:val="0"/>
        <w:adjustRightInd w:val="0"/>
        <w:ind w:firstLine="680"/>
        <w:jc w:val="both"/>
        <w:rPr>
          <w:rFonts w:ascii="Times New Roman" w:hAnsi="Times New Roman"/>
          <w:sz w:val="28"/>
          <w:szCs w:val="28"/>
        </w:rPr>
      </w:pPr>
      <w:r w:rsidRPr="00FB40A3">
        <w:rPr>
          <w:rFonts w:ascii="Times New Roman" w:hAnsi="Times New Roman"/>
          <w:bCs/>
          <w:sz w:val="28"/>
          <w:szCs w:val="28"/>
        </w:rPr>
        <w:t>изменения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размера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платы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за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содержание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жилого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помещения;</w:t>
      </w:r>
    </w:p>
    <w:p w:rsidR="000E7BBF" w:rsidRPr="00FB40A3" w:rsidRDefault="000E7BBF" w:rsidP="00FB40A3">
      <w:pPr>
        <w:autoSpaceDE w:val="0"/>
        <w:autoSpaceDN w:val="0"/>
        <w:adjustRightInd w:val="0"/>
        <w:ind w:firstLine="680"/>
        <w:jc w:val="both"/>
        <w:rPr>
          <w:rFonts w:ascii="Times New Roman" w:hAnsi="Times New Roman"/>
          <w:bCs/>
          <w:sz w:val="28"/>
          <w:szCs w:val="28"/>
        </w:rPr>
      </w:pPr>
      <w:r w:rsidRPr="00FB40A3">
        <w:rPr>
          <w:rFonts w:ascii="Times New Roman" w:hAnsi="Times New Roman"/>
          <w:bCs/>
          <w:sz w:val="28"/>
          <w:szCs w:val="28"/>
        </w:rPr>
        <w:t>предоставления,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приостановки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и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ограничения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предоставления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коммунальных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услуг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собственникам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и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пользователям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помещений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в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многоквартирных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домах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и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жилых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домов.</w:t>
      </w:r>
    </w:p>
    <w:p w:rsidR="000E7BBF" w:rsidRPr="00FB40A3" w:rsidRDefault="000E7BBF" w:rsidP="00FB40A3">
      <w:pPr>
        <w:pStyle w:val="HTM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B40A3">
        <w:rPr>
          <w:rFonts w:ascii="Times New Roman" w:hAnsi="Times New Roman" w:cs="Times New Roman"/>
          <w:sz w:val="28"/>
          <w:szCs w:val="28"/>
        </w:rPr>
        <w:t>Предметом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муниципального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контроля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является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также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исполнение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решений,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принимаемых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по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результатам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контрольных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мероприятий.</w:t>
      </w:r>
    </w:p>
    <w:p w:rsidR="000E7BBF" w:rsidRPr="00FB40A3" w:rsidRDefault="000E7BBF" w:rsidP="00FB40A3">
      <w:pPr>
        <w:autoSpaceDE w:val="0"/>
        <w:autoSpaceDN w:val="0"/>
        <w:adjustRightInd w:val="0"/>
        <w:ind w:firstLine="680"/>
        <w:jc w:val="both"/>
        <w:rPr>
          <w:rFonts w:ascii="Times New Roman" w:hAnsi="Times New Roman"/>
          <w:sz w:val="28"/>
          <w:szCs w:val="28"/>
        </w:rPr>
      </w:pPr>
      <w:r w:rsidRPr="00FB40A3">
        <w:rPr>
          <w:rFonts w:ascii="Times New Roman" w:hAnsi="Times New Roman"/>
          <w:sz w:val="28"/>
          <w:szCs w:val="28"/>
        </w:rPr>
        <w:t>1.3.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Объектами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муниципального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контроля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(далее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–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объект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контроля)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являются:</w:t>
      </w:r>
    </w:p>
    <w:p w:rsidR="000E7BBF" w:rsidRPr="00FB40A3" w:rsidRDefault="000E7BBF" w:rsidP="00FB40A3">
      <w:pPr>
        <w:widowControl/>
        <w:ind w:firstLine="680"/>
        <w:jc w:val="both"/>
        <w:rPr>
          <w:rFonts w:ascii="Times New Roman" w:hAnsi="Times New Roman"/>
          <w:color w:val="auto"/>
          <w:sz w:val="28"/>
          <w:szCs w:val="28"/>
        </w:rPr>
      </w:pPr>
      <w:r w:rsidRPr="00FB40A3">
        <w:rPr>
          <w:rFonts w:ascii="Times New Roman" w:hAnsi="Times New Roman"/>
          <w:color w:val="auto"/>
          <w:sz w:val="28"/>
          <w:szCs w:val="28"/>
        </w:rPr>
        <w:t>деятельность,</w:t>
      </w:r>
      <w:r w:rsidR="00A12E1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B40A3">
        <w:rPr>
          <w:rFonts w:ascii="Times New Roman" w:hAnsi="Times New Roman"/>
          <w:color w:val="auto"/>
          <w:sz w:val="28"/>
          <w:szCs w:val="28"/>
        </w:rPr>
        <w:t>действия</w:t>
      </w:r>
      <w:r w:rsidR="00A12E1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B40A3">
        <w:rPr>
          <w:rFonts w:ascii="Times New Roman" w:hAnsi="Times New Roman"/>
          <w:color w:val="auto"/>
          <w:sz w:val="28"/>
          <w:szCs w:val="28"/>
        </w:rPr>
        <w:t>(бездействие)</w:t>
      </w:r>
      <w:r w:rsidR="00A12E1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B40A3">
        <w:rPr>
          <w:rFonts w:ascii="Times New Roman" w:hAnsi="Times New Roman"/>
          <w:color w:val="auto"/>
          <w:sz w:val="28"/>
          <w:szCs w:val="28"/>
        </w:rPr>
        <w:t>контролируемых</w:t>
      </w:r>
      <w:r w:rsidR="00A12E1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B40A3">
        <w:rPr>
          <w:rFonts w:ascii="Times New Roman" w:hAnsi="Times New Roman"/>
          <w:color w:val="auto"/>
          <w:sz w:val="28"/>
          <w:szCs w:val="28"/>
        </w:rPr>
        <w:t>лиц,</w:t>
      </w:r>
      <w:r w:rsidR="00A12E1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B40A3">
        <w:rPr>
          <w:rFonts w:ascii="Times New Roman" w:hAnsi="Times New Roman"/>
          <w:color w:val="auto"/>
          <w:sz w:val="28"/>
          <w:szCs w:val="28"/>
        </w:rPr>
        <w:t>в</w:t>
      </w:r>
      <w:r w:rsidR="00A12E1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B40A3">
        <w:rPr>
          <w:rFonts w:ascii="Times New Roman" w:hAnsi="Times New Roman"/>
          <w:color w:val="auto"/>
          <w:sz w:val="28"/>
          <w:szCs w:val="28"/>
        </w:rPr>
        <w:t>рамках</w:t>
      </w:r>
      <w:r w:rsidR="00A12E1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B40A3">
        <w:rPr>
          <w:rFonts w:ascii="Times New Roman" w:hAnsi="Times New Roman"/>
          <w:color w:val="auto"/>
          <w:sz w:val="28"/>
          <w:szCs w:val="28"/>
        </w:rPr>
        <w:t>которых</w:t>
      </w:r>
      <w:r w:rsidR="00A12E1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B40A3">
        <w:rPr>
          <w:rFonts w:ascii="Times New Roman" w:hAnsi="Times New Roman"/>
          <w:color w:val="auto"/>
          <w:sz w:val="28"/>
          <w:szCs w:val="28"/>
        </w:rPr>
        <w:t>должны</w:t>
      </w:r>
      <w:r w:rsidR="00A12E1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B40A3">
        <w:rPr>
          <w:rFonts w:ascii="Times New Roman" w:hAnsi="Times New Roman"/>
          <w:color w:val="auto"/>
          <w:sz w:val="28"/>
          <w:szCs w:val="28"/>
        </w:rPr>
        <w:t>соблюдаться</w:t>
      </w:r>
      <w:r w:rsidR="00A12E1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B40A3">
        <w:rPr>
          <w:rFonts w:ascii="Times New Roman" w:hAnsi="Times New Roman"/>
          <w:color w:val="auto"/>
          <w:sz w:val="28"/>
          <w:szCs w:val="28"/>
        </w:rPr>
        <w:t>обязательные</w:t>
      </w:r>
      <w:r w:rsidR="00A12E1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B40A3">
        <w:rPr>
          <w:rFonts w:ascii="Times New Roman" w:hAnsi="Times New Roman"/>
          <w:color w:val="auto"/>
          <w:sz w:val="28"/>
          <w:szCs w:val="28"/>
        </w:rPr>
        <w:t>требования,</w:t>
      </w:r>
      <w:r w:rsidR="00A12E1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B40A3">
        <w:rPr>
          <w:rFonts w:ascii="Times New Roman" w:hAnsi="Times New Roman"/>
          <w:color w:val="auto"/>
          <w:sz w:val="28"/>
          <w:szCs w:val="28"/>
        </w:rPr>
        <w:t>в</w:t>
      </w:r>
      <w:r w:rsidR="00A12E1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B40A3">
        <w:rPr>
          <w:rFonts w:ascii="Times New Roman" w:hAnsi="Times New Roman"/>
          <w:color w:val="auto"/>
          <w:sz w:val="28"/>
          <w:szCs w:val="28"/>
        </w:rPr>
        <w:t>том</w:t>
      </w:r>
      <w:r w:rsidR="00A12E1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B40A3">
        <w:rPr>
          <w:rFonts w:ascii="Times New Roman" w:hAnsi="Times New Roman"/>
          <w:color w:val="auto"/>
          <w:sz w:val="28"/>
          <w:szCs w:val="28"/>
        </w:rPr>
        <w:t>числе</w:t>
      </w:r>
      <w:r w:rsidR="00A12E1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B40A3">
        <w:rPr>
          <w:rFonts w:ascii="Times New Roman" w:hAnsi="Times New Roman"/>
          <w:color w:val="auto"/>
          <w:sz w:val="28"/>
          <w:szCs w:val="28"/>
        </w:rPr>
        <w:t>предъявляемые</w:t>
      </w:r>
      <w:r w:rsidR="00A12E1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B40A3">
        <w:rPr>
          <w:rFonts w:ascii="Times New Roman" w:hAnsi="Times New Roman"/>
          <w:color w:val="auto"/>
          <w:sz w:val="28"/>
          <w:szCs w:val="28"/>
        </w:rPr>
        <w:t>к</w:t>
      </w:r>
      <w:r w:rsidR="00A12E1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B40A3">
        <w:rPr>
          <w:rFonts w:ascii="Times New Roman" w:hAnsi="Times New Roman"/>
          <w:color w:val="auto"/>
          <w:sz w:val="28"/>
          <w:szCs w:val="28"/>
        </w:rPr>
        <w:t>контролируемым</w:t>
      </w:r>
      <w:r w:rsidR="00A12E1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B40A3">
        <w:rPr>
          <w:rFonts w:ascii="Times New Roman" w:hAnsi="Times New Roman"/>
          <w:color w:val="auto"/>
          <w:sz w:val="28"/>
          <w:szCs w:val="28"/>
        </w:rPr>
        <w:t>лицам,</w:t>
      </w:r>
      <w:r w:rsidR="00A12E1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B40A3">
        <w:rPr>
          <w:rFonts w:ascii="Times New Roman" w:hAnsi="Times New Roman"/>
          <w:color w:val="auto"/>
          <w:sz w:val="28"/>
          <w:szCs w:val="28"/>
        </w:rPr>
        <w:t>осуществляющим</w:t>
      </w:r>
      <w:r w:rsidR="00A12E1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B40A3">
        <w:rPr>
          <w:rFonts w:ascii="Times New Roman" w:hAnsi="Times New Roman"/>
          <w:color w:val="auto"/>
          <w:sz w:val="28"/>
          <w:szCs w:val="28"/>
        </w:rPr>
        <w:t>деятельность,</w:t>
      </w:r>
      <w:r w:rsidR="00A12E1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B40A3">
        <w:rPr>
          <w:rFonts w:ascii="Times New Roman" w:hAnsi="Times New Roman"/>
          <w:color w:val="auto"/>
          <w:sz w:val="28"/>
          <w:szCs w:val="28"/>
        </w:rPr>
        <w:t>действия</w:t>
      </w:r>
      <w:r w:rsidR="00A12E1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B40A3">
        <w:rPr>
          <w:rFonts w:ascii="Times New Roman" w:hAnsi="Times New Roman"/>
          <w:color w:val="auto"/>
          <w:sz w:val="28"/>
          <w:szCs w:val="28"/>
        </w:rPr>
        <w:t>(бездействие);</w:t>
      </w:r>
    </w:p>
    <w:p w:rsidR="000E7BBF" w:rsidRPr="00FB40A3" w:rsidRDefault="000E7BBF" w:rsidP="00FB40A3">
      <w:pPr>
        <w:widowControl/>
        <w:ind w:firstLine="680"/>
        <w:jc w:val="both"/>
        <w:rPr>
          <w:rFonts w:ascii="Times New Roman" w:hAnsi="Times New Roman"/>
          <w:color w:val="auto"/>
          <w:sz w:val="28"/>
          <w:szCs w:val="28"/>
        </w:rPr>
      </w:pPr>
      <w:r w:rsidRPr="00FB40A3">
        <w:rPr>
          <w:rFonts w:ascii="Times New Roman" w:hAnsi="Times New Roman"/>
          <w:color w:val="auto"/>
          <w:sz w:val="28"/>
          <w:szCs w:val="28"/>
        </w:rPr>
        <w:t>результаты</w:t>
      </w:r>
      <w:r w:rsidR="00A12E1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B40A3">
        <w:rPr>
          <w:rFonts w:ascii="Times New Roman" w:hAnsi="Times New Roman"/>
          <w:color w:val="auto"/>
          <w:sz w:val="28"/>
          <w:szCs w:val="28"/>
        </w:rPr>
        <w:t>деятельности</w:t>
      </w:r>
      <w:r w:rsidR="00A12E1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B40A3">
        <w:rPr>
          <w:rFonts w:ascii="Times New Roman" w:hAnsi="Times New Roman"/>
          <w:color w:val="auto"/>
          <w:sz w:val="28"/>
          <w:szCs w:val="28"/>
        </w:rPr>
        <w:t>контролируемых</w:t>
      </w:r>
      <w:r w:rsidR="00A12E1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B40A3">
        <w:rPr>
          <w:rFonts w:ascii="Times New Roman" w:hAnsi="Times New Roman"/>
          <w:color w:val="auto"/>
          <w:sz w:val="28"/>
          <w:szCs w:val="28"/>
        </w:rPr>
        <w:t>лиц,</w:t>
      </w:r>
      <w:r w:rsidR="00A12E1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B40A3">
        <w:rPr>
          <w:rFonts w:ascii="Times New Roman" w:hAnsi="Times New Roman"/>
          <w:color w:val="auto"/>
          <w:sz w:val="28"/>
          <w:szCs w:val="28"/>
        </w:rPr>
        <w:t>в</w:t>
      </w:r>
      <w:r w:rsidR="00A12E1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B40A3">
        <w:rPr>
          <w:rFonts w:ascii="Times New Roman" w:hAnsi="Times New Roman"/>
          <w:color w:val="auto"/>
          <w:sz w:val="28"/>
          <w:szCs w:val="28"/>
        </w:rPr>
        <w:t>том</w:t>
      </w:r>
      <w:r w:rsidR="00A12E1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B40A3">
        <w:rPr>
          <w:rFonts w:ascii="Times New Roman" w:hAnsi="Times New Roman"/>
          <w:color w:val="auto"/>
          <w:sz w:val="28"/>
          <w:szCs w:val="28"/>
        </w:rPr>
        <w:t>числе</w:t>
      </w:r>
      <w:r w:rsidR="00A12E1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B40A3">
        <w:rPr>
          <w:rFonts w:ascii="Times New Roman" w:hAnsi="Times New Roman"/>
          <w:color w:val="auto"/>
          <w:sz w:val="28"/>
          <w:szCs w:val="28"/>
        </w:rPr>
        <w:t>работы</w:t>
      </w:r>
      <w:r w:rsidR="00A12E1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B40A3">
        <w:rPr>
          <w:rFonts w:ascii="Times New Roman" w:hAnsi="Times New Roman"/>
          <w:color w:val="auto"/>
          <w:sz w:val="28"/>
          <w:szCs w:val="28"/>
        </w:rPr>
        <w:t>и</w:t>
      </w:r>
      <w:r w:rsidR="00A12E1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B40A3">
        <w:rPr>
          <w:rFonts w:ascii="Times New Roman" w:hAnsi="Times New Roman"/>
          <w:color w:val="auto"/>
          <w:sz w:val="28"/>
          <w:szCs w:val="28"/>
        </w:rPr>
        <w:t>услуги,</w:t>
      </w:r>
      <w:r w:rsidR="00A12E1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B40A3">
        <w:rPr>
          <w:rFonts w:ascii="Times New Roman" w:hAnsi="Times New Roman"/>
          <w:color w:val="auto"/>
          <w:sz w:val="28"/>
          <w:szCs w:val="28"/>
        </w:rPr>
        <w:t>к</w:t>
      </w:r>
      <w:r w:rsidR="00A12E1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B40A3">
        <w:rPr>
          <w:rFonts w:ascii="Times New Roman" w:hAnsi="Times New Roman"/>
          <w:color w:val="auto"/>
          <w:sz w:val="28"/>
          <w:szCs w:val="28"/>
        </w:rPr>
        <w:t>которым</w:t>
      </w:r>
      <w:r w:rsidR="00A12E1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B40A3">
        <w:rPr>
          <w:rFonts w:ascii="Times New Roman" w:hAnsi="Times New Roman"/>
          <w:color w:val="auto"/>
          <w:sz w:val="28"/>
          <w:szCs w:val="28"/>
        </w:rPr>
        <w:t>предъявляются</w:t>
      </w:r>
      <w:r w:rsidR="00A12E1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B40A3">
        <w:rPr>
          <w:rFonts w:ascii="Times New Roman" w:hAnsi="Times New Roman"/>
          <w:color w:val="auto"/>
          <w:sz w:val="28"/>
          <w:szCs w:val="28"/>
        </w:rPr>
        <w:t>обязательные</w:t>
      </w:r>
      <w:r w:rsidR="00A12E1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B40A3">
        <w:rPr>
          <w:rFonts w:ascii="Times New Roman" w:hAnsi="Times New Roman"/>
          <w:color w:val="auto"/>
          <w:sz w:val="28"/>
          <w:szCs w:val="28"/>
        </w:rPr>
        <w:t>требования;</w:t>
      </w:r>
    </w:p>
    <w:p w:rsidR="000E7BBF" w:rsidRPr="00FB40A3" w:rsidRDefault="000E7BBF" w:rsidP="00FB40A3">
      <w:pPr>
        <w:widowControl/>
        <w:ind w:firstLine="680"/>
        <w:jc w:val="both"/>
        <w:rPr>
          <w:rFonts w:ascii="Times New Roman" w:hAnsi="Times New Roman"/>
          <w:color w:val="auto"/>
          <w:sz w:val="28"/>
          <w:szCs w:val="28"/>
        </w:rPr>
      </w:pPr>
      <w:r w:rsidRPr="00FB40A3">
        <w:rPr>
          <w:rFonts w:ascii="Times New Roman" w:hAnsi="Times New Roman"/>
          <w:color w:val="auto"/>
          <w:sz w:val="28"/>
          <w:szCs w:val="28"/>
        </w:rPr>
        <w:t>здания,</w:t>
      </w:r>
      <w:r w:rsidR="00A12E1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B40A3">
        <w:rPr>
          <w:rFonts w:ascii="Times New Roman" w:hAnsi="Times New Roman"/>
          <w:color w:val="auto"/>
          <w:sz w:val="28"/>
          <w:szCs w:val="28"/>
        </w:rPr>
        <w:t>строения,</w:t>
      </w:r>
      <w:r w:rsidR="00A12E1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B40A3">
        <w:rPr>
          <w:rFonts w:ascii="Times New Roman" w:hAnsi="Times New Roman"/>
          <w:color w:val="auto"/>
          <w:sz w:val="28"/>
          <w:szCs w:val="28"/>
        </w:rPr>
        <w:t>сооружения,</w:t>
      </w:r>
      <w:r w:rsidR="00A12E1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B40A3">
        <w:rPr>
          <w:rFonts w:ascii="Times New Roman" w:hAnsi="Times New Roman"/>
          <w:color w:val="auto"/>
          <w:sz w:val="28"/>
          <w:szCs w:val="28"/>
        </w:rPr>
        <w:t>которыми</w:t>
      </w:r>
      <w:r w:rsidR="00A12E1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B40A3">
        <w:rPr>
          <w:rFonts w:ascii="Times New Roman" w:hAnsi="Times New Roman"/>
          <w:color w:val="auto"/>
          <w:sz w:val="28"/>
          <w:szCs w:val="28"/>
        </w:rPr>
        <w:t>контролируемые</w:t>
      </w:r>
      <w:r w:rsidR="00A12E1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B40A3">
        <w:rPr>
          <w:rFonts w:ascii="Times New Roman" w:hAnsi="Times New Roman"/>
          <w:color w:val="auto"/>
          <w:sz w:val="28"/>
          <w:szCs w:val="28"/>
        </w:rPr>
        <w:t>лицами</w:t>
      </w:r>
      <w:r w:rsidR="00A12E1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B40A3">
        <w:rPr>
          <w:rFonts w:ascii="Times New Roman" w:hAnsi="Times New Roman"/>
          <w:color w:val="auto"/>
          <w:sz w:val="28"/>
          <w:szCs w:val="28"/>
        </w:rPr>
        <w:t>владеют</w:t>
      </w:r>
      <w:r w:rsidR="00A12E1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B40A3">
        <w:rPr>
          <w:rFonts w:ascii="Times New Roman" w:hAnsi="Times New Roman"/>
          <w:color w:val="auto"/>
          <w:sz w:val="28"/>
          <w:szCs w:val="28"/>
        </w:rPr>
        <w:t>и</w:t>
      </w:r>
      <w:r w:rsidR="00A12E1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B40A3">
        <w:rPr>
          <w:rFonts w:ascii="Times New Roman" w:hAnsi="Times New Roman"/>
          <w:color w:val="auto"/>
          <w:sz w:val="28"/>
          <w:szCs w:val="28"/>
        </w:rPr>
        <w:t>(или)</w:t>
      </w:r>
      <w:r w:rsidR="00A12E1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B40A3">
        <w:rPr>
          <w:rFonts w:ascii="Times New Roman" w:hAnsi="Times New Roman"/>
          <w:color w:val="auto"/>
          <w:sz w:val="28"/>
          <w:szCs w:val="28"/>
        </w:rPr>
        <w:t>пользуются</w:t>
      </w:r>
      <w:r w:rsidR="00A12E1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B40A3">
        <w:rPr>
          <w:rFonts w:ascii="Times New Roman" w:hAnsi="Times New Roman"/>
          <w:color w:val="auto"/>
          <w:sz w:val="28"/>
          <w:szCs w:val="28"/>
        </w:rPr>
        <w:t>и</w:t>
      </w:r>
      <w:r w:rsidR="00A12E1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B40A3">
        <w:rPr>
          <w:rFonts w:ascii="Times New Roman" w:hAnsi="Times New Roman"/>
          <w:color w:val="auto"/>
          <w:sz w:val="28"/>
          <w:szCs w:val="28"/>
        </w:rPr>
        <w:t>к</w:t>
      </w:r>
      <w:r w:rsidR="00A12E1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B40A3">
        <w:rPr>
          <w:rFonts w:ascii="Times New Roman" w:hAnsi="Times New Roman"/>
          <w:color w:val="auto"/>
          <w:sz w:val="28"/>
          <w:szCs w:val="28"/>
        </w:rPr>
        <w:t>которым</w:t>
      </w:r>
      <w:r w:rsidR="00A12E1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B40A3">
        <w:rPr>
          <w:rFonts w:ascii="Times New Roman" w:hAnsi="Times New Roman"/>
          <w:color w:val="auto"/>
          <w:sz w:val="28"/>
          <w:szCs w:val="28"/>
        </w:rPr>
        <w:t>предъявляются</w:t>
      </w:r>
      <w:r w:rsidR="00A12E1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B40A3">
        <w:rPr>
          <w:rFonts w:ascii="Times New Roman" w:hAnsi="Times New Roman"/>
          <w:color w:val="auto"/>
          <w:sz w:val="28"/>
          <w:szCs w:val="28"/>
        </w:rPr>
        <w:t>обязательные</w:t>
      </w:r>
      <w:r w:rsidR="00A12E1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B40A3">
        <w:rPr>
          <w:rFonts w:ascii="Times New Roman" w:hAnsi="Times New Roman"/>
          <w:color w:val="auto"/>
          <w:sz w:val="28"/>
          <w:szCs w:val="28"/>
        </w:rPr>
        <w:t>требования.</w:t>
      </w:r>
    </w:p>
    <w:p w:rsidR="000E7BBF" w:rsidRPr="00FB40A3" w:rsidRDefault="000E7BBF" w:rsidP="00FB40A3">
      <w:pPr>
        <w:pStyle w:val="a8"/>
        <w:widowControl/>
        <w:tabs>
          <w:tab w:val="left" w:pos="1134"/>
        </w:tabs>
        <w:ind w:left="0" w:firstLine="68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B40A3">
        <w:rPr>
          <w:rFonts w:ascii="Times New Roman" w:hAnsi="Times New Roman"/>
          <w:sz w:val="28"/>
          <w:szCs w:val="28"/>
        </w:rPr>
        <w:t>1.4.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Учет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объектов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контроля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осуществляется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посредством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создания:</w:t>
      </w:r>
    </w:p>
    <w:p w:rsidR="000E7BBF" w:rsidRPr="00FB40A3" w:rsidRDefault="000E7BBF" w:rsidP="00FB40A3">
      <w:pPr>
        <w:widowControl/>
        <w:ind w:firstLine="680"/>
        <w:jc w:val="both"/>
        <w:rPr>
          <w:rFonts w:ascii="Times New Roman" w:hAnsi="Times New Roman"/>
          <w:color w:val="auto"/>
          <w:sz w:val="28"/>
          <w:szCs w:val="28"/>
        </w:rPr>
      </w:pPr>
      <w:r w:rsidRPr="00FB40A3">
        <w:rPr>
          <w:rFonts w:ascii="Times New Roman" w:hAnsi="Times New Roman"/>
          <w:color w:val="auto"/>
          <w:sz w:val="28"/>
          <w:szCs w:val="28"/>
        </w:rPr>
        <w:t>единого</w:t>
      </w:r>
      <w:r w:rsidR="00A12E1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B40A3">
        <w:rPr>
          <w:rFonts w:ascii="Times New Roman" w:hAnsi="Times New Roman"/>
          <w:color w:val="auto"/>
          <w:sz w:val="28"/>
          <w:szCs w:val="28"/>
        </w:rPr>
        <w:t>реестра</w:t>
      </w:r>
      <w:r w:rsidR="00A12E1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B40A3">
        <w:rPr>
          <w:rFonts w:ascii="Times New Roman" w:hAnsi="Times New Roman"/>
          <w:color w:val="auto"/>
          <w:sz w:val="28"/>
          <w:szCs w:val="28"/>
        </w:rPr>
        <w:t>контрольных</w:t>
      </w:r>
      <w:r w:rsidR="00A12E1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B40A3">
        <w:rPr>
          <w:rFonts w:ascii="Times New Roman" w:hAnsi="Times New Roman"/>
          <w:color w:val="auto"/>
          <w:sz w:val="28"/>
          <w:szCs w:val="28"/>
        </w:rPr>
        <w:t>мероприятий;</w:t>
      </w:r>
      <w:r w:rsidR="00A12E1C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0E7BBF" w:rsidRPr="00FB40A3" w:rsidRDefault="000E7BBF" w:rsidP="00FB40A3">
      <w:pPr>
        <w:pStyle w:val="HTM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B40A3">
        <w:rPr>
          <w:rFonts w:ascii="Times New Roman" w:hAnsi="Times New Roman" w:cs="Times New Roman"/>
          <w:sz w:val="28"/>
          <w:szCs w:val="28"/>
        </w:rPr>
        <w:t>информационной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системы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(подсистемы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государственной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информационной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системы)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досудебного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обжалования;</w:t>
      </w:r>
    </w:p>
    <w:p w:rsidR="000E7BBF" w:rsidRPr="00FB40A3" w:rsidRDefault="000E7BBF" w:rsidP="00FB40A3">
      <w:pPr>
        <w:pStyle w:val="ConsPlusNormal"/>
        <w:ind w:firstLine="680"/>
        <w:jc w:val="both"/>
        <w:rPr>
          <w:sz w:val="28"/>
          <w:szCs w:val="28"/>
        </w:rPr>
      </w:pPr>
      <w:r w:rsidRPr="00FB40A3">
        <w:rPr>
          <w:sz w:val="28"/>
          <w:szCs w:val="28"/>
        </w:rPr>
        <w:t>иных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государственных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и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муниципальных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информационных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систем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путем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межведомственного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информационного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взаимодействия.</w:t>
      </w:r>
    </w:p>
    <w:p w:rsidR="000E7BBF" w:rsidRPr="00FB40A3" w:rsidRDefault="000E7BBF" w:rsidP="00FB40A3">
      <w:pPr>
        <w:pStyle w:val="ConsPlusNormal"/>
        <w:ind w:firstLine="680"/>
        <w:jc w:val="both"/>
        <w:rPr>
          <w:sz w:val="28"/>
          <w:szCs w:val="28"/>
        </w:rPr>
      </w:pPr>
      <w:r w:rsidRPr="00FB40A3">
        <w:rPr>
          <w:sz w:val="28"/>
          <w:szCs w:val="28"/>
        </w:rPr>
        <w:t>Контрольным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органом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в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соответствии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с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частью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2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статьи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16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и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частью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5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статьи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17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Федерального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закона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от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31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июля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2020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г.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№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248-ФЗ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«О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государственном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контроле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(надзоре)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и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муниципальном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контроле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в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Российской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Федерации»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(далее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–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Федеральный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закон)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ведется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учет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объектов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контроля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с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использованием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информационной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системы.</w:t>
      </w:r>
    </w:p>
    <w:p w:rsidR="000E7BBF" w:rsidRPr="00890E90" w:rsidRDefault="000E7BBF" w:rsidP="00FB40A3">
      <w:pPr>
        <w:ind w:firstLine="680"/>
        <w:jc w:val="both"/>
        <w:rPr>
          <w:rFonts w:ascii="Times New Roman" w:hAnsi="Times New Roman"/>
          <w:sz w:val="28"/>
          <w:szCs w:val="28"/>
        </w:rPr>
      </w:pPr>
      <w:r w:rsidRPr="00FB40A3">
        <w:rPr>
          <w:rFonts w:ascii="Times New Roman" w:hAnsi="Times New Roman"/>
          <w:sz w:val="28"/>
          <w:szCs w:val="28"/>
        </w:rPr>
        <w:t>1.5.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Муниципальный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контроль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осуществляется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администрацией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="00FB40A3" w:rsidRPr="00890E90">
        <w:rPr>
          <w:rFonts w:ascii="Times New Roman" w:hAnsi="Times New Roman"/>
          <w:sz w:val="28"/>
          <w:szCs w:val="28"/>
        </w:rPr>
        <w:t>Троснянского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="00FB40A3" w:rsidRPr="00890E90">
        <w:rPr>
          <w:rFonts w:ascii="Times New Roman" w:hAnsi="Times New Roman"/>
          <w:sz w:val="28"/>
          <w:szCs w:val="28"/>
        </w:rPr>
        <w:t>района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="00FB40A3" w:rsidRPr="00890E90">
        <w:rPr>
          <w:rFonts w:ascii="Times New Roman" w:hAnsi="Times New Roman"/>
          <w:sz w:val="28"/>
          <w:szCs w:val="28"/>
        </w:rPr>
        <w:t>Орловской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="00FB40A3" w:rsidRPr="00890E90">
        <w:rPr>
          <w:rFonts w:ascii="Times New Roman" w:hAnsi="Times New Roman"/>
          <w:sz w:val="28"/>
          <w:szCs w:val="28"/>
        </w:rPr>
        <w:t>области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90E90">
        <w:rPr>
          <w:rFonts w:ascii="Times New Roman" w:hAnsi="Times New Roman"/>
          <w:sz w:val="28"/>
          <w:szCs w:val="28"/>
        </w:rPr>
        <w:t>(далее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90E90">
        <w:rPr>
          <w:rFonts w:ascii="Times New Roman" w:hAnsi="Times New Roman"/>
          <w:sz w:val="28"/>
          <w:szCs w:val="28"/>
        </w:rPr>
        <w:t>–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90E90">
        <w:rPr>
          <w:rFonts w:ascii="Times New Roman" w:hAnsi="Times New Roman"/>
          <w:sz w:val="28"/>
          <w:szCs w:val="28"/>
        </w:rPr>
        <w:t>Контрольный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90E90">
        <w:rPr>
          <w:rFonts w:ascii="Times New Roman" w:hAnsi="Times New Roman"/>
          <w:sz w:val="28"/>
          <w:szCs w:val="28"/>
        </w:rPr>
        <w:t>орган).</w:t>
      </w:r>
    </w:p>
    <w:p w:rsidR="00890E90" w:rsidRPr="00D51B89" w:rsidRDefault="000E7BBF" w:rsidP="00FB40A3">
      <w:pPr>
        <w:pStyle w:val="a8"/>
        <w:widowControl/>
        <w:ind w:left="0" w:firstLine="68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51B89">
        <w:rPr>
          <w:rFonts w:ascii="Times New Roman" w:hAnsi="Times New Roman"/>
          <w:sz w:val="28"/>
          <w:szCs w:val="28"/>
        </w:rPr>
        <w:t>Непосредственное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D51B89">
        <w:rPr>
          <w:rFonts w:ascii="Times New Roman" w:hAnsi="Times New Roman"/>
          <w:sz w:val="28"/>
          <w:szCs w:val="28"/>
        </w:rPr>
        <w:t>осуществление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D51B89">
        <w:rPr>
          <w:rFonts w:ascii="Times New Roman" w:hAnsi="Times New Roman"/>
          <w:sz w:val="28"/>
          <w:szCs w:val="28"/>
        </w:rPr>
        <w:t>муниципального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D51B89">
        <w:rPr>
          <w:rFonts w:ascii="Times New Roman" w:hAnsi="Times New Roman"/>
          <w:sz w:val="28"/>
          <w:szCs w:val="28"/>
        </w:rPr>
        <w:t>контроля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D51B89">
        <w:rPr>
          <w:rFonts w:ascii="Times New Roman" w:hAnsi="Times New Roman"/>
          <w:sz w:val="28"/>
          <w:szCs w:val="28"/>
        </w:rPr>
        <w:t>возлагается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D51B89">
        <w:rPr>
          <w:rFonts w:ascii="Times New Roman" w:hAnsi="Times New Roman"/>
          <w:sz w:val="28"/>
          <w:szCs w:val="28"/>
        </w:rPr>
        <w:t>на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="00890E90" w:rsidRPr="00D51B89">
        <w:rPr>
          <w:rFonts w:ascii="Times New Roman" w:hAnsi="Times New Roman"/>
          <w:sz w:val="28"/>
          <w:szCs w:val="28"/>
        </w:rPr>
        <w:t>отдел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="00890E90" w:rsidRPr="00D51B89">
        <w:rPr>
          <w:rFonts w:ascii="Times New Roman" w:hAnsi="Times New Roman"/>
          <w:sz w:val="28"/>
          <w:szCs w:val="28"/>
        </w:rPr>
        <w:t>архитектуры,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="00890E90" w:rsidRPr="00D51B89">
        <w:rPr>
          <w:rFonts w:ascii="Times New Roman" w:hAnsi="Times New Roman"/>
          <w:sz w:val="28"/>
          <w:szCs w:val="28"/>
        </w:rPr>
        <w:t>строительства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="00890E90" w:rsidRPr="00D51B89">
        <w:rPr>
          <w:rFonts w:ascii="Times New Roman" w:hAnsi="Times New Roman"/>
          <w:sz w:val="28"/>
          <w:szCs w:val="28"/>
        </w:rPr>
        <w:t>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="00890E90" w:rsidRPr="00D51B89">
        <w:rPr>
          <w:rFonts w:ascii="Times New Roman" w:hAnsi="Times New Roman"/>
          <w:sz w:val="28"/>
          <w:szCs w:val="28"/>
        </w:rPr>
        <w:t>жилищно-коммунального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="00890E90" w:rsidRPr="00D51B89">
        <w:rPr>
          <w:rFonts w:ascii="Times New Roman" w:hAnsi="Times New Roman"/>
          <w:sz w:val="28"/>
          <w:szCs w:val="28"/>
        </w:rPr>
        <w:t>хозяйства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="00890E90" w:rsidRPr="00D51B89">
        <w:rPr>
          <w:rFonts w:ascii="Times New Roman" w:hAnsi="Times New Roman"/>
          <w:sz w:val="28"/>
          <w:szCs w:val="28"/>
        </w:rPr>
        <w:t>администрации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="00890E90" w:rsidRPr="00D51B89">
        <w:rPr>
          <w:rFonts w:ascii="Times New Roman" w:hAnsi="Times New Roman"/>
          <w:sz w:val="28"/>
          <w:szCs w:val="28"/>
        </w:rPr>
        <w:t>Троснянского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="00890E90" w:rsidRPr="00D51B89">
        <w:rPr>
          <w:rFonts w:ascii="Times New Roman" w:hAnsi="Times New Roman"/>
          <w:sz w:val="28"/>
          <w:szCs w:val="28"/>
        </w:rPr>
        <w:t>района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D51B89">
        <w:rPr>
          <w:rFonts w:ascii="Times New Roman" w:hAnsi="Times New Roman"/>
          <w:sz w:val="28"/>
          <w:szCs w:val="28"/>
        </w:rPr>
        <w:t>(далее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D51B89">
        <w:rPr>
          <w:rFonts w:ascii="Times New Roman" w:hAnsi="Times New Roman"/>
          <w:sz w:val="28"/>
          <w:szCs w:val="28"/>
        </w:rPr>
        <w:t>–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="00890E90" w:rsidRPr="00D51B89">
        <w:rPr>
          <w:rFonts w:ascii="Times New Roman" w:hAnsi="Times New Roman"/>
          <w:sz w:val="28"/>
          <w:szCs w:val="28"/>
        </w:rPr>
        <w:t>отдел</w:t>
      </w:r>
      <w:r w:rsidRPr="00D51B89">
        <w:rPr>
          <w:rFonts w:ascii="Times New Roman" w:hAnsi="Times New Roman"/>
          <w:sz w:val="28"/>
          <w:szCs w:val="28"/>
        </w:rPr>
        <w:t>).</w:t>
      </w:r>
    </w:p>
    <w:p w:rsidR="000E7BBF" w:rsidRPr="00FB40A3" w:rsidRDefault="000E7BBF" w:rsidP="00FB40A3">
      <w:pPr>
        <w:pStyle w:val="a8"/>
        <w:widowControl/>
        <w:ind w:left="0" w:firstLine="68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B40A3">
        <w:rPr>
          <w:rFonts w:ascii="Times New Roman" w:hAnsi="Times New Roman"/>
          <w:sz w:val="28"/>
          <w:szCs w:val="28"/>
        </w:rPr>
        <w:t>1.6.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Руководство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деятельностью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осуществлению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муниципального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контроля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осуществляет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глава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="00D51B89" w:rsidRPr="00D51B89">
        <w:rPr>
          <w:rFonts w:ascii="Times New Roman" w:hAnsi="Times New Roman"/>
          <w:sz w:val="28"/>
          <w:szCs w:val="28"/>
        </w:rPr>
        <w:t>Троснянского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="00D51B89" w:rsidRPr="00D51B89">
        <w:rPr>
          <w:rFonts w:ascii="Times New Roman" w:hAnsi="Times New Roman"/>
          <w:sz w:val="28"/>
          <w:szCs w:val="28"/>
        </w:rPr>
        <w:t>района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="00D51B89">
        <w:rPr>
          <w:rFonts w:ascii="Times New Roman" w:hAnsi="Times New Roman"/>
          <w:sz w:val="28"/>
          <w:szCs w:val="28"/>
        </w:rPr>
        <w:t>Орловской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="00D51B89">
        <w:rPr>
          <w:rFonts w:ascii="Times New Roman" w:hAnsi="Times New Roman"/>
          <w:sz w:val="28"/>
          <w:szCs w:val="28"/>
        </w:rPr>
        <w:t>области</w:t>
      </w:r>
      <w:r w:rsidRPr="00FB40A3">
        <w:rPr>
          <w:rFonts w:ascii="Times New Roman" w:hAnsi="Times New Roman"/>
          <w:i/>
          <w:sz w:val="28"/>
          <w:szCs w:val="28"/>
        </w:rPr>
        <w:t>.</w:t>
      </w:r>
    </w:p>
    <w:p w:rsidR="000E7BBF" w:rsidRPr="00FB40A3" w:rsidRDefault="000E7BBF" w:rsidP="00FB40A3">
      <w:pPr>
        <w:ind w:firstLine="680"/>
        <w:jc w:val="both"/>
        <w:rPr>
          <w:rFonts w:ascii="Times New Roman" w:hAnsi="Times New Roman"/>
          <w:sz w:val="28"/>
          <w:szCs w:val="28"/>
        </w:rPr>
      </w:pPr>
      <w:r w:rsidRPr="00FB40A3">
        <w:rPr>
          <w:rFonts w:ascii="Times New Roman" w:hAnsi="Times New Roman"/>
          <w:sz w:val="28"/>
          <w:szCs w:val="28"/>
        </w:rPr>
        <w:t>1.7.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От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имени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Контрольного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органа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муниципальный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контроль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вправе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осуществлять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следующие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должностные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лица:</w:t>
      </w:r>
    </w:p>
    <w:p w:rsidR="000E7BBF" w:rsidRPr="00FB40A3" w:rsidRDefault="000E7BBF" w:rsidP="00FB40A3">
      <w:pPr>
        <w:ind w:firstLine="680"/>
        <w:jc w:val="both"/>
        <w:rPr>
          <w:rFonts w:ascii="Times New Roman" w:hAnsi="Times New Roman"/>
          <w:sz w:val="28"/>
          <w:szCs w:val="28"/>
        </w:rPr>
      </w:pPr>
      <w:r w:rsidRPr="00FB40A3">
        <w:rPr>
          <w:rFonts w:ascii="Times New Roman" w:hAnsi="Times New Roman"/>
          <w:sz w:val="28"/>
          <w:szCs w:val="28"/>
        </w:rPr>
        <w:t>1)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руководитель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(заместитель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руководителя)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Контрольного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органа;</w:t>
      </w:r>
    </w:p>
    <w:p w:rsidR="000E7BBF" w:rsidRPr="00FB40A3" w:rsidRDefault="000E7BBF" w:rsidP="00FB40A3">
      <w:pPr>
        <w:ind w:firstLine="680"/>
        <w:jc w:val="both"/>
        <w:rPr>
          <w:rFonts w:ascii="Times New Roman" w:hAnsi="Times New Roman"/>
          <w:sz w:val="28"/>
          <w:szCs w:val="28"/>
        </w:rPr>
      </w:pPr>
      <w:r w:rsidRPr="00FB40A3">
        <w:rPr>
          <w:rFonts w:ascii="Times New Roman" w:hAnsi="Times New Roman"/>
          <w:sz w:val="28"/>
          <w:szCs w:val="28"/>
        </w:rPr>
        <w:t>2)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должностное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лицо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Контрольного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органа,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в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должностные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обязанности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которого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в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соответствии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с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настоящим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Положением,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должностным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lastRenderedPageBreak/>
        <w:t>регламентом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или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должностной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инструкцией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входит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осуществление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полномочий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виду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муниципального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контроля,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в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том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числе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проведение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профилактических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мероприятий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контрольных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мероприятий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(далее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–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инспектор).</w:t>
      </w:r>
    </w:p>
    <w:p w:rsidR="000E7BBF" w:rsidRPr="00FB40A3" w:rsidRDefault="000E7BBF" w:rsidP="00FB40A3">
      <w:pPr>
        <w:ind w:firstLine="680"/>
        <w:jc w:val="both"/>
        <w:rPr>
          <w:rFonts w:ascii="Times New Roman" w:hAnsi="Times New Roman"/>
          <w:sz w:val="28"/>
          <w:szCs w:val="28"/>
        </w:rPr>
      </w:pPr>
      <w:r w:rsidRPr="00FB40A3">
        <w:rPr>
          <w:rFonts w:ascii="Times New Roman" w:hAnsi="Times New Roman"/>
          <w:sz w:val="28"/>
          <w:szCs w:val="28"/>
        </w:rPr>
        <w:t>Должностными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лицами</w:t>
      </w:r>
      <w:r w:rsidR="00A12E1C">
        <w:rPr>
          <w:rFonts w:ascii="Times New Roman" w:hAnsi="Times New Roman"/>
          <w:i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Контрольного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органа,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уполномоченными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на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принятие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решения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проведении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контрольного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мероприятия,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являются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руководитель,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заместитель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руководителя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Контрольного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органа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(далее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–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уполномоченные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должностные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лица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Контрольного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органа).</w:t>
      </w:r>
      <w:r w:rsidR="00A12E1C">
        <w:rPr>
          <w:rFonts w:ascii="Times New Roman" w:hAnsi="Times New Roman"/>
          <w:sz w:val="28"/>
          <w:szCs w:val="28"/>
        </w:rPr>
        <w:t xml:space="preserve"> </w:t>
      </w:r>
    </w:p>
    <w:p w:rsidR="000E7BBF" w:rsidRPr="00FB40A3" w:rsidRDefault="000E7BBF" w:rsidP="00FB40A3">
      <w:pPr>
        <w:ind w:firstLine="680"/>
        <w:jc w:val="both"/>
        <w:rPr>
          <w:rFonts w:ascii="Times New Roman" w:hAnsi="Times New Roman"/>
          <w:sz w:val="28"/>
          <w:szCs w:val="28"/>
        </w:rPr>
      </w:pPr>
      <w:r w:rsidRPr="00FB40A3">
        <w:rPr>
          <w:rFonts w:ascii="Times New Roman" w:hAnsi="Times New Roman"/>
          <w:sz w:val="28"/>
          <w:szCs w:val="28"/>
        </w:rPr>
        <w:t>1.8.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Права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обязанности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Инспектора:</w:t>
      </w:r>
    </w:p>
    <w:p w:rsidR="000E7BBF" w:rsidRPr="00FB40A3" w:rsidRDefault="000E7BBF" w:rsidP="00FB40A3">
      <w:pPr>
        <w:pStyle w:val="a8"/>
        <w:widowControl/>
        <w:tabs>
          <w:tab w:val="left" w:pos="1134"/>
        </w:tabs>
        <w:ind w:left="0" w:firstLine="68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B40A3">
        <w:rPr>
          <w:rFonts w:ascii="Times New Roman" w:hAnsi="Times New Roman"/>
          <w:sz w:val="28"/>
          <w:szCs w:val="28"/>
        </w:rPr>
        <w:t>1.8.1.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Инспектор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обязан:</w:t>
      </w:r>
    </w:p>
    <w:p w:rsidR="000E7BBF" w:rsidRPr="00FB40A3" w:rsidRDefault="000E7BBF" w:rsidP="00FB40A3">
      <w:pPr>
        <w:pStyle w:val="a8"/>
        <w:widowControl/>
        <w:tabs>
          <w:tab w:val="left" w:pos="1134"/>
        </w:tabs>
        <w:ind w:left="0" w:firstLine="68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B40A3">
        <w:rPr>
          <w:rFonts w:ascii="Times New Roman" w:hAnsi="Times New Roman"/>
          <w:sz w:val="28"/>
          <w:szCs w:val="28"/>
        </w:rPr>
        <w:t>1)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соблюдать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законодательство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Российской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Федерации,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права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законные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интересы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контролируемых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лиц;</w:t>
      </w:r>
    </w:p>
    <w:p w:rsidR="000E7BBF" w:rsidRPr="00FB40A3" w:rsidRDefault="000E7BBF" w:rsidP="00FB40A3">
      <w:pPr>
        <w:pStyle w:val="HTM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B40A3">
        <w:rPr>
          <w:rFonts w:ascii="Times New Roman" w:hAnsi="Times New Roman" w:cs="Times New Roman"/>
          <w:sz w:val="28"/>
          <w:szCs w:val="28"/>
        </w:rPr>
        <w:t>2)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своевременно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и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в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полной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мере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осуществлять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предоставленные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в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соответствии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с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Российской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Федерации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полномочия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по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предупреждению,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выявлению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и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пресечению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нарушений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обязательных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требований,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принимать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меры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по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обеспечению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исполнения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решений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Контрольного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органа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вплоть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до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подготовки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предложений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об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обращении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в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суд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с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требованием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о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принудительном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исполнении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предписания,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если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такая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мера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предусмотрена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законодательством;</w:t>
      </w:r>
    </w:p>
    <w:p w:rsidR="000E7BBF" w:rsidRPr="00FB40A3" w:rsidRDefault="000E7BBF" w:rsidP="00FB40A3">
      <w:pPr>
        <w:pStyle w:val="a8"/>
        <w:widowControl/>
        <w:tabs>
          <w:tab w:val="left" w:pos="1134"/>
        </w:tabs>
        <w:ind w:left="0" w:firstLine="68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B40A3">
        <w:rPr>
          <w:rFonts w:ascii="Times New Roman" w:hAnsi="Times New Roman"/>
          <w:sz w:val="28"/>
          <w:szCs w:val="28"/>
        </w:rPr>
        <w:t>3)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проводить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контрольные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мероприятия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совершать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контрольные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действия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на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законном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основании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в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соответствии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с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их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назначением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только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во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время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исполнения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служебных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обязанностей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наличии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соответствующей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информации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в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едином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реестре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контрольных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мероприятий,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а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в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случае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взаимодействия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с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контролируемыми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лицами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проводить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такие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мероприятия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совершать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такие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действия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только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предъявлении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служебного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удостоверения,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иных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документов,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предусмотренных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федеральными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законами;</w:t>
      </w:r>
    </w:p>
    <w:p w:rsidR="000E7BBF" w:rsidRPr="00FB40A3" w:rsidRDefault="000E7BBF" w:rsidP="00FB40A3">
      <w:pPr>
        <w:pStyle w:val="a8"/>
        <w:widowControl/>
        <w:tabs>
          <w:tab w:val="left" w:pos="1134"/>
        </w:tabs>
        <w:ind w:left="0" w:firstLine="68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B40A3">
        <w:rPr>
          <w:rFonts w:ascii="Times New Roman" w:hAnsi="Times New Roman"/>
          <w:sz w:val="28"/>
          <w:szCs w:val="28"/>
        </w:rPr>
        <w:t>4)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не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допускать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проведении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контрольных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мероприятий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проявление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неуважения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в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отношении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богослужений,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других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религиозных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обрядов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церемоний,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не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препятствовать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их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проведению,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а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также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не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нарушать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внутренние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установления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религиозных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организаций;</w:t>
      </w:r>
    </w:p>
    <w:p w:rsidR="000E7BBF" w:rsidRPr="00FB40A3" w:rsidRDefault="000E7BBF" w:rsidP="00FB40A3">
      <w:pPr>
        <w:pStyle w:val="a8"/>
        <w:widowControl/>
        <w:tabs>
          <w:tab w:val="left" w:pos="1134"/>
        </w:tabs>
        <w:ind w:left="0" w:firstLine="68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B40A3">
        <w:rPr>
          <w:rFonts w:ascii="Times New Roman" w:hAnsi="Times New Roman"/>
          <w:sz w:val="28"/>
          <w:szCs w:val="28"/>
        </w:rPr>
        <w:t>5)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не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препятствовать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присутствию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контролируемых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лиц,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их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представителей,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а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с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согласия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контролируемых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лиц,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их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представителей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присутствию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Уполномоченного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Президенте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Российской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Федерации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защите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прав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предпринимателей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или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его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общественных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представителей,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уполномоченного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защите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прав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предпринимателей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в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="00D51B89">
        <w:rPr>
          <w:rFonts w:ascii="Times New Roman" w:hAnsi="Times New Roman"/>
          <w:sz w:val="28"/>
          <w:szCs w:val="28"/>
        </w:rPr>
        <w:t>Орловской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области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проведении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контрольных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мероприятий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(за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исключением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контрольных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мероприятий,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проведении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которых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не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требуется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взаимодействие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контрольных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органов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с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контролируемыми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лицами)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в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случаях,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предусмотренных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Федеральным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="00D51B89">
        <w:rPr>
          <w:rFonts w:ascii="Times New Roman" w:hAnsi="Times New Roman"/>
          <w:sz w:val="28"/>
          <w:szCs w:val="28"/>
        </w:rPr>
        <w:t>закон</w:t>
      </w:r>
      <w:r w:rsidRPr="00FB40A3">
        <w:rPr>
          <w:rFonts w:ascii="Times New Roman" w:hAnsi="Times New Roman"/>
          <w:sz w:val="28"/>
          <w:szCs w:val="28"/>
        </w:rPr>
        <w:t>ом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пунктом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3.3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настоящего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Положения,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осуществлять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консультирование;</w:t>
      </w:r>
    </w:p>
    <w:p w:rsidR="000E7BBF" w:rsidRPr="00FB40A3" w:rsidRDefault="000E7BBF" w:rsidP="00FB40A3">
      <w:pPr>
        <w:pStyle w:val="a8"/>
        <w:widowControl/>
        <w:tabs>
          <w:tab w:val="left" w:pos="1134"/>
        </w:tabs>
        <w:ind w:left="0" w:firstLine="68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B40A3">
        <w:rPr>
          <w:rFonts w:ascii="Times New Roman" w:hAnsi="Times New Roman"/>
          <w:sz w:val="28"/>
          <w:szCs w:val="28"/>
        </w:rPr>
        <w:t>6)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предоставлять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контролируемым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лицам,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их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представителям,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присутствующим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проведении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контрольных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мероприятий,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информацию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документы,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относящиеся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предмету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муниципального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контроля,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в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том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числе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сведения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согласовании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проведения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контрольного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мероприятия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органами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прокуратуры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в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случае,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если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такое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согласование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предусмотрено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Федеральным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="00D51B89">
        <w:rPr>
          <w:rFonts w:ascii="Times New Roman" w:hAnsi="Times New Roman"/>
          <w:sz w:val="28"/>
          <w:szCs w:val="28"/>
        </w:rPr>
        <w:t>закон</w:t>
      </w:r>
      <w:r w:rsidR="00D51B89" w:rsidRPr="00FB40A3">
        <w:rPr>
          <w:rFonts w:ascii="Times New Roman" w:hAnsi="Times New Roman"/>
          <w:sz w:val="28"/>
          <w:szCs w:val="28"/>
        </w:rPr>
        <w:t>ом</w:t>
      </w:r>
      <w:r w:rsidRPr="00FB40A3">
        <w:rPr>
          <w:rFonts w:ascii="Times New Roman" w:hAnsi="Times New Roman"/>
          <w:sz w:val="28"/>
          <w:szCs w:val="28"/>
        </w:rPr>
        <w:t>;</w:t>
      </w:r>
    </w:p>
    <w:p w:rsidR="000E7BBF" w:rsidRPr="00FB40A3" w:rsidRDefault="000E7BBF" w:rsidP="00FB40A3">
      <w:pPr>
        <w:pStyle w:val="a8"/>
        <w:widowControl/>
        <w:tabs>
          <w:tab w:val="left" w:pos="1134"/>
        </w:tabs>
        <w:ind w:left="0" w:firstLine="68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B40A3">
        <w:rPr>
          <w:rFonts w:ascii="Times New Roman" w:hAnsi="Times New Roman"/>
          <w:sz w:val="28"/>
          <w:szCs w:val="28"/>
        </w:rPr>
        <w:lastRenderedPageBreak/>
        <w:t>7)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знакомить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контролируемых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лиц,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их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представителей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с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результатами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контрольных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мероприятий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контрольных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действий,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относящихся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предмету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контрольного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мероприятия;</w:t>
      </w:r>
    </w:p>
    <w:p w:rsidR="000E7BBF" w:rsidRPr="00FB40A3" w:rsidRDefault="000E7BBF" w:rsidP="00FB40A3">
      <w:pPr>
        <w:pStyle w:val="a8"/>
        <w:widowControl/>
        <w:tabs>
          <w:tab w:val="left" w:pos="1134"/>
        </w:tabs>
        <w:ind w:left="0" w:firstLine="68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B40A3">
        <w:rPr>
          <w:rFonts w:ascii="Times New Roman" w:hAnsi="Times New Roman"/>
          <w:sz w:val="28"/>
          <w:szCs w:val="28"/>
        </w:rPr>
        <w:t>8)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знакомить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контролируемых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лиц,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их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представителей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с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информацией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(или)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документами,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полученными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в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рамках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межведомственного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информационного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взаимодействия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относящимися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предмету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контрольного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мероприятия;</w:t>
      </w:r>
    </w:p>
    <w:p w:rsidR="000E7BBF" w:rsidRPr="00FB40A3" w:rsidRDefault="000E7BBF" w:rsidP="00FB40A3">
      <w:pPr>
        <w:pStyle w:val="a8"/>
        <w:widowControl/>
        <w:tabs>
          <w:tab w:val="left" w:pos="1134"/>
        </w:tabs>
        <w:ind w:left="0" w:firstLine="68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B40A3">
        <w:rPr>
          <w:rFonts w:ascii="Times New Roman" w:hAnsi="Times New Roman"/>
          <w:sz w:val="28"/>
          <w:szCs w:val="28"/>
        </w:rPr>
        <w:t>9)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учитывать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определении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мер,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принимаемых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фактам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выявленных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нарушений,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соответствие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указанных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мер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тяжести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нарушений,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их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потенциальной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опасности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для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охраняемых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законом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ценностей,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а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также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не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допускать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необоснованного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ограничения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прав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законных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интересов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контролируемых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лиц,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неправомерного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вреда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(ущерба)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их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имуществу;</w:t>
      </w:r>
    </w:p>
    <w:p w:rsidR="000E7BBF" w:rsidRPr="00FB40A3" w:rsidRDefault="000E7BBF" w:rsidP="00FB40A3">
      <w:pPr>
        <w:pStyle w:val="a8"/>
        <w:widowControl/>
        <w:tabs>
          <w:tab w:val="left" w:pos="1134"/>
        </w:tabs>
        <w:ind w:left="0" w:firstLine="68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B40A3">
        <w:rPr>
          <w:rFonts w:ascii="Times New Roman" w:hAnsi="Times New Roman"/>
          <w:sz w:val="28"/>
          <w:szCs w:val="28"/>
        </w:rPr>
        <w:t>10)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доказывать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обоснованность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своих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действий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их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обжаловании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в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порядке,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установленном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законодательством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Российской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Федерации;</w:t>
      </w:r>
    </w:p>
    <w:p w:rsidR="000E7BBF" w:rsidRPr="00FB40A3" w:rsidRDefault="000E7BBF" w:rsidP="00FB40A3">
      <w:pPr>
        <w:pStyle w:val="a8"/>
        <w:widowControl/>
        <w:tabs>
          <w:tab w:val="left" w:pos="1134"/>
        </w:tabs>
        <w:ind w:left="0" w:firstLine="68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B40A3">
        <w:rPr>
          <w:rFonts w:ascii="Times New Roman" w:hAnsi="Times New Roman"/>
          <w:sz w:val="28"/>
          <w:szCs w:val="28"/>
        </w:rPr>
        <w:t>11)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соблюдать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установленные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законодательством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Российской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Федерации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сроки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проведения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контрольных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мероприятий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совершения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контрольных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действий;</w:t>
      </w:r>
    </w:p>
    <w:p w:rsidR="000E7BBF" w:rsidRPr="00FB40A3" w:rsidRDefault="000E7BBF" w:rsidP="00FB40A3">
      <w:pPr>
        <w:pStyle w:val="a8"/>
        <w:widowControl/>
        <w:tabs>
          <w:tab w:val="left" w:pos="1134"/>
        </w:tabs>
        <w:ind w:left="0" w:firstLine="68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B40A3">
        <w:rPr>
          <w:rFonts w:ascii="Times New Roman" w:hAnsi="Times New Roman"/>
          <w:sz w:val="28"/>
          <w:szCs w:val="28"/>
        </w:rPr>
        <w:t>12)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не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требовать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от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контролируемых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лиц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документы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иные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сведения,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представление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которых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не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предусмотрено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законодательством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Российской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Федерации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либо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которые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находятся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в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распоряжении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государственных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органов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органов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местного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самоуправления.</w:t>
      </w:r>
    </w:p>
    <w:p w:rsidR="000E7BBF" w:rsidRPr="00FB40A3" w:rsidRDefault="000E7BBF" w:rsidP="00FB40A3">
      <w:pPr>
        <w:pStyle w:val="a8"/>
        <w:widowControl/>
        <w:tabs>
          <w:tab w:val="left" w:pos="1134"/>
        </w:tabs>
        <w:ind w:left="0" w:firstLine="68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B40A3">
        <w:rPr>
          <w:rFonts w:ascii="Times New Roman" w:hAnsi="Times New Roman"/>
          <w:sz w:val="28"/>
          <w:szCs w:val="28"/>
        </w:rPr>
        <w:t>1.8.2.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Инспектор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проведении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контрольного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мероприятия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в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пределах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своих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полномочий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в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объеме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проводимых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контрольных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действий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имеет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право:</w:t>
      </w:r>
    </w:p>
    <w:p w:rsidR="000E7BBF" w:rsidRPr="00FB40A3" w:rsidRDefault="000E7BBF" w:rsidP="00FB40A3">
      <w:pPr>
        <w:pStyle w:val="a8"/>
        <w:widowControl/>
        <w:tabs>
          <w:tab w:val="left" w:pos="1134"/>
        </w:tabs>
        <w:ind w:left="0" w:firstLine="68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B40A3">
        <w:rPr>
          <w:rFonts w:ascii="Times New Roman" w:hAnsi="Times New Roman"/>
          <w:sz w:val="28"/>
          <w:szCs w:val="28"/>
        </w:rPr>
        <w:t>1)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беспрепятственно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предъявлении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служебного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удостоверения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в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соответствии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с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полномочиями,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установленными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решением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контрольного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органа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проведении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контрольного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мероприятия,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посещать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(осматривать)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производственные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объекты,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если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иное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не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предусмотрено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федеральными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законами;</w:t>
      </w:r>
    </w:p>
    <w:p w:rsidR="000E7BBF" w:rsidRPr="00FB40A3" w:rsidRDefault="000E7BBF" w:rsidP="00FB40A3">
      <w:pPr>
        <w:pStyle w:val="a8"/>
        <w:widowControl/>
        <w:tabs>
          <w:tab w:val="left" w:pos="1134"/>
        </w:tabs>
        <w:ind w:left="0" w:firstLine="68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B40A3">
        <w:rPr>
          <w:rFonts w:ascii="Times New Roman" w:hAnsi="Times New Roman"/>
          <w:sz w:val="28"/>
          <w:szCs w:val="28"/>
        </w:rPr>
        <w:t>2)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знакомиться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со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всеми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документами,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касающимися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соблюдения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обязательных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требований,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в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том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числе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в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установленном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порядке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с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документами,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содержащими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государственную,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служебную,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коммерческую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или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иную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охраняемую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законом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тайну;</w:t>
      </w:r>
    </w:p>
    <w:p w:rsidR="000E7BBF" w:rsidRPr="00FB40A3" w:rsidRDefault="000E7BBF" w:rsidP="00FB40A3">
      <w:pPr>
        <w:pStyle w:val="a8"/>
        <w:widowControl/>
        <w:tabs>
          <w:tab w:val="left" w:pos="1134"/>
        </w:tabs>
        <w:ind w:left="0" w:firstLine="68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B40A3">
        <w:rPr>
          <w:rFonts w:ascii="Times New Roman" w:hAnsi="Times New Roman"/>
          <w:sz w:val="28"/>
          <w:szCs w:val="28"/>
        </w:rPr>
        <w:t>3)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требовать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от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контролируемых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лиц,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в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том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числе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руководителей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других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работников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контролируемых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организаций,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представления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письменных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объяснений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фактам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нарушений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обязательных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требований,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выявленных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проведении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контрольных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мероприятий,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а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также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представления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документов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для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копирования,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фото-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видеосъемки;</w:t>
      </w:r>
    </w:p>
    <w:p w:rsidR="000E7BBF" w:rsidRPr="00FB40A3" w:rsidRDefault="000E7BBF" w:rsidP="00FB40A3">
      <w:pPr>
        <w:pStyle w:val="a8"/>
        <w:widowControl/>
        <w:tabs>
          <w:tab w:val="left" w:pos="1134"/>
        </w:tabs>
        <w:ind w:left="0" w:firstLine="68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B40A3">
        <w:rPr>
          <w:rFonts w:ascii="Times New Roman" w:hAnsi="Times New Roman"/>
          <w:sz w:val="28"/>
          <w:szCs w:val="28"/>
        </w:rPr>
        <w:t>4)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знакомиться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с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технической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документацией,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электронными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базами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данных,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информационными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системами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контролируемых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лиц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в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части,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относящейся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предмету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объему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контрольного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мероприятия;</w:t>
      </w:r>
    </w:p>
    <w:p w:rsidR="000E7BBF" w:rsidRPr="00FB40A3" w:rsidRDefault="000E7BBF" w:rsidP="00FB40A3">
      <w:pPr>
        <w:pStyle w:val="a8"/>
        <w:widowControl/>
        <w:tabs>
          <w:tab w:val="left" w:pos="1134"/>
        </w:tabs>
        <w:ind w:left="0" w:firstLine="68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B40A3">
        <w:rPr>
          <w:rFonts w:ascii="Times New Roman" w:hAnsi="Times New Roman"/>
          <w:sz w:val="28"/>
          <w:szCs w:val="28"/>
        </w:rPr>
        <w:t>5)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составлять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акты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фактам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непредставления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или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несвоевременного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представления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контролируемым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лицом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документов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материалов,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запрошенных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проведении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контрольных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мероприятий,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невозможности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провести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опрос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должностных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лиц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(или)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работников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контролируемого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лица,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lastRenderedPageBreak/>
        <w:t>ограничения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доступа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в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помещения,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воспрепятствования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иным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мерам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осуществлению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контрольного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мероприятия;</w:t>
      </w:r>
    </w:p>
    <w:p w:rsidR="000E7BBF" w:rsidRPr="00FB40A3" w:rsidRDefault="000E7BBF" w:rsidP="00FB40A3">
      <w:pPr>
        <w:pStyle w:val="a8"/>
        <w:widowControl/>
        <w:tabs>
          <w:tab w:val="left" w:pos="1134"/>
        </w:tabs>
        <w:ind w:left="0" w:firstLine="68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B40A3">
        <w:rPr>
          <w:rFonts w:ascii="Times New Roman" w:hAnsi="Times New Roman"/>
          <w:sz w:val="28"/>
          <w:szCs w:val="28"/>
        </w:rPr>
        <w:t>6)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выдавать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контролируемым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лицам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рекомендации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обеспечению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безопасности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предотвращению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нарушений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обязательных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требований,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принимать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решения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об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устранении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контролируемыми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лицами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выявленных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нарушений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обязательных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требований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восстановлении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нарушенного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положения;</w:t>
      </w:r>
    </w:p>
    <w:p w:rsidR="000E7BBF" w:rsidRPr="00FB40A3" w:rsidRDefault="000E7BBF" w:rsidP="00FB40A3">
      <w:pPr>
        <w:pStyle w:val="a8"/>
        <w:widowControl/>
        <w:tabs>
          <w:tab w:val="left" w:pos="1134"/>
        </w:tabs>
        <w:ind w:left="0" w:firstLine="68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B40A3">
        <w:rPr>
          <w:rFonts w:ascii="Times New Roman" w:hAnsi="Times New Roman"/>
          <w:sz w:val="28"/>
          <w:szCs w:val="28"/>
        </w:rPr>
        <w:t>7)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обращаться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в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соответствии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с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Федеральным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законом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от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7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февраля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2011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года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№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3-ФЗ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«О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полиции»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за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содействием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органам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полиции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в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случаях,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если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инспектору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оказывается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противодействие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или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угрожает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опасность;</w:t>
      </w:r>
    </w:p>
    <w:p w:rsidR="000E7BBF" w:rsidRPr="00D51B89" w:rsidRDefault="000E7BBF" w:rsidP="00FB40A3">
      <w:pPr>
        <w:pStyle w:val="a8"/>
        <w:widowControl/>
        <w:tabs>
          <w:tab w:val="left" w:pos="1134"/>
        </w:tabs>
        <w:ind w:left="0" w:firstLine="68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51B89">
        <w:rPr>
          <w:rFonts w:ascii="Times New Roman" w:hAnsi="Times New Roman"/>
          <w:sz w:val="28"/>
          <w:szCs w:val="28"/>
        </w:rPr>
        <w:t>8)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="00D51B89" w:rsidRPr="00D51B89">
        <w:rPr>
          <w:rFonts w:ascii="Times New Roman" w:hAnsi="Times New Roman"/>
          <w:sz w:val="28"/>
          <w:szCs w:val="28"/>
        </w:rPr>
        <w:t>иные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="00D51B89" w:rsidRPr="00D51B89">
        <w:rPr>
          <w:rFonts w:ascii="Times New Roman" w:hAnsi="Times New Roman"/>
          <w:sz w:val="28"/>
          <w:szCs w:val="28"/>
        </w:rPr>
        <w:t>действия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="00D51B89" w:rsidRPr="00D51B89">
        <w:rPr>
          <w:rFonts w:ascii="Times New Roman" w:hAnsi="Times New Roman"/>
          <w:sz w:val="28"/>
          <w:szCs w:val="28"/>
        </w:rPr>
        <w:t>инспектора,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="00D51B89" w:rsidRPr="00D51B89">
        <w:rPr>
          <w:rFonts w:ascii="Times New Roman" w:hAnsi="Times New Roman"/>
          <w:sz w:val="28"/>
          <w:szCs w:val="28"/>
        </w:rPr>
        <w:t>предусмотренные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="00D51B89" w:rsidRPr="00D51B89">
        <w:rPr>
          <w:rFonts w:ascii="Times New Roman" w:hAnsi="Times New Roman"/>
          <w:sz w:val="28"/>
          <w:szCs w:val="28"/>
        </w:rPr>
        <w:t>федеральными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="00D51B89" w:rsidRPr="00D51B89">
        <w:rPr>
          <w:rFonts w:ascii="Times New Roman" w:hAnsi="Times New Roman"/>
          <w:sz w:val="28"/>
          <w:szCs w:val="28"/>
        </w:rPr>
        <w:t>законами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="00D51B89" w:rsidRPr="00D51B89">
        <w:rPr>
          <w:rFonts w:ascii="Times New Roman" w:hAnsi="Times New Roman"/>
          <w:sz w:val="28"/>
          <w:szCs w:val="28"/>
        </w:rPr>
        <w:t>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="00D51B89" w:rsidRPr="00D51B89">
        <w:rPr>
          <w:rFonts w:ascii="Times New Roman" w:hAnsi="Times New Roman"/>
          <w:sz w:val="28"/>
          <w:szCs w:val="28"/>
        </w:rPr>
        <w:t>видах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="00D51B89" w:rsidRPr="00D51B89">
        <w:rPr>
          <w:rFonts w:ascii="Times New Roman" w:hAnsi="Times New Roman"/>
          <w:sz w:val="28"/>
          <w:szCs w:val="28"/>
        </w:rPr>
        <w:t>контроля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="00D51B89" w:rsidRPr="00D51B89">
        <w:rPr>
          <w:rFonts w:ascii="Times New Roman" w:hAnsi="Times New Roman"/>
          <w:sz w:val="28"/>
          <w:szCs w:val="28"/>
        </w:rPr>
        <w:t>.</w:t>
      </w:r>
    </w:p>
    <w:p w:rsidR="000E7BBF" w:rsidRPr="00FB40A3" w:rsidRDefault="000E7BBF" w:rsidP="00D51B89">
      <w:pPr>
        <w:autoSpaceDE w:val="0"/>
        <w:autoSpaceDN w:val="0"/>
        <w:adjustRightInd w:val="0"/>
        <w:ind w:firstLine="680"/>
        <w:jc w:val="both"/>
        <w:rPr>
          <w:rFonts w:ascii="Times New Roman" w:hAnsi="Times New Roman"/>
          <w:sz w:val="28"/>
          <w:szCs w:val="28"/>
        </w:rPr>
      </w:pPr>
      <w:r w:rsidRPr="00FB40A3">
        <w:rPr>
          <w:rFonts w:ascii="Times New Roman" w:hAnsi="Times New Roman"/>
          <w:sz w:val="28"/>
          <w:szCs w:val="28"/>
        </w:rPr>
        <w:t>1.9.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Контрольный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орган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вправе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обратиться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в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суд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с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заявлениями:</w:t>
      </w:r>
    </w:p>
    <w:p w:rsidR="000E7BBF" w:rsidRPr="00FB40A3" w:rsidRDefault="000E7BBF" w:rsidP="00FB40A3">
      <w:pPr>
        <w:autoSpaceDE w:val="0"/>
        <w:autoSpaceDN w:val="0"/>
        <w:adjustRightInd w:val="0"/>
        <w:ind w:firstLine="680"/>
        <w:jc w:val="both"/>
        <w:rPr>
          <w:rFonts w:ascii="Times New Roman" w:hAnsi="Times New Roman"/>
          <w:sz w:val="28"/>
          <w:szCs w:val="28"/>
        </w:rPr>
      </w:pPr>
      <w:r w:rsidRPr="00FB40A3">
        <w:rPr>
          <w:rFonts w:ascii="Times New Roman" w:hAnsi="Times New Roman"/>
          <w:bCs/>
          <w:sz w:val="28"/>
          <w:szCs w:val="28"/>
        </w:rPr>
        <w:t>1)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о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признании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недействительным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решения,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принятого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общим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собранием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собственников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помещений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в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многоквартирном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доме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либо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общим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собранием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членов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товарищества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собственников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жилья,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жилищно-строительного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или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иного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специализированного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потребительского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кооператива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с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нарушением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требований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Жилищного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кодекса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Российской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Федерации;</w:t>
      </w:r>
    </w:p>
    <w:p w:rsidR="000E7BBF" w:rsidRPr="00FB40A3" w:rsidRDefault="000E7BBF" w:rsidP="00FB40A3">
      <w:pPr>
        <w:autoSpaceDE w:val="0"/>
        <w:autoSpaceDN w:val="0"/>
        <w:adjustRightInd w:val="0"/>
        <w:ind w:firstLine="68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B40A3">
        <w:rPr>
          <w:rFonts w:ascii="Times New Roman" w:hAnsi="Times New Roman"/>
          <w:bCs/>
          <w:sz w:val="28"/>
          <w:szCs w:val="28"/>
        </w:rPr>
        <w:t>2)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о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ликвидации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товарищества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собственников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жилья,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жилищного,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жилищно-строительного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или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иного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специализированного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потребительского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кооператива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в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случае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неисполнения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в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установленный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срок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предписания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об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устранении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несоответствия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устава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такого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товарищества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или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такого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кооператива,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внесенных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в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устав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такого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товарищества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или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такого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кооператива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изменений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требованиям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Жилищного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кодекса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Российской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Федерации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либо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в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случае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выявления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нарушений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порядка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создания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такого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товарищества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или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такого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кооператива,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если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эти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нарушения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носят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неустранимый</w:t>
      </w:r>
      <w:proofErr w:type="gramEnd"/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характер;</w:t>
      </w:r>
    </w:p>
    <w:p w:rsidR="000E7BBF" w:rsidRPr="00FB40A3" w:rsidRDefault="000E7BBF" w:rsidP="00FB40A3">
      <w:pPr>
        <w:autoSpaceDE w:val="0"/>
        <w:autoSpaceDN w:val="0"/>
        <w:adjustRightInd w:val="0"/>
        <w:ind w:firstLine="68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B40A3">
        <w:rPr>
          <w:rFonts w:ascii="Times New Roman" w:hAnsi="Times New Roman"/>
          <w:bCs/>
          <w:sz w:val="28"/>
          <w:szCs w:val="28"/>
        </w:rPr>
        <w:t>3)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о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признании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договора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управления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многоквартирным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домом,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договора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оказания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услуг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и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(или)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выполнения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работ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по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содержанию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и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ремонту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общего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имущества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в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многоквартирном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доме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либо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договора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оказания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услуг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по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содержанию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и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(или)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выполнению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работ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по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ремонту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общего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имущества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в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многоквартирном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доме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недействительными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в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случае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неисполнения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в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установленный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срок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предписания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об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устранении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нарушений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требований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Жилищного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кодекса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Российской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Федерации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о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выборе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управляющей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организации</w:t>
      </w:r>
      <w:proofErr w:type="gramEnd"/>
      <w:r w:rsidRPr="00FB40A3">
        <w:rPr>
          <w:rFonts w:ascii="Times New Roman" w:hAnsi="Times New Roman"/>
          <w:bCs/>
          <w:sz w:val="28"/>
          <w:szCs w:val="28"/>
        </w:rPr>
        <w:t>,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FB40A3">
        <w:rPr>
          <w:rFonts w:ascii="Times New Roman" w:hAnsi="Times New Roman"/>
          <w:bCs/>
          <w:sz w:val="28"/>
          <w:szCs w:val="28"/>
        </w:rPr>
        <w:t>об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утверждении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условий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договора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управления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многоквартирным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домом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и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о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его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заключении,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о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заключении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договора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оказания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услуг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и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(или)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выполнения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работ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по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содержанию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и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ремонту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общего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имущества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в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многоквартирном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доме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либо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договора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оказания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услуг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по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содержанию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и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(или)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выполнению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работ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по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ремонту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общего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имущества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в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многоквартирном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доме,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об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утверждении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условий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указанных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договоров;</w:t>
      </w:r>
      <w:proofErr w:type="gramEnd"/>
    </w:p>
    <w:p w:rsidR="000E7BBF" w:rsidRPr="00FB40A3" w:rsidRDefault="000E7BBF" w:rsidP="00FB40A3">
      <w:pPr>
        <w:autoSpaceDE w:val="0"/>
        <w:autoSpaceDN w:val="0"/>
        <w:adjustRightInd w:val="0"/>
        <w:ind w:firstLine="680"/>
        <w:jc w:val="both"/>
        <w:rPr>
          <w:rFonts w:ascii="Times New Roman" w:hAnsi="Times New Roman"/>
          <w:sz w:val="28"/>
          <w:szCs w:val="28"/>
        </w:rPr>
      </w:pPr>
      <w:r w:rsidRPr="00FB40A3">
        <w:rPr>
          <w:rFonts w:ascii="Times New Roman" w:hAnsi="Times New Roman"/>
          <w:bCs/>
          <w:sz w:val="28"/>
          <w:szCs w:val="28"/>
        </w:rPr>
        <w:t>4)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в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защиту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прав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и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законных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интересов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собственников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помещений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в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многоквартирном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доме,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нанимателей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и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других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пользователей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жилых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помещений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по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их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обращению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или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в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защиту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прав,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свобод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и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законных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интересов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неопределенного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круга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лиц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в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случае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выявления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нарушения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обязательных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требований;</w:t>
      </w:r>
    </w:p>
    <w:p w:rsidR="000E7BBF" w:rsidRPr="00FB40A3" w:rsidRDefault="000E7BBF" w:rsidP="00FB40A3">
      <w:pPr>
        <w:autoSpaceDE w:val="0"/>
        <w:autoSpaceDN w:val="0"/>
        <w:adjustRightInd w:val="0"/>
        <w:ind w:firstLine="680"/>
        <w:jc w:val="both"/>
        <w:rPr>
          <w:rFonts w:ascii="Times New Roman" w:hAnsi="Times New Roman"/>
          <w:sz w:val="28"/>
          <w:szCs w:val="28"/>
        </w:rPr>
      </w:pPr>
      <w:r w:rsidRPr="00FB40A3">
        <w:rPr>
          <w:rFonts w:ascii="Times New Roman" w:hAnsi="Times New Roman"/>
          <w:bCs/>
          <w:sz w:val="28"/>
          <w:szCs w:val="28"/>
        </w:rPr>
        <w:t>5)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о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признании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FB40A3">
        <w:rPr>
          <w:rFonts w:ascii="Times New Roman" w:hAnsi="Times New Roman"/>
          <w:bCs/>
          <w:sz w:val="28"/>
          <w:szCs w:val="28"/>
        </w:rPr>
        <w:t>договора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найма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жилого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помещения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жилищного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фонда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социального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использования</w:t>
      </w:r>
      <w:proofErr w:type="gramEnd"/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недействительным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в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случае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неисполнения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в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lastRenderedPageBreak/>
        <w:t>установленный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срок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предписания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об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устранении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несоответствия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данного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договора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обязательным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требованиям,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установленным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Жилищным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кодексом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Российской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Федерации;</w:t>
      </w:r>
    </w:p>
    <w:p w:rsidR="000E7BBF" w:rsidRPr="00FB40A3" w:rsidRDefault="000E7BBF" w:rsidP="00FB40A3">
      <w:pPr>
        <w:autoSpaceDE w:val="0"/>
        <w:autoSpaceDN w:val="0"/>
        <w:adjustRightInd w:val="0"/>
        <w:ind w:firstLine="680"/>
        <w:jc w:val="both"/>
        <w:rPr>
          <w:rFonts w:ascii="Times New Roman" w:hAnsi="Times New Roman"/>
          <w:bCs/>
          <w:sz w:val="28"/>
          <w:szCs w:val="28"/>
        </w:rPr>
      </w:pPr>
      <w:r w:rsidRPr="00FB40A3">
        <w:rPr>
          <w:rFonts w:ascii="Times New Roman" w:hAnsi="Times New Roman"/>
          <w:bCs/>
          <w:sz w:val="28"/>
          <w:szCs w:val="28"/>
        </w:rPr>
        <w:t>6)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о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понуждении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к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исполнению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Cs/>
          <w:sz w:val="28"/>
          <w:szCs w:val="28"/>
        </w:rPr>
        <w:t>предписания.</w:t>
      </w:r>
    </w:p>
    <w:p w:rsidR="000E7BBF" w:rsidRPr="00FB40A3" w:rsidRDefault="000E7BBF" w:rsidP="00FB40A3">
      <w:pPr>
        <w:autoSpaceDE w:val="0"/>
        <w:autoSpaceDN w:val="0"/>
        <w:adjustRightInd w:val="0"/>
        <w:ind w:firstLine="680"/>
        <w:jc w:val="both"/>
        <w:rPr>
          <w:rFonts w:ascii="Times New Roman" w:hAnsi="Times New Roman"/>
          <w:sz w:val="28"/>
          <w:szCs w:val="28"/>
        </w:rPr>
      </w:pPr>
      <w:r w:rsidRPr="00FB40A3">
        <w:rPr>
          <w:rFonts w:ascii="Times New Roman" w:hAnsi="Times New Roman"/>
          <w:bCs/>
          <w:sz w:val="28"/>
          <w:szCs w:val="28"/>
        </w:rPr>
        <w:t>1.10.</w:t>
      </w:r>
      <w:r w:rsidR="00A12E1C">
        <w:rPr>
          <w:rFonts w:ascii="Times New Roman" w:hAnsi="Times New Roman"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отношениям,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связанным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с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осуществлением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муниципального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контроля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применяются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="00284757">
        <w:rPr>
          <w:rFonts w:ascii="Times New Roman" w:hAnsi="Times New Roman"/>
          <w:sz w:val="28"/>
          <w:szCs w:val="28"/>
        </w:rPr>
        <w:t>положения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="00284757">
        <w:rPr>
          <w:rFonts w:ascii="Times New Roman" w:hAnsi="Times New Roman"/>
          <w:sz w:val="28"/>
          <w:szCs w:val="28"/>
        </w:rPr>
        <w:t>Федерального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="00284757">
        <w:rPr>
          <w:rFonts w:ascii="Times New Roman" w:hAnsi="Times New Roman"/>
          <w:sz w:val="28"/>
          <w:szCs w:val="28"/>
        </w:rPr>
        <w:t>закона.</w:t>
      </w:r>
    </w:p>
    <w:p w:rsidR="000E7BBF" w:rsidRPr="00FB40A3" w:rsidRDefault="000E7BBF" w:rsidP="00FB40A3">
      <w:pPr>
        <w:pStyle w:val="HTM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B40A3">
        <w:rPr>
          <w:rFonts w:ascii="Times New Roman" w:hAnsi="Times New Roman" w:cs="Times New Roman"/>
          <w:sz w:val="28"/>
          <w:szCs w:val="28"/>
        </w:rPr>
        <w:t>1.11.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B40A3">
        <w:rPr>
          <w:rFonts w:ascii="Times New Roman" w:hAnsi="Times New Roman" w:cs="Times New Roman"/>
          <w:sz w:val="28"/>
          <w:szCs w:val="28"/>
        </w:rPr>
        <w:t>Информирование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контролируемых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лиц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о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совершаемых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должностными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лицами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Контрольного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органа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и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иными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уполномоченными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лицами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действиях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и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принимаемых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решениях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осуществляется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путем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размещения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сведений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об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указанных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действиях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и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решениях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в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едином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реестре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контрольных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(надзорных)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мероприятий,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а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также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доведения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их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до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контролируемых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лиц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посредством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инфраструктуры,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обеспечивающей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информационно-технологическое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взаимодействие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информационных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систем,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используемых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для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предоставления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государственных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и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муниципальных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услуг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и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исполнения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государственных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и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муниципальных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функций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электронной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форме,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в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том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числе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через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федеральную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государственную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информационную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систему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«Единый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портал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государственных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и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муниципальных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услуг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(функций)»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(далее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–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единый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портал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государственных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и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муниципальных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услуг)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и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(или)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через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региональный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портал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государственных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и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муниципальных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услуг.</w:t>
      </w:r>
    </w:p>
    <w:p w:rsidR="000E7BBF" w:rsidRPr="00FB40A3" w:rsidRDefault="000E7BBF" w:rsidP="00FB40A3">
      <w:pPr>
        <w:pStyle w:val="ConsPlusNormal"/>
        <w:ind w:firstLine="680"/>
        <w:jc w:val="both"/>
        <w:rPr>
          <w:sz w:val="28"/>
          <w:szCs w:val="28"/>
        </w:rPr>
      </w:pPr>
    </w:p>
    <w:p w:rsidR="000E7BBF" w:rsidRPr="00FB40A3" w:rsidRDefault="000E7BBF" w:rsidP="00FB40A3">
      <w:pPr>
        <w:pStyle w:val="ConsPlusTitle"/>
        <w:ind w:firstLine="680"/>
        <w:jc w:val="both"/>
        <w:rPr>
          <w:sz w:val="28"/>
          <w:szCs w:val="28"/>
        </w:rPr>
      </w:pPr>
      <w:r w:rsidRPr="00FB40A3">
        <w:rPr>
          <w:sz w:val="28"/>
          <w:szCs w:val="28"/>
        </w:rPr>
        <w:t>2.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Категории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риска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причинения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вреда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(ущерба)</w:t>
      </w:r>
    </w:p>
    <w:p w:rsidR="000E7BBF" w:rsidRPr="00FB40A3" w:rsidRDefault="000E7BBF" w:rsidP="00FB40A3">
      <w:pPr>
        <w:pStyle w:val="a8"/>
        <w:widowControl/>
        <w:tabs>
          <w:tab w:val="left" w:pos="1134"/>
        </w:tabs>
        <w:ind w:left="0" w:firstLine="68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B40A3">
        <w:rPr>
          <w:rFonts w:ascii="Times New Roman" w:hAnsi="Times New Roman"/>
          <w:sz w:val="28"/>
          <w:szCs w:val="28"/>
        </w:rPr>
        <w:t>2.1.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Муниципальный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жилищный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контроль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осуществляется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на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основе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управления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рисками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причинения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вреда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(ущерба),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определяющего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выбор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профилактических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мероприятий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контрольных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мероприятий,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их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содержание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(в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том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числе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объем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проверяемых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обязательных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требований),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интенсивность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результаты,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этом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Контрольным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органом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на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постоянной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основе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проводится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мониторинг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(сбор,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обработка,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анализ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учет)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сведений,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используемых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для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оценки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управления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рисками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причинения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вреда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(ущерба).</w:t>
      </w:r>
    </w:p>
    <w:p w:rsidR="000E7BBF" w:rsidRPr="00284757" w:rsidRDefault="000E7BBF" w:rsidP="00FB40A3">
      <w:pPr>
        <w:pStyle w:val="a8"/>
        <w:widowControl/>
        <w:tabs>
          <w:tab w:val="left" w:pos="1134"/>
        </w:tabs>
        <w:ind w:left="0" w:firstLine="68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B40A3">
        <w:rPr>
          <w:rFonts w:ascii="Times New Roman" w:hAnsi="Times New Roman"/>
          <w:sz w:val="28"/>
          <w:szCs w:val="28"/>
        </w:rPr>
        <w:t>2.2.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В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целях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управления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рисками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причинения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вреда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(ущерба)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осуществлении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муниципального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контроля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объекты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контроля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могут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быть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отнесены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одной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из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следующих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категорий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риска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причинения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вреда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(ущерба)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(далее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–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категории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риска)</w:t>
      </w:r>
      <w:r w:rsidR="00284757">
        <w:rPr>
          <w:rFonts w:ascii="Times New Roman" w:hAnsi="Times New Roman"/>
          <w:sz w:val="28"/>
          <w:szCs w:val="28"/>
        </w:rPr>
        <w:t>:</w:t>
      </w:r>
    </w:p>
    <w:p w:rsidR="000E7BBF" w:rsidRPr="00FB40A3" w:rsidRDefault="000E7BBF" w:rsidP="00FB40A3">
      <w:pPr>
        <w:autoSpaceDE w:val="0"/>
        <w:autoSpaceDN w:val="0"/>
        <w:adjustRightInd w:val="0"/>
        <w:ind w:firstLine="680"/>
        <w:jc w:val="both"/>
        <w:rPr>
          <w:rFonts w:ascii="Times New Roman" w:hAnsi="Times New Roman"/>
          <w:sz w:val="28"/>
          <w:szCs w:val="28"/>
        </w:rPr>
      </w:pPr>
      <w:r w:rsidRPr="00FB40A3">
        <w:rPr>
          <w:rFonts w:ascii="Times New Roman" w:hAnsi="Times New Roman"/>
          <w:sz w:val="28"/>
          <w:szCs w:val="28"/>
        </w:rPr>
        <w:t>высокий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риск;</w:t>
      </w:r>
    </w:p>
    <w:p w:rsidR="000E7BBF" w:rsidRPr="00FB40A3" w:rsidRDefault="000E7BBF" w:rsidP="00FB40A3">
      <w:pPr>
        <w:autoSpaceDE w:val="0"/>
        <w:autoSpaceDN w:val="0"/>
        <w:adjustRightInd w:val="0"/>
        <w:ind w:firstLine="680"/>
        <w:jc w:val="both"/>
        <w:rPr>
          <w:rFonts w:ascii="Times New Roman" w:hAnsi="Times New Roman"/>
          <w:sz w:val="28"/>
          <w:szCs w:val="28"/>
        </w:rPr>
      </w:pPr>
      <w:r w:rsidRPr="00FB40A3">
        <w:rPr>
          <w:rFonts w:ascii="Times New Roman" w:hAnsi="Times New Roman"/>
          <w:sz w:val="28"/>
          <w:szCs w:val="28"/>
        </w:rPr>
        <w:t>средний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риск;</w:t>
      </w:r>
    </w:p>
    <w:p w:rsidR="000E7BBF" w:rsidRPr="00FB40A3" w:rsidRDefault="000E7BBF" w:rsidP="00FB40A3">
      <w:pPr>
        <w:autoSpaceDE w:val="0"/>
        <w:autoSpaceDN w:val="0"/>
        <w:adjustRightInd w:val="0"/>
        <w:ind w:firstLine="680"/>
        <w:jc w:val="both"/>
        <w:rPr>
          <w:rFonts w:ascii="Times New Roman" w:hAnsi="Times New Roman"/>
          <w:sz w:val="28"/>
          <w:szCs w:val="28"/>
        </w:rPr>
      </w:pPr>
      <w:r w:rsidRPr="00FB40A3">
        <w:rPr>
          <w:rFonts w:ascii="Times New Roman" w:hAnsi="Times New Roman"/>
          <w:sz w:val="28"/>
          <w:szCs w:val="28"/>
        </w:rPr>
        <w:t>умеренный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риск;</w:t>
      </w:r>
    </w:p>
    <w:p w:rsidR="000E7BBF" w:rsidRPr="00FB40A3" w:rsidRDefault="000E7BBF" w:rsidP="00FB40A3">
      <w:pPr>
        <w:autoSpaceDE w:val="0"/>
        <w:autoSpaceDN w:val="0"/>
        <w:adjustRightInd w:val="0"/>
        <w:ind w:firstLine="680"/>
        <w:jc w:val="both"/>
        <w:rPr>
          <w:rFonts w:ascii="Times New Roman" w:hAnsi="Times New Roman"/>
          <w:sz w:val="28"/>
          <w:szCs w:val="28"/>
        </w:rPr>
      </w:pPr>
      <w:r w:rsidRPr="00FB40A3">
        <w:rPr>
          <w:rFonts w:ascii="Times New Roman" w:hAnsi="Times New Roman"/>
          <w:sz w:val="28"/>
          <w:szCs w:val="28"/>
        </w:rPr>
        <w:t>низкий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риск.</w:t>
      </w:r>
    </w:p>
    <w:p w:rsidR="000E7BBF" w:rsidRPr="00FB40A3" w:rsidRDefault="000E7BBF" w:rsidP="00FB40A3">
      <w:pPr>
        <w:pStyle w:val="a8"/>
        <w:widowControl/>
        <w:tabs>
          <w:tab w:val="left" w:pos="1134"/>
        </w:tabs>
        <w:ind w:left="0" w:firstLine="68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B40A3">
        <w:rPr>
          <w:rFonts w:ascii="Times New Roman" w:hAnsi="Times New Roman"/>
          <w:sz w:val="28"/>
          <w:szCs w:val="28"/>
        </w:rPr>
        <w:t>2.3.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Критерии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отнесения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объектов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контроля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категориям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риска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в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рамках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осуществления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муниципального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контроля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установлены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приложением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2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настоящему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Положению.</w:t>
      </w:r>
    </w:p>
    <w:p w:rsidR="000E7BBF" w:rsidRPr="00FB40A3" w:rsidRDefault="000E7BBF" w:rsidP="00FB40A3">
      <w:pPr>
        <w:pStyle w:val="a8"/>
        <w:widowControl/>
        <w:tabs>
          <w:tab w:val="left" w:pos="1134"/>
        </w:tabs>
        <w:ind w:left="0" w:firstLine="68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B40A3">
        <w:rPr>
          <w:rFonts w:ascii="Times New Roman" w:hAnsi="Times New Roman"/>
          <w:sz w:val="28"/>
          <w:szCs w:val="28"/>
        </w:rPr>
        <w:t>2.4.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Отнесение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объекта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контроля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одной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из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категорий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риска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осуществляется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Контрольным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органом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ежегодно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на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основе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сопоставления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его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характеристик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с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утвержденными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критериями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риска,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этом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индикатором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риска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нарушения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обязательных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требований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является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соответствие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или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отклонение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от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параметров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объекта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контроля,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которые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сами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себе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не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являются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нарушениями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обязательных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требований,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но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с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высокой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степенью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lastRenderedPageBreak/>
        <w:t>вероятности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свидетельствуют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наличии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таких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нарушений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риска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причинения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вреда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(ущерба)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охраняемым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законом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ценностям.</w:t>
      </w:r>
    </w:p>
    <w:p w:rsidR="000E7BBF" w:rsidRPr="00FB40A3" w:rsidRDefault="000E7BBF" w:rsidP="00FB40A3">
      <w:pPr>
        <w:pStyle w:val="a8"/>
        <w:widowControl/>
        <w:tabs>
          <w:tab w:val="left" w:pos="1134"/>
        </w:tabs>
        <w:ind w:left="0" w:firstLine="68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B40A3">
        <w:rPr>
          <w:rFonts w:ascii="Times New Roman" w:hAnsi="Times New Roman"/>
          <w:sz w:val="28"/>
          <w:szCs w:val="28"/>
        </w:rPr>
        <w:t>2.5.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Перечень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индикаторов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риска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нарушения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обязательных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требований,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проверяемых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в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рамках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осуществления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муниципального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контроля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установлен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приложением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3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настоящему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Положению.</w:t>
      </w:r>
      <w:r w:rsidR="00A12E1C">
        <w:rPr>
          <w:rFonts w:ascii="Times New Roman" w:hAnsi="Times New Roman"/>
          <w:sz w:val="28"/>
          <w:szCs w:val="28"/>
        </w:rPr>
        <w:t xml:space="preserve"> </w:t>
      </w:r>
    </w:p>
    <w:p w:rsidR="000E7BBF" w:rsidRPr="00FB40A3" w:rsidRDefault="000E7BBF" w:rsidP="00FB40A3">
      <w:pPr>
        <w:pStyle w:val="a8"/>
        <w:widowControl/>
        <w:tabs>
          <w:tab w:val="left" w:pos="1134"/>
        </w:tabs>
        <w:ind w:left="0" w:firstLine="68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B40A3">
        <w:rPr>
          <w:rFonts w:ascii="Times New Roman" w:hAnsi="Times New Roman"/>
          <w:sz w:val="28"/>
          <w:szCs w:val="28"/>
        </w:rPr>
        <w:t>2.6.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В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случае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если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объект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контроля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не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отнесен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определенной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категории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риска,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он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считается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отнесенным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категории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низкого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риска.</w:t>
      </w:r>
    </w:p>
    <w:p w:rsidR="000E7BBF" w:rsidRPr="00FB40A3" w:rsidRDefault="000E7BBF" w:rsidP="00FB40A3">
      <w:pPr>
        <w:pStyle w:val="a8"/>
        <w:widowControl/>
        <w:tabs>
          <w:tab w:val="left" w:pos="1134"/>
        </w:tabs>
        <w:ind w:left="0" w:firstLine="68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B40A3">
        <w:rPr>
          <w:rFonts w:ascii="Times New Roman" w:hAnsi="Times New Roman"/>
          <w:sz w:val="28"/>
          <w:szCs w:val="28"/>
        </w:rPr>
        <w:t>2.7.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Контрольный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орган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в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течение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пяти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рабочих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дней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со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дня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поступления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сведений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соответствии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объекта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контроля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критериям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риска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иной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категории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риска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либо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об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изменении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критериев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риска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принимает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решение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об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изменении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категории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риска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объекта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контроля.</w:t>
      </w:r>
    </w:p>
    <w:p w:rsidR="000E7BBF" w:rsidRPr="00FB40A3" w:rsidRDefault="000E7BBF" w:rsidP="00FB40A3">
      <w:pPr>
        <w:pStyle w:val="a8"/>
        <w:widowControl/>
        <w:tabs>
          <w:tab w:val="left" w:pos="1134"/>
        </w:tabs>
        <w:ind w:left="0" w:firstLine="680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0E7BBF" w:rsidRPr="00FB40A3" w:rsidRDefault="000E7BBF" w:rsidP="00FB40A3">
      <w:pPr>
        <w:widowControl/>
        <w:tabs>
          <w:tab w:val="left" w:pos="1134"/>
        </w:tabs>
        <w:ind w:firstLine="680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FB40A3">
        <w:rPr>
          <w:rFonts w:ascii="Times New Roman" w:hAnsi="Times New Roman"/>
          <w:b/>
          <w:color w:val="auto"/>
          <w:sz w:val="28"/>
          <w:szCs w:val="28"/>
        </w:rPr>
        <w:t>3.</w:t>
      </w:r>
      <w:r w:rsidR="00A12E1C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FB40A3">
        <w:rPr>
          <w:rFonts w:ascii="Times New Roman" w:hAnsi="Times New Roman"/>
          <w:b/>
          <w:color w:val="auto"/>
          <w:sz w:val="28"/>
          <w:szCs w:val="28"/>
        </w:rPr>
        <w:t>Виды</w:t>
      </w:r>
      <w:r w:rsidR="00A12E1C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FB40A3">
        <w:rPr>
          <w:rFonts w:ascii="Times New Roman" w:hAnsi="Times New Roman"/>
          <w:b/>
          <w:color w:val="auto"/>
          <w:sz w:val="28"/>
          <w:szCs w:val="28"/>
        </w:rPr>
        <w:t>профилактических</w:t>
      </w:r>
      <w:r w:rsidR="00A12E1C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FB40A3">
        <w:rPr>
          <w:rFonts w:ascii="Times New Roman" w:hAnsi="Times New Roman"/>
          <w:b/>
          <w:color w:val="auto"/>
          <w:sz w:val="28"/>
          <w:szCs w:val="28"/>
        </w:rPr>
        <w:t>мероприятий,</w:t>
      </w:r>
      <w:r w:rsidR="00A12E1C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FB40A3">
        <w:rPr>
          <w:rFonts w:ascii="Times New Roman" w:hAnsi="Times New Roman"/>
          <w:b/>
          <w:color w:val="auto"/>
          <w:sz w:val="28"/>
          <w:szCs w:val="28"/>
        </w:rPr>
        <w:t>которые</w:t>
      </w:r>
      <w:r w:rsidR="00A12E1C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FB40A3">
        <w:rPr>
          <w:rFonts w:ascii="Times New Roman" w:hAnsi="Times New Roman"/>
          <w:b/>
          <w:color w:val="auto"/>
          <w:sz w:val="28"/>
          <w:szCs w:val="28"/>
        </w:rPr>
        <w:t>проводятся</w:t>
      </w:r>
      <w:r w:rsidR="00A12E1C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FB40A3">
        <w:rPr>
          <w:rFonts w:ascii="Times New Roman" w:hAnsi="Times New Roman"/>
          <w:b/>
          <w:color w:val="auto"/>
          <w:sz w:val="28"/>
          <w:szCs w:val="28"/>
        </w:rPr>
        <w:t>при</w:t>
      </w:r>
      <w:r w:rsidR="00A12E1C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FB40A3">
        <w:rPr>
          <w:rFonts w:ascii="Times New Roman" w:hAnsi="Times New Roman"/>
          <w:b/>
          <w:color w:val="auto"/>
          <w:sz w:val="28"/>
          <w:szCs w:val="28"/>
        </w:rPr>
        <w:t>осущес</w:t>
      </w:r>
      <w:r w:rsidR="00284757">
        <w:rPr>
          <w:rFonts w:ascii="Times New Roman" w:hAnsi="Times New Roman"/>
          <w:b/>
          <w:color w:val="auto"/>
          <w:sz w:val="28"/>
          <w:szCs w:val="28"/>
        </w:rPr>
        <w:t>твлении</w:t>
      </w:r>
      <w:r w:rsidR="00A12E1C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284757">
        <w:rPr>
          <w:rFonts w:ascii="Times New Roman" w:hAnsi="Times New Roman"/>
          <w:b/>
          <w:color w:val="auto"/>
          <w:sz w:val="28"/>
          <w:szCs w:val="28"/>
        </w:rPr>
        <w:t>муниципального</w:t>
      </w:r>
      <w:r w:rsidR="00A12E1C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284757">
        <w:rPr>
          <w:rFonts w:ascii="Times New Roman" w:hAnsi="Times New Roman"/>
          <w:b/>
          <w:color w:val="auto"/>
          <w:sz w:val="28"/>
          <w:szCs w:val="28"/>
        </w:rPr>
        <w:t>контроля</w:t>
      </w:r>
    </w:p>
    <w:p w:rsidR="000E7BBF" w:rsidRPr="00FB40A3" w:rsidRDefault="000E7BBF" w:rsidP="00FB40A3">
      <w:pPr>
        <w:autoSpaceDE w:val="0"/>
        <w:autoSpaceDN w:val="0"/>
        <w:adjustRightInd w:val="0"/>
        <w:ind w:firstLine="680"/>
        <w:jc w:val="both"/>
        <w:rPr>
          <w:rFonts w:ascii="Times New Roman" w:hAnsi="Times New Roman"/>
          <w:sz w:val="28"/>
          <w:szCs w:val="28"/>
        </w:rPr>
      </w:pPr>
      <w:r w:rsidRPr="00FB40A3">
        <w:rPr>
          <w:rFonts w:ascii="Times New Roman" w:hAnsi="Times New Roman"/>
          <w:sz w:val="28"/>
          <w:szCs w:val="28"/>
        </w:rPr>
        <w:t>При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осуществлении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муниципального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контроля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Контрольный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орган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проводит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следующие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виды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профилактических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мероприятий:</w:t>
      </w:r>
    </w:p>
    <w:p w:rsidR="00206437" w:rsidRPr="00206437" w:rsidRDefault="00206437" w:rsidP="0020643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06437">
        <w:rPr>
          <w:rFonts w:ascii="Times New Roman" w:hAnsi="Times New Roman"/>
          <w:sz w:val="28"/>
          <w:szCs w:val="28"/>
        </w:rPr>
        <w:t>1)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06437">
        <w:rPr>
          <w:rFonts w:ascii="Times New Roman" w:hAnsi="Times New Roman"/>
          <w:sz w:val="28"/>
          <w:szCs w:val="28"/>
        </w:rPr>
        <w:t>информирование;</w:t>
      </w:r>
    </w:p>
    <w:p w:rsidR="00206437" w:rsidRPr="00206437" w:rsidRDefault="00206437" w:rsidP="0020643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06437">
        <w:rPr>
          <w:rFonts w:ascii="Times New Roman" w:hAnsi="Times New Roman"/>
          <w:sz w:val="28"/>
          <w:szCs w:val="28"/>
        </w:rPr>
        <w:t>2)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06437">
        <w:rPr>
          <w:rFonts w:ascii="Times New Roman" w:hAnsi="Times New Roman"/>
          <w:sz w:val="28"/>
          <w:szCs w:val="28"/>
        </w:rPr>
        <w:t>обобщение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06437">
        <w:rPr>
          <w:rFonts w:ascii="Times New Roman" w:hAnsi="Times New Roman"/>
          <w:sz w:val="28"/>
          <w:szCs w:val="28"/>
        </w:rPr>
        <w:t>правоприменительной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06437">
        <w:rPr>
          <w:rFonts w:ascii="Times New Roman" w:hAnsi="Times New Roman"/>
          <w:sz w:val="28"/>
          <w:szCs w:val="28"/>
        </w:rPr>
        <w:t>практики;</w:t>
      </w:r>
    </w:p>
    <w:p w:rsidR="00206437" w:rsidRPr="00206437" w:rsidRDefault="00206437" w:rsidP="0020643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06437">
        <w:rPr>
          <w:rFonts w:ascii="Times New Roman" w:hAnsi="Times New Roman"/>
          <w:sz w:val="28"/>
          <w:szCs w:val="28"/>
        </w:rPr>
        <w:t>3)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06437">
        <w:rPr>
          <w:rFonts w:ascii="Times New Roman" w:hAnsi="Times New Roman"/>
          <w:sz w:val="28"/>
          <w:szCs w:val="28"/>
        </w:rPr>
        <w:t>меры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06437">
        <w:rPr>
          <w:rFonts w:ascii="Times New Roman" w:hAnsi="Times New Roman"/>
          <w:sz w:val="28"/>
          <w:szCs w:val="28"/>
        </w:rPr>
        <w:t>стимулирования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06437">
        <w:rPr>
          <w:rFonts w:ascii="Times New Roman" w:hAnsi="Times New Roman"/>
          <w:sz w:val="28"/>
          <w:szCs w:val="28"/>
        </w:rPr>
        <w:t>добросовестности;</w:t>
      </w:r>
    </w:p>
    <w:p w:rsidR="00206437" w:rsidRPr="00206437" w:rsidRDefault="00206437" w:rsidP="0020643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06437">
        <w:rPr>
          <w:rFonts w:ascii="Times New Roman" w:hAnsi="Times New Roman"/>
          <w:sz w:val="28"/>
          <w:szCs w:val="28"/>
        </w:rPr>
        <w:t>4)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06437">
        <w:rPr>
          <w:rFonts w:ascii="Times New Roman" w:hAnsi="Times New Roman"/>
          <w:sz w:val="28"/>
          <w:szCs w:val="28"/>
        </w:rPr>
        <w:t>объявление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06437">
        <w:rPr>
          <w:rFonts w:ascii="Times New Roman" w:hAnsi="Times New Roman"/>
          <w:sz w:val="28"/>
          <w:szCs w:val="28"/>
        </w:rPr>
        <w:t>предостережения;</w:t>
      </w:r>
    </w:p>
    <w:p w:rsidR="00206437" w:rsidRPr="00206437" w:rsidRDefault="00206437" w:rsidP="0020643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06437">
        <w:rPr>
          <w:rFonts w:ascii="Times New Roman" w:hAnsi="Times New Roman"/>
          <w:sz w:val="28"/>
          <w:szCs w:val="28"/>
        </w:rPr>
        <w:t>5)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06437">
        <w:rPr>
          <w:rFonts w:ascii="Times New Roman" w:hAnsi="Times New Roman"/>
          <w:sz w:val="28"/>
          <w:szCs w:val="28"/>
        </w:rPr>
        <w:t>консультирование;</w:t>
      </w:r>
    </w:p>
    <w:p w:rsidR="00206437" w:rsidRPr="00E20EBA" w:rsidRDefault="00206437" w:rsidP="00206437">
      <w:pPr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E20EBA">
        <w:rPr>
          <w:rFonts w:ascii="Times New Roman" w:hAnsi="Times New Roman"/>
          <w:color w:val="auto"/>
          <w:sz w:val="28"/>
          <w:szCs w:val="28"/>
        </w:rPr>
        <w:t>6)</w:t>
      </w:r>
      <w:r w:rsidR="00A12E1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E20EBA">
        <w:rPr>
          <w:rFonts w:ascii="Times New Roman" w:hAnsi="Times New Roman"/>
          <w:color w:val="auto"/>
          <w:sz w:val="28"/>
          <w:szCs w:val="28"/>
        </w:rPr>
        <w:t>самообследование;</w:t>
      </w:r>
    </w:p>
    <w:p w:rsidR="00206437" w:rsidRPr="00206437" w:rsidRDefault="00206437" w:rsidP="0020643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06437">
        <w:rPr>
          <w:rFonts w:ascii="Times New Roman" w:hAnsi="Times New Roman"/>
          <w:sz w:val="28"/>
          <w:szCs w:val="28"/>
        </w:rPr>
        <w:t>7)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06437">
        <w:rPr>
          <w:rFonts w:ascii="Times New Roman" w:hAnsi="Times New Roman"/>
          <w:sz w:val="28"/>
          <w:szCs w:val="28"/>
        </w:rPr>
        <w:t>профилактический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06437">
        <w:rPr>
          <w:rFonts w:ascii="Times New Roman" w:hAnsi="Times New Roman"/>
          <w:sz w:val="28"/>
          <w:szCs w:val="28"/>
        </w:rPr>
        <w:t>визит.</w:t>
      </w:r>
    </w:p>
    <w:p w:rsidR="00206437" w:rsidRDefault="00206437" w:rsidP="00FB40A3">
      <w:pPr>
        <w:pStyle w:val="ConsPlusNormal"/>
        <w:ind w:firstLine="680"/>
        <w:jc w:val="both"/>
        <w:rPr>
          <w:sz w:val="28"/>
          <w:szCs w:val="28"/>
        </w:rPr>
      </w:pPr>
    </w:p>
    <w:p w:rsidR="000E7BBF" w:rsidRPr="00FB40A3" w:rsidRDefault="000E7BBF" w:rsidP="00FB40A3">
      <w:pPr>
        <w:pStyle w:val="ConsPlusNormal"/>
        <w:ind w:firstLine="680"/>
        <w:jc w:val="both"/>
        <w:rPr>
          <w:sz w:val="28"/>
          <w:szCs w:val="28"/>
        </w:rPr>
      </w:pPr>
      <w:r w:rsidRPr="00FB40A3">
        <w:rPr>
          <w:sz w:val="28"/>
          <w:szCs w:val="28"/>
        </w:rPr>
        <w:t>3.1.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Информирование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контролируемых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и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иных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заинтересованных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лиц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по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вопросам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соблюдения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обязательных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требований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и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обобщение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правоприменительной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практики</w:t>
      </w:r>
    </w:p>
    <w:p w:rsidR="000E7BBF" w:rsidRPr="00FB40A3" w:rsidRDefault="000E7BBF" w:rsidP="00FB40A3">
      <w:pPr>
        <w:pStyle w:val="a8"/>
        <w:widowControl/>
        <w:tabs>
          <w:tab w:val="left" w:pos="1134"/>
        </w:tabs>
        <w:ind w:left="0" w:firstLine="68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B40A3">
        <w:rPr>
          <w:rFonts w:ascii="Times New Roman" w:hAnsi="Times New Roman"/>
          <w:sz w:val="28"/>
          <w:szCs w:val="28"/>
        </w:rPr>
        <w:t>3.1.1.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Контрольный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орган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осуществляет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информирование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контролируемых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иных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заинтересованных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лиц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вопросам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соблюдения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обязательных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требований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посредством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размещения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сведений,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определенных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частью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3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статьи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46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Федерального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закона,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на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своем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на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официальном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сайте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в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сети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«Интернет»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(далее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–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официальный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сайт),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в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средствах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массовой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информации,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через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личные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кабинеты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контролируемых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лиц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в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государственных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информационных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системах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(при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их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наличии)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в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иных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формах.</w:t>
      </w:r>
      <w:r w:rsidR="00A12E1C">
        <w:rPr>
          <w:rFonts w:ascii="Times New Roman" w:hAnsi="Times New Roman"/>
          <w:sz w:val="28"/>
          <w:szCs w:val="28"/>
        </w:rPr>
        <w:t xml:space="preserve"> </w:t>
      </w:r>
    </w:p>
    <w:p w:rsidR="000E7BBF" w:rsidRPr="00FB40A3" w:rsidRDefault="000E7BBF" w:rsidP="00FB40A3">
      <w:pPr>
        <w:pStyle w:val="a8"/>
        <w:widowControl/>
        <w:tabs>
          <w:tab w:val="left" w:pos="1134"/>
        </w:tabs>
        <w:ind w:left="0" w:firstLine="68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B40A3">
        <w:rPr>
          <w:rFonts w:ascii="Times New Roman" w:hAnsi="Times New Roman"/>
          <w:sz w:val="28"/>
          <w:szCs w:val="28"/>
        </w:rPr>
        <w:t>3.1.2.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Обобщение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правоприменительной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практики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организации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проведения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муниципального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контроля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осуществляется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ежегодно.</w:t>
      </w:r>
    </w:p>
    <w:p w:rsidR="000E7BBF" w:rsidRPr="00FB40A3" w:rsidRDefault="000E7BBF" w:rsidP="00FB40A3">
      <w:pPr>
        <w:widowControl/>
        <w:ind w:firstLine="680"/>
        <w:jc w:val="both"/>
        <w:rPr>
          <w:rFonts w:ascii="Times New Roman" w:hAnsi="Times New Roman"/>
          <w:sz w:val="28"/>
          <w:szCs w:val="28"/>
        </w:rPr>
      </w:pPr>
      <w:r w:rsidRPr="00FB40A3">
        <w:rPr>
          <w:rFonts w:ascii="Times New Roman" w:hAnsi="Times New Roman"/>
          <w:sz w:val="28"/>
          <w:szCs w:val="28"/>
        </w:rPr>
        <w:t>По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итогам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обобщения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правоприменительной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практики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Контрольный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орган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обеспечивает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подготовку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доклада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с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результатами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обобщения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правоприменительной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практики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Контрольного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органа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(далее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–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доклад).</w:t>
      </w:r>
    </w:p>
    <w:p w:rsidR="00284757" w:rsidRDefault="000E7BBF" w:rsidP="00284757">
      <w:pPr>
        <w:widowControl/>
        <w:ind w:firstLine="680"/>
        <w:jc w:val="both"/>
        <w:rPr>
          <w:rFonts w:ascii="Times New Roman" w:hAnsi="Times New Roman"/>
          <w:sz w:val="28"/>
          <w:szCs w:val="28"/>
        </w:rPr>
      </w:pPr>
      <w:r w:rsidRPr="00FB40A3">
        <w:rPr>
          <w:rFonts w:ascii="Times New Roman" w:hAnsi="Times New Roman"/>
          <w:sz w:val="28"/>
          <w:szCs w:val="28"/>
        </w:rPr>
        <w:t>Контрольный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орган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обеспечивает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публичное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обсуждение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проекта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доклада.</w:t>
      </w:r>
    </w:p>
    <w:p w:rsidR="000E7BBF" w:rsidRPr="00FB40A3" w:rsidRDefault="000E7BBF" w:rsidP="00FB40A3">
      <w:pPr>
        <w:widowControl/>
        <w:ind w:firstLine="680"/>
        <w:jc w:val="both"/>
        <w:rPr>
          <w:rFonts w:ascii="Times New Roman" w:hAnsi="Times New Roman"/>
          <w:sz w:val="28"/>
          <w:szCs w:val="28"/>
        </w:rPr>
      </w:pPr>
      <w:r w:rsidRPr="00FB40A3">
        <w:rPr>
          <w:rFonts w:ascii="Times New Roman" w:hAnsi="Times New Roman"/>
          <w:sz w:val="28"/>
          <w:szCs w:val="28"/>
        </w:rPr>
        <w:t>Доклад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утверждается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руководителем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Контрольного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органа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размещается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на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официальном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сайте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ежегодно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не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позднее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30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января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года,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следующего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за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годом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обобщения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правоприменительной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практики.</w:t>
      </w:r>
    </w:p>
    <w:p w:rsidR="003E666D" w:rsidRPr="00FB40A3" w:rsidRDefault="003E666D" w:rsidP="00FB40A3">
      <w:pPr>
        <w:widowControl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9A52B2" w:rsidRPr="00E20EBA" w:rsidRDefault="000E7BBF" w:rsidP="009A52B2">
      <w:pPr>
        <w:widowControl/>
        <w:ind w:firstLine="680"/>
        <w:jc w:val="both"/>
        <w:rPr>
          <w:rFonts w:ascii="Times New Roman" w:hAnsi="Times New Roman"/>
          <w:sz w:val="28"/>
          <w:szCs w:val="28"/>
        </w:rPr>
      </w:pPr>
      <w:r w:rsidRPr="00E20EBA">
        <w:rPr>
          <w:rFonts w:ascii="Times New Roman" w:hAnsi="Times New Roman"/>
          <w:sz w:val="28"/>
          <w:szCs w:val="28"/>
        </w:rPr>
        <w:t>3.2.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="009A52B2" w:rsidRPr="00E20EBA">
        <w:rPr>
          <w:rFonts w:ascii="Times New Roman" w:hAnsi="Times New Roman"/>
          <w:sz w:val="28"/>
          <w:szCs w:val="28"/>
        </w:rPr>
        <w:t>Меры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="009A52B2" w:rsidRPr="00E20EBA">
        <w:rPr>
          <w:rFonts w:ascii="Times New Roman" w:hAnsi="Times New Roman"/>
          <w:sz w:val="28"/>
          <w:szCs w:val="28"/>
        </w:rPr>
        <w:t>стимулирования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="009A52B2" w:rsidRPr="00E20EBA">
        <w:rPr>
          <w:rFonts w:ascii="Times New Roman" w:hAnsi="Times New Roman"/>
          <w:sz w:val="28"/>
          <w:szCs w:val="28"/>
        </w:rPr>
        <w:t>добросовестности</w:t>
      </w:r>
    </w:p>
    <w:p w:rsidR="009A52B2" w:rsidRPr="0087171F" w:rsidRDefault="009A52B2" w:rsidP="009A52B2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87171F">
        <w:rPr>
          <w:rFonts w:ascii="Times New Roman" w:hAnsi="Times New Roman"/>
          <w:sz w:val="28"/>
          <w:szCs w:val="28"/>
        </w:rPr>
        <w:lastRenderedPageBreak/>
        <w:t>3.2.1.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Контрольный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(надзорный)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орган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проводит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следующие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мероприятия,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направленные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на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нематериальное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поощрение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добросовестных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контролируемых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лиц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(далее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–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меры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стимулирования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добросовестности):</w:t>
      </w:r>
    </w:p>
    <w:p w:rsidR="009A52B2" w:rsidRPr="0087171F" w:rsidRDefault="009A52B2" w:rsidP="009A52B2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87171F">
        <w:rPr>
          <w:rFonts w:ascii="Times New Roman" w:hAnsi="Times New Roman"/>
          <w:sz w:val="28"/>
          <w:szCs w:val="28"/>
        </w:rPr>
        <w:t>1)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присвоение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контролируемому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лицу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7171F">
        <w:rPr>
          <w:rFonts w:ascii="Times New Roman" w:hAnsi="Times New Roman"/>
          <w:sz w:val="28"/>
          <w:szCs w:val="28"/>
        </w:rPr>
        <w:t>репутационного</w:t>
      </w:r>
      <w:proofErr w:type="spellEnd"/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статуса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лица,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добросовестно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соблюдающего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законодательство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в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сфере;</w:t>
      </w:r>
    </w:p>
    <w:p w:rsidR="009A52B2" w:rsidRPr="0087171F" w:rsidRDefault="009A52B2" w:rsidP="009A52B2">
      <w:pPr>
        <w:ind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7171F">
        <w:rPr>
          <w:rFonts w:ascii="Times New Roman" w:hAnsi="Times New Roman"/>
          <w:sz w:val="28"/>
          <w:szCs w:val="28"/>
        </w:rPr>
        <w:t>2)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  <w:shd w:val="clear" w:color="auto" w:fill="FFFFFF"/>
        </w:rPr>
        <w:t>выдаче</w:t>
      </w:r>
      <w:r w:rsidR="00A12E1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7171F">
        <w:rPr>
          <w:rFonts w:ascii="Times New Roman" w:hAnsi="Times New Roman"/>
          <w:sz w:val="28"/>
          <w:szCs w:val="28"/>
          <w:shd w:val="clear" w:color="auto" w:fill="FFFFFF"/>
        </w:rPr>
        <w:t>органом</w:t>
      </w:r>
      <w:r w:rsidR="00A12E1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7171F">
        <w:rPr>
          <w:rFonts w:ascii="Times New Roman" w:hAnsi="Times New Roman"/>
          <w:sz w:val="28"/>
          <w:szCs w:val="28"/>
          <w:shd w:val="clear" w:color="auto" w:fill="FFFFFF"/>
        </w:rPr>
        <w:t>контроля</w:t>
      </w:r>
      <w:r w:rsidR="00A12E1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7171F">
        <w:rPr>
          <w:rFonts w:ascii="Times New Roman" w:hAnsi="Times New Roman"/>
          <w:sz w:val="28"/>
          <w:szCs w:val="28"/>
          <w:shd w:val="clear" w:color="auto" w:fill="FFFFFF"/>
        </w:rPr>
        <w:t>сертификата</w:t>
      </w:r>
      <w:r w:rsidR="00A12E1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7171F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="00A12E1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7171F">
        <w:rPr>
          <w:rFonts w:ascii="Times New Roman" w:hAnsi="Times New Roman"/>
          <w:sz w:val="28"/>
          <w:szCs w:val="28"/>
          <w:shd w:val="clear" w:color="auto" w:fill="FFFFFF"/>
        </w:rPr>
        <w:t>добросовестном</w:t>
      </w:r>
      <w:r w:rsidR="00A12E1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7171F">
        <w:rPr>
          <w:rFonts w:ascii="Times New Roman" w:hAnsi="Times New Roman"/>
          <w:sz w:val="28"/>
          <w:szCs w:val="28"/>
          <w:shd w:val="clear" w:color="auto" w:fill="FFFFFF"/>
        </w:rPr>
        <w:t>поведении</w:t>
      </w:r>
      <w:r w:rsidRPr="0087171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.</w:t>
      </w:r>
    </w:p>
    <w:p w:rsidR="009A52B2" w:rsidRPr="0087171F" w:rsidRDefault="009A52B2" w:rsidP="009A52B2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87171F">
        <w:rPr>
          <w:rFonts w:ascii="Times New Roman" w:hAnsi="Times New Roman"/>
          <w:sz w:val="28"/>
          <w:szCs w:val="28"/>
        </w:rPr>
        <w:t>3.2.2.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Меры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стимулирования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добросовестности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применяются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по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заявлениям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контролируемых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лиц,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в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которых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указываются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испрашиваемые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меры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стимулирования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добросовестности,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по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итогам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оценки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их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добросовестности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в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порядке,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предусмотренном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настоящим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Положением.</w:t>
      </w:r>
    </w:p>
    <w:p w:rsidR="009A52B2" w:rsidRPr="0087171F" w:rsidRDefault="009A52B2" w:rsidP="009A52B2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87171F">
        <w:rPr>
          <w:rFonts w:ascii="Times New Roman" w:hAnsi="Times New Roman"/>
          <w:sz w:val="28"/>
          <w:szCs w:val="28"/>
        </w:rPr>
        <w:t>Оценка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добросовестности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контролируемых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лиц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в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целях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применения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к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ним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мер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стимулирования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добросовестности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осуществляется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за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два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года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до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дня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направления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заявления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применении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мер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стимулирования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добросовестности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(далее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в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настоящем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пункте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–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оцениваемый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период).</w:t>
      </w:r>
    </w:p>
    <w:p w:rsidR="009A52B2" w:rsidRPr="0087171F" w:rsidRDefault="009A52B2" w:rsidP="009A52B2">
      <w:pPr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87171F">
        <w:rPr>
          <w:rFonts w:ascii="Times New Roman" w:hAnsi="Times New Roman"/>
          <w:sz w:val="28"/>
          <w:szCs w:val="28"/>
        </w:rPr>
        <w:t>В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заявлении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контролируемого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лица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применении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мер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стимулирования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добросовестности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указывается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одна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из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предусмотренных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пунктом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3.2.1.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настоящего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Положения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мер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стимулирования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добросовестности.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К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заявлению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применении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мер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стимулирования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добросовестности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прилагаются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документы,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подтверждающие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соблюдение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критериев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оценки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добросовестности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контролируемых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color w:val="auto"/>
          <w:sz w:val="28"/>
          <w:szCs w:val="28"/>
        </w:rPr>
        <w:t>лиц,</w:t>
      </w:r>
      <w:r w:rsidR="00A12E1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7171F">
        <w:rPr>
          <w:rFonts w:ascii="Times New Roman" w:hAnsi="Times New Roman"/>
          <w:color w:val="auto"/>
          <w:sz w:val="28"/>
          <w:szCs w:val="28"/>
        </w:rPr>
        <w:t>предусмотренных</w:t>
      </w:r>
      <w:r w:rsidR="00A12E1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7171F">
        <w:rPr>
          <w:rFonts w:ascii="Times New Roman" w:hAnsi="Times New Roman"/>
          <w:color w:val="auto"/>
          <w:sz w:val="28"/>
          <w:szCs w:val="28"/>
        </w:rPr>
        <w:t>пункт</w:t>
      </w:r>
      <w:r w:rsidR="0087171F" w:rsidRPr="0087171F">
        <w:rPr>
          <w:rFonts w:ascii="Times New Roman" w:hAnsi="Times New Roman"/>
          <w:color w:val="auto"/>
          <w:sz w:val="28"/>
          <w:szCs w:val="28"/>
        </w:rPr>
        <w:t>ом</w:t>
      </w:r>
      <w:r w:rsidR="00A12E1C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7171F" w:rsidRPr="0087171F">
        <w:rPr>
          <w:rFonts w:ascii="Times New Roman" w:hAnsi="Times New Roman"/>
          <w:color w:val="auto"/>
          <w:sz w:val="28"/>
          <w:szCs w:val="28"/>
        </w:rPr>
        <w:t>3.2.3</w:t>
      </w:r>
      <w:r w:rsidR="00A12E1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7171F">
        <w:rPr>
          <w:rFonts w:ascii="Times New Roman" w:hAnsi="Times New Roman"/>
          <w:color w:val="auto"/>
          <w:sz w:val="28"/>
          <w:szCs w:val="28"/>
        </w:rPr>
        <w:t>настоящего</w:t>
      </w:r>
      <w:r w:rsidR="00A12E1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7171F">
        <w:rPr>
          <w:rFonts w:ascii="Times New Roman" w:hAnsi="Times New Roman"/>
          <w:color w:val="auto"/>
          <w:sz w:val="28"/>
          <w:szCs w:val="28"/>
        </w:rPr>
        <w:t>Положения.</w:t>
      </w:r>
    </w:p>
    <w:p w:rsidR="009A52B2" w:rsidRPr="0087171F" w:rsidRDefault="009A52B2" w:rsidP="009A52B2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87171F">
        <w:rPr>
          <w:rFonts w:ascii="Times New Roman" w:hAnsi="Times New Roman"/>
          <w:sz w:val="28"/>
          <w:szCs w:val="28"/>
        </w:rPr>
        <w:t>Заявления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применении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мер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стимулирования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добросовестности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рассматриваются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контрольным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(надзорным)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органом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в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течение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30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календарных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дней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со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дня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его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поступления.</w:t>
      </w:r>
    </w:p>
    <w:p w:rsidR="009A52B2" w:rsidRPr="0087171F" w:rsidRDefault="0087171F" w:rsidP="009A52B2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87171F">
        <w:rPr>
          <w:rFonts w:ascii="Times New Roman" w:hAnsi="Times New Roman"/>
          <w:sz w:val="28"/>
          <w:szCs w:val="28"/>
        </w:rPr>
        <w:t>3.2.3.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="009A52B2" w:rsidRPr="0087171F">
        <w:rPr>
          <w:rFonts w:ascii="Times New Roman" w:hAnsi="Times New Roman"/>
          <w:sz w:val="28"/>
          <w:szCs w:val="28"/>
        </w:rPr>
        <w:t>Критериями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="009A52B2" w:rsidRPr="0087171F">
        <w:rPr>
          <w:rFonts w:ascii="Times New Roman" w:hAnsi="Times New Roman"/>
          <w:sz w:val="28"/>
          <w:szCs w:val="28"/>
        </w:rPr>
        <w:t>оценки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="009A52B2" w:rsidRPr="0087171F">
        <w:rPr>
          <w:rFonts w:ascii="Times New Roman" w:hAnsi="Times New Roman"/>
          <w:sz w:val="28"/>
          <w:szCs w:val="28"/>
        </w:rPr>
        <w:t>добросовестности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="009A52B2" w:rsidRPr="0087171F">
        <w:rPr>
          <w:rFonts w:ascii="Times New Roman" w:hAnsi="Times New Roman"/>
          <w:sz w:val="28"/>
          <w:szCs w:val="28"/>
        </w:rPr>
        <w:t>контролируемых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="009A52B2" w:rsidRPr="0087171F">
        <w:rPr>
          <w:rFonts w:ascii="Times New Roman" w:hAnsi="Times New Roman"/>
          <w:sz w:val="28"/>
          <w:szCs w:val="28"/>
        </w:rPr>
        <w:t>лиц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="009A52B2" w:rsidRPr="0087171F">
        <w:rPr>
          <w:rFonts w:ascii="Times New Roman" w:hAnsi="Times New Roman"/>
          <w:sz w:val="28"/>
          <w:szCs w:val="28"/>
        </w:rPr>
        <w:t>являются:</w:t>
      </w:r>
    </w:p>
    <w:p w:rsidR="009A52B2" w:rsidRPr="0087171F" w:rsidRDefault="009A52B2" w:rsidP="009A52B2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87171F">
        <w:rPr>
          <w:rFonts w:ascii="Times New Roman" w:hAnsi="Times New Roman"/>
          <w:sz w:val="28"/>
          <w:szCs w:val="28"/>
        </w:rPr>
        <w:t>1)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осуществление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контролируемым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лицом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деятельности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либо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владение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(или)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пользование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производственным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объектом,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являющимися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объектами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муниципального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контроля,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в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течение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всего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оцениваемого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периода;</w:t>
      </w:r>
    </w:p>
    <w:p w:rsidR="009A52B2" w:rsidRPr="0087171F" w:rsidRDefault="009A52B2" w:rsidP="009A52B2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87171F">
        <w:rPr>
          <w:rFonts w:ascii="Times New Roman" w:hAnsi="Times New Roman"/>
          <w:sz w:val="28"/>
          <w:szCs w:val="28"/>
        </w:rPr>
        <w:t>2)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проведение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в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отношении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контролируемого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лица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одного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или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нескольких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контрольных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(надзорных)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мероприятий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в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течение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оцениваемого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периода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отсутствие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нарушений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обязательных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требований,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выявленных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по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результатам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таких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контрольных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(надзорных)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мероприятий;</w:t>
      </w:r>
    </w:p>
    <w:p w:rsidR="009A52B2" w:rsidRPr="0087171F" w:rsidRDefault="009A52B2" w:rsidP="009A52B2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87171F">
        <w:rPr>
          <w:rFonts w:ascii="Times New Roman" w:hAnsi="Times New Roman"/>
          <w:sz w:val="28"/>
          <w:szCs w:val="28"/>
        </w:rPr>
        <w:t>3)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отсутствие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в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течение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оцениваемого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периода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случаев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вступления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в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силу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в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отношении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контролируемого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лица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постановлений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назначении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административных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наказаний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по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результатам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рассмотрения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протоколов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об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административных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правонарушениях,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составленных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должностными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лицами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контрольного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(надзорного)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органа;</w:t>
      </w:r>
    </w:p>
    <w:p w:rsidR="009A52B2" w:rsidRPr="0087171F" w:rsidRDefault="009A52B2" w:rsidP="009A52B2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87171F">
        <w:rPr>
          <w:rFonts w:ascii="Times New Roman" w:hAnsi="Times New Roman"/>
          <w:sz w:val="28"/>
          <w:szCs w:val="28"/>
        </w:rPr>
        <w:t>4)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принятие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контролируемым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лицом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надлежащих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мер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по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обеспечению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соблюдения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обязательных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требований,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предложенных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в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предостережениях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недопустимости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нарушения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обязательных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требований,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объявленных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контролируемому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лицу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в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течение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оцениваемого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периода,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сообщение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принятых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мерах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контрольному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(надзорному)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органу;</w:t>
      </w:r>
    </w:p>
    <w:p w:rsidR="009A52B2" w:rsidRPr="0087171F" w:rsidRDefault="009A52B2" w:rsidP="009A52B2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87171F">
        <w:rPr>
          <w:rFonts w:ascii="Times New Roman" w:hAnsi="Times New Roman"/>
          <w:sz w:val="28"/>
          <w:szCs w:val="28"/>
        </w:rPr>
        <w:t>5)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полное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своевременное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представление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контролируемым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лицом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в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контрольный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(надзорный)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орган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информации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(документов,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сведений),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предусмотренных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законодательством;</w:t>
      </w:r>
    </w:p>
    <w:p w:rsidR="009A52B2" w:rsidRPr="0087171F" w:rsidRDefault="009A52B2" w:rsidP="009A52B2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87171F">
        <w:rPr>
          <w:rFonts w:ascii="Times New Roman" w:hAnsi="Times New Roman"/>
          <w:sz w:val="28"/>
          <w:szCs w:val="28"/>
        </w:rPr>
        <w:lastRenderedPageBreak/>
        <w:t>6)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регистрация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в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контрольном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(надзорном)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органе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декларации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соблюдения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обязательных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требований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контролируемым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лицом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каждый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год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в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течение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оцениваемого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периода;</w:t>
      </w:r>
    </w:p>
    <w:p w:rsidR="009A52B2" w:rsidRPr="0087171F" w:rsidRDefault="009A52B2" w:rsidP="009A52B2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87171F">
        <w:rPr>
          <w:rFonts w:ascii="Times New Roman" w:hAnsi="Times New Roman"/>
          <w:sz w:val="28"/>
          <w:szCs w:val="28"/>
        </w:rPr>
        <w:t>7)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добровольная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реализация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контролируемым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лицом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инициируемых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им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самостоятельно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мероприятий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по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снижению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риска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причинения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вреда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(ущерба)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предотвращению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вреда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(ущерба)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охраняемым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законом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ценностям;</w:t>
      </w:r>
    </w:p>
    <w:p w:rsidR="009A52B2" w:rsidRPr="0087171F" w:rsidRDefault="002602E5" w:rsidP="009A52B2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3.2.4.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="009A52B2" w:rsidRPr="0087171F">
        <w:rPr>
          <w:rFonts w:ascii="Times New Roman" w:hAnsi="Times New Roman"/>
          <w:sz w:val="28"/>
          <w:szCs w:val="28"/>
        </w:rPr>
        <w:t>Меры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="009A52B2" w:rsidRPr="0087171F">
        <w:rPr>
          <w:rFonts w:ascii="Times New Roman" w:hAnsi="Times New Roman"/>
          <w:sz w:val="28"/>
          <w:szCs w:val="28"/>
        </w:rPr>
        <w:t>стимулирования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="009A52B2" w:rsidRPr="0087171F">
        <w:rPr>
          <w:rFonts w:ascii="Times New Roman" w:hAnsi="Times New Roman"/>
          <w:sz w:val="28"/>
          <w:szCs w:val="28"/>
        </w:rPr>
        <w:t>добросовестности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="009A52B2" w:rsidRPr="0087171F">
        <w:rPr>
          <w:rFonts w:ascii="Times New Roman" w:hAnsi="Times New Roman"/>
          <w:sz w:val="28"/>
          <w:szCs w:val="28"/>
        </w:rPr>
        <w:t>применяются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="009A52B2" w:rsidRPr="0087171F">
        <w:rPr>
          <w:rFonts w:ascii="Times New Roman" w:hAnsi="Times New Roman"/>
          <w:sz w:val="28"/>
          <w:szCs w:val="28"/>
        </w:rPr>
        <w:t>на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="009A52B2" w:rsidRPr="0087171F">
        <w:rPr>
          <w:rFonts w:ascii="Times New Roman" w:hAnsi="Times New Roman"/>
          <w:sz w:val="28"/>
          <w:szCs w:val="28"/>
        </w:rPr>
        <w:t>основании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="009A52B2" w:rsidRPr="0087171F">
        <w:rPr>
          <w:rFonts w:ascii="Times New Roman" w:hAnsi="Times New Roman"/>
          <w:sz w:val="28"/>
          <w:szCs w:val="28"/>
        </w:rPr>
        <w:t>критериев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="009A52B2" w:rsidRPr="0087171F">
        <w:rPr>
          <w:rFonts w:ascii="Times New Roman" w:hAnsi="Times New Roman"/>
          <w:sz w:val="28"/>
          <w:szCs w:val="28"/>
        </w:rPr>
        <w:t>оценки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="009A52B2" w:rsidRPr="0087171F">
        <w:rPr>
          <w:rFonts w:ascii="Times New Roman" w:hAnsi="Times New Roman"/>
          <w:sz w:val="28"/>
          <w:szCs w:val="28"/>
        </w:rPr>
        <w:t>добросовестности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="009A52B2" w:rsidRPr="0087171F">
        <w:rPr>
          <w:rFonts w:ascii="Times New Roman" w:hAnsi="Times New Roman"/>
          <w:sz w:val="28"/>
          <w:szCs w:val="28"/>
        </w:rPr>
        <w:t>контролируемых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="009A52B2" w:rsidRPr="0087171F">
        <w:rPr>
          <w:rFonts w:ascii="Times New Roman" w:hAnsi="Times New Roman"/>
          <w:sz w:val="28"/>
          <w:szCs w:val="28"/>
        </w:rPr>
        <w:t>лиц.</w:t>
      </w:r>
    </w:p>
    <w:p w:rsidR="009A52B2" w:rsidRPr="0087171F" w:rsidRDefault="009A52B2" w:rsidP="009A52B2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87171F">
        <w:rPr>
          <w:rFonts w:ascii="Times New Roman" w:hAnsi="Times New Roman"/>
          <w:sz w:val="28"/>
          <w:szCs w:val="28"/>
        </w:rPr>
        <w:t>По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результатам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рассмотрения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заявления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применении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мер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стимулирования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добросовестности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контрольный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(надзорный)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орган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принимает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одно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из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следующих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решений:</w:t>
      </w:r>
    </w:p>
    <w:p w:rsidR="009A52B2" w:rsidRPr="0087171F" w:rsidRDefault="009A52B2" w:rsidP="009A52B2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87171F">
        <w:rPr>
          <w:rFonts w:ascii="Times New Roman" w:hAnsi="Times New Roman"/>
          <w:sz w:val="28"/>
          <w:szCs w:val="28"/>
        </w:rPr>
        <w:t>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соответствии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контролируемого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лица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критериям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оценки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добросовестности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контролируемых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лиц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применении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в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отношении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него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меры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стимулирования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добросовестности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–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если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контролируемое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лицо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соответствует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критериям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оценки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добросовестности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контролируемых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лиц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условиям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применения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мер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стимулирования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добросовестности,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предусмотренным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настоящим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Положением;</w:t>
      </w:r>
    </w:p>
    <w:p w:rsidR="009A52B2" w:rsidRPr="0087171F" w:rsidRDefault="009A52B2" w:rsidP="009A52B2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87171F">
        <w:rPr>
          <w:rFonts w:ascii="Times New Roman" w:hAnsi="Times New Roman"/>
          <w:sz w:val="28"/>
          <w:szCs w:val="28"/>
        </w:rPr>
        <w:t>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несоответствии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контролируемого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лица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критериям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оценки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добросовестности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контролируемых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лиц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–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если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контролируемое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лицо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не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соответствует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критериям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добросовестности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контролируемых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лиц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(или)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условиям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применения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мер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стимулирования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добросовестности,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предусмотренным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настоящим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Положением.</w:t>
      </w:r>
    </w:p>
    <w:p w:rsidR="009A52B2" w:rsidRPr="0087171F" w:rsidRDefault="009A52B2" w:rsidP="009A52B2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87171F">
        <w:rPr>
          <w:rFonts w:ascii="Times New Roman" w:hAnsi="Times New Roman"/>
          <w:sz w:val="28"/>
          <w:szCs w:val="28"/>
        </w:rPr>
        <w:t>Решение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контрольного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(надзорного)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органа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оформляется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[актом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контрольного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(надзорного)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органа]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направляется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контролируемому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лицу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не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позднее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чем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в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течение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30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календарных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дней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со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дня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поступления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его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заявления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применении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мер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стимулирования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добросовестности.</w:t>
      </w:r>
    </w:p>
    <w:p w:rsidR="009A52B2" w:rsidRPr="0087171F" w:rsidRDefault="009A52B2" w:rsidP="009A52B2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87171F">
        <w:rPr>
          <w:rFonts w:ascii="Times New Roman" w:hAnsi="Times New Roman"/>
          <w:sz w:val="28"/>
          <w:szCs w:val="28"/>
        </w:rPr>
        <w:t>Срок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действия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7171F">
        <w:rPr>
          <w:rFonts w:ascii="Times New Roman" w:hAnsi="Times New Roman"/>
          <w:sz w:val="28"/>
          <w:szCs w:val="28"/>
        </w:rPr>
        <w:t>репутационного</w:t>
      </w:r>
      <w:proofErr w:type="spellEnd"/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статуса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лица,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добросовестно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соблюдающего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законодательство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в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="0087171F" w:rsidRPr="0087171F">
        <w:rPr>
          <w:rFonts w:ascii="Times New Roman" w:hAnsi="Times New Roman"/>
          <w:sz w:val="28"/>
          <w:szCs w:val="28"/>
        </w:rPr>
        <w:t>жилищной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сфере,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составляет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="0087171F" w:rsidRPr="0087171F">
        <w:rPr>
          <w:rFonts w:ascii="Times New Roman" w:hAnsi="Times New Roman"/>
          <w:sz w:val="28"/>
          <w:szCs w:val="28"/>
        </w:rPr>
        <w:t>два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года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со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дня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его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присвоения.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В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случае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присвоения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контролируемому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лицу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7171F">
        <w:rPr>
          <w:rFonts w:ascii="Times New Roman" w:hAnsi="Times New Roman"/>
          <w:sz w:val="28"/>
          <w:szCs w:val="28"/>
        </w:rPr>
        <w:t>репутационного</w:t>
      </w:r>
      <w:proofErr w:type="spellEnd"/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статуса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лица,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добросовестно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соблюдающего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законодательство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в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="0087171F" w:rsidRPr="0087171F">
        <w:rPr>
          <w:rFonts w:ascii="Times New Roman" w:hAnsi="Times New Roman"/>
          <w:sz w:val="28"/>
          <w:szCs w:val="28"/>
        </w:rPr>
        <w:t>жилищной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сфере,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контролируемое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лицо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вправе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публично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размещать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данную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информацию,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в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том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числе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в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информационных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рекламных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материалах.</w:t>
      </w:r>
    </w:p>
    <w:p w:rsidR="009A52B2" w:rsidRPr="0087171F" w:rsidRDefault="009A52B2" w:rsidP="009A52B2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87171F">
        <w:rPr>
          <w:rFonts w:ascii="Times New Roman" w:hAnsi="Times New Roman"/>
          <w:sz w:val="28"/>
          <w:szCs w:val="28"/>
        </w:rPr>
        <w:t>Решение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соответствии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контролируемого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лица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критериям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оценки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добросовестности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контролируемых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лиц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применении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в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отношении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него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меры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стимулирования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добросовестности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отменяется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контрольным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(надзорным)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органом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в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случае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выявления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фактов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несоответствия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контролируемого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лица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критериям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оценки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добросовестности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контролируемых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лиц,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чем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контролируемое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лицо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уведомляется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в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течение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5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рабочих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дней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со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дня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принятия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соответствующего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87171F">
        <w:rPr>
          <w:rFonts w:ascii="Times New Roman" w:hAnsi="Times New Roman"/>
          <w:sz w:val="28"/>
          <w:szCs w:val="28"/>
        </w:rPr>
        <w:t>решения.</w:t>
      </w:r>
    </w:p>
    <w:p w:rsidR="0087171F" w:rsidRDefault="0087171F" w:rsidP="00FB40A3">
      <w:pPr>
        <w:widowControl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0E7BBF" w:rsidRPr="00FB40A3" w:rsidRDefault="0087171F" w:rsidP="00FB40A3">
      <w:pPr>
        <w:widowControl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="000E7BBF" w:rsidRPr="00FB40A3">
        <w:rPr>
          <w:rFonts w:ascii="Times New Roman" w:hAnsi="Times New Roman"/>
          <w:sz w:val="28"/>
          <w:szCs w:val="28"/>
        </w:rPr>
        <w:t>Предостережение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="000E7BBF" w:rsidRPr="00FB40A3">
        <w:rPr>
          <w:rFonts w:ascii="Times New Roman" w:hAnsi="Times New Roman"/>
          <w:sz w:val="28"/>
          <w:szCs w:val="28"/>
        </w:rPr>
        <w:t>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="000E7BBF" w:rsidRPr="00FB40A3">
        <w:rPr>
          <w:rFonts w:ascii="Times New Roman" w:hAnsi="Times New Roman"/>
          <w:sz w:val="28"/>
          <w:szCs w:val="28"/>
        </w:rPr>
        <w:t>недопустимости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="000E7BBF" w:rsidRPr="00FB40A3">
        <w:rPr>
          <w:rFonts w:ascii="Times New Roman" w:hAnsi="Times New Roman"/>
          <w:sz w:val="28"/>
          <w:szCs w:val="28"/>
        </w:rPr>
        <w:t>нарушения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="000E7BBF" w:rsidRPr="00FB40A3">
        <w:rPr>
          <w:rFonts w:ascii="Times New Roman" w:hAnsi="Times New Roman"/>
          <w:sz w:val="28"/>
          <w:szCs w:val="28"/>
        </w:rPr>
        <w:t>обязательных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="000E7BBF" w:rsidRPr="00FB40A3">
        <w:rPr>
          <w:rFonts w:ascii="Times New Roman" w:hAnsi="Times New Roman"/>
          <w:sz w:val="28"/>
          <w:szCs w:val="28"/>
        </w:rPr>
        <w:t>требований</w:t>
      </w:r>
    </w:p>
    <w:p w:rsidR="000E7BBF" w:rsidRPr="00FB40A3" w:rsidRDefault="000E7BBF" w:rsidP="00FB40A3">
      <w:pPr>
        <w:pStyle w:val="a8"/>
        <w:widowControl/>
        <w:tabs>
          <w:tab w:val="left" w:pos="1134"/>
        </w:tabs>
        <w:ind w:left="0" w:firstLine="68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B40A3">
        <w:rPr>
          <w:rFonts w:ascii="Times New Roman" w:hAnsi="Times New Roman"/>
          <w:sz w:val="28"/>
          <w:szCs w:val="28"/>
        </w:rPr>
        <w:t>3.</w:t>
      </w:r>
      <w:r w:rsidR="0087171F">
        <w:rPr>
          <w:rFonts w:ascii="Times New Roman" w:hAnsi="Times New Roman"/>
          <w:sz w:val="28"/>
          <w:szCs w:val="28"/>
        </w:rPr>
        <w:t>3</w:t>
      </w:r>
      <w:r w:rsidRPr="00FB40A3">
        <w:rPr>
          <w:rFonts w:ascii="Times New Roman" w:hAnsi="Times New Roman"/>
          <w:sz w:val="28"/>
          <w:szCs w:val="28"/>
        </w:rPr>
        <w:t>.1.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Контрольный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орган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объявляет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контролируемому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лицу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предостережение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недопустимости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нарушения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обязательных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требований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(далее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–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предостережение)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наличии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сведений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готовящихся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нарушениях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обязательных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требований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или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признаках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нарушений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обязательных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требований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lastRenderedPageBreak/>
        <w:t>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(или)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в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случае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отсутствия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подтвержденных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данных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том,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что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нарушение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обязательных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требований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причинило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вред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(ущерб)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охраняемым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законом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ценностям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либо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создало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угрозу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причинения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вреда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(ущерба)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охраняемым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законом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ценностям,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предлагает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принять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меры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обеспечению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соблюдения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обязательных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требований.</w:t>
      </w:r>
    </w:p>
    <w:p w:rsidR="000E7BBF" w:rsidRPr="00FB40A3" w:rsidRDefault="000E7BBF" w:rsidP="00FB40A3">
      <w:pPr>
        <w:pStyle w:val="a8"/>
        <w:widowControl/>
        <w:tabs>
          <w:tab w:val="left" w:pos="1134"/>
        </w:tabs>
        <w:ind w:left="0" w:firstLine="68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B40A3">
        <w:rPr>
          <w:rFonts w:ascii="Times New Roman" w:hAnsi="Times New Roman"/>
          <w:sz w:val="28"/>
          <w:szCs w:val="28"/>
        </w:rPr>
        <w:t>3.</w:t>
      </w:r>
      <w:r w:rsidR="002602E5">
        <w:rPr>
          <w:rFonts w:ascii="Times New Roman" w:hAnsi="Times New Roman"/>
          <w:sz w:val="28"/>
          <w:szCs w:val="28"/>
        </w:rPr>
        <w:t>3</w:t>
      </w:r>
      <w:r w:rsidRPr="00FB40A3">
        <w:rPr>
          <w:rFonts w:ascii="Times New Roman" w:hAnsi="Times New Roman"/>
          <w:sz w:val="28"/>
          <w:szCs w:val="28"/>
        </w:rPr>
        <w:t>.2.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Предостережение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="00073005" w:rsidRPr="00FB40A3">
        <w:rPr>
          <w:rFonts w:ascii="Times New Roman" w:hAnsi="Times New Roman"/>
          <w:sz w:val="28"/>
          <w:szCs w:val="28"/>
        </w:rPr>
        <w:t>составляется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="00073005" w:rsidRPr="00FB40A3">
        <w:rPr>
          <w:rFonts w:ascii="Times New Roman" w:hAnsi="Times New Roman"/>
          <w:sz w:val="28"/>
          <w:szCs w:val="28"/>
        </w:rPr>
        <w:t>по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="00073005" w:rsidRPr="00FB40A3">
        <w:rPr>
          <w:rFonts w:ascii="Times New Roman" w:hAnsi="Times New Roman"/>
          <w:sz w:val="28"/>
          <w:szCs w:val="28"/>
        </w:rPr>
        <w:t>форме,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="00707B35" w:rsidRPr="00FB40A3">
        <w:rPr>
          <w:rFonts w:ascii="Times New Roman" w:hAnsi="Times New Roman"/>
          <w:sz w:val="28"/>
          <w:szCs w:val="28"/>
        </w:rPr>
        <w:t>утвержденной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="00707B35" w:rsidRPr="00FB40A3">
        <w:rPr>
          <w:rFonts w:ascii="Times New Roman" w:hAnsi="Times New Roman"/>
          <w:sz w:val="28"/>
          <w:szCs w:val="28"/>
        </w:rPr>
        <w:t>п</w:t>
      </w:r>
      <w:r w:rsidR="00073005" w:rsidRPr="00FB40A3">
        <w:rPr>
          <w:rFonts w:ascii="Times New Roman" w:hAnsi="Times New Roman"/>
          <w:sz w:val="28"/>
          <w:szCs w:val="28"/>
        </w:rPr>
        <w:t>риказом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="00073005" w:rsidRPr="00FB40A3">
        <w:rPr>
          <w:rFonts w:ascii="Times New Roman" w:hAnsi="Times New Roman"/>
          <w:sz w:val="28"/>
          <w:szCs w:val="28"/>
        </w:rPr>
        <w:t>Минэкономразвития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="00073005" w:rsidRPr="00FB40A3">
        <w:rPr>
          <w:rFonts w:ascii="Times New Roman" w:hAnsi="Times New Roman"/>
          <w:sz w:val="28"/>
          <w:szCs w:val="28"/>
        </w:rPr>
        <w:t>России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="00073005" w:rsidRPr="00FB40A3">
        <w:rPr>
          <w:rFonts w:ascii="Times New Roman" w:hAnsi="Times New Roman"/>
          <w:sz w:val="28"/>
          <w:szCs w:val="28"/>
        </w:rPr>
        <w:t>от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="00073005" w:rsidRPr="00FB40A3">
        <w:rPr>
          <w:rFonts w:ascii="Times New Roman" w:hAnsi="Times New Roman"/>
          <w:sz w:val="28"/>
          <w:szCs w:val="28"/>
        </w:rPr>
        <w:t>31.03.2021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="00073005" w:rsidRPr="00FB40A3">
        <w:rPr>
          <w:rFonts w:ascii="Times New Roman" w:hAnsi="Times New Roman"/>
          <w:sz w:val="28"/>
          <w:szCs w:val="28"/>
        </w:rPr>
        <w:t>№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="00073005" w:rsidRPr="00FB40A3">
        <w:rPr>
          <w:rFonts w:ascii="Times New Roman" w:hAnsi="Times New Roman"/>
          <w:sz w:val="28"/>
          <w:szCs w:val="28"/>
        </w:rPr>
        <w:t>151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="00707B35" w:rsidRPr="00FB40A3">
        <w:rPr>
          <w:rFonts w:ascii="Times New Roman" w:hAnsi="Times New Roman"/>
          <w:sz w:val="28"/>
          <w:szCs w:val="28"/>
        </w:rPr>
        <w:t>«О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="00707B35" w:rsidRPr="00FB40A3">
        <w:rPr>
          <w:rFonts w:ascii="Times New Roman" w:hAnsi="Times New Roman"/>
          <w:sz w:val="28"/>
          <w:szCs w:val="28"/>
        </w:rPr>
        <w:t>типовых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="00707B35" w:rsidRPr="00FB40A3">
        <w:rPr>
          <w:rFonts w:ascii="Times New Roman" w:hAnsi="Times New Roman"/>
          <w:sz w:val="28"/>
          <w:szCs w:val="28"/>
        </w:rPr>
        <w:t>формах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="00707B35" w:rsidRPr="00FB40A3">
        <w:rPr>
          <w:rFonts w:ascii="Times New Roman" w:hAnsi="Times New Roman"/>
          <w:sz w:val="28"/>
          <w:szCs w:val="28"/>
        </w:rPr>
        <w:t>документов,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="00707B35" w:rsidRPr="00FB40A3">
        <w:rPr>
          <w:rFonts w:ascii="Times New Roman" w:hAnsi="Times New Roman"/>
          <w:sz w:val="28"/>
          <w:szCs w:val="28"/>
        </w:rPr>
        <w:t>используемых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="00707B35" w:rsidRPr="00FB40A3">
        <w:rPr>
          <w:rFonts w:ascii="Times New Roman" w:hAnsi="Times New Roman"/>
          <w:sz w:val="28"/>
          <w:szCs w:val="28"/>
        </w:rPr>
        <w:t>контрольным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="00707B35" w:rsidRPr="00FB40A3">
        <w:rPr>
          <w:rFonts w:ascii="Times New Roman" w:hAnsi="Times New Roman"/>
          <w:sz w:val="28"/>
          <w:szCs w:val="28"/>
        </w:rPr>
        <w:t>(надзорным)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="00707B35" w:rsidRPr="00FB40A3">
        <w:rPr>
          <w:rFonts w:ascii="Times New Roman" w:hAnsi="Times New Roman"/>
          <w:sz w:val="28"/>
          <w:szCs w:val="28"/>
        </w:rPr>
        <w:t>органом»</w:t>
      </w:r>
      <w:r w:rsidRPr="00FB40A3">
        <w:rPr>
          <w:rFonts w:ascii="Times New Roman" w:hAnsi="Times New Roman"/>
          <w:sz w:val="28"/>
          <w:szCs w:val="28"/>
        </w:rPr>
        <w:t>.</w:t>
      </w:r>
    </w:p>
    <w:p w:rsidR="000E7BBF" w:rsidRPr="00FB40A3" w:rsidRDefault="000E7BBF" w:rsidP="00FB40A3">
      <w:pPr>
        <w:pStyle w:val="ConsPlusNormal"/>
        <w:ind w:firstLine="680"/>
        <w:jc w:val="both"/>
        <w:rPr>
          <w:sz w:val="28"/>
          <w:szCs w:val="28"/>
        </w:rPr>
      </w:pPr>
      <w:r w:rsidRPr="00FB40A3">
        <w:rPr>
          <w:sz w:val="28"/>
          <w:szCs w:val="28"/>
        </w:rPr>
        <w:t>3.</w:t>
      </w:r>
      <w:r w:rsidR="002602E5">
        <w:rPr>
          <w:sz w:val="28"/>
          <w:szCs w:val="28"/>
        </w:rPr>
        <w:t>3</w:t>
      </w:r>
      <w:r w:rsidRPr="00FB40A3">
        <w:rPr>
          <w:sz w:val="28"/>
          <w:szCs w:val="28"/>
        </w:rPr>
        <w:t>.3.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Контролируемое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лицо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в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течение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десяти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рабочих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дней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со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дня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получения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предостережения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вправе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подать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в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Контрольный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орган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возражение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в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отношении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предостережения.</w:t>
      </w:r>
    </w:p>
    <w:p w:rsidR="000E7BBF" w:rsidRPr="00FB40A3" w:rsidRDefault="000E7BBF" w:rsidP="00FB40A3">
      <w:pPr>
        <w:widowControl/>
        <w:ind w:firstLine="680"/>
        <w:jc w:val="both"/>
        <w:rPr>
          <w:rFonts w:ascii="Times New Roman" w:hAnsi="Times New Roman"/>
          <w:sz w:val="28"/>
          <w:szCs w:val="28"/>
        </w:rPr>
      </w:pPr>
      <w:r w:rsidRPr="00FB40A3">
        <w:rPr>
          <w:rFonts w:ascii="Times New Roman" w:hAnsi="Times New Roman"/>
          <w:sz w:val="28"/>
          <w:szCs w:val="28"/>
        </w:rPr>
        <w:t>3.</w:t>
      </w:r>
      <w:r w:rsidR="002602E5">
        <w:rPr>
          <w:rFonts w:ascii="Times New Roman" w:hAnsi="Times New Roman"/>
          <w:sz w:val="28"/>
          <w:szCs w:val="28"/>
        </w:rPr>
        <w:t>3</w:t>
      </w:r>
      <w:r w:rsidRPr="00FB40A3">
        <w:rPr>
          <w:rFonts w:ascii="Times New Roman" w:hAnsi="Times New Roman"/>
          <w:sz w:val="28"/>
          <w:szCs w:val="28"/>
        </w:rPr>
        <w:t>.4.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Возражение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должно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содержать:</w:t>
      </w:r>
    </w:p>
    <w:p w:rsidR="000E7BBF" w:rsidRPr="00FB40A3" w:rsidRDefault="000E7BBF" w:rsidP="00FB40A3">
      <w:pPr>
        <w:widowControl/>
        <w:ind w:firstLine="680"/>
        <w:jc w:val="both"/>
        <w:rPr>
          <w:rFonts w:ascii="Times New Roman" w:hAnsi="Times New Roman"/>
          <w:sz w:val="28"/>
          <w:szCs w:val="28"/>
        </w:rPr>
      </w:pPr>
      <w:r w:rsidRPr="00FB40A3">
        <w:rPr>
          <w:rFonts w:ascii="Times New Roman" w:hAnsi="Times New Roman"/>
          <w:sz w:val="28"/>
          <w:szCs w:val="28"/>
        </w:rPr>
        <w:t>1)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наименование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Контрольного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органа,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в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который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направляется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возражение;</w:t>
      </w:r>
    </w:p>
    <w:p w:rsidR="000E7BBF" w:rsidRPr="00FB40A3" w:rsidRDefault="000E7BBF" w:rsidP="00FB40A3">
      <w:pPr>
        <w:widowControl/>
        <w:ind w:firstLine="68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B40A3">
        <w:rPr>
          <w:rFonts w:ascii="Times New Roman" w:hAnsi="Times New Roman"/>
          <w:sz w:val="28"/>
          <w:szCs w:val="28"/>
        </w:rPr>
        <w:t>2)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наименование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юридического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лица,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фамилию,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имя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отчество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(последнее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–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наличии)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индивидуального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предпринимателя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или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гражданина,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а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также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номер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(номера)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контактного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телефона,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адрес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(адреса)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электронной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почты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(при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наличии)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почтовый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адрес,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которым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должен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быть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направлен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ответ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контролируемому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лицу;</w:t>
      </w:r>
      <w:proofErr w:type="gramEnd"/>
    </w:p>
    <w:p w:rsidR="000E7BBF" w:rsidRPr="00FB40A3" w:rsidRDefault="000E7BBF" w:rsidP="00FB40A3">
      <w:pPr>
        <w:widowControl/>
        <w:ind w:firstLine="680"/>
        <w:jc w:val="both"/>
        <w:rPr>
          <w:rFonts w:ascii="Times New Roman" w:hAnsi="Times New Roman"/>
          <w:sz w:val="28"/>
          <w:szCs w:val="28"/>
        </w:rPr>
      </w:pPr>
      <w:r w:rsidRPr="00FB40A3">
        <w:rPr>
          <w:rFonts w:ascii="Times New Roman" w:hAnsi="Times New Roman"/>
          <w:sz w:val="28"/>
          <w:szCs w:val="28"/>
        </w:rPr>
        <w:t>3)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дату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номер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предостережения;</w:t>
      </w:r>
    </w:p>
    <w:p w:rsidR="000E7BBF" w:rsidRPr="00FB40A3" w:rsidRDefault="000E7BBF" w:rsidP="00FB40A3">
      <w:pPr>
        <w:widowControl/>
        <w:ind w:firstLine="680"/>
        <w:jc w:val="both"/>
        <w:rPr>
          <w:rFonts w:ascii="Times New Roman" w:hAnsi="Times New Roman"/>
          <w:sz w:val="28"/>
          <w:szCs w:val="28"/>
        </w:rPr>
      </w:pPr>
      <w:r w:rsidRPr="00FB40A3">
        <w:rPr>
          <w:rFonts w:ascii="Times New Roman" w:hAnsi="Times New Roman"/>
          <w:sz w:val="28"/>
          <w:szCs w:val="28"/>
        </w:rPr>
        <w:t>4)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доводы,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на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основании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которых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контролируемое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лицо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B40A3">
        <w:rPr>
          <w:rFonts w:ascii="Times New Roman" w:hAnsi="Times New Roman"/>
          <w:sz w:val="28"/>
          <w:szCs w:val="28"/>
        </w:rPr>
        <w:t>не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согласно</w:t>
      </w:r>
      <w:proofErr w:type="gramEnd"/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с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объявленным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предостережением;</w:t>
      </w:r>
    </w:p>
    <w:p w:rsidR="000E7BBF" w:rsidRPr="00FB40A3" w:rsidRDefault="000E7BBF" w:rsidP="00FB40A3">
      <w:pPr>
        <w:widowControl/>
        <w:ind w:firstLine="680"/>
        <w:jc w:val="both"/>
        <w:rPr>
          <w:rFonts w:ascii="Times New Roman" w:hAnsi="Times New Roman"/>
          <w:sz w:val="28"/>
          <w:szCs w:val="28"/>
        </w:rPr>
      </w:pPr>
      <w:r w:rsidRPr="00FB40A3">
        <w:rPr>
          <w:rFonts w:ascii="Times New Roman" w:hAnsi="Times New Roman"/>
          <w:sz w:val="28"/>
          <w:szCs w:val="28"/>
        </w:rPr>
        <w:t>5)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дату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получения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предостережения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контролируемым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лицом;</w:t>
      </w:r>
    </w:p>
    <w:p w:rsidR="000E7BBF" w:rsidRPr="00FB40A3" w:rsidRDefault="000E7BBF" w:rsidP="00FB40A3">
      <w:pPr>
        <w:widowControl/>
        <w:ind w:firstLine="680"/>
        <w:jc w:val="both"/>
        <w:rPr>
          <w:rFonts w:ascii="Times New Roman" w:hAnsi="Times New Roman"/>
          <w:sz w:val="28"/>
          <w:szCs w:val="28"/>
        </w:rPr>
      </w:pPr>
      <w:r w:rsidRPr="00FB40A3">
        <w:rPr>
          <w:rFonts w:ascii="Times New Roman" w:hAnsi="Times New Roman"/>
          <w:sz w:val="28"/>
          <w:szCs w:val="28"/>
        </w:rPr>
        <w:t>6)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личную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подпись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дату.</w:t>
      </w:r>
    </w:p>
    <w:p w:rsidR="000E7BBF" w:rsidRPr="00FB40A3" w:rsidRDefault="000E7BBF" w:rsidP="00FB40A3">
      <w:pPr>
        <w:widowControl/>
        <w:ind w:firstLine="680"/>
        <w:jc w:val="both"/>
        <w:rPr>
          <w:rFonts w:ascii="Times New Roman" w:hAnsi="Times New Roman"/>
          <w:sz w:val="28"/>
          <w:szCs w:val="28"/>
        </w:rPr>
      </w:pPr>
      <w:r w:rsidRPr="00FB40A3">
        <w:rPr>
          <w:rFonts w:ascii="Times New Roman" w:hAnsi="Times New Roman"/>
          <w:sz w:val="28"/>
          <w:szCs w:val="28"/>
        </w:rPr>
        <w:t>3.</w:t>
      </w:r>
      <w:r w:rsidR="002602E5">
        <w:rPr>
          <w:rFonts w:ascii="Times New Roman" w:hAnsi="Times New Roman"/>
          <w:sz w:val="28"/>
          <w:szCs w:val="28"/>
        </w:rPr>
        <w:t>3</w:t>
      </w:r>
      <w:r w:rsidRPr="00FB40A3">
        <w:rPr>
          <w:rFonts w:ascii="Times New Roman" w:hAnsi="Times New Roman"/>
          <w:sz w:val="28"/>
          <w:szCs w:val="28"/>
        </w:rPr>
        <w:t>.5.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В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случае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необходимости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в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подтверждение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своих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доводов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контролируемое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лицо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прилагает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возражению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соответствующие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документы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либо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их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заверенные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копии.</w:t>
      </w:r>
    </w:p>
    <w:p w:rsidR="000E7BBF" w:rsidRPr="00FB40A3" w:rsidRDefault="000E7BBF" w:rsidP="00FB40A3">
      <w:pPr>
        <w:pStyle w:val="ConsPlusNormal"/>
        <w:ind w:firstLine="680"/>
        <w:jc w:val="both"/>
        <w:rPr>
          <w:sz w:val="28"/>
          <w:szCs w:val="28"/>
        </w:rPr>
      </w:pPr>
      <w:r w:rsidRPr="00FB40A3">
        <w:rPr>
          <w:sz w:val="28"/>
          <w:szCs w:val="28"/>
        </w:rPr>
        <w:t>3.</w:t>
      </w:r>
      <w:r w:rsidR="002602E5">
        <w:rPr>
          <w:sz w:val="28"/>
          <w:szCs w:val="28"/>
        </w:rPr>
        <w:t>3</w:t>
      </w:r>
      <w:r w:rsidRPr="00FB40A3">
        <w:rPr>
          <w:sz w:val="28"/>
          <w:szCs w:val="28"/>
        </w:rPr>
        <w:t>.6.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Контрольный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орган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рассматривает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возражение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в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отношении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предостережения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в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течение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пятнадцати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рабочих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дней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со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дня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его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получения.</w:t>
      </w:r>
    </w:p>
    <w:p w:rsidR="000E7BBF" w:rsidRPr="00FB40A3" w:rsidRDefault="000E7BBF" w:rsidP="00FB40A3">
      <w:pPr>
        <w:widowControl/>
        <w:ind w:firstLine="680"/>
        <w:jc w:val="both"/>
        <w:rPr>
          <w:rFonts w:ascii="Times New Roman" w:hAnsi="Times New Roman"/>
          <w:sz w:val="28"/>
          <w:szCs w:val="28"/>
        </w:rPr>
      </w:pPr>
      <w:r w:rsidRPr="00FB40A3">
        <w:rPr>
          <w:rFonts w:ascii="Times New Roman" w:hAnsi="Times New Roman"/>
          <w:sz w:val="28"/>
          <w:szCs w:val="28"/>
        </w:rPr>
        <w:t>3.</w:t>
      </w:r>
      <w:r w:rsidR="002602E5">
        <w:rPr>
          <w:rFonts w:ascii="Times New Roman" w:hAnsi="Times New Roman"/>
          <w:sz w:val="28"/>
          <w:szCs w:val="28"/>
        </w:rPr>
        <w:t>3</w:t>
      </w:r>
      <w:r w:rsidRPr="00FB40A3">
        <w:rPr>
          <w:rFonts w:ascii="Times New Roman" w:hAnsi="Times New Roman"/>
          <w:sz w:val="28"/>
          <w:szCs w:val="28"/>
        </w:rPr>
        <w:t>.7.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результатам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рассмотрения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возражения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Контрольный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орган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принимает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одно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из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следующих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решений:</w:t>
      </w:r>
    </w:p>
    <w:p w:rsidR="000E7BBF" w:rsidRPr="00FB40A3" w:rsidRDefault="000E7BBF" w:rsidP="00FB40A3">
      <w:pPr>
        <w:widowControl/>
        <w:ind w:firstLine="680"/>
        <w:jc w:val="both"/>
        <w:rPr>
          <w:rFonts w:ascii="Times New Roman" w:hAnsi="Times New Roman"/>
          <w:sz w:val="28"/>
          <w:szCs w:val="28"/>
        </w:rPr>
      </w:pPr>
      <w:r w:rsidRPr="00FB40A3">
        <w:rPr>
          <w:rFonts w:ascii="Times New Roman" w:hAnsi="Times New Roman"/>
          <w:sz w:val="28"/>
          <w:szCs w:val="28"/>
        </w:rPr>
        <w:t>1)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удовлетворяет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возражение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в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форме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отмены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84757">
        <w:rPr>
          <w:rFonts w:ascii="Times New Roman" w:hAnsi="Times New Roman"/>
          <w:sz w:val="28"/>
          <w:szCs w:val="28"/>
        </w:rPr>
        <w:t>объявленного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предостережения;</w:t>
      </w:r>
    </w:p>
    <w:p w:rsidR="000E7BBF" w:rsidRPr="00FB40A3" w:rsidRDefault="000E7BBF" w:rsidP="00FB40A3">
      <w:pPr>
        <w:widowControl/>
        <w:ind w:firstLine="680"/>
        <w:jc w:val="both"/>
        <w:rPr>
          <w:rFonts w:ascii="Times New Roman" w:hAnsi="Times New Roman"/>
          <w:sz w:val="28"/>
          <w:szCs w:val="28"/>
        </w:rPr>
      </w:pPr>
      <w:r w:rsidRPr="00FB40A3">
        <w:rPr>
          <w:rFonts w:ascii="Times New Roman" w:hAnsi="Times New Roman"/>
          <w:sz w:val="28"/>
          <w:szCs w:val="28"/>
        </w:rPr>
        <w:t>2)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отказывает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в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удовлетворении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возражения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с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указанием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причины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отказа.</w:t>
      </w:r>
    </w:p>
    <w:p w:rsidR="000E7BBF" w:rsidRPr="00FB40A3" w:rsidRDefault="000E7BBF" w:rsidP="00FB40A3">
      <w:pPr>
        <w:pStyle w:val="ConsPlusNormal"/>
        <w:ind w:firstLine="680"/>
        <w:jc w:val="both"/>
        <w:rPr>
          <w:sz w:val="28"/>
          <w:szCs w:val="28"/>
        </w:rPr>
      </w:pPr>
      <w:r w:rsidRPr="00FB40A3">
        <w:rPr>
          <w:sz w:val="28"/>
          <w:szCs w:val="28"/>
        </w:rPr>
        <w:t>3.</w:t>
      </w:r>
      <w:r w:rsidR="002602E5">
        <w:rPr>
          <w:sz w:val="28"/>
          <w:szCs w:val="28"/>
        </w:rPr>
        <w:t>3</w:t>
      </w:r>
      <w:r w:rsidRPr="00FB40A3">
        <w:rPr>
          <w:sz w:val="28"/>
          <w:szCs w:val="28"/>
        </w:rPr>
        <w:t>.8.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Контрольный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орган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информирует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контролируемое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лицо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о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результатах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рассмотрения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возражения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не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позднее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пяти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рабочих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дней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со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дня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рассмотрения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возражения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в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отношении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предостережения.</w:t>
      </w:r>
    </w:p>
    <w:p w:rsidR="000E7BBF" w:rsidRPr="00FB40A3" w:rsidRDefault="000E7BBF" w:rsidP="00FB40A3">
      <w:pPr>
        <w:widowControl/>
        <w:ind w:firstLine="680"/>
        <w:jc w:val="both"/>
        <w:rPr>
          <w:rFonts w:ascii="Times New Roman" w:hAnsi="Times New Roman"/>
          <w:sz w:val="28"/>
          <w:szCs w:val="28"/>
        </w:rPr>
      </w:pPr>
      <w:r w:rsidRPr="00FB40A3">
        <w:rPr>
          <w:rFonts w:ascii="Times New Roman" w:hAnsi="Times New Roman"/>
          <w:sz w:val="28"/>
          <w:szCs w:val="28"/>
        </w:rPr>
        <w:t>3.</w:t>
      </w:r>
      <w:r w:rsidR="002602E5">
        <w:rPr>
          <w:rFonts w:ascii="Times New Roman" w:hAnsi="Times New Roman"/>
          <w:sz w:val="28"/>
          <w:szCs w:val="28"/>
        </w:rPr>
        <w:t>3</w:t>
      </w:r>
      <w:r w:rsidRPr="00FB40A3">
        <w:rPr>
          <w:rFonts w:ascii="Times New Roman" w:hAnsi="Times New Roman"/>
          <w:sz w:val="28"/>
          <w:szCs w:val="28"/>
        </w:rPr>
        <w:t>.9.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Повторное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направление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возражения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тем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же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основаниям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не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допускается.</w:t>
      </w:r>
    </w:p>
    <w:p w:rsidR="00C06AC1" w:rsidRPr="00FB40A3" w:rsidRDefault="00C06AC1" w:rsidP="00FB40A3">
      <w:pPr>
        <w:pStyle w:val="HTM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B40A3">
        <w:rPr>
          <w:rFonts w:ascii="Times New Roman" w:hAnsi="Times New Roman" w:cs="Times New Roman"/>
          <w:sz w:val="28"/>
          <w:szCs w:val="28"/>
        </w:rPr>
        <w:t>3.</w:t>
      </w:r>
      <w:r w:rsidR="002602E5">
        <w:rPr>
          <w:rFonts w:ascii="Times New Roman" w:hAnsi="Times New Roman" w:cs="Times New Roman"/>
          <w:sz w:val="28"/>
          <w:szCs w:val="28"/>
        </w:rPr>
        <w:t>3</w:t>
      </w:r>
      <w:r w:rsidRPr="00FB40A3">
        <w:rPr>
          <w:rFonts w:ascii="Times New Roman" w:hAnsi="Times New Roman" w:cs="Times New Roman"/>
          <w:sz w:val="28"/>
          <w:szCs w:val="28"/>
        </w:rPr>
        <w:t>.10.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Контрольный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орган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осуществляет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учет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объявленных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им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предостережений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о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недопустимости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нарушения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обязательных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требований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и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использует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соответствующие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данные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для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проведения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иных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профилактических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мероприятий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и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контрольных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мероприятий.</w:t>
      </w:r>
    </w:p>
    <w:p w:rsidR="00C06AC1" w:rsidRPr="00FB40A3" w:rsidRDefault="00C06AC1" w:rsidP="00FB40A3">
      <w:pPr>
        <w:widowControl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0E7BBF" w:rsidRPr="00206437" w:rsidRDefault="000E7BBF" w:rsidP="00FB40A3">
      <w:pPr>
        <w:widowControl/>
        <w:ind w:firstLine="680"/>
        <w:jc w:val="both"/>
        <w:rPr>
          <w:rFonts w:ascii="Times New Roman" w:hAnsi="Times New Roman"/>
          <w:color w:val="auto"/>
          <w:sz w:val="28"/>
          <w:szCs w:val="28"/>
        </w:rPr>
      </w:pPr>
      <w:r w:rsidRPr="00206437">
        <w:rPr>
          <w:rFonts w:ascii="Times New Roman" w:hAnsi="Times New Roman"/>
          <w:color w:val="auto"/>
          <w:sz w:val="28"/>
          <w:szCs w:val="28"/>
        </w:rPr>
        <w:t>3.</w:t>
      </w:r>
      <w:r w:rsidR="00E20EBA">
        <w:rPr>
          <w:rFonts w:ascii="Times New Roman" w:hAnsi="Times New Roman"/>
          <w:color w:val="auto"/>
          <w:sz w:val="28"/>
          <w:szCs w:val="28"/>
        </w:rPr>
        <w:t>4</w:t>
      </w:r>
      <w:r w:rsidRPr="00206437">
        <w:rPr>
          <w:rFonts w:ascii="Times New Roman" w:hAnsi="Times New Roman"/>
          <w:color w:val="auto"/>
          <w:sz w:val="28"/>
          <w:szCs w:val="28"/>
        </w:rPr>
        <w:t>.</w:t>
      </w:r>
      <w:r w:rsidR="00A12E1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06437">
        <w:rPr>
          <w:rFonts w:ascii="Times New Roman" w:hAnsi="Times New Roman"/>
          <w:color w:val="auto"/>
          <w:sz w:val="28"/>
          <w:szCs w:val="28"/>
        </w:rPr>
        <w:t>Консультирование</w:t>
      </w:r>
    </w:p>
    <w:p w:rsidR="000E7BBF" w:rsidRPr="00FB40A3" w:rsidRDefault="00E20EBA" w:rsidP="00FB40A3">
      <w:pPr>
        <w:pStyle w:val="ConsPlusNormal"/>
        <w:ind w:firstLine="680"/>
        <w:jc w:val="both"/>
        <w:rPr>
          <w:sz w:val="28"/>
          <w:szCs w:val="28"/>
        </w:rPr>
      </w:pPr>
      <w:r w:rsidRPr="00206437">
        <w:rPr>
          <w:sz w:val="28"/>
          <w:szCs w:val="28"/>
        </w:rPr>
        <w:lastRenderedPageBreak/>
        <w:t>3.</w:t>
      </w:r>
      <w:r>
        <w:rPr>
          <w:sz w:val="28"/>
          <w:szCs w:val="28"/>
        </w:rPr>
        <w:t>4</w:t>
      </w:r>
      <w:r w:rsidR="000E7BBF" w:rsidRPr="00FB40A3">
        <w:rPr>
          <w:sz w:val="28"/>
          <w:szCs w:val="28"/>
        </w:rPr>
        <w:t>.1.</w:t>
      </w:r>
      <w:r w:rsidR="00A12E1C">
        <w:rPr>
          <w:sz w:val="28"/>
          <w:szCs w:val="28"/>
        </w:rPr>
        <w:t xml:space="preserve"> </w:t>
      </w:r>
      <w:r w:rsidR="000E7BBF" w:rsidRPr="00FB40A3">
        <w:rPr>
          <w:sz w:val="28"/>
          <w:szCs w:val="28"/>
        </w:rPr>
        <w:t>Консультирование</w:t>
      </w:r>
      <w:r w:rsidR="00A12E1C">
        <w:rPr>
          <w:sz w:val="28"/>
          <w:szCs w:val="28"/>
        </w:rPr>
        <w:t xml:space="preserve"> </w:t>
      </w:r>
      <w:r w:rsidR="000E7BBF" w:rsidRPr="00FB40A3">
        <w:rPr>
          <w:sz w:val="28"/>
          <w:szCs w:val="28"/>
        </w:rPr>
        <w:t>контролируемых</w:t>
      </w:r>
      <w:r w:rsidR="00A12E1C">
        <w:rPr>
          <w:sz w:val="28"/>
          <w:szCs w:val="28"/>
        </w:rPr>
        <w:t xml:space="preserve"> </w:t>
      </w:r>
      <w:r w:rsidR="000E7BBF" w:rsidRPr="00FB40A3">
        <w:rPr>
          <w:sz w:val="28"/>
          <w:szCs w:val="28"/>
        </w:rPr>
        <w:t>лиц</w:t>
      </w:r>
      <w:r w:rsidR="00A12E1C">
        <w:rPr>
          <w:sz w:val="28"/>
          <w:szCs w:val="28"/>
        </w:rPr>
        <w:t xml:space="preserve"> </w:t>
      </w:r>
      <w:r w:rsidR="000E7BBF" w:rsidRPr="00FB40A3">
        <w:rPr>
          <w:sz w:val="28"/>
          <w:szCs w:val="28"/>
        </w:rPr>
        <w:t>и</w:t>
      </w:r>
      <w:r w:rsidR="00A12E1C">
        <w:rPr>
          <w:sz w:val="28"/>
          <w:szCs w:val="28"/>
        </w:rPr>
        <w:t xml:space="preserve"> </w:t>
      </w:r>
      <w:r w:rsidR="000E7BBF" w:rsidRPr="00FB40A3">
        <w:rPr>
          <w:sz w:val="28"/>
          <w:szCs w:val="28"/>
        </w:rPr>
        <w:t>их</w:t>
      </w:r>
      <w:r w:rsidR="00A12E1C">
        <w:rPr>
          <w:sz w:val="28"/>
          <w:szCs w:val="28"/>
        </w:rPr>
        <w:t xml:space="preserve"> </w:t>
      </w:r>
      <w:r w:rsidR="000E7BBF" w:rsidRPr="00FB40A3">
        <w:rPr>
          <w:sz w:val="28"/>
          <w:szCs w:val="28"/>
        </w:rPr>
        <w:t>представителей</w:t>
      </w:r>
      <w:r w:rsidR="00A12E1C">
        <w:rPr>
          <w:sz w:val="28"/>
          <w:szCs w:val="28"/>
        </w:rPr>
        <w:t xml:space="preserve"> </w:t>
      </w:r>
      <w:r w:rsidR="000E7BBF" w:rsidRPr="00FB40A3">
        <w:rPr>
          <w:sz w:val="28"/>
          <w:szCs w:val="28"/>
        </w:rPr>
        <w:t>осуществляется</w:t>
      </w:r>
      <w:r w:rsidR="00A12E1C">
        <w:rPr>
          <w:sz w:val="28"/>
          <w:szCs w:val="28"/>
        </w:rPr>
        <w:t xml:space="preserve"> </w:t>
      </w:r>
      <w:r w:rsidR="000E7BBF" w:rsidRPr="00FB40A3">
        <w:rPr>
          <w:sz w:val="28"/>
          <w:szCs w:val="28"/>
        </w:rPr>
        <w:t>по</w:t>
      </w:r>
      <w:r w:rsidR="00A12E1C">
        <w:rPr>
          <w:sz w:val="28"/>
          <w:szCs w:val="28"/>
        </w:rPr>
        <w:t xml:space="preserve"> </w:t>
      </w:r>
      <w:r w:rsidR="000E7BBF" w:rsidRPr="00FB40A3">
        <w:rPr>
          <w:sz w:val="28"/>
          <w:szCs w:val="28"/>
        </w:rPr>
        <w:t>вопросам,</w:t>
      </w:r>
      <w:r w:rsidR="00A12E1C">
        <w:rPr>
          <w:sz w:val="28"/>
          <w:szCs w:val="28"/>
        </w:rPr>
        <w:t xml:space="preserve"> </w:t>
      </w:r>
      <w:r w:rsidR="000E7BBF" w:rsidRPr="00FB40A3">
        <w:rPr>
          <w:sz w:val="28"/>
          <w:szCs w:val="28"/>
        </w:rPr>
        <w:t>связанным</w:t>
      </w:r>
      <w:r w:rsidR="00A12E1C">
        <w:rPr>
          <w:sz w:val="28"/>
          <w:szCs w:val="28"/>
        </w:rPr>
        <w:t xml:space="preserve"> </w:t>
      </w:r>
      <w:r w:rsidR="000E7BBF" w:rsidRPr="00FB40A3">
        <w:rPr>
          <w:sz w:val="28"/>
          <w:szCs w:val="28"/>
        </w:rPr>
        <w:t>с</w:t>
      </w:r>
      <w:r w:rsidR="00A12E1C">
        <w:rPr>
          <w:sz w:val="28"/>
          <w:szCs w:val="28"/>
        </w:rPr>
        <w:t xml:space="preserve"> </w:t>
      </w:r>
      <w:r w:rsidR="000E7BBF" w:rsidRPr="00FB40A3">
        <w:rPr>
          <w:sz w:val="28"/>
          <w:szCs w:val="28"/>
        </w:rPr>
        <w:t>организацией</w:t>
      </w:r>
      <w:r w:rsidR="00A12E1C">
        <w:rPr>
          <w:sz w:val="28"/>
          <w:szCs w:val="28"/>
        </w:rPr>
        <w:t xml:space="preserve"> </w:t>
      </w:r>
      <w:r w:rsidR="000E7BBF" w:rsidRPr="00FB40A3">
        <w:rPr>
          <w:sz w:val="28"/>
          <w:szCs w:val="28"/>
        </w:rPr>
        <w:t>и</w:t>
      </w:r>
      <w:r w:rsidR="00A12E1C">
        <w:rPr>
          <w:sz w:val="28"/>
          <w:szCs w:val="28"/>
        </w:rPr>
        <w:t xml:space="preserve"> </w:t>
      </w:r>
      <w:r w:rsidR="000E7BBF" w:rsidRPr="00FB40A3">
        <w:rPr>
          <w:sz w:val="28"/>
          <w:szCs w:val="28"/>
        </w:rPr>
        <w:t>осуществлением</w:t>
      </w:r>
      <w:r w:rsidR="00A12E1C">
        <w:rPr>
          <w:sz w:val="28"/>
          <w:szCs w:val="28"/>
        </w:rPr>
        <w:t xml:space="preserve"> </w:t>
      </w:r>
      <w:r w:rsidR="000E7BBF" w:rsidRPr="00FB40A3">
        <w:rPr>
          <w:sz w:val="28"/>
          <w:szCs w:val="28"/>
        </w:rPr>
        <w:t>муниципального</w:t>
      </w:r>
      <w:r w:rsidR="00A12E1C">
        <w:rPr>
          <w:sz w:val="28"/>
          <w:szCs w:val="28"/>
        </w:rPr>
        <w:t xml:space="preserve"> </w:t>
      </w:r>
      <w:r w:rsidR="000E7BBF" w:rsidRPr="00FB40A3">
        <w:rPr>
          <w:sz w:val="28"/>
          <w:szCs w:val="28"/>
        </w:rPr>
        <w:t>контроля:</w:t>
      </w:r>
    </w:p>
    <w:p w:rsidR="000E7BBF" w:rsidRPr="00FB40A3" w:rsidRDefault="000E7BBF" w:rsidP="00FB40A3">
      <w:pPr>
        <w:pStyle w:val="ConsPlusNormal"/>
        <w:tabs>
          <w:tab w:val="left" w:pos="1134"/>
        </w:tabs>
        <w:ind w:firstLine="680"/>
        <w:jc w:val="both"/>
        <w:rPr>
          <w:sz w:val="28"/>
          <w:szCs w:val="28"/>
        </w:rPr>
      </w:pPr>
      <w:r w:rsidRPr="00FB40A3">
        <w:rPr>
          <w:sz w:val="28"/>
          <w:szCs w:val="28"/>
        </w:rPr>
        <w:t>1)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порядка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проведения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контрольных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мероприятий;</w:t>
      </w:r>
    </w:p>
    <w:p w:rsidR="000E7BBF" w:rsidRPr="00FB40A3" w:rsidRDefault="000E7BBF" w:rsidP="00FB40A3">
      <w:pPr>
        <w:pStyle w:val="ConsPlusNormal"/>
        <w:tabs>
          <w:tab w:val="left" w:pos="1134"/>
        </w:tabs>
        <w:ind w:firstLine="680"/>
        <w:jc w:val="both"/>
        <w:rPr>
          <w:sz w:val="28"/>
          <w:szCs w:val="28"/>
        </w:rPr>
      </w:pPr>
      <w:r w:rsidRPr="00FB40A3">
        <w:rPr>
          <w:sz w:val="28"/>
          <w:szCs w:val="28"/>
        </w:rPr>
        <w:t>2)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периодичности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проведения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контрольных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мероприятий;</w:t>
      </w:r>
    </w:p>
    <w:p w:rsidR="000E7BBF" w:rsidRPr="00FB40A3" w:rsidRDefault="000E7BBF" w:rsidP="00FB40A3">
      <w:pPr>
        <w:pStyle w:val="ConsPlusNormal"/>
        <w:tabs>
          <w:tab w:val="left" w:pos="1134"/>
        </w:tabs>
        <w:ind w:firstLine="680"/>
        <w:jc w:val="both"/>
        <w:rPr>
          <w:sz w:val="28"/>
          <w:szCs w:val="28"/>
        </w:rPr>
      </w:pPr>
      <w:r w:rsidRPr="00FB40A3">
        <w:rPr>
          <w:sz w:val="28"/>
          <w:szCs w:val="28"/>
        </w:rPr>
        <w:t>3)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порядка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принятия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решений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по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итогам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контрольных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мероприятий;</w:t>
      </w:r>
    </w:p>
    <w:p w:rsidR="000E7BBF" w:rsidRPr="00FB40A3" w:rsidRDefault="000E7BBF" w:rsidP="00FB40A3">
      <w:pPr>
        <w:pStyle w:val="ConsPlusNormal"/>
        <w:tabs>
          <w:tab w:val="left" w:pos="1134"/>
        </w:tabs>
        <w:ind w:firstLine="680"/>
        <w:jc w:val="both"/>
        <w:rPr>
          <w:sz w:val="28"/>
          <w:szCs w:val="28"/>
        </w:rPr>
      </w:pPr>
      <w:r w:rsidRPr="00FB40A3">
        <w:rPr>
          <w:sz w:val="28"/>
          <w:szCs w:val="28"/>
        </w:rPr>
        <w:t>4)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порядка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обжалования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решений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Контрольного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органа.</w:t>
      </w:r>
    </w:p>
    <w:p w:rsidR="000E7BBF" w:rsidRPr="00FB40A3" w:rsidRDefault="000E7BBF" w:rsidP="00FB40A3">
      <w:pPr>
        <w:pStyle w:val="a8"/>
        <w:widowControl/>
        <w:tabs>
          <w:tab w:val="left" w:pos="1134"/>
        </w:tabs>
        <w:ind w:left="0" w:firstLine="68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B40A3">
        <w:rPr>
          <w:rFonts w:ascii="Times New Roman" w:hAnsi="Times New Roman"/>
          <w:sz w:val="28"/>
          <w:szCs w:val="28"/>
        </w:rPr>
        <w:t>3.</w:t>
      </w:r>
      <w:r w:rsidR="00E20EBA">
        <w:rPr>
          <w:rFonts w:ascii="Times New Roman" w:hAnsi="Times New Roman"/>
          <w:sz w:val="28"/>
          <w:szCs w:val="28"/>
        </w:rPr>
        <w:t>4</w:t>
      </w:r>
      <w:r w:rsidRPr="00FB40A3">
        <w:rPr>
          <w:rFonts w:ascii="Times New Roman" w:hAnsi="Times New Roman"/>
          <w:sz w:val="28"/>
          <w:szCs w:val="28"/>
        </w:rPr>
        <w:t>.2.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Инспектор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="00284757" w:rsidRPr="00FB40A3">
        <w:rPr>
          <w:rFonts w:ascii="Times New Roman" w:hAnsi="Times New Roman"/>
          <w:sz w:val="28"/>
          <w:szCs w:val="28"/>
        </w:rPr>
        <w:t>осуществля</w:t>
      </w:r>
      <w:r w:rsidR="00284757">
        <w:rPr>
          <w:rFonts w:ascii="Times New Roman" w:hAnsi="Times New Roman"/>
          <w:sz w:val="28"/>
          <w:szCs w:val="28"/>
        </w:rPr>
        <w:t>ет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консультирование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контролируемых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лиц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их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представителей:</w:t>
      </w:r>
    </w:p>
    <w:p w:rsidR="000E7BBF" w:rsidRPr="00FB40A3" w:rsidRDefault="000E7BBF" w:rsidP="00FB40A3">
      <w:pPr>
        <w:pStyle w:val="ConsPlusNormal"/>
        <w:ind w:firstLine="680"/>
        <w:jc w:val="both"/>
        <w:rPr>
          <w:sz w:val="28"/>
          <w:szCs w:val="28"/>
        </w:rPr>
      </w:pPr>
      <w:r w:rsidRPr="00FB40A3">
        <w:rPr>
          <w:sz w:val="28"/>
          <w:szCs w:val="28"/>
        </w:rPr>
        <w:t>1)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в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виде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устных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разъяснений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по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телефону,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посредством</w:t>
      </w:r>
      <w:r w:rsidR="00A12E1C">
        <w:rPr>
          <w:sz w:val="28"/>
          <w:szCs w:val="28"/>
        </w:rPr>
        <w:t xml:space="preserve"> </w:t>
      </w:r>
      <w:proofErr w:type="spellStart"/>
      <w:r w:rsidRPr="00FB40A3">
        <w:rPr>
          <w:sz w:val="28"/>
          <w:szCs w:val="28"/>
        </w:rPr>
        <w:t>видео-конференц-связи</w:t>
      </w:r>
      <w:proofErr w:type="spellEnd"/>
      <w:r w:rsidRPr="00FB40A3">
        <w:rPr>
          <w:sz w:val="28"/>
          <w:szCs w:val="28"/>
        </w:rPr>
        <w:t>,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на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личном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приеме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либо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в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ходе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проведения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профилактического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мероприятия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контрольного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мероприятия;</w:t>
      </w:r>
    </w:p>
    <w:p w:rsidR="000E7BBF" w:rsidRPr="00FB40A3" w:rsidRDefault="000E7BBF" w:rsidP="00FB40A3">
      <w:pPr>
        <w:pStyle w:val="ConsPlusNormal"/>
        <w:ind w:firstLine="680"/>
        <w:jc w:val="both"/>
        <w:rPr>
          <w:sz w:val="28"/>
          <w:szCs w:val="28"/>
        </w:rPr>
      </w:pPr>
      <w:r w:rsidRPr="00FB40A3">
        <w:rPr>
          <w:sz w:val="28"/>
          <w:szCs w:val="28"/>
        </w:rPr>
        <w:t>2)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посредством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размещения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на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официальном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сайте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письменного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разъяснения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по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однотипным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обращениям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(более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10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однотипных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обращений)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контролируемых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лиц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и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их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представителей,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подписанного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уполномоченным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должностным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лицом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Контрольного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органа.</w:t>
      </w:r>
    </w:p>
    <w:p w:rsidR="000E7BBF" w:rsidRPr="00FB40A3" w:rsidRDefault="000E7BBF" w:rsidP="00FB40A3">
      <w:pPr>
        <w:widowControl/>
        <w:ind w:firstLine="680"/>
        <w:jc w:val="both"/>
        <w:rPr>
          <w:rFonts w:ascii="Times New Roman" w:hAnsi="Times New Roman"/>
          <w:sz w:val="28"/>
          <w:szCs w:val="28"/>
        </w:rPr>
      </w:pPr>
      <w:r w:rsidRPr="00FB40A3">
        <w:rPr>
          <w:rFonts w:ascii="Times New Roman" w:hAnsi="Times New Roman"/>
          <w:sz w:val="28"/>
          <w:szCs w:val="28"/>
        </w:rPr>
        <w:t>3.</w:t>
      </w:r>
      <w:r w:rsidR="00E20EBA">
        <w:rPr>
          <w:rFonts w:ascii="Times New Roman" w:hAnsi="Times New Roman"/>
          <w:sz w:val="28"/>
          <w:szCs w:val="28"/>
        </w:rPr>
        <w:t>4</w:t>
      </w:r>
      <w:r w:rsidRPr="00FB40A3">
        <w:rPr>
          <w:rFonts w:ascii="Times New Roman" w:hAnsi="Times New Roman"/>
          <w:sz w:val="28"/>
          <w:szCs w:val="28"/>
        </w:rPr>
        <w:t>.3.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Индивидуальное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консультирование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на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личном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приеме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каждого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заявителя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инспекторами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не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может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превышать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10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минут.</w:t>
      </w:r>
    </w:p>
    <w:p w:rsidR="000E7BBF" w:rsidRPr="00FB40A3" w:rsidRDefault="000E7BBF" w:rsidP="00FB40A3">
      <w:pPr>
        <w:widowControl/>
        <w:ind w:firstLine="680"/>
        <w:jc w:val="both"/>
        <w:rPr>
          <w:rFonts w:ascii="Times New Roman" w:hAnsi="Times New Roman"/>
          <w:sz w:val="28"/>
          <w:szCs w:val="28"/>
        </w:rPr>
      </w:pPr>
      <w:r w:rsidRPr="00FB40A3">
        <w:rPr>
          <w:rFonts w:ascii="Times New Roman" w:hAnsi="Times New Roman"/>
          <w:sz w:val="28"/>
          <w:szCs w:val="28"/>
        </w:rPr>
        <w:t>Время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разговора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телефону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не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должно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превышать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10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минут.</w:t>
      </w:r>
    </w:p>
    <w:p w:rsidR="000E7BBF" w:rsidRPr="00FB40A3" w:rsidRDefault="000E7BBF" w:rsidP="00FB40A3">
      <w:pPr>
        <w:pStyle w:val="ConsPlusNormal"/>
        <w:ind w:firstLine="680"/>
        <w:jc w:val="both"/>
        <w:rPr>
          <w:sz w:val="28"/>
          <w:szCs w:val="28"/>
        </w:rPr>
      </w:pPr>
      <w:r w:rsidRPr="00FB40A3">
        <w:rPr>
          <w:sz w:val="28"/>
          <w:szCs w:val="28"/>
        </w:rPr>
        <w:t>3.</w:t>
      </w:r>
      <w:r w:rsidR="00E20EBA">
        <w:rPr>
          <w:sz w:val="28"/>
          <w:szCs w:val="28"/>
        </w:rPr>
        <w:t>4</w:t>
      </w:r>
      <w:r w:rsidRPr="00FB40A3">
        <w:rPr>
          <w:sz w:val="28"/>
          <w:szCs w:val="28"/>
        </w:rPr>
        <w:t>.4.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Контрольный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орган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не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предоставляет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контролируемым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лицам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и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их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представителям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в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письменной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форме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информацию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по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вопросам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устного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консультирования.</w:t>
      </w:r>
    </w:p>
    <w:p w:rsidR="000E7BBF" w:rsidRPr="00FB40A3" w:rsidRDefault="000E7BBF" w:rsidP="00FB40A3">
      <w:pPr>
        <w:pStyle w:val="ConsPlusNormal"/>
        <w:ind w:firstLine="680"/>
        <w:jc w:val="both"/>
        <w:rPr>
          <w:sz w:val="28"/>
          <w:szCs w:val="28"/>
        </w:rPr>
      </w:pPr>
      <w:r w:rsidRPr="00FB40A3">
        <w:rPr>
          <w:sz w:val="28"/>
          <w:szCs w:val="28"/>
        </w:rPr>
        <w:t>3.</w:t>
      </w:r>
      <w:r w:rsidR="00E20EBA">
        <w:rPr>
          <w:sz w:val="28"/>
          <w:szCs w:val="28"/>
        </w:rPr>
        <w:t>4</w:t>
      </w:r>
      <w:r w:rsidRPr="00FB40A3">
        <w:rPr>
          <w:sz w:val="28"/>
          <w:szCs w:val="28"/>
        </w:rPr>
        <w:t>.5.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Письменное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консультирование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контролируемых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лиц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и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их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представителей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осуществляется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по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следующим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вопросам:</w:t>
      </w:r>
    </w:p>
    <w:p w:rsidR="000E7BBF" w:rsidRPr="00FB40A3" w:rsidRDefault="000E7BBF" w:rsidP="00FB40A3">
      <w:pPr>
        <w:pStyle w:val="ConsPlusNormal"/>
        <w:ind w:firstLine="680"/>
        <w:jc w:val="both"/>
        <w:rPr>
          <w:sz w:val="28"/>
          <w:szCs w:val="28"/>
        </w:rPr>
      </w:pPr>
      <w:r w:rsidRPr="00FB40A3">
        <w:rPr>
          <w:sz w:val="28"/>
          <w:szCs w:val="28"/>
        </w:rPr>
        <w:t>1)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порядок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обжалования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решений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Конт</w:t>
      </w:r>
      <w:r w:rsidR="00E20EBA">
        <w:rPr>
          <w:sz w:val="28"/>
          <w:szCs w:val="28"/>
        </w:rPr>
        <w:t>рольного</w:t>
      </w:r>
      <w:r w:rsidR="00A12E1C">
        <w:rPr>
          <w:sz w:val="28"/>
          <w:szCs w:val="28"/>
        </w:rPr>
        <w:t xml:space="preserve"> </w:t>
      </w:r>
      <w:r w:rsidR="00E20EBA">
        <w:rPr>
          <w:sz w:val="28"/>
          <w:szCs w:val="28"/>
        </w:rPr>
        <w:t>органа.</w:t>
      </w:r>
    </w:p>
    <w:p w:rsidR="000E7BBF" w:rsidRPr="00FB40A3" w:rsidRDefault="000E7BBF" w:rsidP="00FB40A3">
      <w:pPr>
        <w:pStyle w:val="ConsPlusNormal"/>
        <w:ind w:firstLine="680"/>
        <w:jc w:val="both"/>
        <w:rPr>
          <w:sz w:val="28"/>
          <w:szCs w:val="28"/>
        </w:rPr>
      </w:pPr>
      <w:r w:rsidRPr="00FB40A3">
        <w:rPr>
          <w:sz w:val="28"/>
          <w:szCs w:val="28"/>
        </w:rPr>
        <w:t>3.</w:t>
      </w:r>
      <w:r w:rsidR="00E20EBA">
        <w:rPr>
          <w:sz w:val="28"/>
          <w:szCs w:val="28"/>
        </w:rPr>
        <w:t>4.</w:t>
      </w:r>
      <w:r w:rsidRPr="00FB40A3">
        <w:rPr>
          <w:sz w:val="28"/>
          <w:szCs w:val="28"/>
        </w:rPr>
        <w:t>6.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Контролируемое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лицо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вправе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направить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запрос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о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предоставлении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письменного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ответа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в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сроки,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установленные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Федеральным</w:t>
      </w:r>
      <w:r w:rsidR="00A12E1C">
        <w:rPr>
          <w:sz w:val="28"/>
          <w:szCs w:val="28"/>
        </w:rPr>
        <w:t xml:space="preserve"> </w:t>
      </w:r>
      <w:hyperlink r:id="rId9" w:history="1">
        <w:r w:rsidRPr="00FB40A3">
          <w:rPr>
            <w:sz w:val="28"/>
            <w:szCs w:val="28"/>
          </w:rPr>
          <w:t>законом</w:t>
        </w:r>
      </w:hyperlink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от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02.05.2006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№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59-ФЗ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«О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порядке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рассмотрения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обращений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граждан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Российской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Федерации».</w:t>
      </w:r>
    </w:p>
    <w:p w:rsidR="000E7BBF" w:rsidRPr="00FB40A3" w:rsidRDefault="000E7BBF" w:rsidP="00FB40A3">
      <w:pPr>
        <w:pStyle w:val="ConsPlusNormal"/>
        <w:ind w:firstLine="680"/>
        <w:jc w:val="both"/>
        <w:rPr>
          <w:sz w:val="28"/>
          <w:szCs w:val="28"/>
        </w:rPr>
      </w:pPr>
      <w:r w:rsidRPr="00FB40A3">
        <w:rPr>
          <w:sz w:val="28"/>
          <w:szCs w:val="28"/>
        </w:rPr>
        <w:t>3.</w:t>
      </w:r>
      <w:r w:rsidR="00E20EBA">
        <w:rPr>
          <w:sz w:val="28"/>
          <w:szCs w:val="28"/>
        </w:rPr>
        <w:t>4</w:t>
      </w:r>
      <w:r w:rsidRPr="00FB40A3">
        <w:rPr>
          <w:sz w:val="28"/>
          <w:szCs w:val="28"/>
        </w:rPr>
        <w:t>.7.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Контрольный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орган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осуществляет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учет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проведенных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консультирований.</w:t>
      </w:r>
    </w:p>
    <w:p w:rsidR="000E7BBF" w:rsidRDefault="000E7BBF" w:rsidP="00FB40A3">
      <w:pPr>
        <w:pStyle w:val="a8"/>
        <w:widowControl/>
        <w:tabs>
          <w:tab w:val="left" w:pos="1134"/>
        </w:tabs>
        <w:ind w:left="0" w:firstLine="680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E20EBA" w:rsidRPr="00E20EBA" w:rsidRDefault="00E20EBA" w:rsidP="00E20EB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20EBA">
        <w:rPr>
          <w:rFonts w:ascii="Times New Roman" w:hAnsi="Times New Roman"/>
          <w:sz w:val="28"/>
          <w:szCs w:val="28"/>
        </w:rPr>
        <w:t>3.5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E20EBA">
        <w:rPr>
          <w:rFonts w:ascii="Times New Roman" w:hAnsi="Times New Roman"/>
          <w:sz w:val="28"/>
          <w:szCs w:val="28"/>
        </w:rPr>
        <w:t>Самообследование</w:t>
      </w:r>
    </w:p>
    <w:p w:rsidR="00E20EBA" w:rsidRPr="00E20EBA" w:rsidRDefault="00E20EBA" w:rsidP="00E20EBA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E20EBA">
        <w:rPr>
          <w:rFonts w:ascii="Times New Roman" w:hAnsi="Times New Roman"/>
          <w:sz w:val="28"/>
          <w:szCs w:val="28"/>
        </w:rPr>
        <w:t>3.5.1.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E20EBA">
        <w:rPr>
          <w:rFonts w:ascii="Times New Roman" w:hAnsi="Times New Roman"/>
          <w:sz w:val="28"/>
          <w:szCs w:val="28"/>
        </w:rPr>
        <w:t>В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E20EBA">
        <w:rPr>
          <w:rFonts w:ascii="Times New Roman" w:hAnsi="Times New Roman"/>
          <w:sz w:val="28"/>
          <w:szCs w:val="28"/>
        </w:rPr>
        <w:t>целях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E20EBA">
        <w:rPr>
          <w:rFonts w:ascii="Times New Roman" w:hAnsi="Times New Roman"/>
          <w:sz w:val="28"/>
          <w:szCs w:val="28"/>
        </w:rPr>
        <w:t>добровольного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E20EBA">
        <w:rPr>
          <w:rFonts w:ascii="Times New Roman" w:hAnsi="Times New Roman"/>
          <w:sz w:val="28"/>
          <w:szCs w:val="28"/>
        </w:rPr>
        <w:t>определения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E20EBA">
        <w:rPr>
          <w:rFonts w:ascii="Times New Roman" w:hAnsi="Times New Roman"/>
          <w:sz w:val="28"/>
          <w:szCs w:val="28"/>
        </w:rPr>
        <w:t>уровня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E20EBA">
        <w:rPr>
          <w:rFonts w:ascii="Times New Roman" w:hAnsi="Times New Roman"/>
          <w:sz w:val="28"/>
          <w:szCs w:val="28"/>
        </w:rPr>
        <w:t>соблюдения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E20EBA">
        <w:rPr>
          <w:rFonts w:ascii="Times New Roman" w:hAnsi="Times New Roman"/>
          <w:sz w:val="28"/>
          <w:szCs w:val="28"/>
        </w:rPr>
        <w:t>обязательных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20EBA">
        <w:rPr>
          <w:rFonts w:ascii="Times New Roman" w:hAnsi="Times New Roman"/>
          <w:sz w:val="28"/>
          <w:szCs w:val="28"/>
        </w:rPr>
        <w:t>требований</w:t>
      </w:r>
      <w:proofErr w:type="gramEnd"/>
      <w:r w:rsidR="00A12E1C">
        <w:rPr>
          <w:rFonts w:ascii="Times New Roman" w:hAnsi="Times New Roman"/>
          <w:sz w:val="28"/>
          <w:szCs w:val="28"/>
        </w:rPr>
        <w:t xml:space="preserve"> </w:t>
      </w:r>
      <w:r w:rsidRPr="00E20EBA">
        <w:rPr>
          <w:rFonts w:ascii="Times New Roman" w:hAnsi="Times New Roman"/>
          <w:sz w:val="28"/>
          <w:szCs w:val="28"/>
        </w:rPr>
        <w:t>контролируемые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E20EBA">
        <w:rPr>
          <w:rFonts w:ascii="Times New Roman" w:hAnsi="Times New Roman"/>
          <w:sz w:val="28"/>
          <w:szCs w:val="28"/>
        </w:rPr>
        <w:t>лица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E20EBA">
        <w:rPr>
          <w:rFonts w:ascii="Times New Roman" w:hAnsi="Times New Roman"/>
          <w:sz w:val="28"/>
          <w:szCs w:val="28"/>
        </w:rPr>
        <w:t>вправе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E20EBA">
        <w:rPr>
          <w:rFonts w:ascii="Times New Roman" w:hAnsi="Times New Roman"/>
          <w:sz w:val="28"/>
          <w:szCs w:val="28"/>
        </w:rPr>
        <w:t>осуществлять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E20EBA">
        <w:rPr>
          <w:rFonts w:ascii="Times New Roman" w:hAnsi="Times New Roman"/>
          <w:sz w:val="28"/>
          <w:szCs w:val="28"/>
        </w:rPr>
        <w:t>самостоятельную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E20EBA">
        <w:rPr>
          <w:rFonts w:ascii="Times New Roman" w:hAnsi="Times New Roman"/>
          <w:sz w:val="28"/>
          <w:szCs w:val="28"/>
        </w:rPr>
        <w:t>оценку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E20EBA">
        <w:rPr>
          <w:rFonts w:ascii="Times New Roman" w:hAnsi="Times New Roman"/>
          <w:sz w:val="28"/>
          <w:szCs w:val="28"/>
        </w:rPr>
        <w:t>соблюдения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E20EBA">
        <w:rPr>
          <w:rFonts w:ascii="Times New Roman" w:hAnsi="Times New Roman"/>
          <w:sz w:val="28"/>
          <w:szCs w:val="28"/>
        </w:rPr>
        <w:t>обязательных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E20EBA">
        <w:rPr>
          <w:rFonts w:ascii="Times New Roman" w:hAnsi="Times New Roman"/>
          <w:sz w:val="28"/>
          <w:szCs w:val="28"/>
        </w:rPr>
        <w:t>требований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E20EBA">
        <w:rPr>
          <w:rFonts w:ascii="Times New Roman" w:hAnsi="Times New Roman"/>
          <w:sz w:val="28"/>
          <w:szCs w:val="28"/>
        </w:rPr>
        <w:t>(самообследование)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E20EBA">
        <w:rPr>
          <w:rFonts w:ascii="Times New Roman" w:hAnsi="Times New Roman"/>
          <w:sz w:val="28"/>
          <w:szCs w:val="28"/>
        </w:rPr>
        <w:t>в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E20EBA">
        <w:rPr>
          <w:rFonts w:ascii="Times New Roman" w:hAnsi="Times New Roman"/>
          <w:sz w:val="28"/>
          <w:szCs w:val="28"/>
        </w:rPr>
        <w:t>автоматизированном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E20EBA">
        <w:rPr>
          <w:rFonts w:ascii="Times New Roman" w:hAnsi="Times New Roman"/>
          <w:sz w:val="28"/>
          <w:szCs w:val="28"/>
        </w:rPr>
        <w:t>режиме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E20EBA">
        <w:rPr>
          <w:rFonts w:ascii="Times New Roman" w:hAnsi="Times New Roman"/>
          <w:sz w:val="28"/>
          <w:szCs w:val="28"/>
        </w:rPr>
        <w:t>с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E20EBA">
        <w:rPr>
          <w:rFonts w:ascii="Times New Roman" w:hAnsi="Times New Roman"/>
          <w:sz w:val="28"/>
          <w:szCs w:val="28"/>
        </w:rPr>
        <w:t>использованием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E20EBA">
        <w:rPr>
          <w:rFonts w:ascii="Times New Roman" w:hAnsi="Times New Roman"/>
          <w:sz w:val="28"/>
          <w:szCs w:val="28"/>
        </w:rPr>
        <w:t>одного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E20EBA">
        <w:rPr>
          <w:rFonts w:ascii="Times New Roman" w:hAnsi="Times New Roman"/>
          <w:sz w:val="28"/>
          <w:szCs w:val="28"/>
        </w:rPr>
        <w:t>из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E20EBA">
        <w:rPr>
          <w:rFonts w:ascii="Times New Roman" w:hAnsi="Times New Roman"/>
          <w:sz w:val="28"/>
          <w:szCs w:val="28"/>
        </w:rPr>
        <w:t>способов,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E20EBA">
        <w:rPr>
          <w:rFonts w:ascii="Times New Roman" w:hAnsi="Times New Roman"/>
          <w:sz w:val="28"/>
          <w:szCs w:val="28"/>
        </w:rPr>
        <w:t>указанных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E20EBA">
        <w:rPr>
          <w:rFonts w:ascii="Times New Roman" w:hAnsi="Times New Roman"/>
          <w:sz w:val="28"/>
          <w:szCs w:val="28"/>
        </w:rPr>
        <w:t>на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E20EBA">
        <w:rPr>
          <w:rFonts w:ascii="Times New Roman" w:hAnsi="Times New Roman"/>
          <w:sz w:val="28"/>
          <w:szCs w:val="28"/>
        </w:rPr>
        <w:t>официальном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E20EBA">
        <w:rPr>
          <w:rFonts w:ascii="Times New Roman" w:hAnsi="Times New Roman"/>
          <w:sz w:val="28"/>
          <w:szCs w:val="28"/>
        </w:rPr>
        <w:t>сайте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E20EBA">
        <w:rPr>
          <w:rFonts w:ascii="Times New Roman" w:hAnsi="Times New Roman"/>
          <w:sz w:val="28"/>
          <w:szCs w:val="28"/>
        </w:rPr>
        <w:t>контрольного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E20EBA">
        <w:rPr>
          <w:rFonts w:ascii="Times New Roman" w:hAnsi="Times New Roman"/>
          <w:sz w:val="28"/>
          <w:szCs w:val="28"/>
        </w:rPr>
        <w:t>(надзорного)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E20EBA">
        <w:rPr>
          <w:rFonts w:ascii="Times New Roman" w:hAnsi="Times New Roman"/>
          <w:sz w:val="28"/>
          <w:szCs w:val="28"/>
        </w:rPr>
        <w:t>органа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E20EBA">
        <w:rPr>
          <w:rFonts w:ascii="Times New Roman" w:hAnsi="Times New Roman"/>
          <w:sz w:val="28"/>
          <w:szCs w:val="28"/>
        </w:rPr>
        <w:t>в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E20EBA">
        <w:rPr>
          <w:rFonts w:ascii="Times New Roman" w:hAnsi="Times New Roman"/>
          <w:sz w:val="28"/>
          <w:szCs w:val="28"/>
        </w:rPr>
        <w:t>информационно-телекоммуникационной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E20EBA">
        <w:rPr>
          <w:rFonts w:ascii="Times New Roman" w:hAnsi="Times New Roman"/>
          <w:sz w:val="28"/>
          <w:szCs w:val="28"/>
        </w:rPr>
        <w:t>сети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E20EBA">
        <w:rPr>
          <w:rFonts w:ascii="Times New Roman" w:hAnsi="Times New Roman"/>
          <w:sz w:val="28"/>
          <w:szCs w:val="28"/>
        </w:rPr>
        <w:t>"Интернет".</w:t>
      </w:r>
    </w:p>
    <w:p w:rsidR="00E20EBA" w:rsidRPr="00E20EBA" w:rsidRDefault="00E20EBA" w:rsidP="00E20EBA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E20EBA">
        <w:rPr>
          <w:rFonts w:ascii="Times New Roman" w:hAnsi="Times New Roman"/>
          <w:sz w:val="28"/>
          <w:szCs w:val="28"/>
        </w:rPr>
        <w:t>В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E20EBA">
        <w:rPr>
          <w:rFonts w:ascii="Times New Roman" w:hAnsi="Times New Roman"/>
          <w:sz w:val="28"/>
          <w:szCs w:val="28"/>
        </w:rPr>
        <w:t>рамках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E20EBA">
        <w:rPr>
          <w:rFonts w:ascii="Times New Roman" w:hAnsi="Times New Roman"/>
          <w:sz w:val="28"/>
          <w:szCs w:val="28"/>
        </w:rPr>
        <w:t>самообследования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E20EBA">
        <w:rPr>
          <w:rFonts w:ascii="Times New Roman" w:hAnsi="Times New Roman"/>
          <w:sz w:val="28"/>
          <w:szCs w:val="28"/>
        </w:rPr>
        <w:t>контролируемые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E20EBA">
        <w:rPr>
          <w:rFonts w:ascii="Times New Roman" w:hAnsi="Times New Roman"/>
          <w:sz w:val="28"/>
          <w:szCs w:val="28"/>
        </w:rPr>
        <w:t>лица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E20EBA">
        <w:rPr>
          <w:rFonts w:ascii="Times New Roman" w:hAnsi="Times New Roman"/>
          <w:sz w:val="28"/>
          <w:szCs w:val="28"/>
        </w:rPr>
        <w:t>получают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E20EBA">
        <w:rPr>
          <w:rFonts w:ascii="Times New Roman" w:hAnsi="Times New Roman"/>
          <w:sz w:val="28"/>
          <w:szCs w:val="28"/>
        </w:rPr>
        <w:t>неудовлетворительную,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E20EBA">
        <w:rPr>
          <w:rFonts w:ascii="Times New Roman" w:hAnsi="Times New Roman"/>
          <w:sz w:val="28"/>
          <w:szCs w:val="28"/>
        </w:rPr>
        <w:t>удовлетворительную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E20EBA">
        <w:rPr>
          <w:rFonts w:ascii="Times New Roman" w:hAnsi="Times New Roman"/>
          <w:sz w:val="28"/>
          <w:szCs w:val="28"/>
        </w:rPr>
        <w:t>или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E20EBA">
        <w:rPr>
          <w:rFonts w:ascii="Times New Roman" w:hAnsi="Times New Roman"/>
          <w:sz w:val="28"/>
          <w:szCs w:val="28"/>
        </w:rPr>
        <w:t>высокую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E20EBA">
        <w:rPr>
          <w:rFonts w:ascii="Times New Roman" w:hAnsi="Times New Roman"/>
          <w:sz w:val="28"/>
          <w:szCs w:val="28"/>
        </w:rPr>
        <w:t>оценку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E20EBA">
        <w:rPr>
          <w:rFonts w:ascii="Times New Roman" w:hAnsi="Times New Roman"/>
          <w:sz w:val="28"/>
          <w:szCs w:val="28"/>
        </w:rPr>
        <w:t>соблюдения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E20EBA">
        <w:rPr>
          <w:rFonts w:ascii="Times New Roman" w:hAnsi="Times New Roman"/>
          <w:sz w:val="28"/>
          <w:szCs w:val="28"/>
        </w:rPr>
        <w:t>ими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E20EBA">
        <w:rPr>
          <w:rFonts w:ascii="Times New Roman" w:hAnsi="Times New Roman"/>
          <w:sz w:val="28"/>
          <w:szCs w:val="28"/>
        </w:rPr>
        <w:t>обязательных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E20EBA">
        <w:rPr>
          <w:rFonts w:ascii="Times New Roman" w:hAnsi="Times New Roman"/>
          <w:sz w:val="28"/>
          <w:szCs w:val="28"/>
        </w:rPr>
        <w:t>требований.</w:t>
      </w:r>
    </w:p>
    <w:p w:rsidR="00E20EBA" w:rsidRPr="00E20EBA" w:rsidRDefault="00E20EBA" w:rsidP="00E20EBA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E20EBA">
        <w:rPr>
          <w:rFonts w:ascii="Times New Roman" w:hAnsi="Times New Roman"/>
          <w:sz w:val="28"/>
          <w:szCs w:val="28"/>
        </w:rPr>
        <w:t>Контролируемые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E20EBA">
        <w:rPr>
          <w:rFonts w:ascii="Times New Roman" w:hAnsi="Times New Roman"/>
          <w:sz w:val="28"/>
          <w:szCs w:val="28"/>
        </w:rPr>
        <w:t>лица,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E20EBA">
        <w:rPr>
          <w:rFonts w:ascii="Times New Roman" w:hAnsi="Times New Roman"/>
          <w:sz w:val="28"/>
          <w:szCs w:val="28"/>
        </w:rPr>
        <w:t>получившие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E20EBA">
        <w:rPr>
          <w:rFonts w:ascii="Times New Roman" w:hAnsi="Times New Roman"/>
          <w:sz w:val="28"/>
          <w:szCs w:val="28"/>
        </w:rPr>
        <w:t>высокую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E20EBA">
        <w:rPr>
          <w:rFonts w:ascii="Times New Roman" w:hAnsi="Times New Roman"/>
          <w:sz w:val="28"/>
          <w:szCs w:val="28"/>
        </w:rPr>
        <w:t>оценку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E20EBA">
        <w:rPr>
          <w:rFonts w:ascii="Times New Roman" w:hAnsi="Times New Roman"/>
          <w:sz w:val="28"/>
          <w:szCs w:val="28"/>
        </w:rPr>
        <w:t>соблюдения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E20EBA">
        <w:rPr>
          <w:rFonts w:ascii="Times New Roman" w:hAnsi="Times New Roman"/>
          <w:sz w:val="28"/>
          <w:szCs w:val="28"/>
        </w:rPr>
        <w:t>ими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E20EBA">
        <w:rPr>
          <w:rFonts w:ascii="Times New Roman" w:hAnsi="Times New Roman"/>
          <w:sz w:val="28"/>
          <w:szCs w:val="28"/>
        </w:rPr>
        <w:t>обязательных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E20EBA">
        <w:rPr>
          <w:rFonts w:ascii="Times New Roman" w:hAnsi="Times New Roman"/>
          <w:sz w:val="28"/>
          <w:szCs w:val="28"/>
        </w:rPr>
        <w:t>требований,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E20EBA">
        <w:rPr>
          <w:rFonts w:ascii="Times New Roman" w:hAnsi="Times New Roman"/>
          <w:sz w:val="28"/>
          <w:szCs w:val="28"/>
        </w:rPr>
        <w:t>по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E20EBA">
        <w:rPr>
          <w:rFonts w:ascii="Times New Roman" w:hAnsi="Times New Roman"/>
          <w:sz w:val="28"/>
          <w:szCs w:val="28"/>
        </w:rPr>
        <w:t>итогам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E20EBA">
        <w:rPr>
          <w:rFonts w:ascii="Times New Roman" w:hAnsi="Times New Roman"/>
          <w:sz w:val="28"/>
          <w:szCs w:val="28"/>
        </w:rPr>
        <w:t>самообследования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E20EBA">
        <w:rPr>
          <w:rFonts w:ascii="Times New Roman" w:hAnsi="Times New Roman"/>
          <w:sz w:val="28"/>
          <w:szCs w:val="28"/>
        </w:rPr>
        <w:t>вправе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E20EBA">
        <w:rPr>
          <w:rFonts w:ascii="Times New Roman" w:hAnsi="Times New Roman"/>
          <w:sz w:val="28"/>
          <w:szCs w:val="28"/>
        </w:rPr>
        <w:t>принять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E20EBA">
        <w:rPr>
          <w:rFonts w:ascii="Times New Roman" w:hAnsi="Times New Roman"/>
          <w:sz w:val="28"/>
          <w:szCs w:val="28"/>
        </w:rPr>
        <w:t>декларацию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E20EBA">
        <w:rPr>
          <w:rFonts w:ascii="Times New Roman" w:hAnsi="Times New Roman"/>
          <w:sz w:val="28"/>
          <w:szCs w:val="28"/>
        </w:rPr>
        <w:t>соблюдения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E20EBA">
        <w:rPr>
          <w:rFonts w:ascii="Times New Roman" w:hAnsi="Times New Roman"/>
          <w:sz w:val="28"/>
          <w:szCs w:val="28"/>
        </w:rPr>
        <w:t>обязательных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E20EBA">
        <w:rPr>
          <w:rFonts w:ascii="Times New Roman" w:hAnsi="Times New Roman"/>
          <w:sz w:val="28"/>
          <w:szCs w:val="28"/>
        </w:rPr>
        <w:t>требований.</w:t>
      </w:r>
    </w:p>
    <w:p w:rsidR="00E20EBA" w:rsidRPr="00E20EBA" w:rsidRDefault="00E20EBA" w:rsidP="00E20EBA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E20EBA">
        <w:rPr>
          <w:rFonts w:ascii="Times New Roman" w:hAnsi="Times New Roman"/>
          <w:sz w:val="28"/>
          <w:szCs w:val="28"/>
        </w:rPr>
        <w:t>Способ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E20EBA">
        <w:rPr>
          <w:rFonts w:ascii="Times New Roman" w:hAnsi="Times New Roman"/>
          <w:sz w:val="28"/>
          <w:szCs w:val="28"/>
        </w:rPr>
        <w:t>(способы)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E20EBA">
        <w:rPr>
          <w:rFonts w:ascii="Times New Roman" w:hAnsi="Times New Roman"/>
          <w:sz w:val="28"/>
          <w:szCs w:val="28"/>
        </w:rPr>
        <w:t>осуществления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E20EBA">
        <w:rPr>
          <w:rFonts w:ascii="Times New Roman" w:hAnsi="Times New Roman"/>
          <w:sz w:val="28"/>
          <w:szCs w:val="28"/>
        </w:rPr>
        <w:t>самообследования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E20EBA">
        <w:rPr>
          <w:rFonts w:ascii="Times New Roman" w:hAnsi="Times New Roman"/>
          <w:sz w:val="28"/>
          <w:szCs w:val="28"/>
        </w:rPr>
        <w:t>в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E20EBA">
        <w:rPr>
          <w:rFonts w:ascii="Times New Roman" w:hAnsi="Times New Roman"/>
          <w:sz w:val="28"/>
          <w:szCs w:val="28"/>
        </w:rPr>
        <w:lastRenderedPageBreak/>
        <w:t>автоматизированном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E20EBA">
        <w:rPr>
          <w:rFonts w:ascii="Times New Roman" w:hAnsi="Times New Roman"/>
          <w:sz w:val="28"/>
          <w:szCs w:val="28"/>
        </w:rPr>
        <w:t>режиме,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E20EBA">
        <w:rPr>
          <w:rFonts w:ascii="Times New Roman" w:hAnsi="Times New Roman"/>
          <w:sz w:val="28"/>
          <w:szCs w:val="28"/>
        </w:rPr>
        <w:t>порядок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E20EBA">
        <w:rPr>
          <w:rFonts w:ascii="Times New Roman" w:hAnsi="Times New Roman"/>
          <w:sz w:val="28"/>
          <w:szCs w:val="28"/>
        </w:rPr>
        <w:t>оценки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E20EBA">
        <w:rPr>
          <w:rFonts w:ascii="Times New Roman" w:hAnsi="Times New Roman"/>
          <w:sz w:val="28"/>
          <w:szCs w:val="28"/>
        </w:rPr>
        <w:t>соблюдения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E20EBA">
        <w:rPr>
          <w:rFonts w:ascii="Times New Roman" w:hAnsi="Times New Roman"/>
          <w:sz w:val="28"/>
          <w:szCs w:val="28"/>
        </w:rPr>
        <w:t>контролируемыми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E20EBA">
        <w:rPr>
          <w:rFonts w:ascii="Times New Roman" w:hAnsi="Times New Roman"/>
          <w:sz w:val="28"/>
          <w:szCs w:val="28"/>
        </w:rPr>
        <w:t>лицами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E20EBA">
        <w:rPr>
          <w:rFonts w:ascii="Times New Roman" w:hAnsi="Times New Roman"/>
          <w:sz w:val="28"/>
          <w:szCs w:val="28"/>
        </w:rPr>
        <w:t>обязательных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E20EBA">
        <w:rPr>
          <w:rFonts w:ascii="Times New Roman" w:hAnsi="Times New Roman"/>
          <w:sz w:val="28"/>
          <w:szCs w:val="28"/>
        </w:rPr>
        <w:t>требований,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E20EBA">
        <w:rPr>
          <w:rFonts w:ascii="Times New Roman" w:hAnsi="Times New Roman"/>
          <w:sz w:val="28"/>
          <w:szCs w:val="28"/>
        </w:rPr>
        <w:t>форма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E20EBA">
        <w:rPr>
          <w:rFonts w:ascii="Times New Roman" w:hAnsi="Times New Roman"/>
          <w:sz w:val="28"/>
          <w:szCs w:val="28"/>
        </w:rPr>
        <w:t>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E20EBA">
        <w:rPr>
          <w:rFonts w:ascii="Times New Roman" w:hAnsi="Times New Roman"/>
          <w:sz w:val="28"/>
          <w:szCs w:val="28"/>
        </w:rPr>
        <w:t>порядок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E20EBA">
        <w:rPr>
          <w:rFonts w:ascii="Times New Roman" w:hAnsi="Times New Roman"/>
          <w:sz w:val="28"/>
          <w:szCs w:val="28"/>
        </w:rPr>
        <w:t>принятия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E20EBA">
        <w:rPr>
          <w:rFonts w:ascii="Times New Roman" w:hAnsi="Times New Roman"/>
          <w:sz w:val="28"/>
          <w:szCs w:val="28"/>
        </w:rPr>
        <w:t>декларации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E20EBA">
        <w:rPr>
          <w:rFonts w:ascii="Times New Roman" w:hAnsi="Times New Roman"/>
          <w:sz w:val="28"/>
          <w:szCs w:val="28"/>
        </w:rPr>
        <w:t>соблюдения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E20EBA">
        <w:rPr>
          <w:rFonts w:ascii="Times New Roman" w:hAnsi="Times New Roman"/>
          <w:sz w:val="28"/>
          <w:szCs w:val="28"/>
        </w:rPr>
        <w:t>обязательных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E20EBA">
        <w:rPr>
          <w:rFonts w:ascii="Times New Roman" w:hAnsi="Times New Roman"/>
          <w:sz w:val="28"/>
          <w:szCs w:val="28"/>
        </w:rPr>
        <w:t>требований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E20EBA">
        <w:rPr>
          <w:rFonts w:ascii="Times New Roman" w:hAnsi="Times New Roman"/>
          <w:sz w:val="28"/>
          <w:szCs w:val="28"/>
        </w:rPr>
        <w:t>определяются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E20EBA">
        <w:rPr>
          <w:rFonts w:ascii="Times New Roman" w:hAnsi="Times New Roman"/>
          <w:sz w:val="28"/>
          <w:szCs w:val="28"/>
        </w:rPr>
        <w:t>методическими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E20EBA">
        <w:rPr>
          <w:rFonts w:ascii="Times New Roman" w:hAnsi="Times New Roman"/>
          <w:sz w:val="28"/>
          <w:szCs w:val="28"/>
        </w:rPr>
        <w:t>рекомендациями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E20EBA">
        <w:rPr>
          <w:rFonts w:ascii="Times New Roman" w:hAnsi="Times New Roman"/>
          <w:sz w:val="28"/>
          <w:szCs w:val="28"/>
        </w:rPr>
        <w:t>по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E20EBA">
        <w:rPr>
          <w:rFonts w:ascii="Times New Roman" w:hAnsi="Times New Roman"/>
          <w:sz w:val="28"/>
          <w:szCs w:val="28"/>
        </w:rPr>
        <w:t>проведению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E20EBA">
        <w:rPr>
          <w:rFonts w:ascii="Times New Roman" w:hAnsi="Times New Roman"/>
          <w:sz w:val="28"/>
          <w:szCs w:val="28"/>
        </w:rPr>
        <w:t>самообследования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E20EBA">
        <w:rPr>
          <w:rFonts w:ascii="Times New Roman" w:hAnsi="Times New Roman"/>
          <w:sz w:val="28"/>
          <w:szCs w:val="28"/>
        </w:rPr>
        <w:t>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E20EBA">
        <w:rPr>
          <w:rFonts w:ascii="Times New Roman" w:hAnsi="Times New Roman"/>
          <w:sz w:val="28"/>
          <w:szCs w:val="28"/>
        </w:rPr>
        <w:t>подготовке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E20EBA">
        <w:rPr>
          <w:rFonts w:ascii="Times New Roman" w:hAnsi="Times New Roman"/>
          <w:sz w:val="28"/>
          <w:szCs w:val="28"/>
        </w:rPr>
        <w:t>декларации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E20EBA">
        <w:rPr>
          <w:rFonts w:ascii="Times New Roman" w:hAnsi="Times New Roman"/>
          <w:sz w:val="28"/>
          <w:szCs w:val="28"/>
        </w:rPr>
        <w:t>соблюдения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E20EBA">
        <w:rPr>
          <w:rFonts w:ascii="Times New Roman" w:hAnsi="Times New Roman"/>
          <w:sz w:val="28"/>
          <w:szCs w:val="28"/>
        </w:rPr>
        <w:t>обязательных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E20EBA">
        <w:rPr>
          <w:rFonts w:ascii="Times New Roman" w:hAnsi="Times New Roman"/>
          <w:sz w:val="28"/>
          <w:szCs w:val="28"/>
        </w:rPr>
        <w:t>требований,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E20EBA">
        <w:rPr>
          <w:rFonts w:ascii="Times New Roman" w:hAnsi="Times New Roman"/>
          <w:sz w:val="28"/>
          <w:szCs w:val="28"/>
        </w:rPr>
        <w:t>утвержденными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E20EBA">
        <w:rPr>
          <w:rFonts w:ascii="Times New Roman" w:hAnsi="Times New Roman"/>
          <w:sz w:val="28"/>
          <w:szCs w:val="28"/>
        </w:rPr>
        <w:t>актом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E20EBA">
        <w:rPr>
          <w:rFonts w:ascii="Times New Roman" w:hAnsi="Times New Roman"/>
          <w:sz w:val="28"/>
          <w:szCs w:val="28"/>
        </w:rPr>
        <w:t>контрольного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E20EBA">
        <w:rPr>
          <w:rFonts w:ascii="Times New Roman" w:hAnsi="Times New Roman"/>
          <w:sz w:val="28"/>
          <w:szCs w:val="28"/>
        </w:rPr>
        <w:t>органа.</w:t>
      </w:r>
    </w:p>
    <w:p w:rsidR="00E20EBA" w:rsidRPr="00E20EBA" w:rsidRDefault="00E20EBA" w:rsidP="00E20EBA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E20EBA">
        <w:rPr>
          <w:rFonts w:ascii="Times New Roman" w:hAnsi="Times New Roman"/>
          <w:sz w:val="28"/>
          <w:szCs w:val="28"/>
        </w:rPr>
        <w:t>Декларация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E20EBA">
        <w:rPr>
          <w:rFonts w:ascii="Times New Roman" w:hAnsi="Times New Roman"/>
          <w:sz w:val="28"/>
          <w:szCs w:val="28"/>
        </w:rPr>
        <w:t>соблюдения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E20EBA">
        <w:rPr>
          <w:rFonts w:ascii="Times New Roman" w:hAnsi="Times New Roman"/>
          <w:sz w:val="28"/>
          <w:szCs w:val="28"/>
        </w:rPr>
        <w:t>обязательных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E20EBA">
        <w:rPr>
          <w:rFonts w:ascii="Times New Roman" w:hAnsi="Times New Roman"/>
          <w:sz w:val="28"/>
          <w:szCs w:val="28"/>
        </w:rPr>
        <w:t>требований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E20EBA">
        <w:rPr>
          <w:rFonts w:ascii="Times New Roman" w:hAnsi="Times New Roman"/>
          <w:sz w:val="28"/>
          <w:szCs w:val="28"/>
        </w:rPr>
        <w:t>направляется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E20EBA">
        <w:rPr>
          <w:rFonts w:ascii="Times New Roman" w:hAnsi="Times New Roman"/>
          <w:sz w:val="28"/>
          <w:szCs w:val="28"/>
        </w:rPr>
        <w:t>контролируемым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E20EBA">
        <w:rPr>
          <w:rFonts w:ascii="Times New Roman" w:hAnsi="Times New Roman"/>
          <w:sz w:val="28"/>
          <w:szCs w:val="28"/>
        </w:rPr>
        <w:t>лицом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E20EBA">
        <w:rPr>
          <w:rFonts w:ascii="Times New Roman" w:hAnsi="Times New Roman"/>
          <w:sz w:val="28"/>
          <w:szCs w:val="28"/>
        </w:rPr>
        <w:t>в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E20EBA">
        <w:rPr>
          <w:rFonts w:ascii="Times New Roman" w:hAnsi="Times New Roman"/>
          <w:sz w:val="28"/>
          <w:szCs w:val="28"/>
        </w:rPr>
        <w:t>контрольный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E20EBA">
        <w:rPr>
          <w:rFonts w:ascii="Times New Roman" w:hAnsi="Times New Roman"/>
          <w:sz w:val="28"/>
          <w:szCs w:val="28"/>
        </w:rPr>
        <w:t>(надзорный)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E20EBA">
        <w:rPr>
          <w:rFonts w:ascii="Times New Roman" w:hAnsi="Times New Roman"/>
          <w:sz w:val="28"/>
          <w:szCs w:val="28"/>
        </w:rPr>
        <w:t>орган,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E20EBA">
        <w:rPr>
          <w:rFonts w:ascii="Times New Roman" w:hAnsi="Times New Roman"/>
          <w:sz w:val="28"/>
          <w:szCs w:val="28"/>
        </w:rPr>
        <w:t>который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E20EBA">
        <w:rPr>
          <w:rFonts w:ascii="Times New Roman" w:hAnsi="Times New Roman"/>
          <w:sz w:val="28"/>
          <w:szCs w:val="28"/>
        </w:rPr>
        <w:t>осуществляет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E20EBA">
        <w:rPr>
          <w:rFonts w:ascii="Times New Roman" w:hAnsi="Times New Roman"/>
          <w:sz w:val="28"/>
          <w:szCs w:val="28"/>
        </w:rPr>
        <w:t>ее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E20EBA">
        <w:rPr>
          <w:rFonts w:ascii="Times New Roman" w:hAnsi="Times New Roman"/>
          <w:sz w:val="28"/>
          <w:szCs w:val="28"/>
        </w:rPr>
        <w:t>регистрацию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E20EBA">
        <w:rPr>
          <w:rFonts w:ascii="Times New Roman" w:hAnsi="Times New Roman"/>
          <w:sz w:val="28"/>
          <w:szCs w:val="28"/>
        </w:rPr>
        <w:t>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E20EBA">
        <w:rPr>
          <w:rFonts w:ascii="Times New Roman" w:hAnsi="Times New Roman"/>
          <w:sz w:val="28"/>
          <w:szCs w:val="28"/>
        </w:rPr>
        <w:t>размещает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E20EBA">
        <w:rPr>
          <w:rFonts w:ascii="Times New Roman" w:hAnsi="Times New Roman"/>
          <w:sz w:val="28"/>
          <w:szCs w:val="28"/>
        </w:rPr>
        <w:t>на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E20EBA">
        <w:rPr>
          <w:rFonts w:ascii="Times New Roman" w:hAnsi="Times New Roman"/>
          <w:sz w:val="28"/>
          <w:szCs w:val="28"/>
        </w:rPr>
        <w:t>официальном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E20EBA">
        <w:rPr>
          <w:rFonts w:ascii="Times New Roman" w:hAnsi="Times New Roman"/>
          <w:sz w:val="28"/>
          <w:szCs w:val="28"/>
        </w:rPr>
        <w:t>сайте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Троснянского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района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E20EBA">
        <w:rPr>
          <w:rFonts w:ascii="Times New Roman" w:hAnsi="Times New Roman"/>
          <w:sz w:val="28"/>
          <w:szCs w:val="28"/>
        </w:rPr>
        <w:t>в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E20EBA">
        <w:rPr>
          <w:rFonts w:ascii="Times New Roman" w:hAnsi="Times New Roman"/>
          <w:sz w:val="28"/>
          <w:szCs w:val="28"/>
        </w:rPr>
        <w:t>информационно-телекоммуникационной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E20EBA">
        <w:rPr>
          <w:rFonts w:ascii="Times New Roman" w:hAnsi="Times New Roman"/>
          <w:sz w:val="28"/>
          <w:szCs w:val="28"/>
        </w:rPr>
        <w:t>сети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E20EBA">
        <w:rPr>
          <w:rFonts w:ascii="Times New Roman" w:hAnsi="Times New Roman"/>
          <w:sz w:val="28"/>
          <w:szCs w:val="28"/>
        </w:rPr>
        <w:t>"Интернет"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E20EBA">
        <w:rPr>
          <w:rFonts w:ascii="Times New Roman" w:hAnsi="Times New Roman"/>
          <w:sz w:val="28"/>
          <w:szCs w:val="28"/>
        </w:rPr>
        <w:t>в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E20EBA">
        <w:rPr>
          <w:rFonts w:ascii="Times New Roman" w:hAnsi="Times New Roman"/>
          <w:sz w:val="28"/>
          <w:szCs w:val="28"/>
        </w:rPr>
        <w:t>течение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E20EBA">
        <w:rPr>
          <w:rFonts w:ascii="Times New Roman" w:hAnsi="Times New Roman"/>
          <w:sz w:val="28"/>
          <w:szCs w:val="28"/>
        </w:rPr>
        <w:t>5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E20EBA">
        <w:rPr>
          <w:rFonts w:ascii="Times New Roman" w:hAnsi="Times New Roman"/>
          <w:sz w:val="28"/>
          <w:szCs w:val="28"/>
        </w:rPr>
        <w:t>рабочих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E20EBA">
        <w:rPr>
          <w:rFonts w:ascii="Times New Roman" w:hAnsi="Times New Roman"/>
          <w:sz w:val="28"/>
          <w:szCs w:val="28"/>
        </w:rPr>
        <w:t>дней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E20EBA">
        <w:rPr>
          <w:rFonts w:ascii="Times New Roman" w:hAnsi="Times New Roman"/>
          <w:sz w:val="28"/>
          <w:szCs w:val="28"/>
        </w:rPr>
        <w:t>со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E20EBA">
        <w:rPr>
          <w:rFonts w:ascii="Times New Roman" w:hAnsi="Times New Roman"/>
          <w:sz w:val="28"/>
          <w:szCs w:val="28"/>
        </w:rPr>
        <w:t>дня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E20EBA">
        <w:rPr>
          <w:rFonts w:ascii="Times New Roman" w:hAnsi="Times New Roman"/>
          <w:sz w:val="28"/>
          <w:szCs w:val="28"/>
        </w:rPr>
        <w:t>ее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E20EBA">
        <w:rPr>
          <w:rFonts w:ascii="Times New Roman" w:hAnsi="Times New Roman"/>
          <w:sz w:val="28"/>
          <w:szCs w:val="28"/>
        </w:rPr>
        <w:t>поступления.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E20EBA">
        <w:rPr>
          <w:rFonts w:ascii="Times New Roman" w:hAnsi="Times New Roman"/>
          <w:sz w:val="28"/>
          <w:szCs w:val="28"/>
        </w:rPr>
        <w:t>Регистрация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E20EBA">
        <w:rPr>
          <w:rFonts w:ascii="Times New Roman" w:hAnsi="Times New Roman"/>
          <w:sz w:val="28"/>
          <w:szCs w:val="28"/>
        </w:rPr>
        <w:t>деклараций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E20EBA">
        <w:rPr>
          <w:rFonts w:ascii="Times New Roman" w:hAnsi="Times New Roman"/>
          <w:sz w:val="28"/>
          <w:szCs w:val="28"/>
        </w:rPr>
        <w:t>соблюдения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E20EBA">
        <w:rPr>
          <w:rFonts w:ascii="Times New Roman" w:hAnsi="Times New Roman"/>
          <w:sz w:val="28"/>
          <w:szCs w:val="28"/>
        </w:rPr>
        <w:t>обязательных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E20EBA">
        <w:rPr>
          <w:rFonts w:ascii="Times New Roman" w:hAnsi="Times New Roman"/>
          <w:sz w:val="28"/>
          <w:szCs w:val="28"/>
        </w:rPr>
        <w:t>требований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E20EBA">
        <w:rPr>
          <w:rFonts w:ascii="Times New Roman" w:hAnsi="Times New Roman"/>
          <w:sz w:val="28"/>
          <w:szCs w:val="28"/>
        </w:rPr>
        <w:t>осуществляется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E20EBA">
        <w:rPr>
          <w:rFonts w:ascii="Times New Roman" w:hAnsi="Times New Roman"/>
          <w:sz w:val="28"/>
          <w:szCs w:val="28"/>
        </w:rPr>
        <w:t>в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Реестре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="00476F33">
        <w:rPr>
          <w:rFonts w:ascii="Times New Roman" w:hAnsi="Times New Roman"/>
          <w:sz w:val="28"/>
          <w:szCs w:val="28"/>
        </w:rPr>
        <w:t>деклараций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E20EBA">
        <w:rPr>
          <w:rFonts w:ascii="Times New Roman" w:hAnsi="Times New Roman"/>
          <w:sz w:val="28"/>
          <w:szCs w:val="28"/>
        </w:rPr>
        <w:t>путем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E20EBA">
        <w:rPr>
          <w:rFonts w:ascii="Times New Roman" w:hAnsi="Times New Roman"/>
          <w:sz w:val="28"/>
          <w:szCs w:val="28"/>
        </w:rPr>
        <w:t>ведения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E20EBA">
        <w:rPr>
          <w:rFonts w:ascii="Times New Roman" w:hAnsi="Times New Roman"/>
          <w:sz w:val="28"/>
          <w:szCs w:val="28"/>
        </w:rPr>
        <w:t>перечня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E20EBA">
        <w:rPr>
          <w:rFonts w:ascii="Times New Roman" w:hAnsi="Times New Roman"/>
          <w:sz w:val="28"/>
          <w:szCs w:val="28"/>
        </w:rPr>
        <w:t>деклараций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E20EBA">
        <w:rPr>
          <w:rFonts w:ascii="Times New Roman" w:hAnsi="Times New Roman"/>
          <w:sz w:val="28"/>
          <w:szCs w:val="28"/>
        </w:rPr>
        <w:t>соблюдения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E20EBA">
        <w:rPr>
          <w:rFonts w:ascii="Times New Roman" w:hAnsi="Times New Roman"/>
          <w:sz w:val="28"/>
          <w:szCs w:val="28"/>
        </w:rPr>
        <w:t>обязательных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E20EBA">
        <w:rPr>
          <w:rFonts w:ascii="Times New Roman" w:hAnsi="Times New Roman"/>
          <w:sz w:val="28"/>
          <w:szCs w:val="28"/>
        </w:rPr>
        <w:t>требований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E20EBA">
        <w:rPr>
          <w:rFonts w:ascii="Times New Roman" w:hAnsi="Times New Roman"/>
          <w:sz w:val="28"/>
          <w:szCs w:val="28"/>
        </w:rPr>
        <w:t>в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E20EBA">
        <w:rPr>
          <w:rFonts w:ascii="Times New Roman" w:hAnsi="Times New Roman"/>
          <w:sz w:val="28"/>
          <w:szCs w:val="28"/>
        </w:rPr>
        <w:t>электронной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E20EBA">
        <w:rPr>
          <w:rFonts w:ascii="Times New Roman" w:hAnsi="Times New Roman"/>
          <w:sz w:val="28"/>
          <w:szCs w:val="28"/>
        </w:rPr>
        <w:t>форме.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E20EBA">
        <w:rPr>
          <w:rFonts w:ascii="Times New Roman" w:hAnsi="Times New Roman"/>
          <w:sz w:val="28"/>
          <w:szCs w:val="28"/>
        </w:rPr>
        <w:t>Регистрационные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E20EBA">
        <w:rPr>
          <w:rFonts w:ascii="Times New Roman" w:hAnsi="Times New Roman"/>
          <w:sz w:val="28"/>
          <w:szCs w:val="28"/>
        </w:rPr>
        <w:t>номера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E20EBA">
        <w:rPr>
          <w:rFonts w:ascii="Times New Roman" w:hAnsi="Times New Roman"/>
          <w:sz w:val="28"/>
          <w:szCs w:val="28"/>
        </w:rPr>
        <w:t>присваиваются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E20EBA">
        <w:rPr>
          <w:rFonts w:ascii="Times New Roman" w:hAnsi="Times New Roman"/>
          <w:sz w:val="28"/>
          <w:szCs w:val="28"/>
        </w:rPr>
        <w:t>декларациям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E20EBA">
        <w:rPr>
          <w:rFonts w:ascii="Times New Roman" w:hAnsi="Times New Roman"/>
          <w:sz w:val="28"/>
          <w:szCs w:val="28"/>
        </w:rPr>
        <w:t>соблюдения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E20EBA">
        <w:rPr>
          <w:rFonts w:ascii="Times New Roman" w:hAnsi="Times New Roman"/>
          <w:sz w:val="28"/>
          <w:szCs w:val="28"/>
        </w:rPr>
        <w:t>обязательных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E20EBA">
        <w:rPr>
          <w:rFonts w:ascii="Times New Roman" w:hAnsi="Times New Roman"/>
          <w:sz w:val="28"/>
          <w:szCs w:val="28"/>
        </w:rPr>
        <w:t>требований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E20EBA">
        <w:rPr>
          <w:rFonts w:ascii="Times New Roman" w:hAnsi="Times New Roman"/>
          <w:sz w:val="28"/>
          <w:szCs w:val="28"/>
        </w:rPr>
        <w:t>в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E20EBA">
        <w:rPr>
          <w:rFonts w:ascii="Times New Roman" w:hAnsi="Times New Roman"/>
          <w:sz w:val="28"/>
          <w:szCs w:val="28"/>
        </w:rPr>
        <w:t>хронологическом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E20EBA">
        <w:rPr>
          <w:rFonts w:ascii="Times New Roman" w:hAnsi="Times New Roman"/>
          <w:sz w:val="28"/>
          <w:szCs w:val="28"/>
        </w:rPr>
        <w:t>порядке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E20EBA">
        <w:rPr>
          <w:rFonts w:ascii="Times New Roman" w:hAnsi="Times New Roman"/>
          <w:sz w:val="28"/>
          <w:szCs w:val="28"/>
        </w:rPr>
        <w:t>их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E20EBA">
        <w:rPr>
          <w:rFonts w:ascii="Times New Roman" w:hAnsi="Times New Roman"/>
          <w:sz w:val="28"/>
          <w:szCs w:val="28"/>
        </w:rPr>
        <w:t>представления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E20EBA">
        <w:rPr>
          <w:rFonts w:ascii="Times New Roman" w:hAnsi="Times New Roman"/>
          <w:sz w:val="28"/>
          <w:szCs w:val="28"/>
        </w:rPr>
        <w:t>в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E20EBA">
        <w:rPr>
          <w:rFonts w:ascii="Times New Roman" w:hAnsi="Times New Roman"/>
          <w:sz w:val="28"/>
          <w:szCs w:val="28"/>
        </w:rPr>
        <w:t>пределах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E20EBA">
        <w:rPr>
          <w:rFonts w:ascii="Times New Roman" w:hAnsi="Times New Roman"/>
          <w:sz w:val="28"/>
          <w:szCs w:val="28"/>
        </w:rPr>
        <w:t>каждого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E20EBA">
        <w:rPr>
          <w:rFonts w:ascii="Times New Roman" w:hAnsi="Times New Roman"/>
          <w:sz w:val="28"/>
          <w:szCs w:val="28"/>
        </w:rPr>
        <w:t>календарного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E20EBA">
        <w:rPr>
          <w:rFonts w:ascii="Times New Roman" w:hAnsi="Times New Roman"/>
          <w:sz w:val="28"/>
          <w:szCs w:val="28"/>
        </w:rPr>
        <w:t>года.</w:t>
      </w:r>
    </w:p>
    <w:p w:rsidR="00E20EBA" w:rsidRPr="00E20EBA" w:rsidRDefault="00E20EBA" w:rsidP="00E20EBA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E20EBA">
        <w:rPr>
          <w:rFonts w:ascii="Times New Roman" w:hAnsi="Times New Roman"/>
          <w:sz w:val="28"/>
          <w:szCs w:val="28"/>
        </w:rPr>
        <w:t>Срок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E20EBA">
        <w:rPr>
          <w:rFonts w:ascii="Times New Roman" w:hAnsi="Times New Roman"/>
          <w:sz w:val="28"/>
          <w:szCs w:val="28"/>
        </w:rPr>
        <w:t>действия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E20EBA">
        <w:rPr>
          <w:rFonts w:ascii="Times New Roman" w:hAnsi="Times New Roman"/>
          <w:sz w:val="28"/>
          <w:szCs w:val="28"/>
        </w:rPr>
        <w:t>декларации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E20EBA">
        <w:rPr>
          <w:rFonts w:ascii="Times New Roman" w:hAnsi="Times New Roman"/>
          <w:sz w:val="28"/>
          <w:szCs w:val="28"/>
        </w:rPr>
        <w:t>соблюдения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E20EBA">
        <w:rPr>
          <w:rFonts w:ascii="Times New Roman" w:hAnsi="Times New Roman"/>
          <w:sz w:val="28"/>
          <w:szCs w:val="28"/>
        </w:rPr>
        <w:t>обязательных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E20EBA">
        <w:rPr>
          <w:rFonts w:ascii="Times New Roman" w:hAnsi="Times New Roman"/>
          <w:sz w:val="28"/>
          <w:szCs w:val="28"/>
        </w:rPr>
        <w:t>требований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E20EBA">
        <w:rPr>
          <w:rFonts w:ascii="Times New Roman" w:hAnsi="Times New Roman"/>
          <w:sz w:val="28"/>
          <w:szCs w:val="28"/>
        </w:rPr>
        <w:t>составляет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="00476F33">
        <w:rPr>
          <w:rFonts w:ascii="Times New Roman" w:hAnsi="Times New Roman"/>
          <w:sz w:val="28"/>
          <w:szCs w:val="28"/>
        </w:rPr>
        <w:t>два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E20EBA">
        <w:rPr>
          <w:rFonts w:ascii="Times New Roman" w:hAnsi="Times New Roman"/>
          <w:sz w:val="28"/>
          <w:szCs w:val="28"/>
        </w:rPr>
        <w:t>года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E20EBA">
        <w:rPr>
          <w:rFonts w:ascii="Times New Roman" w:hAnsi="Times New Roman"/>
          <w:sz w:val="28"/>
          <w:szCs w:val="28"/>
        </w:rPr>
        <w:t>со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E20EBA">
        <w:rPr>
          <w:rFonts w:ascii="Times New Roman" w:hAnsi="Times New Roman"/>
          <w:sz w:val="28"/>
          <w:szCs w:val="28"/>
        </w:rPr>
        <w:t>дня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E20EBA">
        <w:rPr>
          <w:rFonts w:ascii="Times New Roman" w:hAnsi="Times New Roman"/>
          <w:sz w:val="28"/>
          <w:szCs w:val="28"/>
        </w:rPr>
        <w:t>ее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E20EBA">
        <w:rPr>
          <w:rFonts w:ascii="Times New Roman" w:hAnsi="Times New Roman"/>
          <w:sz w:val="28"/>
          <w:szCs w:val="28"/>
        </w:rPr>
        <w:t>регистрации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E20EBA">
        <w:rPr>
          <w:rFonts w:ascii="Times New Roman" w:hAnsi="Times New Roman"/>
          <w:sz w:val="28"/>
          <w:szCs w:val="28"/>
        </w:rPr>
        <w:t>контрольным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E20EBA">
        <w:rPr>
          <w:rFonts w:ascii="Times New Roman" w:hAnsi="Times New Roman"/>
          <w:sz w:val="28"/>
          <w:szCs w:val="28"/>
        </w:rPr>
        <w:t>органом.</w:t>
      </w:r>
    </w:p>
    <w:p w:rsidR="00E20EBA" w:rsidRPr="00E20EBA" w:rsidRDefault="00E20EBA" w:rsidP="00E20EBA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E20EBA">
        <w:rPr>
          <w:rFonts w:ascii="Times New Roman" w:hAnsi="Times New Roman"/>
          <w:sz w:val="28"/>
          <w:szCs w:val="28"/>
        </w:rPr>
        <w:t>В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E20EBA">
        <w:rPr>
          <w:rFonts w:ascii="Times New Roman" w:hAnsi="Times New Roman"/>
          <w:sz w:val="28"/>
          <w:szCs w:val="28"/>
        </w:rPr>
        <w:t>случае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E20EBA">
        <w:rPr>
          <w:rFonts w:ascii="Times New Roman" w:hAnsi="Times New Roman"/>
          <w:sz w:val="28"/>
          <w:szCs w:val="28"/>
        </w:rPr>
        <w:t>аннулирования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E20EBA">
        <w:rPr>
          <w:rFonts w:ascii="Times New Roman" w:hAnsi="Times New Roman"/>
          <w:sz w:val="28"/>
          <w:szCs w:val="28"/>
        </w:rPr>
        <w:t>декларации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E20EBA">
        <w:rPr>
          <w:rFonts w:ascii="Times New Roman" w:hAnsi="Times New Roman"/>
          <w:sz w:val="28"/>
          <w:szCs w:val="28"/>
        </w:rPr>
        <w:t>соблюдения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E20EBA">
        <w:rPr>
          <w:rFonts w:ascii="Times New Roman" w:hAnsi="Times New Roman"/>
          <w:sz w:val="28"/>
          <w:szCs w:val="28"/>
        </w:rPr>
        <w:t>обязательных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E20EBA">
        <w:rPr>
          <w:rFonts w:ascii="Times New Roman" w:hAnsi="Times New Roman"/>
          <w:sz w:val="28"/>
          <w:szCs w:val="28"/>
        </w:rPr>
        <w:t>требований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E20EBA">
        <w:rPr>
          <w:rFonts w:ascii="Times New Roman" w:hAnsi="Times New Roman"/>
          <w:sz w:val="28"/>
          <w:szCs w:val="28"/>
        </w:rPr>
        <w:t>по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E20EBA">
        <w:rPr>
          <w:rFonts w:ascii="Times New Roman" w:hAnsi="Times New Roman"/>
          <w:sz w:val="28"/>
          <w:szCs w:val="28"/>
        </w:rPr>
        <w:t>решению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E20EBA">
        <w:rPr>
          <w:rFonts w:ascii="Times New Roman" w:hAnsi="Times New Roman"/>
          <w:sz w:val="28"/>
          <w:szCs w:val="28"/>
        </w:rPr>
        <w:t>контрольного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E20EBA">
        <w:rPr>
          <w:rFonts w:ascii="Times New Roman" w:hAnsi="Times New Roman"/>
          <w:sz w:val="28"/>
          <w:szCs w:val="28"/>
        </w:rPr>
        <w:t>органа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E20EBA">
        <w:rPr>
          <w:rFonts w:ascii="Times New Roman" w:hAnsi="Times New Roman"/>
          <w:sz w:val="28"/>
          <w:szCs w:val="28"/>
        </w:rPr>
        <w:t>контролируемое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E20EBA">
        <w:rPr>
          <w:rFonts w:ascii="Times New Roman" w:hAnsi="Times New Roman"/>
          <w:sz w:val="28"/>
          <w:szCs w:val="28"/>
        </w:rPr>
        <w:t>лицо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E20EBA">
        <w:rPr>
          <w:rFonts w:ascii="Times New Roman" w:hAnsi="Times New Roman"/>
          <w:sz w:val="28"/>
          <w:szCs w:val="28"/>
        </w:rPr>
        <w:t>может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E20EBA">
        <w:rPr>
          <w:rFonts w:ascii="Times New Roman" w:hAnsi="Times New Roman"/>
          <w:sz w:val="28"/>
          <w:szCs w:val="28"/>
        </w:rPr>
        <w:t>вновь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E20EBA">
        <w:rPr>
          <w:rFonts w:ascii="Times New Roman" w:hAnsi="Times New Roman"/>
          <w:sz w:val="28"/>
          <w:szCs w:val="28"/>
        </w:rPr>
        <w:t>принять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E20EBA">
        <w:rPr>
          <w:rFonts w:ascii="Times New Roman" w:hAnsi="Times New Roman"/>
          <w:sz w:val="28"/>
          <w:szCs w:val="28"/>
        </w:rPr>
        <w:t>декларацию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E20EBA">
        <w:rPr>
          <w:rFonts w:ascii="Times New Roman" w:hAnsi="Times New Roman"/>
          <w:sz w:val="28"/>
          <w:szCs w:val="28"/>
        </w:rPr>
        <w:t>соблюдения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E20EBA">
        <w:rPr>
          <w:rFonts w:ascii="Times New Roman" w:hAnsi="Times New Roman"/>
          <w:sz w:val="28"/>
          <w:szCs w:val="28"/>
        </w:rPr>
        <w:t>обязательных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E20EBA">
        <w:rPr>
          <w:rFonts w:ascii="Times New Roman" w:hAnsi="Times New Roman"/>
          <w:sz w:val="28"/>
          <w:szCs w:val="28"/>
        </w:rPr>
        <w:t>требований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E20EBA">
        <w:rPr>
          <w:rFonts w:ascii="Times New Roman" w:hAnsi="Times New Roman"/>
          <w:sz w:val="28"/>
          <w:szCs w:val="28"/>
        </w:rPr>
        <w:t>по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E20EBA">
        <w:rPr>
          <w:rFonts w:ascii="Times New Roman" w:hAnsi="Times New Roman"/>
          <w:sz w:val="28"/>
          <w:szCs w:val="28"/>
        </w:rPr>
        <w:t>результатам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E20EBA">
        <w:rPr>
          <w:rFonts w:ascii="Times New Roman" w:hAnsi="Times New Roman"/>
          <w:sz w:val="28"/>
          <w:szCs w:val="28"/>
        </w:rPr>
        <w:t>самообследования,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E20EBA">
        <w:rPr>
          <w:rFonts w:ascii="Times New Roman" w:hAnsi="Times New Roman"/>
          <w:sz w:val="28"/>
          <w:szCs w:val="28"/>
        </w:rPr>
        <w:t>не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E20EBA">
        <w:rPr>
          <w:rFonts w:ascii="Times New Roman" w:hAnsi="Times New Roman"/>
          <w:sz w:val="28"/>
          <w:szCs w:val="28"/>
        </w:rPr>
        <w:t>ранее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E20EBA">
        <w:rPr>
          <w:rFonts w:ascii="Times New Roman" w:hAnsi="Times New Roman"/>
          <w:sz w:val="28"/>
          <w:szCs w:val="28"/>
        </w:rPr>
        <w:t>чем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E20EBA">
        <w:rPr>
          <w:rFonts w:ascii="Times New Roman" w:hAnsi="Times New Roman"/>
          <w:sz w:val="28"/>
          <w:szCs w:val="28"/>
        </w:rPr>
        <w:t>по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E20EBA">
        <w:rPr>
          <w:rFonts w:ascii="Times New Roman" w:hAnsi="Times New Roman"/>
          <w:sz w:val="28"/>
          <w:szCs w:val="28"/>
        </w:rPr>
        <w:t>истечении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E20EBA">
        <w:rPr>
          <w:rFonts w:ascii="Times New Roman" w:hAnsi="Times New Roman"/>
          <w:sz w:val="28"/>
          <w:szCs w:val="28"/>
        </w:rPr>
        <w:t>одного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="00476F33">
        <w:rPr>
          <w:rFonts w:ascii="Times New Roman" w:hAnsi="Times New Roman"/>
          <w:sz w:val="28"/>
          <w:szCs w:val="28"/>
        </w:rPr>
        <w:t>года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E20EBA">
        <w:rPr>
          <w:rFonts w:ascii="Times New Roman" w:hAnsi="Times New Roman"/>
          <w:sz w:val="28"/>
          <w:szCs w:val="28"/>
        </w:rPr>
        <w:t>со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E20EBA">
        <w:rPr>
          <w:rFonts w:ascii="Times New Roman" w:hAnsi="Times New Roman"/>
          <w:sz w:val="28"/>
          <w:szCs w:val="28"/>
        </w:rPr>
        <w:t>дня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E20EBA">
        <w:rPr>
          <w:rFonts w:ascii="Times New Roman" w:hAnsi="Times New Roman"/>
          <w:sz w:val="28"/>
          <w:szCs w:val="28"/>
        </w:rPr>
        <w:t>принятия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E20EBA">
        <w:rPr>
          <w:rFonts w:ascii="Times New Roman" w:hAnsi="Times New Roman"/>
          <w:sz w:val="28"/>
          <w:szCs w:val="28"/>
        </w:rPr>
        <w:t>решения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E20EBA">
        <w:rPr>
          <w:rFonts w:ascii="Times New Roman" w:hAnsi="Times New Roman"/>
          <w:sz w:val="28"/>
          <w:szCs w:val="28"/>
        </w:rPr>
        <w:t>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E20EBA">
        <w:rPr>
          <w:rFonts w:ascii="Times New Roman" w:hAnsi="Times New Roman"/>
          <w:sz w:val="28"/>
          <w:szCs w:val="28"/>
        </w:rPr>
        <w:t>ее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E20EBA">
        <w:rPr>
          <w:rFonts w:ascii="Times New Roman" w:hAnsi="Times New Roman"/>
          <w:sz w:val="28"/>
          <w:szCs w:val="28"/>
        </w:rPr>
        <w:t>аннулировании.</w:t>
      </w:r>
    </w:p>
    <w:p w:rsidR="00E20EBA" w:rsidRPr="00FB40A3" w:rsidRDefault="00E20EBA" w:rsidP="00FB40A3">
      <w:pPr>
        <w:pStyle w:val="a8"/>
        <w:widowControl/>
        <w:tabs>
          <w:tab w:val="left" w:pos="1134"/>
        </w:tabs>
        <w:ind w:left="0" w:firstLine="680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EB7F3D" w:rsidRPr="002E39F9" w:rsidRDefault="00EB7F3D" w:rsidP="00FB40A3">
      <w:pPr>
        <w:pStyle w:val="ConsPlusNormal"/>
        <w:ind w:firstLine="680"/>
        <w:jc w:val="both"/>
        <w:rPr>
          <w:sz w:val="28"/>
          <w:szCs w:val="28"/>
        </w:rPr>
      </w:pPr>
      <w:r w:rsidRPr="002E39F9">
        <w:rPr>
          <w:sz w:val="28"/>
          <w:szCs w:val="28"/>
        </w:rPr>
        <w:t>3.</w:t>
      </w:r>
      <w:r w:rsidR="00476F33" w:rsidRPr="002E39F9">
        <w:rPr>
          <w:sz w:val="28"/>
          <w:szCs w:val="28"/>
        </w:rPr>
        <w:t>6</w:t>
      </w:r>
      <w:r w:rsidRPr="002E39F9">
        <w:rPr>
          <w:sz w:val="28"/>
          <w:szCs w:val="28"/>
        </w:rPr>
        <w:t>.</w:t>
      </w:r>
      <w:r w:rsidR="00A12E1C">
        <w:rPr>
          <w:sz w:val="28"/>
          <w:szCs w:val="28"/>
        </w:rPr>
        <w:t xml:space="preserve"> </w:t>
      </w:r>
      <w:r w:rsidRPr="002E39F9">
        <w:rPr>
          <w:sz w:val="28"/>
          <w:szCs w:val="28"/>
        </w:rPr>
        <w:t>Профилактический</w:t>
      </w:r>
      <w:r w:rsidR="00A12E1C">
        <w:rPr>
          <w:sz w:val="28"/>
          <w:szCs w:val="28"/>
        </w:rPr>
        <w:t xml:space="preserve"> </w:t>
      </w:r>
      <w:r w:rsidRPr="002E39F9">
        <w:rPr>
          <w:sz w:val="28"/>
          <w:szCs w:val="28"/>
        </w:rPr>
        <w:t>визит</w:t>
      </w:r>
    </w:p>
    <w:p w:rsidR="002E39F9" w:rsidRPr="002E39F9" w:rsidRDefault="00EB7F3D" w:rsidP="002E39F9">
      <w:pPr>
        <w:widowControl/>
        <w:autoSpaceDE w:val="0"/>
        <w:autoSpaceDN w:val="0"/>
        <w:adjustRightInd w:val="0"/>
        <w:ind w:firstLine="680"/>
        <w:jc w:val="both"/>
        <w:rPr>
          <w:rFonts w:ascii="Times New Roman" w:hAnsi="Times New Roman"/>
          <w:sz w:val="28"/>
          <w:szCs w:val="28"/>
        </w:rPr>
      </w:pPr>
      <w:r w:rsidRPr="002E39F9">
        <w:rPr>
          <w:rFonts w:ascii="Times New Roman" w:hAnsi="Times New Roman"/>
          <w:sz w:val="28"/>
          <w:szCs w:val="28"/>
        </w:rPr>
        <w:t>3.</w:t>
      </w:r>
      <w:r w:rsidR="00476F33" w:rsidRPr="002E39F9">
        <w:rPr>
          <w:rFonts w:ascii="Times New Roman" w:hAnsi="Times New Roman"/>
          <w:sz w:val="28"/>
          <w:szCs w:val="28"/>
        </w:rPr>
        <w:t>6</w:t>
      </w:r>
      <w:r w:rsidRPr="002E39F9">
        <w:rPr>
          <w:rFonts w:ascii="Times New Roman" w:hAnsi="Times New Roman"/>
          <w:sz w:val="28"/>
          <w:szCs w:val="28"/>
        </w:rPr>
        <w:t>.1.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="002E39F9" w:rsidRPr="002E39F9">
        <w:rPr>
          <w:rFonts w:ascii="Times New Roman" w:hAnsi="Times New Roman"/>
          <w:sz w:val="28"/>
          <w:szCs w:val="28"/>
        </w:rPr>
        <w:t>Профилактические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="002E39F9" w:rsidRPr="002E39F9">
        <w:rPr>
          <w:rFonts w:ascii="Times New Roman" w:hAnsi="Times New Roman"/>
          <w:sz w:val="28"/>
          <w:szCs w:val="28"/>
        </w:rPr>
        <w:t>визиты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="002E39F9" w:rsidRPr="002E39F9">
        <w:rPr>
          <w:rFonts w:ascii="Times New Roman" w:hAnsi="Times New Roman"/>
          <w:sz w:val="28"/>
          <w:szCs w:val="28"/>
        </w:rPr>
        <w:t>проводятся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="002E39F9" w:rsidRPr="002E39F9">
        <w:rPr>
          <w:rFonts w:ascii="Times New Roman" w:hAnsi="Times New Roman"/>
          <w:sz w:val="28"/>
          <w:szCs w:val="28"/>
        </w:rPr>
        <w:t>на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="002E39F9" w:rsidRPr="002E39F9">
        <w:rPr>
          <w:rFonts w:ascii="Times New Roman" w:hAnsi="Times New Roman"/>
          <w:sz w:val="28"/>
          <w:szCs w:val="28"/>
        </w:rPr>
        <w:t>основании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="002E39F9" w:rsidRPr="002E39F9">
        <w:rPr>
          <w:rFonts w:ascii="Times New Roman" w:hAnsi="Times New Roman"/>
          <w:sz w:val="28"/>
          <w:szCs w:val="28"/>
        </w:rPr>
        <w:t>программы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="002E39F9" w:rsidRPr="002E39F9">
        <w:rPr>
          <w:rFonts w:ascii="Times New Roman" w:hAnsi="Times New Roman"/>
          <w:sz w:val="28"/>
          <w:szCs w:val="28"/>
        </w:rPr>
        <w:t>профилактики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="002E39F9" w:rsidRPr="002E39F9">
        <w:rPr>
          <w:rFonts w:ascii="Times New Roman" w:hAnsi="Times New Roman"/>
          <w:sz w:val="28"/>
          <w:szCs w:val="28"/>
        </w:rPr>
        <w:t>рисков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="002E39F9" w:rsidRPr="002E39F9">
        <w:rPr>
          <w:rFonts w:ascii="Times New Roman" w:hAnsi="Times New Roman"/>
          <w:sz w:val="28"/>
          <w:szCs w:val="28"/>
        </w:rPr>
        <w:t>причинения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="002E39F9" w:rsidRPr="002E39F9">
        <w:rPr>
          <w:rFonts w:ascii="Times New Roman" w:hAnsi="Times New Roman"/>
          <w:sz w:val="28"/>
          <w:szCs w:val="28"/>
        </w:rPr>
        <w:t>вреда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="002E39F9" w:rsidRPr="002E39F9">
        <w:rPr>
          <w:rFonts w:ascii="Times New Roman" w:hAnsi="Times New Roman"/>
          <w:sz w:val="28"/>
          <w:szCs w:val="28"/>
        </w:rPr>
        <w:t>(ущерба)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="002E39F9" w:rsidRPr="002E39F9">
        <w:rPr>
          <w:rFonts w:ascii="Times New Roman" w:hAnsi="Times New Roman"/>
          <w:sz w:val="28"/>
          <w:szCs w:val="28"/>
        </w:rPr>
        <w:t>охраняемым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="002E39F9" w:rsidRPr="002E39F9">
        <w:rPr>
          <w:rFonts w:ascii="Times New Roman" w:hAnsi="Times New Roman"/>
          <w:sz w:val="28"/>
          <w:szCs w:val="28"/>
        </w:rPr>
        <w:t>законом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="002E39F9" w:rsidRPr="002E39F9">
        <w:rPr>
          <w:rFonts w:ascii="Times New Roman" w:hAnsi="Times New Roman"/>
          <w:sz w:val="28"/>
          <w:szCs w:val="28"/>
        </w:rPr>
        <w:t>ценностям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="002E39F9" w:rsidRPr="002E39F9">
        <w:rPr>
          <w:rFonts w:ascii="Times New Roman" w:hAnsi="Times New Roman"/>
          <w:sz w:val="28"/>
          <w:szCs w:val="28"/>
        </w:rPr>
        <w:t>или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="002E39F9" w:rsidRPr="002E39F9">
        <w:rPr>
          <w:rFonts w:ascii="Times New Roman" w:hAnsi="Times New Roman"/>
          <w:sz w:val="28"/>
          <w:szCs w:val="28"/>
        </w:rPr>
        <w:t>поручений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="002E39F9" w:rsidRPr="002E39F9">
        <w:rPr>
          <w:rFonts w:ascii="Times New Roman" w:hAnsi="Times New Roman"/>
          <w:sz w:val="28"/>
          <w:szCs w:val="28"/>
        </w:rPr>
        <w:t>руководителя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="002E39F9" w:rsidRPr="002E39F9">
        <w:rPr>
          <w:rFonts w:ascii="Times New Roman" w:hAnsi="Times New Roman"/>
          <w:sz w:val="28"/>
          <w:szCs w:val="28"/>
        </w:rPr>
        <w:t>контрольного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="002E39F9" w:rsidRPr="002E39F9">
        <w:rPr>
          <w:rFonts w:ascii="Times New Roman" w:hAnsi="Times New Roman"/>
          <w:sz w:val="28"/>
          <w:szCs w:val="28"/>
        </w:rPr>
        <w:t>органа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="002E39F9" w:rsidRPr="002E39F9">
        <w:rPr>
          <w:rFonts w:ascii="Times New Roman" w:hAnsi="Times New Roman"/>
          <w:sz w:val="28"/>
          <w:szCs w:val="28"/>
        </w:rPr>
        <w:t>или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="002E39F9" w:rsidRPr="002E39F9">
        <w:rPr>
          <w:rFonts w:ascii="Times New Roman" w:hAnsi="Times New Roman"/>
          <w:sz w:val="28"/>
          <w:szCs w:val="28"/>
        </w:rPr>
        <w:t>иных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="002E39F9" w:rsidRPr="002E39F9">
        <w:rPr>
          <w:rFonts w:ascii="Times New Roman" w:hAnsi="Times New Roman"/>
          <w:sz w:val="28"/>
          <w:szCs w:val="28"/>
        </w:rPr>
        <w:t>должностных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="002E39F9" w:rsidRPr="002E39F9">
        <w:rPr>
          <w:rFonts w:ascii="Times New Roman" w:hAnsi="Times New Roman"/>
          <w:sz w:val="28"/>
          <w:szCs w:val="28"/>
        </w:rPr>
        <w:t>лиц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="002E39F9" w:rsidRPr="002E39F9">
        <w:rPr>
          <w:rFonts w:ascii="Times New Roman" w:hAnsi="Times New Roman"/>
          <w:sz w:val="28"/>
          <w:szCs w:val="28"/>
        </w:rPr>
        <w:t>контрольного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="002E39F9" w:rsidRPr="002E39F9">
        <w:rPr>
          <w:rFonts w:ascii="Times New Roman" w:hAnsi="Times New Roman"/>
          <w:sz w:val="28"/>
          <w:szCs w:val="28"/>
        </w:rPr>
        <w:t>органа.</w:t>
      </w:r>
    </w:p>
    <w:p w:rsidR="002E39F9" w:rsidRPr="002E39F9" w:rsidRDefault="002E39F9" w:rsidP="002E39F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E39F9">
        <w:rPr>
          <w:rFonts w:ascii="Times New Roman" w:hAnsi="Times New Roman"/>
          <w:sz w:val="28"/>
          <w:szCs w:val="28"/>
        </w:rPr>
        <w:t>Обязательный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E39F9">
        <w:rPr>
          <w:rFonts w:ascii="Times New Roman" w:hAnsi="Times New Roman"/>
          <w:sz w:val="28"/>
          <w:szCs w:val="28"/>
        </w:rPr>
        <w:t>профилактический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E39F9">
        <w:rPr>
          <w:rFonts w:ascii="Times New Roman" w:hAnsi="Times New Roman"/>
          <w:sz w:val="28"/>
          <w:szCs w:val="28"/>
        </w:rPr>
        <w:t>визит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E39F9">
        <w:rPr>
          <w:rFonts w:ascii="Times New Roman" w:hAnsi="Times New Roman"/>
          <w:sz w:val="28"/>
          <w:szCs w:val="28"/>
        </w:rPr>
        <w:t>должен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E39F9">
        <w:rPr>
          <w:rFonts w:ascii="Times New Roman" w:hAnsi="Times New Roman"/>
          <w:sz w:val="28"/>
          <w:szCs w:val="28"/>
        </w:rPr>
        <w:t>быть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E39F9">
        <w:rPr>
          <w:rFonts w:ascii="Times New Roman" w:hAnsi="Times New Roman"/>
          <w:sz w:val="28"/>
          <w:szCs w:val="28"/>
        </w:rPr>
        <w:t>проведен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E39F9">
        <w:rPr>
          <w:rFonts w:ascii="Times New Roman" w:hAnsi="Times New Roman"/>
          <w:sz w:val="28"/>
          <w:szCs w:val="28"/>
        </w:rPr>
        <w:t>в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E39F9">
        <w:rPr>
          <w:rFonts w:ascii="Times New Roman" w:hAnsi="Times New Roman"/>
          <w:sz w:val="28"/>
          <w:szCs w:val="28"/>
        </w:rPr>
        <w:t>течение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E39F9">
        <w:rPr>
          <w:rFonts w:ascii="Times New Roman" w:hAnsi="Times New Roman"/>
          <w:sz w:val="28"/>
          <w:szCs w:val="28"/>
        </w:rPr>
        <w:t>одного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E39F9">
        <w:rPr>
          <w:rFonts w:ascii="Times New Roman" w:hAnsi="Times New Roman"/>
          <w:sz w:val="28"/>
          <w:szCs w:val="28"/>
        </w:rPr>
        <w:t>года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E39F9">
        <w:rPr>
          <w:rFonts w:ascii="Times New Roman" w:hAnsi="Times New Roman"/>
          <w:sz w:val="28"/>
          <w:szCs w:val="28"/>
        </w:rPr>
        <w:t>со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E39F9">
        <w:rPr>
          <w:rFonts w:ascii="Times New Roman" w:hAnsi="Times New Roman"/>
          <w:sz w:val="28"/>
          <w:szCs w:val="28"/>
        </w:rPr>
        <w:t>дня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E39F9">
        <w:rPr>
          <w:rFonts w:ascii="Times New Roman" w:hAnsi="Times New Roman"/>
          <w:sz w:val="28"/>
          <w:szCs w:val="28"/>
        </w:rPr>
        <w:t>начала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E39F9">
        <w:rPr>
          <w:rFonts w:ascii="Times New Roman" w:hAnsi="Times New Roman"/>
          <w:sz w:val="28"/>
          <w:szCs w:val="28"/>
        </w:rPr>
        <w:t>осуществления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E39F9">
        <w:rPr>
          <w:rFonts w:ascii="Times New Roman" w:hAnsi="Times New Roman"/>
          <w:sz w:val="28"/>
          <w:szCs w:val="28"/>
        </w:rPr>
        <w:t>контролируемым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E39F9">
        <w:rPr>
          <w:rFonts w:ascii="Times New Roman" w:hAnsi="Times New Roman"/>
          <w:sz w:val="28"/>
          <w:szCs w:val="28"/>
        </w:rPr>
        <w:t>лицом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E39F9">
        <w:rPr>
          <w:rFonts w:ascii="Times New Roman" w:hAnsi="Times New Roman"/>
          <w:sz w:val="28"/>
          <w:szCs w:val="28"/>
        </w:rPr>
        <w:t>деятельности,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E39F9">
        <w:rPr>
          <w:rFonts w:ascii="Times New Roman" w:hAnsi="Times New Roman"/>
          <w:sz w:val="28"/>
          <w:szCs w:val="28"/>
        </w:rPr>
        <w:t>которая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E39F9">
        <w:rPr>
          <w:rFonts w:ascii="Times New Roman" w:hAnsi="Times New Roman"/>
          <w:sz w:val="28"/>
          <w:szCs w:val="28"/>
        </w:rPr>
        <w:t>или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E39F9">
        <w:rPr>
          <w:rFonts w:ascii="Times New Roman" w:hAnsi="Times New Roman"/>
          <w:sz w:val="28"/>
          <w:szCs w:val="28"/>
        </w:rPr>
        <w:t>результаты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E39F9">
        <w:rPr>
          <w:rFonts w:ascii="Times New Roman" w:hAnsi="Times New Roman"/>
          <w:sz w:val="28"/>
          <w:szCs w:val="28"/>
        </w:rPr>
        <w:t>которой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E39F9">
        <w:rPr>
          <w:rFonts w:ascii="Times New Roman" w:hAnsi="Times New Roman"/>
          <w:sz w:val="28"/>
          <w:szCs w:val="28"/>
        </w:rPr>
        <w:t>являются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E39F9">
        <w:rPr>
          <w:rFonts w:ascii="Times New Roman" w:hAnsi="Times New Roman"/>
          <w:sz w:val="28"/>
          <w:szCs w:val="28"/>
        </w:rPr>
        <w:t>объектами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E39F9">
        <w:rPr>
          <w:rFonts w:ascii="Times New Roman" w:hAnsi="Times New Roman"/>
          <w:sz w:val="28"/>
          <w:szCs w:val="28"/>
        </w:rPr>
        <w:t>муниципального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E39F9">
        <w:rPr>
          <w:rFonts w:ascii="Times New Roman" w:hAnsi="Times New Roman"/>
          <w:sz w:val="28"/>
          <w:szCs w:val="28"/>
        </w:rPr>
        <w:t>контроля.</w:t>
      </w:r>
    </w:p>
    <w:p w:rsidR="002E39F9" w:rsidRPr="002E39F9" w:rsidRDefault="002E39F9" w:rsidP="002E39F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E39F9">
        <w:rPr>
          <w:rFonts w:ascii="Times New Roman" w:hAnsi="Times New Roman"/>
          <w:sz w:val="28"/>
          <w:szCs w:val="28"/>
        </w:rPr>
        <w:t>В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E39F9">
        <w:rPr>
          <w:rFonts w:ascii="Times New Roman" w:hAnsi="Times New Roman"/>
          <w:sz w:val="28"/>
          <w:szCs w:val="28"/>
        </w:rPr>
        <w:t>иных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E39F9">
        <w:rPr>
          <w:rFonts w:ascii="Times New Roman" w:hAnsi="Times New Roman"/>
          <w:sz w:val="28"/>
          <w:szCs w:val="28"/>
        </w:rPr>
        <w:t>случаях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E39F9">
        <w:rPr>
          <w:rFonts w:ascii="Times New Roman" w:hAnsi="Times New Roman"/>
          <w:sz w:val="28"/>
          <w:szCs w:val="28"/>
        </w:rPr>
        <w:t>профилактические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E39F9">
        <w:rPr>
          <w:rFonts w:ascii="Times New Roman" w:hAnsi="Times New Roman"/>
          <w:sz w:val="28"/>
          <w:szCs w:val="28"/>
        </w:rPr>
        <w:t>визиты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E39F9">
        <w:rPr>
          <w:rFonts w:ascii="Times New Roman" w:hAnsi="Times New Roman"/>
          <w:sz w:val="28"/>
          <w:szCs w:val="28"/>
        </w:rPr>
        <w:t>проводятся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E39F9">
        <w:rPr>
          <w:rFonts w:ascii="Times New Roman" w:hAnsi="Times New Roman"/>
          <w:sz w:val="28"/>
          <w:szCs w:val="28"/>
        </w:rPr>
        <w:t>по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E39F9">
        <w:rPr>
          <w:rFonts w:ascii="Times New Roman" w:hAnsi="Times New Roman"/>
          <w:sz w:val="28"/>
          <w:szCs w:val="28"/>
        </w:rPr>
        <w:t>инициативе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E39F9">
        <w:rPr>
          <w:rFonts w:ascii="Times New Roman" w:hAnsi="Times New Roman"/>
          <w:sz w:val="28"/>
          <w:szCs w:val="28"/>
        </w:rPr>
        <w:t>контрольного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E39F9">
        <w:rPr>
          <w:rFonts w:ascii="Times New Roman" w:hAnsi="Times New Roman"/>
          <w:sz w:val="28"/>
          <w:szCs w:val="28"/>
        </w:rPr>
        <w:t>органа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E39F9">
        <w:rPr>
          <w:rFonts w:ascii="Times New Roman" w:hAnsi="Times New Roman"/>
          <w:sz w:val="28"/>
          <w:szCs w:val="28"/>
        </w:rPr>
        <w:t>или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E39F9">
        <w:rPr>
          <w:rFonts w:ascii="Times New Roman" w:hAnsi="Times New Roman"/>
          <w:sz w:val="28"/>
          <w:szCs w:val="28"/>
        </w:rPr>
        <w:t>по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E39F9">
        <w:rPr>
          <w:rFonts w:ascii="Times New Roman" w:hAnsi="Times New Roman"/>
          <w:sz w:val="28"/>
          <w:szCs w:val="28"/>
        </w:rPr>
        <w:t>обращениям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E39F9">
        <w:rPr>
          <w:rFonts w:ascii="Times New Roman" w:hAnsi="Times New Roman"/>
          <w:sz w:val="28"/>
          <w:szCs w:val="28"/>
        </w:rPr>
        <w:t>контролируемых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E39F9">
        <w:rPr>
          <w:rFonts w:ascii="Times New Roman" w:hAnsi="Times New Roman"/>
          <w:sz w:val="28"/>
          <w:szCs w:val="28"/>
        </w:rPr>
        <w:t>лиц.</w:t>
      </w:r>
    </w:p>
    <w:p w:rsidR="002E39F9" w:rsidRPr="002E39F9" w:rsidRDefault="002E39F9" w:rsidP="002E39F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E39F9">
        <w:rPr>
          <w:rFonts w:ascii="Times New Roman" w:hAnsi="Times New Roman"/>
          <w:sz w:val="28"/>
          <w:szCs w:val="28"/>
        </w:rPr>
        <w:t>3.6.2.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E39F9">
        <w:rPr>
          <w:rFonts w:ascii="Times New Roman" w:hAnsi="Times New Roman"/>
          <w:sz w:val="28"/>
          <w:szCs w:val="28"/>
        </w:rPr>
        <w:t>Контрольный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E39F9">
        <w:rPr>
          <w:rFonts w:ascii="Times New Roman" w:hAnsi="Times New Roman"/>
          <w:sz w:val="28"/>
          <w:szCs w:val="28"/>
        </w:rPr>
        <w:t>орган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E39F9">
        <w:rPr>
          <w:rFonts w:ascii="Times New Roman" w:hAnsi="Times New Roman"/>
          <w:sz w:val="28"/>
          <w:szCs w:val="28"/>
        </w:rPr>
        <w:t>предлагает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E39F9">
        <w:rPr>
          <w:rFonts w:ascii="Times New Roman" w:hAnsi="Times New Roman"/>
          <w:sz w:val="28"/>
          <w:szCs w:val="28"/>
        </w:rPr>
        <w:t>проведение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E39F9">
        <w:rPr>
          <w:rFonts w:ascii="Times New Roman" w:hAnsi="Times New Roman"/>
          <w:sz w:val="28"/>
          <w:szCs w:val="28"/>
        </w:rPr>
        <w:t>обязательных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E39F9">
        <w:rPr>
          <w:rFonts w:ascii="Times New Roman" w:hAnsi="Times New Roman"/>
          <w:sz w:val="28"/>
          <w:szCs w:val="28"/>
        </w:rPr>
        <w:t>профилактических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E39F9">
        <w:rPr>
          <w:rFonts w:ascii="Times New Roman" w:hAnsi="Times New Roman"/>
          <w:sz w:val="28"/>
          <w:szCs w:val="28"/>
        </w:rPr>
        <w:t>визитов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E39F9">
        <w:rPr>
          <w:rFonts w:ascii="Times New Roman" w:hAnsi="Times New Roman"/>
          <w:sz w:val="28"/>
          <w:szCs w:val="28"/>
        </w:rPr>
        <w:t>соответствующим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E39F9">
        <w:rPr>
          <w:rFonts w:ascii="Times New Roman" w:hAnsi="Times New Roman"/>
          <w:sz w:val="28"/>
          <w:szCs w:val="28"/>
        </w:rPr>
        <w:t>контролируемым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E39F9">
        <w:rPr>
          <w:rFonts w:ascii="Times New Roman" w:hAnsi="Times New Roman"/>
          <w:sz w:val="28"/>
          <w:szCs w:val="28"/>
        </w:rPr>
        <w:t>лицам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E39F9">
        <w:rPr>
          <w:rFonts w:ascii="Times New Roman" w:hAnsi="Times New Roman"/>
          <w:sz w:val="28"/>
          <w:szCs w:val="28"/>
        </w:rPr>
        <w:t>в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E39F9">
        <w:rPr>
          <w:rFonts w:ascii="Times New Roman" w:hAnsi="Times New Roman"/>
          <w:sz w:val="28"/>
          <w:szCs w:val="28"/>
        </w:rPr>
        <w:t>сроки,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E39F9">
        <w:rPr>
          <w:rFonts w:ascii="Times New Roman" w:hAnsi="Times New Roman"/>
          <w:sz w:val="28"/>
          <w:szCs w:val="28"/>
        </w:rPr>
        <w:t>обеспечивающие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E39F9">
        <w:rPr>
          <w:rFonts w:ascii="Times New Roman" w:hAnsi="Times New Roman"/>
          <w:sz w:val="28"/>
          <w:szCs w:val="28"/>
        </w:rPr>
        <w:t>соблюдение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E39F9">
        <w:rPr>
          <w:rFonts w:ascii="Times New Roman" w:hAnsi="Times New Roman"/>
          <w:sz w:val="28"/>
          <w:szCs w:val="28"/>
        </w:rPr>
        <w:t>сроков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E39F9">
        <w:rPr>
          <w:rFonts w:ascii="Times New Roman" w:hAnsi="Times New Roman"/>
          <w:sz w:val="28"/>
          <w:szCs w:val="28"/>
        </w:rPr>
        <w:t>проведения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E39F9">
        <w:rPr>
          <w:rFonts w:ascii="Times New Roman" w:hAnsi="Times New Roman"/>
          <w:sz w:val="28"/>
          <w:szCs w:val="28"/>
        </w:rPr>
        <w:t>обязательных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E39F9">
        <w:rPr>
          <w:rFonts w:ascii="Times New Roman" w:hAnsi="Times New Roman"/>
          <w:sz w:val="28"/>
          <w:szCs w:val="28"/>
        </w:rPr>
        <w:t>профилактических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E39F9">
        <w:rPr>
          <w:rFonts w:ascii="Times New Roman" w:hAnsi="Times New Roman"/>
          <w:sz w:val="28"/>
          <w:szCs w:val="28"/>
        </w:rPr>
        <w:t>визитов.</w:t>
      </w:r>
    </w:p>
    <w:p w:rsidR="002E39F9" w:rsidRPr="002E39F9" w:rsidRDefault="002E39F9" w:rsidP="002E39F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E39F9">
        <w:rPr>
          <w:rFonts w:ascii="Times New Roman" w:hAnsi="Times New Roman"/>
          <w:sz w:val="28"/>
          <w:szCs w:val="28"/>
        </w:rPr>
        <w:t>В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E39F9">
        <w:rPr>
          <w:rFonts w:ascii="Times New Roman" w:hAnsi="Times New Roman"/>
          <w:sz w:val="28"/>
          <w:szCs w:val="28"/>
        </w:rPr>
        <w:t>целях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E39F9">
        <w:rPr>
          <w:rFonts w:ascii="Times New Roman" w:hAnsi="Times New Roman"/>
          <w:sz w:val="28"/>
          <w:szCs w:val="28"/>
        </w:rPr>
        <w:t>обеспечения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E39F9">
        <w:rPr>
          <w:rFonts w:ascii="Times New Roman" w:hAnsi="Times New Roman"/>
          <w:sz w:val="28"/>
          <w:szCs w:val="28"/>
        </w:rPr>
        <w:t>проведения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E39F9">
        <w:rPr>
          <w:rFonts w:ascii="Times New Roman" w:hAnsi="Times New Roman"/>
          <w:sz w:val="28"/>
          <w:szCs w:val="28"/>
        </w:rPr>
        <w:t>любых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E39F9">
        <w:rPr>
          <w:rFonts w:ascii="Times New Roman" w:hAnsi="Times New Roman"/>
          <w:sz w:val="28"/>
          <w:szCs w:val="28"/>
        </w:rPr>
        <w:t>профилактических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E39F9">
        <w:rPr>
          <w:rFonts w:ascii="Times New Roman" w:hAnsi="Times New Roman"/>
          <w:sz w:val="28"/>
          <w:szCs w:val="28"/>
        </w:rPr>
        <w:t>визитов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E39F9">
        <w:rPr>
          <w:rFonts w:ascii="Times New Roman" w:hAnsi="Times New Roman"/>
          <w:sz w:val="28"/>
          <w:szCs w:val="28"/>
        </w:rPr>
        <w:t>контролируемым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E39F9">
        <w:rPr>
          <w:rFonts w:ascii="Times New Roman" w:hAnsi="Times New Roman"/>
          <w:sz w:val="28"/>
          <w:szCs w:val="28"/>
        </w:rPr>
        <w:t>лицам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E39F9">
        <w:rPr>
          <w:rFonts w:ascii="Times New Roman" w:hAnsi="Times New Roman"/>
          <w:sz w:val="28"/>
          <w:szCs w:val="28"/>
        </w:rPr>
        <w:t>направляются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E39F9">
        <w:rPr>
          <w:rFonts w:ascii="Times New Roman" w:hAnsi="Times New Roman"/>
          <w:sz w:val="28"/>
          <w:szCs w:val="28"/>
        </w:rPr>
        <w:t>уведомления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E39F9">
        <w:rPr>
          <w:rFonts w:ascii="Times New Roman" w:hAnsi="Times New Roman"/>
          <w:sz w:val="28"/>
          <w:szCs w:val="28"/>
        </w:rPr>
        <w:t>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E39F9">
        <w:rPr>
          <w:rFonts w:ascii="Times New Roman" w:hAnsi="Times New Roman"/>
          <w:sz w:val="28"/>
          <w:szCs w:val="28"/>
        </w:rPr>
        <w:t>проведении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E39F9">
        <w:rPr>
          <w:rFonts w:ascii="Times New Roman" w:hAnsi="Times New Roman"/>
          <w:sz w:val="28"/>
          <w:szCs w:val="28"/>
        </w:rPr>
        <w:t>профилактических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E39F9">
        <w:rPr>
          <w:rFonts w:ascii="Times New Roman" w:hAnsi="Times New Roman"/>
          <w:sz w:val="28"/>
          <w:szCs w:val="28"/>
        </w:rPr>
        <w:t>визитов.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E39F9">
        <w:rPr>
          <w:rFonts w:ascii="Times New Roman" w:hAnsi="Times New Roman"/>
          <w:sz w:val="28"/>
          <w:szCs w:val="28"/>
        </w:rPr>
        <w:t>В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E39F9">
        <w:rPr>
          <w:rFonts w:ascii="Times New Roman" w:hAnsi="Times New Roman"/>
          <w:sz w:val="28"/>
          <w:szCs w:val="28"/>
        </w:rPr>
        <w:t>уведомлении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E39F9">
        <w:rPr>
          <w:rFonts w:ascii="Times New Roman" w:hAnsi="Times New Roman"/>
          <w:sz w:val="28"/>
          <w:szCs w:val="28"/>
        </w:rPr>
        <w:t>указываются:</w:t>
      </w:r>
    </w:p>
    <w:p w:rsidR="002E39F9" w:rsidRPr="002E39F9" w:rsidRDefault="002E39F9" w:rsidP="002E39F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E39F9">
        <w:rPr>
          <w:rFonts w:ascii="Times New Roman" w:hAnsi="Times New Roman"/>
          <w:sz w:val="28"/>
          <w:szCs w:val="28"/>
        </w:rPr>
        <w:t>наименование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E39F9">
        <w:rPr>
          <w:rFonts w:ascii="Times New Roman" w:hAnsi="Times New Roman"/>
          <w:sz w:val="28"/>
          <w:szCs w:val="28"/>
        </w:rPr>
        <w:t>организации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E39F9">
        <w:rPr>
          <w:rFonts w:ascii="Times New Roman" w:hAnsi="Times New Roman"/>
          <w:sz w:val="28"/>
          <w:szCs w:val="28"/>
        </w:rPr>
        <w:t>–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E39F9">
        <w:rPr>
          <w:rFonts w:ascii="Times New Roman" w:hAnsi="Times New Roman"/>
          <w:sz w:val="28"/>
          <w:szCs w:val="28"/>
        </w:rPr>
        <w:t>контролируемого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E39F9">
        <w:rPr>
          <w:rFonts w:ascii="Times New Roman" w:hAnsi="Times New Roman"/>
          <w:sz w:val="28"/>
          <w:szCs w:val="28"/>
        </w:rPr>
        <w:t>лица,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E39F9">
        <w:rPr>
          <w:rFonts w:ascii="Times New Roman" w:hAnsi="Times New Roman"/>
          <w:sz w:val="28"/>
          <w:szCs w:val="28"/>
        </w:rPr>
        <w:t>фамилия,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E39F9">
        <w:rPr>
          <w:rFonts w:ascii="Times New Roman" w:hAnsi="Times New Roman"/>
          <w:sz w:val="28"/>
          <w:szCs w:val="28"/>
        </w:rPr>
        <w:t>имя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E39F9">
        <w:rPr>
          <w:rFonts w:ascii="Times New Roman" w:hAnsi="Times New Roman"/>
          <w:sz w:val="28"/>
          <w:szCs w:val="28"/>
        </w:rPr>
        <w:t>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E39F9">
        <w:rPr>
          <w:rFonts w:ascii="Times New Roman" w:hAnsi="Times New Roman"/>
          <w:sz w:val="28"/>
          <w:szCs w:val="28"/>
        </w:rPr>
        <w:t>отчество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E39F9">
        <w:rPr>
          <w:rFonts w:ascii="Times New Roman" w:hAnsi="Times New Roman"/>
          <w:sz w:val="28"/>
          <w:szCs w:val="28"/>
        </w:rPr>
        <w:t>(при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E39F9">
        <w:rPr>
          <w:rFonts w:ascii="Times New Roman" w:hAnsi="Times New Roman"/>
          <w:sz w:val="28"/>
          <w:szCs w:val="28"/>
        </w:rPr>
        <w:t>наличии)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E39F9">
        <w:rPr>
          <w:rFonts w:ascii="Times New Roman" w:hAnsi="Times New Roman"/>
          <w:sz w:val="28"/>
          <w:szCs w:val="28"/>
        </w:rPr>
        <w:t>гражданина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E39F9">
        <w:rPr>
          <w:rFonts w:ascii="Times New Roman" w:hAnsi="Times New Roman"/>
          <w:sz w:val="28"/>
          <w:szCs w:val="28"/>
        </w:rPr>
        <w:t>–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E39F9">
        <w:rPr>
          <w:rFonts w:ascii="Times New Roman" w:hAnsi="Times New Roman"/>
          <w:sz w:val="28"/>
          <w:szCs w:val="28"/>
        </w:rPr>
        <w:t>контролируемого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E39F9">
        <w:rPr>
          <w:rFonts w:ascii="Times New Roman" w:hAnsi="Times New Roman"/>
          <w:sz w:val="28"/>
          <w:szCs w:val="28"/>
        </w:rPr>
        <w:t>лица;</w:t>
      </w:r>
    </w:p>
    <w:p w:rsidR="002E39F9" w:rsidRPr="002E39F9" w:rsidRDefault="002E39F9" w:rsidP="002E39F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E39F9">
        <w:rPr>
          <w:rFonts w:ascii="Times New Roman" w:hAnsi="Times New Roman"/>
          <w:sz w:val="28"/>
          <w:szCs w:val="28"/>
        </w:rPr>
        <w:t>наименование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E39F9">
        <w:rPr>
          <w:rFonts w:ascii="Times New Roman" w:hAnsi="Times New Roman"/>
          <w:sz w:val="28"/>
          <w:szCs w:val="28"/>
        </w:rPr>
        <w:t>контрольного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E39F9">
        <w:rPr>
          <w:rFonts w:ascii="Times New Roman" w:hAnsi="Times New Roman"/>
          <w:sz w:val="28"/>
          <w:szCs w:val="28"/>
        </w:rPr>
        <w:t>(надзорного)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E39F9">
        <w:rPr>
          <w:rFonts w:ascii="Times New Roman" w:hAnsi="Times New Roman"/>
          <w:sz w:val="28"/>
          <w:szCs w:val="28"/>
        </w:rPr>
        <w:t>органа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E39F9">
        <w:rPr>
          <w:rFonts w:ascii="Times New Roman" w:hAnsi="Times New Roman"/>
          <w:sz w:val="28"/>
          <w:szCs w:val="28"/>
        </w:rPr>
        <w:t>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E39F9">
        <w:rPr>
          <w:rFonts w:ascii="Times New Roman" w:hAnsi="Times New Roman"/>
          <w:sz w:val="28"/>
          <w:szCs w:val="28"/>
        </w:rPr>
        <w:t>осуществляемый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E39F9">
        <w:rPr>
          <w:rFonts w:ascii="Times New Roman" w:hAnsi="Times New Roman"/>
          <w:sz w:val="28"/>
          <w:szCs w:val="28"/>
        </w:rPr>
        <w:t>им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E39F9">
        <w:rPr>
          <w:rFonts w:ascii="Times New Roman" w:hAnsi="Times New Roman"/>
          <w:sz w:val="28"/>
          <w:szCs w:val="28"/>
        </w:rPr>
        <w:lastRenderedPageBreak/>
        <w:t>вид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E39F9">
        <w:rPr>
          <w:rFonts w:ascii="Times New Roman" w:hAnsi="Times New Roman"/>
          <w:sz w:val="28"/>
          <w:szCs w:val="28"/>
        </w:rPr>
        <w:t>муниципального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E39F9">
        <w:rPr>
          <w:rFonts w:ascii="Times New Roman" w:hAnsi="Times New Roman"/>
          <w:sz w:val="28"/>
          <w:szCs w:val="28"/>
        </w:rPr>
        <w:t>контроля;</w:t>
      </w:r>
    </w:p>
    <w:p w:rsidR="002E39F9" w:rsidRPr="002E39F9" w:rsidRDefault="002E39F9" w:rsidP="002E39F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E39F9">
        <w:rPr>
          <w:rFonts w:ascii="Times New Roman" w:hAnsi="Times New Roman"/>
          <w:sz w:val="28"/>
          <w:szCs w:val="28"/>
        </w:rPr>
        <w:t>цель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E39F9">
        <w:rPr>
          <w:rFonts w:ascii="Times New Roman" w:hAnsi="Times New Roman"/>
          <w:sz w:val="28"/>
          <w:szCs w:val="28"/>
        </w:rPr>
        <w:t>проведения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E39F9">
        <w:rPr>
          <w:rFonts w:ascii="Times New Roman" w:hAnsi="Times New Roman"/>
          <w:sz w:val="28"/>
          <w:szCs w:val="28"/>
        </w:rPr>
        <w:t>профилактического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E39F9">
        <w:rPr>
          <w:rFonts w:ascii="Times New Roman" w:hAnsi="Times New Roman"/>
          <w:sz w:val="28"/>
          <w:szCs w:val="28"/>
        </w:rPr>
        <w:t>визита;</w:t>
      </w:r>
    </w:p>
    <w:p w:rsidR="002E39F9" w:rsidRPr="002E39F9" w:rsidRDefault="002E39F9" w:rsidP="002E39F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E39F9">
        <w:rPr>
          <w:rFonts w:ascii="Times New Roman" w:hAnsi="Times New Roman"/>
          <w:sz w:val="28"/>
          <w:szCs w:val="28"/>
        </w:rPr>
        <w:t>наименование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E39F9">
        <w:rPr>
          <w:rFonts w:ascii="Times New Roman" w:hAnsi="Times New Roman"/>
          <w:sz w:val="28"/>
          <w:szCs w:val="28"/>
        </w:rPr>
        <w:t>должности,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E39F9">
        <w:rPr>
          <w:rFonts w:ascii="Times New Roman" w:hAnsi="Times New Roman"/>
          <w:sz w:val="28"/>
          <w:szCs w:val="28"/>
        </w:rPr>
        <w:t>фамилия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E39F9">
        <w:rPr>
          <w:rFonts w:ascii="Times New Roman" w:hAnsi="Times New Roman"/>
          <w:sz w:val="28"/>
          <w:szCs w:val="28"/>
        </w:rPr>
        <w:t>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E39F9">
        <w:rPr>
          <w:rFonts w:ascii="Times New Roman" w:hAnsi="Times New Roman"/>
          <w:sz w:val="28"/>
          <w:szCs w:val="28"/>
        </w:rPr>
        <w:t>инициалы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E39F9">
        <w:rPr>
          <w:rFonts w:ascii="Times New Roman" w:hAnsi="Times New Roman"/>
          <w:sz w:val="28"/>
          <w:szCs w:val="28"/>
        </w:rPr>
        <w:t>инспектора,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E39F9">
        <w:rPr>
          <w:rFonts w:ascii="Times New Roman" w:hAnsi="Times New Roman"/>
          <w:sz w:val="28"/>
          <w:szCs w:val="28"/>
        </w:rPr>
        <w:t>которому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E39F9">
        <w:rPr>
          <w:rFonts w:ascii="Times New Roman" w:hAnsi="Times New Roman"/>
          <w:sz w:val="28"/>
          <w:szCs w:val="28"/>
        </w:rPr>
        <w:t>поручается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E39F9">
        <w:rPr>
          <w:rFonts w:ascii="Times New Roman" w:hAnsi="Times New Roman"/>
          <w:sz w:val="28"/>
          <w:szCs w:val="28"/>
        </w:rPr>
        <w:t>проведение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E39F9">
        <w:rPr>
          <w:rFonts w:ascii="Times New Roman" w:hAnsi="Times New Roman"/>
          <w:sz w:val="28"/>
          <w:szCs w:val="28"/>
        </w:rPr>
        <w:t>профилактического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E39F9">
        <w:rPr>
          <w:rFonts w:ascii="Times New Roman" w:hAnsi="Times New Roman"/>
          <w:sz w:val="28"/>
          <w:szCs w:val="28"/>
        </w:rPr>
        <w:t>визита;</w:t>
      </w:r>
    </w:p>
    <w:p w:rsidR="002E39F9" w:rsidRPr="002E39F9" w:rsidRDefault="002E39F9" w:rsidP="002E39F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E39F9">
        <w:rPr>
          <w:rFonts w:ascii="Times New Roman" w:hAnsi="Times New Roman"/>
          <w:sz w:val="28"/>
          <w:szCs w:val="28"/>
        </w:rPr>
        <w:t>предлагаемая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E39F9">
        <w:rPr>
          <w:rFonts w:ascii="Times New Roman" w:hAnsi="Times New Roman"/>
          <w:sz w:val="28"/>
          <w:szCs w:val="28"/>
        </w:rPr>
        <w:t>дата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E39F9">
        <w:rPr>
          <w:rFonts w:ascii="Times New Roman" w:hAnsi="Times New Roman"/>
          <w:sz w:val="28"/>
          <w:szCs w:val="28"/>
        </w:rPr>
        <w:t>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E39F9">
        <w:rPr>
          <w:rFonts w:ascii="Times New Roman" w:hAnsi="Times New Roman"/>
          <w:sz w:val="28"/>
          <w:szCs w:val="28"/>
        </w:rPr>
        <w:t>время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E39F9">
        <w:rPr>
          <w:rFonts w:ascii="Times New Roman" w:hAnsi="Times New Roman"/>
          <w:sz w:val="28"/>
          <w:szCs w:val="28"/>
        </w:rPr>
        <w:t>проведения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E39F9">
        <w:rPr>
          <w:rFonts w:ascii="Times New Roman" w:hAnsi="Times New Roman"/>
          <w:sz w:val="28"/>
          <w:szCs w:val="28"/>
        </w:rPr>
        <w:t>профилактического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E39F9">
        <w:rPr>
          <w:rFonts w:ascii="Times New Roman" w:hAnsi="Times New Roman"/>
          <w:sz w:val="28"/>
          <w:szCs w:val="28"/>
        </w:rPr>
        <w:t>визита;</w:t>
      </w:r>
    </w:p>
    <w:p w:rsidR="002E39F9" w:rsidRPr="002E39F9" w:rsidRDefault="002E39F9" w:rsidP="002E39F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E39F9">
        <w:rPr>
          <w:rFonts w:ascii="Times New Roman" w:hAnsi="Times New Roman"/>
          <w:sz w:val="28"/>
          <w:szCs w:val="28"/>
        </w:rPr>
        <w:t>форма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E39F9">
        <w:rPr>
          <w:rFonts w:ascii="Times New Roman" w:hAnsi="Times New Roman"/>
          <w:sz w:val="28"/>
          <w:szCs w:val="28"/>
        </w:rPr>
        <w:t>проведения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E39F9">
        <w:rPr>
          <w:rFonts w:ascii="Times New Roman" w:hAnsi="Times New Roman"/>
          <w:sz w:val="28"/>
          <w:szCs w:val="28"/>
        </w:rPr>
        <w:t>профилактического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E39F9">
        <w:rPr>
          <w:rFonts w:ascii="Times New Roman" w:hAnsi="Times New Roman"/>
          <w:sz w:val="28"/>
          <w:szCs w:val="28"/>
        </w:rPr>
        <w:t>визита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E39F9">
        <w:rPr>
          <w:rFonts w:ascii="Times New Roman" w:hAnsi="Times New Roman"/>
          <w:sz w:val="28"/>
          <w:szCs w:val="28"/>
        </w:rPr>
        <w:t>(профилактическая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E39F9">
        <w:rPr>
          <w:rFonts w:ascii="Times New Roman" w:hAnsi="Times New Roman"/>
          <w:sz w:val="28"/>
          <w:szCs w:val="28"/>
        </w:rPr>
        <w:t>беседа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E39F9">
        <w:rPr>
          <w:rFonts w:ascii="Times New Roman" w:hAnsi="Times New Roman"/>
          <w:sz w:val="28"/>
          <w:szCs w:val="28"/>
        </w:rPr>
        <w:t>или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E39F9">
        <w:rPr>
          <w:rFonts w:ascii="Times New Roman" w:hAnsi="Times New Roman"/>
          <w:sz w:val="28"/>
          <w:szCs w:val="28"/>
        </w:rPr>
        <w:t>использование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39F9">
        <w:rPr>
          <w:rFonts w:ascii="Times New Roman" w:hAnsi="Times New Roman"/>
          <w:sz w:val="28"/>
          <w:szCs w:val="28"/>
        </w:rPr>
        <w:t>видео-конференц-связи</w:t>
      </w:r>
      <w:proofErr w:type="spellEnd"/>
      <w:r w:rsidRPr="002E39F9">
        <w:rPr>
          <w:rFonts w:ascii="Times New Roman" w:hAnsi="Times New Roman"/>
          <w:sz w:val="28"/>
          <w:szCs w:val="28"/>
        </w:rPr>
        <w:t>);</w:t>
      </w:r>
    </w:p>
    <w:p w:rsidR="002E39F9" w:rsidRPr="002E39F9" w:rsidRDefault="002E39F9" w:rsidP="002E39F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E39F9">
        <w:rPr>
          <w:rFonts w:ascii="Times New Roman" w:hAnsi="Times New Roman"/>
          <w:sz w:val="28"/>
          <w:szCs w:val="28"/>
        </w:rPr>
        <w:t>разъяснение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E39F9">
        <w:rPr>
          <w:rFonts w:ascii="Times New Roman" w:hAnsi="Times New Roman"/>
          <w:sz w:val="28"/>
          <w:szCs w:val="28"/>
        </w:rPr>
        <w:t>права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E39F9">
        <w:rPr>
          <w:rFonts w:ascii="Times New Roman" w:hAnsi="Times New Roman"/>
          <w:sz w:val="28"/>
          <w:szCs w:val="28"/>
        </w:rPr>
        <w:t>отказаться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E39F9">
        <w:rPr>
          <w:rFonts w:ascii="Times New Roman" w:hAnsi="Times New Roman"/>
          <w:sz w:val="28"/>
          <w:szCs w:val="28"/>
        </w:rPr>
        <w:t>от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E39F9">
        <w:rPr>
          <w:rFonts w:ascii="Times New Roman" w:hAnsi="Times New Roman"/>
          <w:sz w:val="28"/>
          <w:szCs w:val="28"/>
        </w:rPr>
        <w:t>проведения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E39F9">
        <w:rPr>
          <w:rFonts w:ascii="Times New Roman" w:hAnsi="Times New Roman"/>
          <w:sz w:val="28"/>
          <w:szCs w:val="28"/>
        </w:rPr>
        <w:t>профилактического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E39F9">
        <w:rPr>
          <w:rFonts w:ascii="Times New Roman" w:hAnsi="Times New Roman"/>
          <w:sz w:val="28"/>
          <w:szCs w:val="28"/>
        </w:rPr>
        <w:t>визита.</w:t>
      </w:r>
    </w:p>
    <w:p w:rsidR="002E39F9" w:rsidRPr="002E39F9" w:rsidRDefault="002E39F9" w:rsidP="002E39F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E39F9">
        <w:rPr>
          <w:rFonts w:ascii="Times New Roman" w:hAnsi="Times New Roman"/>
          <w:sz w:val="28"/>
          <w:szCs w:val="28"/>
        </w:rPr>
        <w:t>Уведомления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E39F9">
        <w:rPr>
          <w:rFonts w:ascii="Times New Roman" w:hAnsi="Times New Roman"/>
          <w:sz w:val="28"/>
          <w:szCs w:val="28"/>
        </w:rPr>
        <w:t>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E39F9">
        <w:rPr>
          <w:rFonts w:ascii="Times New Roman" w:hAnsi="Times New Roman"/>
          <w:sz w:val="28"/>
          <w:szCs w:val="28"/>
        </w:rPr>
        <w:t>проведении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E39F9">
        <w:rPr>
          <w:rFonts w:ascii="Times New Roman" w:hAnsi="Times New Roman"/>
          <w:sz w:val="28"/>
          <w:szCs w:val="28"/>
        </w:rPr>
        <w:t>профилак</w:t>
      </w:r>
      <w:r>
        <w:rPr>
          <w:rFonts w:ascii="Times New Roman" w:hAnsi="Times New Roman"/>
          <w:sz w:val="28"/>
          <w:szCs w:val="28"/>
        </w:rPr>
        <w:t>тических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визитов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подписываются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E39F9">
        <w:rPr>
          <w:rFonts w:ascii="Times New Roman" w:hAnsi="Times New Roman"/>
          <w:sz w:val="28"/>
          <w:szCs w:val="28"/>
        </w:rPr>
        <w:t>руководител</w:t>
      </w:r>
      <w:r>
        <w:rPr>
          <w:rFonts w:ascii="Times New Roman" w:hAnsi="Times New Roman"/>
          <w:sz w:val="28"/>
          <w:szCs w:val="28"/>
        </w:rPr>
        <w:t>ем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E39F9">
        <w:rPr>
          <w:rFonts w:ascii="Times New Roman" w:hAnsi="Times New Roman"/>
          <w:sz w:val="28"/>
          <w:szCs w:val="28"/>
        </w:rPr>
        <w:t>контрольного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E39F9">
        <w:rPr>
          <w:rFonts w:ascii="Times New Roman" w:hAnsi="Times New Roman"/>
          <w:sz w:val="28"/>
          <w:szCs w:val="28"/>
        </w:rPr>
        <w:t>органа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E39F9">
        <w:rPr>
          <w:rFonts w:ascii="Times New Roman" w:hAnsi="Times New Roman"/>
          <w:sz w:val="28"/>
          <w:szCs w:val="28"/>
        </w:rPr>
        <w:t>и/или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E39F9">
        <w:rPr>
          <w:rFonts w:ascii="Times New Roman" w:hAnsi="Times New Roman"/>
          <w:sz w:val="28"/>
          <w:szCs w:val="28"/>
        </w:rPr>
        <w:t>иных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E39F9">
        <w:rPr>
          <w:rFonts w:ascii="Times New Roman" w:hAnsi="Times New Roman"/>
          <w:sz w:val="28"/>
          <w:szCs w:val="28"/>
        </w:rPr>
        <w:t>должностных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E39F9">
        <w:rPr>
          <w:rFonts w:ascii="Times New Roman" w:hAnsi="Times New Roman"/>
          <w:sz w:val="28"/>
          <w:szCs w:val="28"/>
        </w:rPr>
        <w:t>лиц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E39F9">
        <w:rPr>
          <w:rFonts w:ascii="Times New Roman" w:hAnsi="Times New Roman"/>
          <w:sz w:val="28"/>
          <w:szCs w:val="28"/>
        </w:rPr>
        <w:t>контрольного.</w:t>
      </w:r>
    </w:p>
    <w:p w:rsidR="002E39F9" w:rsidRPr="002E39F9" w:rsidRDefault="00071B1A" w:rsidP="002E39F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B40A3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6.3</w:t>
      </w:r>
      <w:r w:rsidR="002E39F9" w:rsidRPr="002E39F9">
        <w:rPr>
          <w:rFonts w:ascii="Times New Roman" w:hAnsi="Times New Roman"/>
          <w:sz w:val="28"/>
          <w:szCs w:val="28"/>
        </w:rPr>
        <w:t>.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="002E39F9" w:rsidRPr="002E39F9">
        <w:rPr>
          <w:rFonts w:ascii="Times New Roman" w:hAnsi="Times New Roman"/>
          <w:sz w:val="28"/>
          <w:szCs w:val="28"/>
        </w:rPr>
        <w:t>Профилактический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="002E39F9" w:rsidRPr="002E39F9">
        <w:rPr>
          <w:rFonts w:ascii="Times New Roman" w:hAnsi="Times New Roman"/>
          <w:sz w:val="28"/>
          <w:szCs w:val="28"/>
        </w:rPr>
        <w:t>визит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="002E39F9" w:rsidRPr="002E39F9">
        <w:rPr>
          <w:rFonts w:ascii="Times New Roman" w:hAnsi="Times New Roman"/>
          <w:sz w:val="28"/>
          <w:szCs w:val="28"/>
        </w:rPr>
        <w:t>проводится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="002E39F9" w:rsidRPr="002E39F9">
        <w:rPr>
          <w:rFonts w:ascii="Times New Roman" w:hAnsi="Times New Roman"/>
          <w:sz w:val="28"/>
          <w:szCs w:val="28"/>
        </w:rPr>
        <w:t>в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="002E39F9" w:rsidRPr="002E39F9">
        <w:rPr>
          <w:rFonts w:ascii="Times New Roman" w:hAnsi="Times New Roman"/>
          <w:sz w:val="28"/>
          <w:szCs w:val="28"/>
        </w:rPr>
        <w:t>течение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="002E39F9" w:rsidRPr="002E39F9">
        <w:rPr>
          <w:rFonts w:ascii="Times New Roman" w:hAnsi="Times New Roman"/>
          <w:sz w:val="28"/>
          <w:szCs w:val="28"/>
        </w:rPr>
        <w:t>одного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="002E39F9" w:rsidRPr="002E39F9">
        <w:rPr>
          <w:rFonts w:ascii="Times New Roman" w:hAnsi="Times New Roman"/>
          <w:sz w:val="28"/>
          <w:szCs w:val="28"/>
        </w:rPr>
        <w:t>рабочего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="002E39F9" w:rsidRPr="002E39F9">
        <w:rPr>
          <w:rFonts w:ascii="Times New Roman" w:hAnsi="Times New Roman"/>
          <w:sz w:val="28"/>
          <w:szCs w:val="28"/>
        </w:rPr>
        <w:t>дня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="002E39F9" w:rsidRPr="002E39F9">
        <w:rPr>
          <w:rFonts w:ascii="Times New Roman" w:hAnsi="Times New Roman"/>
          <w:sz w:val="28"/>
          <w:szCs w:val="28"/>
        </w:rPr>
        <w:t>в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="002E39F9" w:rsidRPr="002E39F9">
        <w:rPr>
          <w:rFonts w:ascii="Times New Roman" w:hAnsi="Times New Roman"/>
          <w:sz w:val="28"/>
          <w:szCs w:val="28"/>
        </w:rPr>
        <w:t>присутствии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="002E39F9" w:rsidRPr="002E39F9">
        <w:rPr>
          <w:rFonts w:ascii="Times New Roman" w:hAnsi="Times New Roman"/>
          <w:sz w:val="28"/>
          <w:szCs w:val="28"/>
        </w:rPr>
        <w:t>контролируемого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="002E39F9" w:rsidRPr="002E39F9">
        <w:rPr>
          <w:rFonts w:ascii="Times New Roman" w:hAnsi="Times New Roman"/>
          <w:sz w:val="28"/>
          <w:szCs w:val="28"/>
        </w:rPr>
        <w:t>лица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="002E39F9" w:rsidRPr="002E39F9">
        <w:rPr>
          <w:rFonts w:ascii="Times New Roman" w:hAnsi="Times New Roman"/>
          <w:sz w:val="28"/>
          <w:szCs w:val="28"/>
        </w:rPr>
        <w:t>либо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="002E39F9" w:rsidRPr="002E39F9">
        <w:rPr>
          <w:rFonts w:ascii="Times New Roman" w:hAnsi="Times New Roman"/>
          <w:sz w:val="28"/>
          <w:szCs w:val="28"/>
        </w:rPr>
        <w:t>его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="002E39F9" w:rsidRPr="002E39F9">
        <w:rPr>
          <w:rFonts w:ascii="Times New Roman" w:hAnsi="Times New Roman"/>
          <w:sz w:val="28"/>
          <w:szCs w:val="28"/>
        </w:rPr>
        <w:t>представителя.</w:t>
      </w:r>
    </w:p>
    <w:p w:rsidR="002E39F9" w:rsidRPr="002E39F9" w:rsidRDefault="002E39F9" w:rsidP="002E39F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E39F9">
        <w:rPr>
          <w:rFonts w:ascii="Times New Roman" w:hAnsi="Times New Roman"/>
          <w:sz w:val="28"/>
          <w:szCs w:val="28"/>
        </w:rPr>
        <w:t>Если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E39F9">
        <w:rPr>
          <w:rFonts w:ascii="Times New Roman" w:hAnsi="Times New Roman"/>
          <w:sz w:val="28"/>
          <w:szCs w:val="28"/>
        </w:rPr>
        <w:t>в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E39F9">
        <w:rPr>
          <w:rFonts w:ascii="Times New Roman" w:hAnsi="Times New Roman"/>
          <w:sz w:val="28"/>
          <w:szCs w:val="28"/>
        </w:rPr>
        <w:t>день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E39F9">
        <w:rPr>
          <w:rFonts w:ascii="Times New Roman" w:hAnsi="Times New Roman"/>
          <w:sz w:val="28"/>
          <w:szCs w:val="28"/>
        </w:rPr>
        <w:t>проведения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E39F9">
        <w:rPr>
          <w:rFonts w:ascii="Times New Roman" w:hAnsi="Times New Roman"/>
          <w:sz w:val="28"/>
          <w:szCs w:val="28"/>
        </w:rPr>
        <w:t>профилактического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E39F9">
        <w:rPr>
          <w:rFonts w:ascii="Times New Roman" w:hAnsi="Times New Roman"/>
          <w:sz w:val="28"/>
          <w:szCs w:val="28"/>
        </w:rPr>
        <w:t>визита,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E39F9">
        <w:rPr>
          <w:rFonts w:ascii="Times New Roman" w:hAnsi="Times New Roman"/>
          <w:sz w:val="28"/>
          <w:szCs w:val="28"/>
        </w:rPr>
        <w:t>проводимого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E39F9">
        <w:rPr>
          <w:rFonts w:ascii="Times New Roman" w:hAnsi="Times New Roman"/>
          <w:sz w:val="28"/>
          <w:szCs w:val="28"/>
        </w:rPr>
        <w:t>в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E39F9">
        <w:rPr>
          <w:rFonts w:ascii="Times New Roman" w:hAnsi="Times New Roman"/>
          <w:sz w:val="28"/>
          <w:szCs w:val="28"/>
        </w:rPr>
        <w:t>форме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E39F9">
        <w:rPr>
          <w:rFonts w:ascii="Times New Roman" w:hAnsi="Times New Roman"/>
          <w:sz w:val="28"/>
          <w:szCs w:val="28"/>
        </w:rPr>
        <w:t>профилактической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E39F9">
        <w:rPr>
          <w:rFonts w:ascii="Times New Roman" w:hAnsi="Times New Roman"/>
          <w:sz w:val="28"/>
          <w:szCs w:val="28"/>
        </w:rPr>
        <w:t>беседы,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E39F9">
        <w:rPr>
          <w:rFonts w:ascii="Times New Roman" w:hAnsi="Times New Roman"/>
          <w:sz w:val="28"/>
          <w:szCs w:val="28"/>
        </w:rPr>
        <w:t>контролируемое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E39F9">
        <w:rPr>
          <w:rFonts w:ascii="Times New Roman" w:hAnsi="Times New Roman"/>
          <w:sz w:val="28"/>
          <w:szCs w:val="28"/>
        </w:rPr>
        <w:t>лицо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E39F9">
        <w:rPr>
          <w:rFonts w:ascii="Times New Roman" w:hAnsi="Times New Roman"/>
          <w:sz w:val="28"/>
          <w:szCs w:val="28"/>
        </w:rPr>
        <w:t>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E39F9">
        <w:rPr>
          <w:rFonts w:ascii="Times New Roman" w:hAnsi="Times New Roman"/>
          <w:sz w:val="28"/>
          <w:szCs w:val="28"/>
        </w:rPr>
        <w:t>его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E39F9">
        <w:rPr>
          <w:rFonts w:ascii="Times New Roman" w:hAnsi="Times New Roman"/>
          <w:sz w:val="28"/>
          <w:szCs w:val="28"/>
        </w:rPr>
        <w:t>представители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E39F9">
        <w:rPr>
          <w:rFonts w:ascii="Times New Roman" w:hAnsi="Times New Roman"/>
          <w:sz w:val="28"/>
          <w:szCs w:val="28"/>
        </w:rPr>
        <w:t>отсутствуют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E39F9">
        <w:rPr>
          <w:rFonts w:ascii="Times New Roman" w:hAnsi="Times New Roman"/>
          <w:sz w:val="28"/>
          <w:szCs w:val="28"/>
        </w:rPr>
        <w:t>по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E39F9">
        <w:rPr>
          <w:rFonts w:ascii="Times New Roman" w:hAnsi="Times New Roman"/>
          <w:sz w:val="28"/>
          <w:szCs w:val="28"/>
        </w:rPr>
        <w:t>месту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E39F9">
        <w:rPr>
          <w:rFonts w:ascii="Times New Roman" w:hAnsi="Times New Roman"/>
          <w:sz w:val="28"/>
          <w:szCs w:val="28"/>
        </w:rPr>
        <w:t>проведения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E39F9">
        <w:rPr>
          <w:rFonts w:ascii="Times New Roman" w:hAnsi="Times New Roman"/>
          <w:sz w:val="28"/>
          <w:szCs w:val="28"/>
        </w:rPr>
        <w:t>профилактического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E39F9">
        <w:rPr>
          <w:rFonts w:ascii="Times New Roman" w:hAnsi="Times New Roman"/>
          <w:sz w:val="28"/>
          <w:szCs w:val="28"/>
        </w:rPr>
        <w:t>визита,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E39F9">
        <w:rPr>
          <w:rFonts w:ascii="Times New Roman" w:hAnsi="Times New Roman"/>
          <w:sz w:val="28"/>
          <w:szCs w:val="28"/>
        </w:rPr>
        <w:t>профилактический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E39F9">
        <w:rPr>
          <w:rFonts w:ascii="Times New Roman" w:hAnsi="Times New Roman"/>
          <w:sz w:val="28"/>
          <w:szCs w:val="28"/>
        </w:rPr>
        <w:t>визит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E39F9">
        <w:rPr>
          <w:rFonts w:ascii="Times New Roman" w:hAnsi="Times New Roman"/>
          <w:sz w:val="28"/>
          <w:szCs w:val="28"/>
        </w:rPr>
        <w:t>переносится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E39F9">
        <w:rPr>
          <w:rFonts w:ascii="Times New Roman" w:hAnsi="Times New Roman"/>
          <w:sz w:val="28"/>
          <w:szCs w:val="28"/>
        </w:rPr>
        <w:t>на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E39F9">
        <w:rPr>
          <w:rFonts w:ascii="Times New Roman" w:hAnsi="Times New Roman"/>
          <w:sz w:val="28"/>
          <w:szCs w:val="28"/>
        </w:rPr>
        <w:t>иную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E39F9">
        <w:rPr>
          <w:rFonts w:ascii="Times New Roman" w:hAnsi="Times New Roman"/>
          <w:sz w:val="28"/>
          <w:szCs w:val="28"/>
        </w:rPr>
        <w:t>дату.</w:t>
      </w:r>
    </w:p>
    <w:p w:rsidR="002E39F9" w:rsidRPr="002E39F9" w:rsidRDefault="002E39F9" w:rsidP="002E39F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E39F9">
        <w:rPr>
          <w:rFonts w:ascii="Times New Roman" w:hAnsi="Times New Roman"/>
          <w:sz w:val="28"/>
          <w:szCs w:val="28"/>
        </w:rPr>
        <w:t>Если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E39F9">
        <w:rPr>
          <w:rFonts w:ascii="Times New Roman" w:hAnsi="Times New Roman"/>
          <w:sz w:val="28"/>
          <w:szCs w:val="28"/>
        </w:rPr>
        <w:t>проведение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E39F9">
        <w:rPr>
          <w:rFonts w:ascii="Times New Roman" w:hAnsi="Times New Roman"/>
          <w:sz w:val="28"/>
          <w:szCs w:val="28"/>
        </w:rPr>
        <w:t>профилактического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E39F9">
        <w:rPr>
          <w:rFonts w:ascii="Times New Roman" w:hAnsi="Times New Roman"/>
          <w:sz w:val="28"/>
          <w:szCs w:val="28"/>
        </w:rPr>
        <w:t>визита,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E39F9">
        <w:rPr>
          <w:rFonts w:ascii="Times New Roman" w:hAnsi="Times New Roman"/>
          <w:sz w:val="28"/>
          <w:szCs w:val="28"/>
        </w:rPr>
        <w:t>проводимого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E39F9">
        <w:rPr>
          <w:rFonts w:ascii="Times New Roman" w:hAnsi="Times New Roman"/>
          <w:sz w:val="28"/>
          <w:szCs w:val="28"/>
        </w:rPr>
        <w:t>путем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E39F9">
        <w:rPr>
          <w:rFonts w:ascii="Times New Roman" w:hAnsi="Times New Roman"/>
          <w:sz w:val="28"/>
          <w:szCs w:val="28"/>
        </w:rPr>
        <w:t>использования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39F9">
        <w:rPr>
          <w:rFonts w:ascii="Times New Roman" w:hAnsi="Times New Roman"/>
          <w:sz w:val="28"/>
          <w:szCs w:val="28"/>
        </w:rPr>
        <w:t>видео-конференц-связи</w:t>
      </w:r>
      <w:proofErr w:type="spellEnd"/>
      <w:r w:rsidRPr="002E39F9">
        <w:rPr>
          <w:rFonts w:ascii="Times New Roman" w:hAnsi="Times New Roman"/>
          <w:sz w:val="28"/>
          <w:szCs w:val="28"/>
        </w:rPr>
        <w:t>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E39F9">
        <w:rPr>
          <w:rFonts w:ascii="Times New Roman" w:hAnsi="Times New Roman"/>
          <w:sz w:val="28"/>
          <w:szCs w:val="28"/>
        </w:rPr>
        <w:t>в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E39F9">
        <w:rPr>
          <w:rFonts w:ascii="Times New Roman" w:hAnsi="Times New Roman"/>
          <w:sz w:val="28"/>
          <w:szCs w:val="28"/>
        </w:rPr>
        <w:t>установленный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E39F9">
        <w:rPr>
          <w:rFonts w:ascii="Times New Roman" w:hAnsi="Times New Roman"/>
          <w:sz w:val="28"/>
          <w:szCs w:val="28"/>
        </w:rPr>
        <w:t>день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E39F9">
        <w:rPr>
          <w:rFonts w:ascii="Times New Roman" w:hAnsi="Times New Roman"/>
          <w:sz w:val="28"/>
          <w:szCs w:val="28"/>
        </w:rPr>
        <w:t>оказалось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E39F9">
        <w:rPr>
          <w:rFonts w:ascii="Times New Roman" w:hAnsi="Times New Roman"/>
          <w:sz w:val="28"/>
          <w:szCs w:val="28"/>
        </w:rPr>
        <w:t>невозможным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E39F9">
        <w:rPr>
          <w:rFonts w:ascii="Times New Roman" w:hAnsi="Times New Roman"/>
          <w:sz w:val="28"/>
          <w:szCs w:val="28"/>
        </w:rPr>
        <w:t>по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E39F9">
        <w:rPr>
          <w:rFonts w:ascii="Times New Roman" w:hAnsi="Times New Roman"/>
          <w:sz w:val="28"/>
          <w:szCs w:val="28"/>
        </w:rPr>
        <w:t>техническим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E39F9">
        <w:rPr>
          <w:rFonts w:ascii="Times New Roman" w:hAnsi="Times New Roman"/>
          <w:sz w:val="28"/>
          <w:szCs w:val="28"/>
        </w:rPr>
        <w:t>или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E39F9">
        <w:rPr>
          <w:rFonts w:ascii="Times New Roman" w:hAnsi="Times New Roman"/>
          <w:sz w:val="28"/>
          <w:szCs w:val="28"/>
        </w:rPr>
        <w:t>иным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E39F9">
        <w:rPr>
          <w:rFonts w:ascii="Times New Roman" w:hAnsi="Times New Roman"/>
          <w:sz w:val="28"/>
          <w:szCs w:val="28"/>
        </w:rPr>
        <w:t>причинам,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E39F9">
        <w:rPr>
          <w:rFonts w:ascii="Times New Roman" w:hAnsi="Times New Roman"/>
          <w:sz w:val="28"/>
          <w:szCs w:val="28"/>
        </w:rPr>
        <w:t>профилактический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E39F9">
        <w:rPr>
          <w:rFonts w:ascii="Times New Roman" w:hAnsi="Times New Roman"/>
          <w:sz w:val="28"/>
          <w:szCs w:val="28"/>
        </w:rPr>
        <w:t>визит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E39F9">
        <w:rPr>
          <w:rFonts w:ascii="Times New Roman" w:hAnsi="Times New Roman"/>
          <w:sz w:val="28"/>
          <w:szCs w:val="28"/>
        </w:rPr>
        <w:t>переносится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E39F9">
        <w:rPr>
          <w:rFonts w:ascii="Times New Roman" w:hAnsi="Times New Roman"/>
          <w:sz w:val="28"/>
          <w:szCs w:val="28"/>
        </w:rPr>
        <w:t>на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E39F9">
        <w:rPr>
          <w:rFonts w:ascii="Times New Roman" w:hAnsi="Times New Roman"/>
          <w:sz w:val="28"/>
          <w:szCs w:val="28"/>
        </w:rPr>
        <w:t>иную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E39F9">
        <w:rPr>
          <w:rFonts w:ascii="Times New Roman" w:hAnsi="Times New Roman"/>
          <w:sz w:val="28"/>
          <w:szCs w:val="28"/>
        </w:rPr>
        <w:t>дату.</w:t>
      </w:r>
    </w:p>
    <w:p w:rsidR="002E39F9" w:rsidRPr="002E39F9" w:rsidRDefault="002E39F9" w:rsidP="002E39F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E39F9">
        <w:rPr>
          <w:rFonts w:ascii="Times New Roman" w:hAnsi="Times New Roman"/>
          <w:sz w:val="28"/>
          <w:szCs w:val="28"/>
        </w:rPr>
        <w:t>При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E39F9">
        <w:rPr>
          <w:rFonts w:ascii="Times New Roman" w:hAnsi="Times New Roman"/>
          <w:sz w:val="28"/>
          <w:szCs w:val="28"/>
        </w:rPr>
        <w:t>перенесении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E39F9">
        <w:rPr>
          <w:rFonts w:ascii="Times New Roman" w:hAnsi="Times New Roman"/>
          <w:sz w:val="28"/>
          <w:szCs w:val="28"/>
        </w:rPr>
        <w:t>профилактического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E39F9">
        <w:rPr>
          <w:rFonts w:ascii="Times New Roman" w:hAnsi="Times New Roman"/>
          <w:sz w:val="28"/>
          <w:szCs w:val="28"/>
        </w:rPr>
        <w:t>визита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E39F9">
        <w:rPr>
          <w:rFonts w:ascii="Times New Roman" w:hAnsi="Times New Roman"/>
          <w:sz w:val="28"/>
          <w:szCs w:val="28"/>
        </w:rPr>
        <w:t>контролируемому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E39F9">
        <w:rPr>
          <w:rFonts w:ascii="Times New Roman" w:hAnsi="Times New Roman"/>
          <w:sz w:val="28"/>
          <w:szCs w:val="28"/>
        </w:rPr>
        <w:t>лицу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E39F9">
        <w:rPr>
          <w:rFonts w:ascii="Times New Roman" w:hAnsi="Times New Roman"/>
          <w:sz w:val="28"/>
          <w:szCs w:val="28"/>
        </w:rPr>
        <w:t>направляются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E39F9">
        <w:rPr>
          <w:rFonts w:ascii="Times New Roman" w:hAnsi="Times New Roman"/>
          <w:sz w:val="28"/>
          <w:szCs w:val="28"/>
        </w:rPr>
        <w:t>повторные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E39F9">
        <w:rPr>
          <w:rFonts w:ascii="Times New Roman" w:hAnsi="Times New Roman"/>
          <w:sz w:val="28"/>
          <w:szCs w:val="28"/>
        </w:rPr>
        <w:t>уведомления.</w:t>
      </w:r>
    </w:p>
    <w:p w:rsidR="002E39F9" w:rsidRPr="002E39F9" w:rsidRDefault="002E39F9" w:rsidP="002E39F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E39F9">
        <w:rPr>
          <w:rFonts w:ascii="Times New Roman" w:hAnsi="Times New Roman"/>
          <w:sz w:val="28"/>
          <w:szCs w:val="28"/>
        </w:rPr>
        <w:t>30.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E39F9">
        <w:rPr>
          <w:rFonts w:ascii="Times New Roman" w:hAnsi="Times New Roman"/>
          <w:sz w:val="28"/>
          <w:szCs w:val="28"/>
        </w:rPr>
        <w:t>По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E39F9">
        <w:rPr>
          <w:rFonts w:ascii="Times New Roman" w:hAnsi="Times New Roman"/>
          <w:sz w:val="28"/>
          <w:szCs w:val="28"/>
        </w:rPr>
        <w:t>результатам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E39F9">
        <w:rPr>
          <w:rFonts w:ascii="Times New Roman" w:hAnsi="Times New Roman"/>
          <w:sz w:val="28"/>
          <w:szCs w:val="28"/>
        </w:rPr>
        <w:t>профилактического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E39F9">
        <w:rPr>
          <w:rFonts w:ascii="Times New Roman" w:hAnsi="Times New Roman"/>
          <w:sz w:val="28"/>
          <w:szCs w:val="28"/>
        </w:rPr>
        <w:t>визита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E39F9">
        <w:rPr>
          <w:rFonts w:ascii="Times New Roman" w:hAnsi="Times New Roman"/>
          <w:sz w:val="28"/>
          <w:szCs w:val="28"/>
        </w:rPr>
        <w:t>инспектором,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E39F9">
        <w:rPr>
          <w:rFonts w:ascii="Times New Roman" w:hAnsi="Times New Roman"/>
          <w:sz w:val="28"/>
          <w:szCs w:val="28"/>
        </w:rPr>
        <w:t>его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E39F9">
        <w:rPr>
          <w:rFonts w:ascii="Times New Roman" w:hAnsi="Times New Roman"/>
          <w:sz w:val="28"/>
          <w:szCs w:val="28"/>
        </w:rPr>
        <w:t>проводившим,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E39F9">
        <w:rPr>
          <w:rFonts w:ascii="Times New Roman" w:hAnsi="Times New Roman"/>
          <w:sz w:val="28"/>
          <w:szCs w:val="28"/>
        </w:rPr>
        <w:t>составляется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E39F9">
        <w:rPr>
          <w:rFonts w:ascii="Times New Roman" w:hAnsi="Times New Roman"/>
          <w:sz w:val="28"/>
          <w:szCs w:val="28"/>
        </w:rPr>
        <w:t>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E39F9">
        <w:rPr>
          <w:rFonts w:ascii="Times New Roman" w:hAnsi="Times New Roman"/>
          <w:sz w:val="28"/>
          <w:szCs w:val="28"/>
        </w:rPr>
        <w:t>подписывается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E39F9">
        <w:rPr>
          <w:rFonts w:ascii="Times New Roman" w:hAnsi="Times New Roman"/>
          <w:sz w:val="28"/>
          <w:szCs w:val="28"/>
        </w:rPr>
        <w:t>отчет,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E39F9">
        <w:rPr>
          <w:rFonts w:ascii="Times New Roman" w:hAnsi="Times New Roman"/>
          <w:sz w:val="28"/>
          <w:szCs w:val="28"/>
        </w:rPr>
        <w:t>содержащий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E39F9">
        <w:rPr>
          <w:rFonts w:ascii="Times New Roman" w:hAnsi="Times New Roman"/>
          <w:sz w:val="28"/>
          <w:szCs w:val="28"/>
        </w:rPr>
        <w:t>следующие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E39F9">
        <w:rPr>
          <w:rFonts w:ascii="Times New Roman" w:hAnsi="Times New Roman"/>
          <w:sz w:val="28"/>
          <w:szCs w:val="28"/>
        </w:rPr>
        <w:t>сведения:</w:t>
      </w:r>
    </w:p>
    <w:p w:rsidR="002E39F9" w:rsidRPr="002E39F9" w:rsidRDefault="002E39F9" w:rsidP="002E39F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E39F9">
        <w:rPr>
          <w:rFonts w:ascii="Times New Roman" w:hAnsi="Times New Roman"/>
          <w:sz w:val="28"/>
          <w:szCs w:val="28"/>
        </w:rPr>
        <w:t>дата,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E39F9">
        <w:rPr>
          <w:rFonts w:ascii="Times New Roman" w:hAnsi="Times New Roman"/>
          <w:sz w:val="28"/>
          <w:szCs w:val="28"/>
        </w:rPr>
        <w:t>время,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E39F9">
        <w:rPr>
          <w:rFonts w:ascii="Times New Roman" w:hAnsi="Times New Roman"/>
          <w:sz w:val="28"/>
          <w:szCs w:val="28"/>
        </w:rPr>
        <w:t>форма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E39F9">
        <w:rPr>
          <w:rFonts w:ascii="Times New Roman" w:hAnsi="Times New Roman"/>
          <w:sz w:val="28"/>
          <w:szCs w:val="28"/>
        </w:rPr>
        <w:t>проведения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E39F9">
        <w:rPr>
          <w:rFonts w:ascii="Times New Roman" w:hAnsi="Times New Roman"/>
          <w:sz w:val="28"/>
          <w:szCs w:val="28"/>
        </w:rPr>
        <w:t>профилактического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E39F9">
        <w:rPr>
          <w:rFonts w:ascii="Times New Roman" w:hAnsi="Times New Roman"/>
          <w:sz w:val="28"/>
          <w:szCs w:val="28"/>
        </w:rPr>
        <w:t>визита;</w:t>
      </w:r>
    </w:p>
    <w:p w:rsidR="002E39F9" w:rsidRPr="002E39F9" w:rsidRDefault="002E39F9" w:rsidP="002E39F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E39F9">
        <w:rPr>
          <w:rFonts w:ascii="Times New Roman" w:hAnsi="Times New Roman"/>
          <w:sz w:val="28"/>
          <w:szCs w:val="28"/>
        </w:rPr>
        <w:t>наименование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E39F9">
        <w:rPr>
          <w:rFonts w:ascii="Times New Roman" w:hAnsi="Times New Roman"/>
          <w:sz w:val="28"/>
          <w:szCs w:val="28"/>
        </w:rPr>
        <w:t>организации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E39F9">
        <w:rPr>
          <w:rFonts w:ascii="Times New Roman" w:hAnsi="Times New Roman"/>
          <w:sz w:val="28"/>
          <w:szCs w:val="28"/>
        </w:rPr>
        <w:t>–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E39F9">
        <w:rPr>
          <w:rFonts w:ascii="Times New Roman" w:hAnsi="Times New Roman"/>
          <w:sz w:val="28"/>
          <w:szCs w:val="28"/>
        </w:rPr>
        <w:t>контролируемого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E39F9">
        <w:rPr>
          <w:rFonts w:ascii="Times New Roman" w:hAnsi="Times New Roman"/>
          <w:sz w:val="28"/>
          <w:szCs w:val="28"/>
        </w:rPr>
        <w:t>лица,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E39F9">
        <w:rPr>
          <w:rFonts w:ascii="Times New Roman" w:hAnsi="Times New Roman"/>
          <w:sz w:val="28"/>
          <w:szCs w:val="28"/>
        </w:rPr>
        <w:t>фамилия,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E39F9">
        <w:rPr>
          <w:rFonts w:ascii="Times New Roman" w:hAnsi="Times New Roman"/>
          <w:sz w:val="28"/>
          <w:szCs w:val="28"/>
        </w:rPr>
        <w:t>имя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E39F9">
        <w:rPr>
          <w:rFonts w:ascii="Times New Roman" w:hAnsi="Times New Roman"/>
          <w:sz w:val="28"/>
          <w:szCs w:val="28"/>
        </w:rPr>
        <w:t>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E39F9">
        <w:rPr>
          <w:rFonts w:ascii="Times New Roman" w:hAnsi="Times New Roman"/>
          <w:sz w:val="28"/>
          <w:szCs w:val="28"/>
        </w:rPr>
        <w:t>отчество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E39F9">
        <w:rPr>
          <w:rFonts w:ascii="Times New Roman" w:hAnsi="Times New Roman"/>
          <w:sz w:val="28"/>
          <w:szCs w:val="28"/>
        </w:rPr>
        <w:t>(при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E39F9">
        <w:rPr>
          <w:rFonts w:ascii="Times New Roman" w:hAnsi="Times New Roman"/>
          <w:sz w:val="28"/>
          <w:szCs w:val="28"/>
        </w:rPr>
        <w:t>наличии)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E39F9">
        <w:rPr>
          <w:rFonts w:ascii="Times New Roman" w:hAnsi="Times New Roman"/>
          <w:sz w:val="28"/>
          <w:szCs w:val="28"/>
        </w:rPr>
        <w:t>гражданина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E39F9">
        <w:rPr>
          <w:rFonts w:ascii="Times New Roman" w:hAnsi="Times New Roman"/>
          <w:sz w:val="28"/>
          <w:szCs w:val="28"/>
        </w:rPr>
        <w:t>–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E39F9">
        <w:rPr>
          <w:rFonts w:ascii="Times New Roman" w:hAnsi="Times New Roman"/>
          <w:sz w:val="28"/>
          <w:szCs w:val="28"/>
        </w:rPr>
        <w:t>контролируемого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E39F9">
        <w:rPr>
          <w:rFonts w:ascii="Times New Roman" w:hAnsi="Times New Roman"/>
          <w:sz w:val="28"/>
          <w:szCs w:val="28"/>
        </w:rPr>
        <w:t>лица,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E39F9">
        <w:rPr>
          <w:rFonts w:ascii="Times New Roman" w:hAnsi="Times New Roman"/>
          <w:sz w:val="28"/>
          <w:szCs w:val="28"/>
        </w:rPr>
        <w:t>в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E39F9">
        <w:rPr>
          <w:rFonts w:ascii="Times New Roman" w:hAnsi="Times New Roman"/>
          <w:sz w:val="28"/>
          <w:szCs w:val="28"/>
        </w:rPr>
        <w:t>отношении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E39F9">
        <w:rPr>
          <w:rFonts w:ascii="Times New Roman" w:hAnsi="Times New Roman"/>
          <w:sz w:val="28"/>
          <w:szCs w:val="28"/>
        </w:rPr>
        <w:t>которых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E39F9">
        <w:rPr>
          <w:rFonts w:ascii="Times New Roman" w:hAnsi="Times New Roman"/>
          <w:sz w:val="28"/>
          <w:szCs w:val="28"/>
        </w:rPr>
        <w:t>проведен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E39F9">
        <w:rPr>
          <w:rFonts w:ascii="Times New Roman" w:hAnsi="Times New Roman"/>
          <w:sz w:val="28"/>
          <w:szCs w:val="28"/>
        </w:rPr>
        <w:t>профилактический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E39F9">
        <w:rPr>
          <w:rFonts w:ascii="Times New Roman" w:hAnsi="Times New Roman"/>
          <w:sz w:val="28"/>
          <w:szCs w:val="28"/>
        </w:rPr>
        <w:t>визит;</w:t>
      </w:r>
    </w:p>
    <w:p w:rsidR="002E39F9" w:rsidRPr="002E39F9" w:rsidRDefault="002E39F9" w:rsidP="002E39F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E39F9">
        <w:rPr>
          <w:rFonts w:ascii="Times New Roman" w:hAnsi="Times New Roman"/>
          <w:sz w:val="28"/>
          <w:szCs w:val="28"/>
        </w:rPr>
        <w:t>фамилия,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E39F9">
        <w:rPr>
          <w:rFonts w:ascii="Times New Roman" w:hAnsi="Times New Roman"/>
          <w:sz w:val="28"/>
          <w:szCs w:val="28"/>
        </w:rPr>
        <w:t>имя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E39F9">
        <w:rPr>
          <w:rFonts w:ascii="Times New Roman" w:hAnsi="Times New Roman"/>
          <w:sz w:val="28"/>
          <w:szCs w:val="28"/>
        </w:rPr>
        <w:t>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E39F9">
        <w:rPr>
          <w:rFonts w:ascii="Times New Roman" w:hAnsi="Times New Roman"/>
          <w:sz w:val="28"/>
          <w:szCs w:val="28"/>
        </w:rPr>
        <w:t>отчество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E39F9">
        <w:rPr>
          <w:rFonts w:ascii="Times New Roman" w:hAnsi="Times New Roman"/>
          <w:sz w:val="28"/>
          <w:szCs w:val="28"/>
        </w:rPr>
        <w:t>(при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E39F9">
        <w:rPr>
          <w:rFonts w:ascii="Times New Roman" w:hAnsi="Times New Roman"/>
          <w:sz w:val="28"/>
          <w:szCs w:val="28"/>
        </w:rPr>
        <w:t>наличии)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E39F9">
        <w:rPr>
          <w:rFonts w:ascii="Times New Roman" w:hAnsi="Times New Roman"/>
          <w:sz w:val="28"/>
          <w:szCs w:val="28"/>
        </w:rPr>
        <w:t>представителя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E39F9">
        <w:rPr>
          <w:rFonts w:ascii="Times New Roman" w:hAnsi="Times New Roman"/>
          <w:sz w:val="28"/>
          <w:szCs w:val="28"/>
        </w:rPr>
        <w:t>контролируемого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E39F9">
        <w:rPr>
          <w:rFonts w:ascii="Times New Roman" w:hAnsi="Times New Roman"/>
          <w:sz w:val="28"/>
          <w:szCs w:val="28"/>
        </w:rPr>
        <w:t>лица,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E39F9">
        <w:rPr>
          <w:rFonts w:ascii="Times New Roman" w:hAnsi="Times New Roman"/>
          <w:sz w:val="28"/>
          <w:szCs w:val="28"/>
        </w:rPr>
        <w:t>присутствовавшего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E39F9">
        <w:rPr>
          <w:rFonts w:ascii="Times New Roman" w:hAnsi="Times New Roman"/>
          <w:sz w:val="28"/>
          <w:szCs w:val="28"/>
        </w:rPr>
        <w:t>при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E39F9">
        <w:rPr>
          <w:rFonts w:ascii="Times New Roman" w:hAnsi="Times New Roman"/>
          <w:sz w:val="28"/>
          <w:szCs w:val="28"/>
        </w:rPr>
        <w:t>проведении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E39F9">
        <w:rPr>
          <w:rFonts w:ascii="Times New Roman" w:hAnsi="Times New Roman"/>
          <w:sz w:val="28"/>
          <w:szCs w:val="28"/>
        </w:rPr>
        <w:t>профилактического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E39F9">
        <w:rPr>
          <w:rFonts w:ascii="Times New Roman" w:hAnsi="Times New Roman"/>
          <w:sz w:val="28"/>
          <w:szCs w:val="28"/>
        </w:rPr>
        <w:t>визита;</w:t>
      </w:r>
    </w:p>
    <w:p w:rsidR="002E39F9" w:rsidRPr="002E39F9" w:rsidRDefault="002E39F9" w:rsidP="002E39F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E39F9">
        <w:rPr>
          <w:rFonts w:ascii="Times New Roman" w:hAnsi="Times New Roman"/>
          <w:sz w:val="28"/>
          <w:szCs w:val="28"/>
        </w:rPr>
        <w:t>наименование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E39F9">
        <w:rPr>
          <w:rFonts w:ascii="Times New Roman" w:hAnsi="Times New Roman"/>
          <w:sz w:val="28"/>
          <w:szCs w:val="28"/>
        </w:rPr>
        <w:t>должности,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E39F9">
        <w:rPr>
          <w:rFonts w:ascii="Times New Roman" w:hAnsi="Times New Roman"/>
          <w:sz w:val="28"/>
          <w:szCs w:val="28"/>
        </w:rPr>
        <w:t>фамилия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E39F9">
        <w:rPr>
          <w:rFonts w:ascii="Times New Roman" w:hAnsi="Times New Roman"/>
          <w:sz w:val="28"/>
          <w:szCs w:val="28"/>
        </w:rPr>
        <w:t>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E39F9">
        <w:rPr>
          <w:rFonts w:ascii="Times New Roman" w:hAnsi="Times New Roman"/>
          <w:sz w:val="28"/>
          <w:szCs w:val="28"/>
        </w:rPr>
        <w:t>инициалы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E39F9">
        <w:rPr>
          <w:rFonts w:ascii="Times New Roman" w:hAnsi="Times New Roman"/>
          <w:sz w:val="28"/>
          <w:szCs w:val="28"/>
        </w:rPr>
        <w:t>инспектора,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E39F9">
        <w:rPr>
          <w:rFonts w:ascii="Times New Roman" w:hAnsi="Times New Roman"/>
          <w:sz w:val="28"/>
          <w:szCs w:val="28"/>
        </w:rPr>
        <w:t>проводившего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E39F9">
        <w:rPr>
          <w:rFonts w:ascii="Times New Roman" w:hAnsi="Times New Roman"/>
          <w:sz w:val="28"/>
          <w:szCs w:val="28"/>
        </w:rPr>
        <w:t>профилактический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E39F9">
        <w:rPr>
          <w:rFonts w:ascii="Times New Roman" w:hAnsi="Times New Roman"/>
          <w:sz w:val="28"/>
          <w:szCs w:val="28"/>
        </w:rPr>
        <w:t>визит.</w:t>
      </w:r>
    </w:p>
    <w:p w:rsidR="002E39F9" w:rsidRPr="002E39F9" w:rsidRDefault="002E39F9" w:rsidP="002E39F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E39F9">
        <w:rPr>
          <w:rFonts w:ascii="Times New Roman" w:hAnsi="Times New Roman"/>
          <w:sz w:val="28"/>
          <w:szCs w:val="28"/>
        </w:rPr>
        <w:t>В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E39F9">
        <w:rPr>
          <w:rFonts w:ascii="Times New Roman" w:hAnsi="Times New Roman"/>
          <w:sz w:val="28"/>
          <w:szCs w:val="28"/>
        </w:rPr>
        <w:t>один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E39F9">
        <w:rPr>
          <w:rFonts w:ascii="Times New Roman" w:hAnsi="Times New Roman"/>
          <w:sz w:val="28"/>
          <w:szCs w:val="28"/>
        </w:rPr>
        <w:t>отчет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E39F9">
        <w:rPr>
          <w:rFonts w:ascii="Times New Roman" w:hAnsi="Times New Roman"/>
          <w:sz w:val="28"/>
          <w:szCs w:val="28"/>
        </w:rPr>
        <w:t>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E39F9">
        <w:rPr>
          <w:rFonts w:ascii="Times New Roman" w:hAnsi="Times New Roman"/>
          <w:sz w:val="28"/>
          <w:szCs w:val="28"/>
        </w:rPr>
        <w:t>проведении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E39F9">
        <w:rPr>
          <w:rFonts w:ascii="Times New Roman" w:hAnsi="Times New Roman"/>
          <w:sz w:val="28"/>
          <w:szCs w:val="28"/>
        </w:rPr>
        <w:t>профилактических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E39F9">
        <w:rPr>
          <w:rFonts w:ascii="Times New Roman" w:hAnsi="Times New Roman"/>
          <w:sz w:val="28"/>
          <w:szCs w:val="28"/>
        </w:rPr>
        <w:t>визитов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E39F9">
        <w:rPr>
          <w:rFonts w:ascii="Times New Roman" w:hAnsi="Times New Roman"/>
          <w:sz w:val="28"/>
          <w:szCs w:val="28"/>
        </w:rPr>
        <w:t>могут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E39F9">
        <w:rPr>
          <w:rFonts w:ascii="Times New Roman" w:hAnsi="Times New Roman"/>
          <w:sz w:val="28"/>
          <w:szCs w:val="28"/>
        </w:rPr>
        <w:t>включаться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E39F9">
        <w:rPr>
          <w:rFonts w:ascii="Times New Roman" w:hAnsi="Times New Roman"/>
          <w:sz w:val="28"/>
          <w:szCs w:val="28"/>
        </w:rPr>
        <w:t>сведения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E39F9">
        <w:rPr>
          <w:rFonts w:ascii="Times New Roman" w:hAnsi="Times New Roman"/>
          <w:sz w:val="28"/>
          <w:szCs w:val="28"/>
        </w:rPr>
        <w:t>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E39F9">
        <w:rPr>
          <w:rFonts w:ascii="Times New Roman" w:hAnsi="Times New Roman"/>
          <w:sz w:val="28"/>
          <w:szCs w:val="28"/>
        </w:rPr>
        <w:t>проведении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E39F9">
        <w:rPr>
          <w:rFonts w:ascii="Times New Roman" w:hAnsi="Times New Roman"/>
          <w:sz w:val="28"/>
          <w:szCs w:val="28"/>
        </w:rPr>
        <w:t>нескольких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E39F9">
        <w:rPr>
          <w:rFonts w:ascii="Times New Roman" w:hAnsi="Times New Roman"/>
          <w:sz w:val="28"/>
          <w:szCs w:val="28"/>
        </w:rPr>
        <w:t>профилактических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E39F9">
        <w:rPr>
          <w:rFonts w:ascii="Times New Roman" w:hAnsi="Times New Roman"/>
          <w:sz w:val="28"/>
          <w:szCs w:val="28"/>
        </w:rPr>
        <w:t>визитов.</w:t>
      </w:r>
    </w:p>
    <w:p w:rsidR="002E39F9" w:rsidRPr="002E39F9" w:rsidRDefault="002E39F9" w:rsidP="002E39F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E39F9">
        <w:rPr>
          <w:rFonts w:ascii="Times New Roman" w:hAnsi="Times New Roman"/>
          <w:sz w:val="28"/>
          <w:szCs w:val="28"/>
        </w:rPr>
        <w:t>Отчет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E39F9">
        <w:rPr>
          <w:rFonts w:ascii="Times New Roman" w:hAnsi="Times New Roman"/>
          <w:sz w:val="28"/>
          <w:szCs w:val="28"/>
        </w:rPr>
        <w:t>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E39F9">
        <w:rPr>
          <w:rFonts w:ascii="Times New Roman" w:hAnsi="Times New Roman"/>
          <w:sz w:val="28"/>
          <w:szCs w:val="28"/>
        </w:rPr>
        <w:t>проведении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E39F9">
        <w:rPr>
          <w:rFonts w:ascii="Times New Roman" w:hAnsi="Times New Roman"/>
          <w:sz w:val="28"/>
          <w:szCs w:val="28"/>
        </w:rPr>
        <w:t>профилактических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E39F9">
        <w:rPr>
          <w:rFonts w:ascii="Times New Roman" w:hAnsi="Times New Roman"/>
          <w:sz w:val="28"/>
          <w:szCs w:val="28"/>
        </w:rPr>
        <w:t>визитов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E39F9">
        <w:rPr>
          <w:rFonts w:ascii="Times New Roman" w:hAnsi="Times New Roman"/>
          <w:sz w:val="28"/>
          <w:szCs w:val="28"/>
        </w:rPr>
        <w:t>составляется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E39F9">
        <w:rPr>
          <w:rFonts w:ascii="Times New Roman" w:hAnsi="Times New Roman"/>
          <w:sz w:val="28"/>
          <w:szCs w:val="28"/>
        </w:rPr>
        <w:t>в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E39F9">
        <w:rPr>
          <w:rFonts w:ascii="Times New Roman" w:hAnsi="Times New Roman"/>
          <w:sz w:val="28"/>
          <w:szCs w:val="28"/>
        </w:rPr>
        <w:t>течение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="00071B1A">
        <w:rPr>
          <w:rFonts w:ascii="Times New Roman" w:hAnsi="Times New Roman"/>
          <w:sz w:val="28"/>
          <w:szCs w:val="28"/>
        </w:rPr>
        <w:t>3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E39F9">
        <w:rPr>
          <w:rFonts w:ascii="Times New Roman" w:hAnsi="Times New Roman"/>
          <w:sz w:val="28"/>
          <w:szCs w:val="28"/>
        </w:rPr>
        <w:t>рабочих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E39F9">
        <w:rPr>
          <w:rFonts w:ascii="Times New Roman" w:hAnsi="Times New Roman"/>
          <w:sz w:val="28"/>
          <w:szCs w:val="28"/>
        </w:rPr>
        <w:t>дней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E39F9">
        <w:rPr>
          <w:rFonts w:ascii="Times New Roman" w:hAnsi="Times New Roman"/>
          <w:sz w:val="28"/>
          <w:szCs w:val="28"/>
        </w:rPr>
        <w:t>со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E39F9">
        <w:rPr>
          <w:rFonts w:ascii="Times New Roman" w:hAnsi="Times New Roman"/>
          <w:sz w:val="28"/>
          <w:szCs w:val="28"/>
        </w:rPr>
        <w:t>дня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E39F9">
        <w:rPr>
          <w:rFonts w:ascii="Times New Roman" w:hAnsi="Times New Roman"/>
          <w:sz w:val="28"/>
          <w:szCs w:val="28"/>
        </w:rPr>
        <w:t>проведения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E39F9">
        <w:rPr>
          <w:rFonts w:ascii="Times New Roman" w:hAnsi="Times New Roman"/>
          <w:sz w:val="28"/>
          <w:szCs w:val="28"/>
        </w:rPr>
        <w:t>профилактического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2E39F9">
        <w:rPr>
          <w:rFonts w:ascii="Times New Roman" w:hAnsi="Times New Roman"/>
          <w:sz w:val="28"/>
          <w:szCs w:val="28"/>
        </w:rPr>
        <w:t>визита.</w:t>
      </w:r>
    </w:p>
    <w:p w:rsidR="00071B1A" w:rsidRDefault="00071B1A" w:rsidP="00476F33">
      <w:pPr>
        <w:pStyle w:val="a8"/>
        <w:widowControl/>
        <w:tabs>
          <w:tab w:val="left" w:pos="1134"/>
        </w:tabs>
        <w:ind w:left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</w:p>
    <w:p w:rsidR="00476F33" w:rsidRDefault="000E7BBF" w:rsidP="00476F33">
      <w:pPr>
        <w:pStyle w:val="a8"/>
        <w:widowControl/>
        <w:tabs>
          <w:tab w:val="left" w:pos="1134"/>
        </w:tabs>
        <w:ind w:left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FB40A3">
        <w:rPr>
          <w:rFonts w:ascii="Times New Roman" w:hAnsi="Times New Roman"/>
          <w:b/>
          <w:sz w:val="28"/>
          <w:szCs w:val="28"/>
        </w:rPr>
        <w:t>4.</w:t>
      </w:r>
      <w:r w:rsidR="00A12E1C">
        <w:rPr>
          <w:rFonts w:ascii="Times New Roman" w:hAnsi="Times New Roman"/>
          <w:b/>
          <w:sz w:val="28"/>
          <w:szCs w:val="28"/>
        </w:rPr>
        <w:t xml:space="preserve"> </w:t>
      </w:r>
      <w:r w:rsidRPr="00FB40A3">
        <w:rPr>
          <w:rFonts w:ascii="Times New Roman" w:hAnsi="Times New Roman"/>
          <w:b/>
          <w:sz w:val="28"/>
          <w:szCs w:val="28"/>
        </w:rPr>
        <w:t>Контрольные</w:t>
      </w:r>
      <w:r w:rsidR="00A12E1C">
        <w:rPr>
          <w:rFonts w:ascii="Times New Roman" w:hAnsi="Times New Roman"/>
          <w:b/>
          <w:sz w:val="28"/>
          <w:szCs w:val="28"/>
        </w:rPr>
        <w:t xml:space="preserve"> </w:t>
      </w:r>
      <w:r w:rsidRPr="00FB40A3">
        <w:rPr>
          <w:rFonts w:ascii="Times New Roman" w:hAnsi="Times New Roman"/>
          <w:b/>
          <w:sz w:val="28"/>
          <w:szCs w:val="28"/>
        </w:rPr>
        <w:t>мероприятия,</w:t>
      </w:r>
      <w:r w:rsidR="00A12E1C">
        <w:rPr>
          <w:rFonts w:ascii="Times New Roman" w:hAnsi="Times New Roman"/>
          <w:b/>
          <w:sz w:val="28"/>
          <w:szCs w:val="28"/>
        </w:rPr>
        <w:t xml:space="preserve"> </w:t>
      </w:r>
    </w:p>
    <w:p w:rsidR="000E7BBF" w:rsidRPr="00FB40A3" w:rsidRDefault="000E7BBF" w:rsidP="00476F33">
      <w:pPr>
        <w:pStyle w:val="a8"/>
        <w:widowControl/>
        <w:tabs>
          <w:tab w:val="left" w:pos="1134"/>
        </w:tabs>
        <w:ind w:left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FB40A3">
        <w:rPr>
          <w:rFonts w:ascii="Times New Roman" w:hAnsi="Times New Roman"/>
          <w:b/>
          <w:sz w:val="28"/>
          <w:szCs w:val="28"/>
        </w:rPr>
        <w:t>проводимые</w:t>
      </w:r>
      <w:r w:rsidR="00A12E1C">
        <w:rPr>
          <w:rFonts w:ascii="Times New Roman" w:hAnsi="Times New Roman"/>
          <w:b/>
          <w:sz w:val="28"/>
          <w:szCs w:val="28"/>
        </w:rPr>
        <w:t xml:space="preserve"> </w:t>
      </w:r>
      <w:r w:rsidRPr="00FB40A3">
        <w:rPr>
          <w:rFonts w:ascii="Times New Roman" w:hAnsi="Times New Roman"/>
          <w:b/>
          <w:sz w:val="28"/>
          <w:szCs w:val="28"/>
        </w:rPr>
        <w:t>в</w:t>
      </w:r>
      <w:r w:rsidR="00A12E1C">
        <w:rPr>
          <w:rFonts w:ascii="Times New Roman" w:hAnsi="Times New Roman"/>
          <w:b/>
          <w:sz w:val="28"/>
          <w:szCs w:val="28"/>
        </w:rPr>
        <w:t xml:space="preserve"> </w:t>
      </w:r>
      <w:r w:rsidRPr="00FB40A3">
        <w:rPr>
          <w:rFonts w:ascii="Times New Roman" w:hAnsi="Times New Roman"/>
          <w:b/>
          <w:sz w:val="28"/>
          <w:szCs w:val="28"/>
        </w:rPr>
        <w:t>рамках</w:t>
      </w:r>
      <w:r w:rsidR="00A12E1C">
        <w:rPr>
          <w:rFonts w:ascii="Times New Roman" w:hAnsi="Times New Roman"/>
          <w:b/>
          <w:sz w:val="28"/>
          <w:szCs w:val="28"/>
        </w:rPr>
        <w:t xml:space="preserve"> </w:t>
      </w:r>
      <w:r w:rsidRPr="00FB40A3">
        <w:rPr>
          <w:rFonts w:ascii="Times New Roman" w:hAnsi="Times New Roman"/>
          <w:b/>
          <w:sz w:val="28"/>
          <w:szCs w:val="28"/>
        </w:rPr>
        <w:t>муниципального</w:t>
      </w:r>
      <w:r w:rsidR="00A12E1C">
        <w:rPr>
          <w:rFonts w:ascii="Times New Roman" w:hAnsi="Times New Roman"/>
          <w:b/>
          <w:sz w:val="28"/>
          <w:szCs w:val="28"/>
        </w:rPr>
        <w:t xml:space="preserve"> </w:t>
      </w:r>
      <w:r w:rsidRPr="00FB40A3">
        <w:rPr>
          <w:rFonts w:ascii="Times New Roman" w:hAnsi="Times New Roman"/>
          <w:b/>
          <w:sz w:val="28"/>
          <w:szCs w:val="28"/>
        </w:rPr>
        <w:t>контроля</w:t>
      </w:r>
    </w:p>
    <w:p w:rsidR="000E7BBF" w:rsidRPr="00476F33" w:rsidRDefault="000E7BBF" w:rsidP="00FB40A3">
      <w:pPr>
        <w:widowControl/>
        <w:tabs>
          <w:tab w:val="left" w:pos="1134"/>
        </w:tabs>
        <w:ind w:firstLine="680"/>
        <w:jc w:val="both"/>
        <w:rPr>
          <w:rFonts w:ascii="Times New Roman" w:hAnsi="Times New Roman"/>
          <w:color w:val="auto"/>
          <w:sz w:val="28"/>
          <w:szCs w:val="28"/>
          <w:highlight w:val="yellow"/>
        </w:rPr>
      </w:pPr>
    </w:p>
    <w:p w:rsidR="000E7BBF" w:rsidRPr="00FB40A3" w:rsidRDefault="000E7BBF" w:rsidP="00FB40A3">
      <w:pPr>
        <w:widowControl/>
        <w:tabs>
          <w:tab w:val="left" w:pos="1134"/>
        </w:tabs>
        <w:ind w:firstLine="680"/>
        <w:jc w:val="both"/>
        <w:rPr>
          <w:rFonts w:ascii="Times New Roman" w:hAnsi="Times New Roman"/>
          <w:color w:val="auto"/>
          <w:sz w:val="28"/>
          <w:szCs w:val="28"/>
        </w:rPr>
      </w:pPr>
      <w:r w:rsidRPr="00FB40A3">
        <w:rPr>
          <w:rFonts w:ascii="Times New Roman" w:hAnsi="Times New Roman"/>
          <w:color w:val="auto"/>
          <w:sz w:val="28"/>
          <w:szCs w:val="28"/>
        </w:rPr>
        <w:t>4.1.</w:t>
      </w:r>
      <w:r w:rsidR="00A12E1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B40A3">
        <w:rPr>
          <w:rFonts w:ascii="Times New Roman" w:hAnsi="Times New Roman"/>
          <w:color w:val="auto"/>
          <w:sz w:val="28"/>
          <w:szCs w:val="28"/>
        </w:rPr>
        <w:t>Контрольные</w:t>
      </w:r>
      <w:r w:rsidR="00A12E1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B40A3">
        <w:rPr>
          <w:rFonts w:ascii="Times New Roman" w:hAnsi="Times New Roman"/>
          <w:color w:val="auto"/>
          <w:sz w:val="28"/>
          <w:szCs w:val="28"/>
        </w:rPr>
        <w:t>мероприятия.</w:t>
      </w:r>
      <w:r w:rsidR="00A12E1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B40A3">
        <w:rPr>
          <w:rFonts w:ascii="Times New Roman" w:hAnsi="Times New Roman"/>
          <w:color w:val="auto"/>
          <w:sz w:val="28"/>
          <w:szCs w:val="28"/>
        </w:rPr>
        <w:t>Общие</w:t>
      </w:r>
      <w:r w:rsidR="00A12E1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B40A3">
        <w:rPr>
          <w:rFonts w:ascii="Times New Roman" w:hAnsi="Times New Roman"/>
          <w:color w:val="auto"/>
          <w:sz w:val="28"/>
          <w:szCs w:val="28"/>
        </w:rPr>
        <w:t>вопросы</w:t>
      </w:r>
    </w:p>
    <w:p w:rsidR="000E7BBF" w:rsidRPr="00FB40A3" w:rsidRDefault="000E7BBF" w:rsidP="00FB40A3">
      <w:pPr>
        <w:pStyle w:val="a8"/>
        <w:widowControl/>
        <w:tabs>
          <w:tab w:val="left" w:pos="1134"/>
        </w:tabs>
        <w:ind w:left="0" w:firstLine="68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B40A3">
        <w:rPr>
          <w:rFonts w:ascii="Times New Roman" w:hAnsi="Times New Roman"/>
          <w:sz w:val="28"/>
          <w:szCs w:val="28"/>
        </w:rPr>
        <w:t>4.1.</w:t>
      </w:r>
      <w:r w:rsidR="00073005" w:rsidRPr="00FB40A3">
        <w:rPr>
          <w:rFonts w:ascii="Times New Roman" w:hAnsi="Times New Roman"/>
          <w:sz w:val="28"/>
          <w:szCs w:val="28"/>
        </w:rPr>
        <w:t>1</w:t>
      </w:r>
      <w:r w:rsidRPr="00FB40A3">
        <w:rPr>
          <w:rFonts w:ascii="Times New Roman" w:hAnsi="Times New Roman"/>
          <w:sz w:val="28"/>
          <w:szCs w:val="28"/>
        </w:rPr>
        <w:t>.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Муниципальный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контроль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осуществляется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Контрольным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органом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посредством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организации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проведения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следующих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плановых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внеплановых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контрольных</w:t>
      </w:r>
      <w:r w:rsidR="00A12E1C">
        <w:rPr>
          <w:rFonts w:ascii="Times New Roman" w:hAnsi="Times New Roman"/>
          <w:b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мероприятий:</w:t>
      </w:r>
    </w:p>
    <w:p w:rsidR="000E7BBF" w:rsidRPr="00FB40A3" w:rsidRDefault="000E7BBF" w:rsidP="00FB40A3">
      <w:pPr>
        <w:pStyle w:val="ConsPlusNormal"/>
        <w:ind w:firstLine="680"/>
        <w:jc w:val="both"/>
        <w:rPr>
          <w:sz w:val="28"/>
          <w:szCs w:val="28"/>
        </w:rPr>
      </w:pPr>
      <w:r w:rsidRPr="00FB40A3">
        <w:rPr>
          <w:sz w:val="28"/>
          <w:szCs w:val="28"/>
        </w:rPr>
        <w:lastRenderedPageBreak/>
        <w:t>инспекционный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визит,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документарная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проверка,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выездная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проверка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–</w:t>
      </w:r>
      <w:r w:rsidR="00A12E1C">
        <w:rPr>
          <w:sz w:val="28"/>
          <w:szCs w:val="28"/>
        </w:rPr>
        <w:t xml:space="preserve"> </w:t>
      </w:r>
      <w:r w:rsidR="00DE739C" w:rsidRPr="00FB40A3">
        <w:rPr>
          <w:sz w:val="28"/>
          <w:szCs w:val="28"/>
        </w:rPr>
        <w:t>при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взаимодействи</w:t>
      </w:r>
      <w:r w:rsidR="00073005" w:rsidRPr="00FB40A3">
        <w:rPr>
          <w:sz w:val="28"/>
          <w:szCs w:val="28"/>
        </w:rPr>
        <w:t>и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с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контролируемыми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лицами;</w:t>
      </w:r>
    </w:p>
    <w:p w:rsidR="000E7BBF" w:rsidRPr="00FB40A3" w:rsidRDefault="000E7BBF" w:rsidP="00FB40A3">
      <w:pPr>
        <w:pStyle w:val="ConsPlusNormal"/>
        <w:ind w:firstLine="680"/>
        <w:jc w:val="both"/>
        <w:rPr>
          <w:sz w:val="28"/>
          <w:szCs w:val="28"/>
        </w:rPr>
      </w:pPr>
      <w:r w:rsidRPr="00FB40A3">
        <w:rPr>
          <w:sz w:val="28"/>
          <w:szCs w:val="28"/>
        </w:rPr>
        <w:t>наблюдение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за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соблюдением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обязательных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требований,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выездное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обследование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–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без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взаимодействия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с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контролируемыми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лицами.</w:t>
      </w:r>
    </w:p>
    <w:p w:rsidR="00073005" w:rsidRPr="00FB40A3" w:rsidRDefault="000E7BBF" w:rsidP="00FB40A3">
      <w:pPr>
        <w:pStyle w:val="a8"/>
        <w:widowControl/>
        <w:tabs>
          <w:tab w:val="left" w:pos="1134"/>
        </w:tabs>
        <w:ind w:left="0" w:firstLine="68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B40A3">
        <w:rPr>
          <w:rFonts w:ascii="Times New Roman" w:hAnsi="Times New Roman"/>
          <w:sz w:val="28"/>
          <w:szCs w:val="28"/>
        </w:rPr>
        <w:t>4.1.</w:t>
      </w:r>
      <w:r w:rsidR="00073005" w:rsidRPr="00FB40A3">
        <w:rPr>
          <w:rFonts w:ascii="Times New Roman" w:hAnsi="Times New Roman"/>
          <w:sz w:val="28"/>
          <w:szCs w:val="28"/>
        </w:rPr>
        <w:t>2</w:t>
      </w:r>
      <w:r w:rsidRPr="00FB40A3">
        <w:rPr>
          <w:rFonts w:ascii="Times New Roman" w:hAnsi="Times New Roman"/>
          <w:sz w:val="28"/>
          <w:szCs w:val="28"/>
        </w:rPr>
        <w:t>.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осуществлении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="005A6752" w:rsidRPr="00FB40A3">
        <w:rPr>
          <w:rFonts w:ascii="Times New Roman" w:hAnsi="Times New Roman"/>
          <w:sz w:val="28"/>
          <w:szCs w:val="28"/>
        </w:rPr>
        <w:t>муниципального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="005A6752" w:rsidRPr="00FB40A3">
        <w:rPr>
          <w:rFonts w:ascii="Times New Roman" w:hAnsi="Times New Roman"/>
          <w:sz w:val="28"/>
          <w:szCs w:val="28"/>
        </w:rPr>
        <w:t>контроля</w:t>
      </w:r>
      <w:r w:rsidR="00A12E1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взаимодействием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с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контролируемыми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лицами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являются:</w:t>
      </w:r>
      <w:r w:rsidR="00A12E1C">
        <w:rPr>
          <w:rFonts w:ascii="Times New Roman" w:hAnsi="Times New Roman"/>
          <w:sz w:val="28"/>
          <w:szCs w:val="28"/>
        </w:rPr>
        <w:t xml:space="preserve"> </w:t>
      </w:r>
    </w:p>
    <w:p w:rsidR="00476F33" w:rsidRDefault="000E7BBF" w:rsidP="00FB40A3">
      <w:pPr>
        <w:pStyle w:val="a8"/>
        <w:widowControl/>
        <w:tabs>
          <w:tab w:val="left" w:pos="1134"/>
        </w:tabs>
        <w:ind w:left="0" w:firstLine="68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B40A3">
        <w:rPr>
          <w:rFonts w:ascii="Times New Roman" w:hAnsi="Times New Roman"/>
          <w:sz w:val="28"/>
          <w:szCs w:val="28"/>
        </w:rPr>
        <w:t>встречи,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телефонные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иные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переговоры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(непосредственное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взаимодействие)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между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инспектором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контролируемым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лицом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или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его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представителем;</w:t>
      </w:r>
      <w:r w:rsidR="00A12E1C">
        <w:rPr>
          <w:rFonts w:ascii="Times New Roman" w:hAnsi="Times New Roman"/>
          <w:sz w:val="28"/>
          <w:szCs w:val="28"/>
        </w:rPr>
        <w:t xml:space="preserve"> </w:t>
      </w:r>
    </w:p>
    <w:p w:rsidR="000E7BBF" w:rsidRPr="00FB40A3" w:rsidRDefault="000E7BBF" w:rsidP="00FB40A3">
      <w:pPr>
        <w:pStyle w:val="a8"/>
        <w:widowControl/>
        <w:tabs>
          <w:tab w:val="left" w:pos="1134"/>
        </w:tabs>
        <w:ind w:left="0" w:firstLine="68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B40A3">
        <w:rPr>
          <w:rFonts w:ascii="Times New Roman" w:hAnsi="Times New Roman"/>
          <w:sz w:val="28"/>
          <w:szCs w:val="28"/>
        </w:rPr>
        <w:t>запрос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документов,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иных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материалов;</w:t>
      </w:r>
      <w:r w:rsidR="00A12E1C">
        <w:rPr>
          <w:rFonts w:ascii="Times New Roman" w:hAnsi="Times New Roman"/>
          <w:sz w:val="28"/>
          <w:szCs w:val="28"/>
        </w:rPr>
        <w:t xml:space="preserve"> </w:t>
      </w:r>
    </w:p>
    <w:p w:rsidR="000E7BBF" w:rsidRPr="00FB40A3" w:rsidRDefault="000E7BBF" w:rsidP="00FB40A3">
      <w:pPr>
        <w:pStyle w:val="a8"/>
        <w:widowControl/>
        <w:tabs>
          <w:tab w:val="left" w:pos="1134"/>
        </w:tabs>
        <w:ind w:left="0" w:firstLine="68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B40A3">
        <w:rPr>
          <w:rFonts w:ascii="Times New Roman" w:hAnsi="Times New Roman"/>
          <w:sz w:val="28"/>
          <w:szCs w:val="28"/>
        </w:rPr>
        <w:t>присутствие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инспектора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в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месте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осуществления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деятельности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контролируемого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лица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(за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исключением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случаев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присутствия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инспектора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на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общедоступных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производственных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объектах).</w:t>
      </w:r>
      <w:r w:rsidR="00A12E1C">
        <w:rPr>
          <w:rFonts w:ascii="Times New Roman" w:hAnsi="Times New Roman"/>
          <w:sz w:val="28"/>
          <w:szCs w:val="28"/>
        </w:rPr>
        <w:t xml:space="preserve"> </w:t>
      </w:r>
    </w:p>
    <w:p w:rsidR="00073005" w:rsidRPr="00FB40A3" w:rsidRDefault="00073005" w:rsidP="00FB40A3">
      <w:pPr>
        <w:widowControl/>
        <w:autoSpaceDE w:val="0"/>
        <w:autoSpaceDN w:val="0"/>
        <w:adjustRightInd w:val="0"/>
        <w:ind w:firstLine="680"/>
        <w:jc w:val="both"/>
        <w:rPr>
          <w:rFonts w:ascii="Times New Roman" w:hAnsi="Times New Roman"/>
          <w:color w:val="auto"/>
          <w:sz w:val="28"/>
          <w:szCs w:val="28"/>
        </w:rPr>
      </w:pPr>
      <w:r w:rsidRPr="00FB40A3">
        <w:rPr>
          <w:rFonts w:ascii="Times New Roman" w:hAnsi="Times New Roman"/>
          <w:color w:val="auto"/>
          <w:sz w:val="28"/>
          <w:szCs w:val="28"/>
        </w:rPr>
        <w:t>4.1.3.</w:t>
      </w:r>
      <w:r w:rsidR="00A12E1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B40A3">
        <w:rPr>
          <w:rFonts w:ascii="Times New Roman" w:hAnsi="Times New Roman"/>
          <w:color w:val="auto"/>
          <w:sz w:val="28"/>
          <w:szCs w:val="28"/>
        </w:rPr>
        <w:t>Контрольные</w:t>
      </w:r>
      <w:r w:rsidR="00A12E1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B40A3">
        <w:rPr>
          <w:rFonts w:ascii="Times New Roman" w:hAnsi="Times New Roman"/>
          <w:color w:val="auto"/>
          <w:sz w:val="28"/>
          <w:szCs w:val="28"/>
        </w:rPr>
        <w:t>мероприятия,</w:t>
      </w:r>
      <w:r w:rsidR="00A12E1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B40A3">
        <w:rPr>
          <w:rFonts w:ascii="Times New Roman" w:hAnsi="Times New Roman"/>
          <w:color w:val="auto"/>
          <w:sz w:val="28"/>
          <w:szCs w:val="28"/>
        </w:rPr>
        <w:t>осуществляемые</w:t>
      </w:r>
      <w:r w:rsidR="00A12E1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B40A3">
        <w:rPr>
          <w:rFonts w:ascii="Times New Roman" w:hAnsi="Times New Roman"/>
          <w:color w:val="auto"/>
          <w:sz w:val="28"/>
          <w:szCs w:val="28"/>
        </w:rPr>
        <w:t>при</w:t>
      </w:r>
      <w:r w:rsidR="00A12E1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B40A3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взаимодействии</w:t>
      </w:r>
      <w:r w:rsidR="00A12E1C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 </w:t>
      </w:r>
      <w:r w:rsidRPr="00FB40A3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с</w:t>
      </w:r>
      <w:r w:rsidR="00A12E1C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 </w:t>
      </w:r>
      <w:r w:rsidRPr="00FB40A3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контролируемым</w:t>
      </w:r>
      <w:r w:rsidR="00A12E1C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 </w:t>
      </w:r>
      <w:r w:rsidRPr="00FB40A3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лицом,</w:t>
      </w:r>
      <w:r w:rsidR="00A12E1C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 </w:t>
      </w:r>
      <w:r w:rsidRPr="00FB40A3">
        <w:rPr>
          <w:rFonts w:ascii="Times New Roman" w:hAnsi="Times New Roman"/>
          <w:color w:val="auto"/>
          <w:sz w:val="28"/>
          <w:szCs w:val="28"/>
        </w:rPr>
        <w:t>проводятся</w:t>
      </w:r>
      <w:r w:rsidR="00A12E1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B40A3">
        <w:rPr>
          <w:rFonts w:ascii="Times New Roman" w:hAnsi="Times New Roman"/>
          <w:color w:val="auto"/>
          <w:sz w:val="28"/>
          <w:szCs w:val="28"/>
        </w:rPr>
        <w:t>Контрольным</w:t>
      </w:r>
      <w:r w:rsidR="00A12E1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B40A3">
        <w:rPr>
          <w:rFonts w:ascii="Times New Roman" w:hAnsi="Times New Roman"/>
          <w:color w:val="auto"/>
          <w:sz w:val="28"/>
          <w:szCs w:val="28"/>
        </w:rPr>
        <w:t>органом</w:t>
      </w:r>
      <w:r w:rsidR="00A12E1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B40A3">
        <w:rPr>
          <w:rFonts w:ascii="Times New Roman" w:hAnsi="Times New Roman"/>
          <w:color w:val="auto"/>
          <w:sz w:val="28"/>
          <w:szCs w:val="28"/>
        </w:rPr>
        <w:t>по</w:t>
      </w:r>
      <w:r w:rsidR="00A12E1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B40A3">
        <w:rPr>
          <w:rFonts w:ascii="Times New Roman" w:hAnsi="Times New Roman"/>
          <w:color w:val="auto"/>
          <w:sz w:val="28"/>
          <w:szCs w:val="28"/>
        </w:rPr>
        <w:t>следующим</w:t>
      </w:r>
      <w:r w:rsidR="00A12E1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B40A3">
        <w:rPr>
          <w:rFonts w:ascii="Times New Roman" w:hAnsi="Times New Roman"/>
          <w:color w:val="auto"/>
          <w:sz w:val="28"/>
          <w:szCs w:val="28"/>
        </w:rPr>
        <w:t>основаниям:</w:t>
      </w:r>
    </w:p>
    <w:p w:rsidR="00073005" w:rsidRPr="00FB40A3" w:rsidRDefault="00073005" w:rsidP="00FB40A3">
      <w:pPr>
        <w:widowControl/>
        <w:tabs>
          <w:tab w:val="left" w:pos="1134"/>
        </w:tabs>
        <w:ind w:firstLine="680"/>
        <w:jc w:val="both"/>
        <w:rPr>
          <w:rFonts w:ascii="Times New Roman" w:hAnsi="Times New Roman"/>
          <w:color w:val="auto"/>
          <w:sz w:val="28"/>
          <w:szCs w:val="28"/>
        </w:rPr>
      </w:pPr>
      <w:r w:rsidRPr="00FB40A3">
        <w:rPr>
          <w:rFonts w:ascii="Times New Roman" w:hAnsi="Times New Roman"/>
          <w:color w:val="auto"/>
          <w:sz w:val="28"/>
          <w:szCs w:val="28"/>
        </w:rPr>
        <w:t>1)</w:t>
      </w:r>
      <w:r w:rsidR="00A12E1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B40A3">
        <w:rPr>
          <w:rFonts w:ascii="Times New Roman" w:hAnsi="Times New Roman"/>
          <w:color w:val="auto"/>
          <w:sz w:val="28"/>
          <w:szCs w:val="28"/>
        </w:rPr>
        <w:t>наличие</w:t>
      </w:r>
      <w:r w:rsidR="00A12E1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B40A3">
        <w:rPr>
          <w:rFonts w:ascii="Times New Roman" w:hAnsi="Times New Roman"/>
          <w:color w:val="auto"/>
          <w:sz w:val="28"/>
          <w:szCs w:val="28"/>
        </w:rPr>
        <w:t>у</w:t>
      </w:r>
      <w:r w:rsidR="00A12E1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B40A3">
        <w:rPr>
          <w:rFonts w:ascii="Times New Roman" w:hAnsi="Times New Roman"/>
          <w:color w:val="auto"/>
          <w:sz w:val="28"/>
          <w:szCs w:val="28"/>
        </w:rPr>
        <w:t>Контрольного</w:t>
      </w:r>
      <w:r w:rsidR="00A12E1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B40A3">
        <w:rPr>
          <w:rFonts w:ascii="Times New Roman" w:hAnsi="Times New Roman"/>
          <w:color w:val="auto"/>
          <w:sz w:val="28"/>
          <w:szCs w:val="28"/>
        </w:rPr>
        <w:t>органа</w:t>
      </w:r>
      <w:r w:rsidR="00A12E1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B40A3">
        <w:rPr>
          <w:rFonts w:ascii="Times New Roman" w:hAnsi="Times New Roman"/>
          <w:color w:val="auto"/>
          <w:sz w:val="28"/>
          <w:szCs w:val="28"/>
        </w:rPr>
        <w:t>сведений</w:t>
      </w:r>
      <w:r w:rsidR="00A12E1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B40A3">
        <w:rPr>
          <w:rFonts w:ascii="Times New Roman" w:hAnsi="Times New Roman"/>
          <w:color w:val="auto"/>
          <w:sz w:val="28"/>
          <w:szCs w:val="28"/>
        </w:rPr>
        <w:t>о</w:t>
      </w:r>
      <w:r w:rsidR="00A12E1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B40A3">
        <w:rPr>
          <w:rFonts w:ascii="Times New Roman" w:hAnsi="Times New Roman"/>
          <w:color w:val="auto"/>
          <w:sz w:val="28"/>
          <w:szCs w:val="28"/>
        </w:rPr>
        <w:t>причинении</w:t>
      </w:r>
      <w:r w:rsidR="00A12E1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B40A3">
        <w:rPr>
          <w:rFonts w:ascii="Times New Roman" w:hAnsi="Times New Roman"/>
          <w:color w:val="auto"/>
          <w:sz w:val="28"/>
          <w:szCs w:val="28"/>
        </w:rPr>
        <w:t>вреда</w:t>
      </w:r>
      <w:r w:rsidR="00A12E1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B40A3">
        <w:rPr>
          <w:rFonts w:ascii="Times New Roman" w:hAnsi="Times New Roman"/>
          <w:color w:val="auto"/>
          <w:sz w:val="28"/>
          <w:szCs w:val="28"/>
        </w:rPr>
        <w:t>(ущерба)</w:t>
      </w:r>
      <w:r w:rsidR="00A12E1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B40A3">
        <w:rPr>
          <w:rFonts w:ascii="Times New Roman" w:hAnsi="Times New Roman"/>
          <w:color w:val="auto"/>
          <w:sz w:val="28"/>
          <w:szCs w:val="28"/>
        </w:rPr>
        <w:t>или</w:t>
      </w:r>
      <w:r w:rsidR="00A12E1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B40A3">
        <w:rPr>
          <w:rFonts w:ascii="Times New Roman" w:hAnsi="Times New Roman"/>
          <w:color w:val="auto"/>
          <w:sz w:val="28"/>
          <w:szCs w:val="28"/>
        </w:rPr>
        <w:t>об</w:t>
      </w:r>
      <w:r w:rsidR="00A12E1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B40A3">
        <w:rPr>
          <w:rFonts w:ascii="Times New Roman" w:hAnsi="Times New Roman"/>
          <w:color w:val="auto"/>
          <w:sz w:val="28"/>
          <w:szCs w:val="28"/>
        </w:rPr>
        <w:t>угрозе</w:t>
      </w:r>
      <w:r w:rsidR="00A12E1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B40A3">
        <w:rPr>
          <w:rFonts w:ascii="Times New Roman" w:hAnsi="Times New Roman"/>
          <w:color w:val="auto"/>
          <w:sz w:val="28"/>
          <w:szCs w:val="28"/>
        </w:rPr>
        <w:t>причинения</w:t>
      </w:r>
      <w:r w:rsidR="00A12E1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B40A3">
        <w:rPr>
          <w:rFonts w:ascii="Times New Roman" w:hAnsi="Times New Roman"/>
          <w:color w:val="auto"/>
          <w:sz w:val="28"/>
          <w:szCs w:val="28"/>
        </w:rPr>
        <w:t>вреда</w:t>
      </w:r>
      <w:r w:rsidR="00A12E1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B40A3">
        <w:rPr>
          <w:rFonts w:ascii="Times New Roman" w:hAnsi="Times New Roman"/>
          <w:color w:val="auto"/>
          <w:sz w:val="28"/>
          <w:szCs w:val="28"/>
        </w:rPr>
        <w:t>(ущерба)</w:t>
      </w:r>
      <w:r w:rsidR="00A12E1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B40A3">
        <w:rPr>
          <w:rFonts w:ascii="Times New Roman" w:hAnsi="Times New Roman"/>
          <w:color w:val="auto"/>
          <w:sz w:val="28"/>
          <w:szCs w:val="28"/>
        </w:rPr>
        <w:t>охраняемым</w:t>
      </w:r>
      <w:r w:rsidR="00A12E1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B40A3">
        <w:rPr>
          <w:rFonts w:ascii="Times New Roman" w:hAnsi="Times New Roman"/>
          <w:color w:val="auto"/>
          <w:sz w:val="28"/>
          <w:szCs w:val="28"/>
        </w:rPr>
        <w:t>законом</w:t>
      </w:r>
      <w:r w:rsidR="00A12E1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B40A3">
        <w:rPr>
          <w:rFonts w:ascii="Times New Roman" w:hAnsi="Times New Roman"/>
          <w:color w:val="auto"/>
          <w:sz w:val="28"/>
          <w:szCs w:val="28"/>
        </w:rPr>
        <w:t>ценностям</w:t>
      </w:r>
      <w:r w:rsidR="00A12E1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B40A3">
        <w:rPr>
          <w:rFonts w:ascii="Times New Roman" w:hAnsi="Times New Roman"/>
          <w:color w:val="auto"/>
          <w:sz w:val="28"/>
          <w:szCs w:val="28"/>
        </w:rPr>
        <w:t>либо</w:t>
      </w:r>
      <w:r w:rsidR="00A12E1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B40A3">
        <w:rPr>
          <w:rFonts w:ascii="Times New Roman" w:hAnsi="Times New Roman"/>
          <w:color w:val="auto"/>
          <w:sz w:val="28"/>
          <w:szCs w:val="28"/>
        </w:rPr>
        <w:t>выявление</w:t>
      </w:r>
      <w:r w:rsidR="00A12E1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B40A3">
        <w:rPr>
          <w:rFonts w:ascii="Times New Roman" w:hAnsi="Times New Roman"/>
          <w:color w:val="auto"/>
          <w:sz w:val="28"/>
          <w:szCs w:val="28"/>
        </w:rPr>
        <w:t>соответствия</w:t>
      </w:r>
      <w:r w:rsidR="00A12E1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B40A3">
        <w:rPr>
          <w:rFonts w:ascii="Times New Roman" w:hAnsi="Times New Roman"/>
          <w:color w:val="auto"/>
          <w:sz w:val="28"/>
          <w:szCs w:val="28"/>
        </w:rPr>
        <w:t>объекта</w:t>
      </w:r>
      <w:r w:rsidR="00A12E1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B40A3">
        <w:rPr>
          <w:rFonts w:ascii="Times New Roman" w:hAnsi="Times New Roman"/>
          <w:color w:val="auto"/>
          <w:sz w:val="28"/>
          <w:szCs w:val="28"/>
        </w:rPr>
        <w:t>контроля</w:t>
      </w:r>
      <w:r w:rsidR="00A12E1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B40A3">
        <w:rPr>
          <w:rFonts w:ascii="Times New Roman" w:hAnsi="Times New Roman"/>
          <w:color w:val="auto"/>
          <w:sz w:val="28"/>
          <w:szCs w:val="28"/>
        </w:rPr>
        <w:t>параметрам,</w:t>
      </w:r>
      <w:r w:rsidR="00A12E1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B40A3">
        <w:rPr>
          <w:rFonts w:ascii="Times New Roman" w:hAnsi="Times New Roman"/>
          <w:color w:val="auto"/>
          <w:sz w:val="28"/>
          <w:szCs w:val="28"/>
        </w:rPr>
        <w:t>утвержденным</w:t>
      </w:r>
      <w:r w:rsidR="00A12E1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B40A3">
        <w:rPr>
          <w:rFonts w:ascii="Times New Roman" w:hAnsi="Times New Roman"/>
          <w:color w:val="auto"/>
          <w:sz w:val="28"/>
          <w:szCs w:val="28"/>
        </w:rPr>
        <w:t>индикаторами</w:t>
      </w:r>
      <w:r w:rsidR="00A12E1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B40A3">
        <w:rPr>
          <w:rFonts w:ascii="Times New Roman" w:hAnsi="Times New Roman"/>
          <w:color w:val="auto"/>
          <w:sz w:val="28"/>
          <w:szCs w:val="28"/>
        </w:rPr>
        <w:t>риска</w:t>
      </w:r>
      <w:r w:rsidR="00A12E1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B40A3">
        <w:rPr>
          <w:rFonts w:ascii="Times New Roman" w:hAnsi="Times New Roman"/>
          <w:color w:val="auto"/>
          <w:sz w:val="28"/>
          <w:szCs w:val="28"/>
        </w:rPr>
        <w:t>нарушения</w:t>
      </w:r>
      <w:r w:rsidR="00A12E1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B40A3">
        <w:rPr>
          <w:rFonts w:ascii="Times New Roman" w:hAnsi="Times New Roman"/>
          <w:color w:val="auto"/>
          <w:sz w:val="28"/>
          <w:szCs w:val="28"/>
        </w:rPr>
        <w:t>обязательных</w:t>
      </w:r>
      <w:r w:rsidR="00A12E1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B40A3">
        <w:rPr>
          <w:rFonts w:ascii="Times New Roman" w:hAnsi="Times New Roman"/>
          <w:color w:val="auto"/>
          <w:sz w:val="28"/>
          <w:szCs w:val="28"/>
        </w:rPr>
        <w:t>требований,</w:t>
      </w:r>
      <w:r w:rsidR="00A12E1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B40A3">
        <w:rPr>
          <w:rFonts w:ascii="Times New Roman" w:hAnsi="Times New Roman"/>
          <w:color w:val="auto"/>
          <w:sz w:val="28"/>
          <w:szCs w:val="28"/>
        </w:rPr>
        <w:t>или</w:t>
      </w:r>
      <w:r w:rsidR="00A12E1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B40A3">
        <w:rPr>
          <w:rFonts w:ascii="Times New Roman" w:hAnsi="Times New Roman"/>
          <w:color w:val="auto"/>
          <w:sz w:val="28"/>
          <w:szCs w:val="28"/>
        </w:rPr>
        <w:t>отклонения</w:t>
      </w:r>
      <w:r w:rsidR="00A12E1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B40A3">
        <w:rPr>
          <w:rFonts w:ascii="Times New Roman" w:hAnsi="Times New Roman"/>
          <w:color w:val="auto"/>
          <w:sz w:val="28"/>
          <w:szCs w:val="28"/>
        </w:rPr>
        <w:t>объекта</w:t>
      </w:r>
      <w:r w:rsidR="00A12E1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B40A3">
        <w:rPr>
          <w:rFonts w:ascii="Times New Roman" w:hAnsi="Times New Roman"/>
          <w:color w:val="auto"/>
          <w:sz w:val="28"/>
          <w:szCs w:val="28"/>
        </w:rPr>
        <w:t>контроля</w:t>
      </w:r>
      <w:r w:rsidR="00A12E1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B40A3">
        <w:rPr>
          <w:rFonts w:ascii="Times New Roman" w:hAnsi="Times New Roman"/>
          <w:color w:val="auto"/>
          <w:sz w:val="28"/>
          <w:szCs w:val="28"/>
        </w:rPr>
        <w:t>от</w:t>
      </w:r>
      <w:r w:rsidR="00A12E1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B40A3">
        <w:rPr>
          <w:rFonts w:ascii="Times New Roman" w:hAnsi="Times New Roman"/>
          <w:color w:val="auto"/>
          <w:sz w:val="28"/>
          <w:szCs w:val="28"/>
        </w:rPr>
        <w:t>таких</w:t>
      </w:r>
      <w:r w:rsidR="00A12E1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B40A3">
        <w:rPr>
          <w:rFonts w:ascii="Times New Roman" w:hAnsi="Times New Roman"/>
          <w:color w:val="auto"/>
          <w:sz w:val="28"/>
          <w:szCs w:val="28"/>
        </w:rPr>
        <w:t>параметров;</w:t>
      </w:r>
    </w:p>
    <w:p w:rsidR="00073005" w:rsidRPr="00FB40A3" w:rsidRDefault="00073005" w:rsidP="00FB40A3">
      <w:pPr>
        <w:widowControl/>
        <w:tabs>
          <w:tab w:val="left" w:pos="1134"/>
        </w:tabs>
        <w:ind w:firstLine="680"/>
        <w:jc w:val="both"/>
        <w:rPr>
          <w:rFonts w:ascii="Times New Roman" w:hAnsi="Times New Roman"/>
          <w:color w:val="auto"/>
          <w:sz w:val="28"/>
          <w:szCs w:val="28"/>
        </w:rPr>
      </w:pPr>
      <w:r w:rsidRPr="00FB40A3">
        <w:rPr>
          <w:rFonts w:ascii="Times New Roman" w:hAnsi="Times New Roman"/>
          <w:color w:val="auto"/>
          <w:sz w:val="28"/>
          <w:szCs w:val="28"/>
        </w:rPr>
        <w:t>2)</w:t>
      </w:r>
      <w:r w:rsidR="00A12E1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B40A3">
        <w:rPr>
          <w:rFonts w:ascii="Times New Roman" w:hAnsi="Times New Roman"/>
          <w:color w:val="auto"/>
          <w:sz w:val="28"/>
          <w:szCs w:val="28"/>
        </w:rPr>
        <w:t>наступление</w:t>
      </w:r>
      <w:r w:rsidR="00A12E1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B40A3">
        <w:rPr>
          <w:rFonts w:ascii="Times New Roman" w:hAnsi="Times New Roman"/>
          <w:color w:val="auto"/>
          <w:sz w:val="28"/>
          <w:szCs w:val="28"/>
        </w:rPr>
        <w:t>сроков</w:t>
      </w:r>
      <w:r w:rsidR="00A12E1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B40A3">
        <w:rPr>
          <w:rFonts w:ascii="Times New Roman" w:hAnsi="Times New Roman"/>
          <w:color w:val="auto"/>
          <w:sz w:val="28"/>
          <w:szCs w:val="28"/>
        </w:rPr>
        <w:t>проведения</w:t>
      </w:r>
      <w:r w:rsidR="00A12E1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B40A3">
        <w:rPr>
          <w:rFonts w:ascii="Times New Roman" w:hAnsi="Times New Roman"/>
          <w:color w:val="auto"/>
          <w:sz w:val="28"/>
          <w:szCs w:val="28"/>
        </w:rPr>
        <w:t>контрольных</w:t>
      </w:r>
      <w:r w:rsidR="00A12E1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B40A3">
        <w:rPr>
          <w:rFonts w:ascii="Times New Roman" w:hAnsi="Times New Roman"/>
          <w:color w:val="auto"/>
          <w:sz w:val="28"/>
          <w:szCs w:val="28"/>
        </w:rPr>
        <w:t>мероприятий,</w:t>
      </w:r>
      <w:r w:rsidR="00A12E1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B40A3">
        <w:rPr>
          <w:rFonts w:ascii="Times New Roman" w:hAnsi="Times New Roman"/>
          <w:color w:val="auto"/>
          <w:sz w:val="28"/>
          <w:szCs w:val="28"/>
        </w:rPr>
        <w:t>включенных</w:t>
      </w:r>
      <w:r w:rsidR="00A12E1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B40A3">
        <w:rPr>
          <w:rFonts w:ascii="Times New Roman" w:hAnsi="Times New Roman"/>
          <w:color w:val="auto"/>
          <w:sz w:val="28"/>
          <w:szCs w:val="28"/>
        </w:rPr>
        <w:t>в</w:t>
      </w:r>
      <w:r w:rsidR="00A12E1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B40A3">
        <w:rPr>
          <w:rFonts w:ascii="Times New Roman" w:hAnsi="Times New Roman"/>
          <w:color w:val="auto"/>
          <w:sz w:val="28"/>
          <w:szCs w:val="28"/>
        </w:rPr>
        <w:t>план</w:t>
      </w:r>
      <w:r w:rsidR="00A12E1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B40A3">
        <w:rPr>
          <w:rFonts w:ascii="Times New Roman" w:hAnsi="Times New Roman"/>
          <w:color w:val="auto"/>
          <w:sz w:val="28"/>
          <w:szCs w:val="28"/>
        </w:rPr>
        <w:t>проведения</w:t>
      </w:r>
      <w:r w:rsidR="00A12E1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B40A3">
        <w:rPr>
          <w:rFonts w:ascii="Times New Roman" w:hAnsi="Times New Roman"/>
          <w:color w:val="auto"/>
          <w:sz w:val="28"/>
          <w:szCs w:val="28"/>
        </w:rPr>
        <w:t>контрольных</w:t>
      </w:r>
      <w:r w:rsidR="00A12E1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B40A3">
        <w:rPr>
          <w:rFonts w:ascii="Times New Roman" w:hAnsi="Times New Roman"/>
          <w:color w:val="auto"/>
          <w:sz w:val="28"/>
          <w:szCs w:val="28"/>
        </w:rPr>
        <w:t>мероприятий;</w:t>
      </w:r>
    </w:p>
    <w:p w:rsidR="00073005" w:rsidRPr="00FB40A3" w:rsidRDefault="00073005" w:rsidP="00FB40A3">
      <w:pPr>
        <w:widowControl/>
        <w:tabs>
          <w:tab w:val="left" w:pos="1134"/>
        </w:tabs>
        <w:ind w:firstLine="680"/>
        <w:jc w:val="both"/>
        <w:rPr>
          <w:rFonts w:ascii="Times New Roman" w:hAnsi="Times New Roman"/>
          <w:color w:val="auto"/>
          <w:sz w:val="28"/>
          <w:szCs w:val="28"/>
        </w:rPr>
      </w:pPr>
      <w:r w:rsidRPr="00FB40A3">
        <w:rPr>
          <w:rFonts w:ascii="Times New Roman" w:hAnsi="Times New Roman"/>
          <w:color w:val="auto"/>
          <w:sz w:val="28"/>
          <w:szCs w:val="28"/>
        </w:rPr>
        <w:t>3)</w:t>
      </w:r>
      <w:r w:rsidR="00A12E1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B40A3">
        <w:rPr>
          <w:rFonts w:ascii="Times New Roman" w:hAnsi="Times New Roman"/>
          <w:color w:val="auto"/>
          <w:sz w:val="28"/>
          <w:szCs w:val="28"/>
        </w:rPr>
        <w:t>поручение</w:t>
      </w:r>
      <w:r w:rsidR="00A12E1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B40A3">
        <w:rPr>
          <w:rFonts w:ascii="Times New Roman" w:hAnsi="Times New Roman"/>
          <w:color w:val="auto"/>
          <w:sz w:val="28"/>
          <w:szCs w:val="28"/>
        </w:rPr>
        <w:t>Президента</w:t>
      </w:r>
      <w:r w:rsidR="00A12E1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B40A3">
        <w:rPr>
          <w:rFonts w:ascii="Times New Roman" w:hAnsi="Times New Roman"/>
          <w:color w:val="auto"/>
          <w:sz w:val="28"/>
          <w:szCs w:val="28"/>
        </w:rPr>
        <w:t>Российской</w:t>
      </w:r>
      <w:r w:rsidR="00A12E1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B40A3">
        <w:rPr>
          <w:rFonts w:ascii="Times New Roman" w:hAnsi="Times New Roman"/>
          <w:color w:val="auto"/>
          <w:sz w:val="28"/>
          <w:szCs w:val="28"/>
        </w:rPr>
        <w:t>Федерации,</w:t>
      </w:r>
      <w:r w:rsidR="00A12E1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B40A3">
        <w:rPr>
          <w:rFonts w:ascii="Times New Roman" w:hAnsi="Times New Roman"/>
          <w:color w:val="auto"/>
          <w:sz w:val="28"/>
          <w:szCs w:val="28"/>
        </w:rPr>
        <w:t>поручение</w:t>
      </w:r>
      <w:r w:rsidR="00A12E1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B40A3">
        <w:rPr>
          <w:rFonts w:ascii="Times New Roman" w:hAnsi="Times New Roman"/>
          <w:color w:val="auto"/>
          <w:sz w:val="28"/>
          <w:szCs w:val="28"/>
        </w:rPr>
        <w:t>Правительства</w:t>
      </w:r>
      <w:r w:rsidR="00A12E1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B40A3">
        <w:rPr>
          <w:rFonts w:ascii="Times New Roman" w:hAnsi="Times New Roman"/>
          <w:color w:val="auto"/>
          <w:sz w:val="28"/>
          <w:szCs w:val="28"/>
        </w:rPr>
        <w:t>Российской</w:t>
      </w:r>
      <w:r w:rsidR="00A12E1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B40A3">
        <w:rPr>
          <w:rFonts w:ascii="Times New Roman" w:hAnsi="Times New Roman"/>
          <w:color w:val="auto"/>
          <w:sz w:val="28"/>
          <w:szCs w:val="28"/>
        </w:rPr>
        <w:t>Федерации</w:t>
      </w:r>
      <w:r w:rsidR="00A12E1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B40A3">
        <w:rPr>
          <w:rFonts w:ascii="Times New Roman" w:hAnsi="Times New Roman"/>
          <w:color w:val="auto"/>
          <w:sz w:val="28"/>
          <w:szCs w:val="28"/>
        </w:rPr>
        <w:t>о</w:t>
      </w:r>
      <w:r w:rsidR="00A12E1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B40A3">
        <w:rPr>
          <w:rFonts w:ascii="Times New Roman" w:hAnsi="Times New Roman"/>
          <w:color w:val="auto"/>
          <w:sz w:val="28"/>
          <w:szCs w:val="28"/>
        </w:rPr>
        <w:t>проведении</w:t>
      </w:r>
      <w:r w:rsidR="00A12E1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B40A3">
        <w:rPr>
          <w:rFonts w:ascii="Times New Roman" w:hAnsi="Times New Roman"/>
          <w:color w:val="auto"/>
          <w:sz w:val="28"/>
          <w:szCs w:val="28"/>
        </w:rPr>
        <w:t>контрольных</w:t>
      </w:r>
      <w:r w:rsidR="00A12E1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B40A3">
        <w:rPr>
          <w:rFonts w:ascii="Times New Roman" w:hAnsi="Times New Roman"/>
          <w:color w:val="auto"/>
          <w:sz w:val="28"/>
          <w:szCs w:val="28"/>
        </w:rPr>
        <w:t>мероприятий</w:t>
      </w:r>
      <w:r w:rsidR="00A12E1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B40A3">
        <w:rPr>
          <w:rFonts w:ascii="Times New Roman" w:hAnsi="Times New Roman"/>
          <w:color w:val="auto"/>
          <w:sz w:val="28"/>
          <w:szCs w:val="28"/>
        </w:rPr>
        <w:t>в</w:t>
      </w:r>
      <w:r w:rsidR="00A12E1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B40A3">
        <w:rPr>
          <w:rFonts w:ascii="Times New Roman" w:hAnsi="Times New Roman"/>
          <w:color w:val="auto"/>
          <w:sz w:val="28"/>
          <w:szCs w:val="28"/>
        </w:rPr>
        <w:t>отношении</w:t>
      </w:r>
      <w:r w:rsidR="00A12E1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B40A3">
        <w:rPr>
          <w:rFonts w:ascii="Times New Roman" w:hAnsi="Times New Roman"/>
          <w:color w:val="auto"/>
          <w:sz w:val="28"/>
          <w:szCs w:val="28"/>
        </w:rPr>
        <w:t>конкретных</w:t>
      </w:r>
      <w:r w:rsidR="00A12E1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B40A3">
        <w:rPr>
          <w:rFonts w:ascii="Times New Roman" w:hAnsi="Times New Roman"/>
          <w:color w:val="auto"/>
          <w:sz w:val="28"/>
          <w:szCs w:val="28"/>
        </w:rPr>
        <w:t>контролируемых</w:t>
      </w:r>
      <w:r w:rsidR="00A12E1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B40A3">
        <w:rPr>
          <w:rFonts w:ascii="Times New Roman" w:hAnsi="Times New Roman"/>
          <w:color w:val="auto"/>
          <w:sz w:val="28"/>
          <w:szCs w:val="28"/>
        </w:rPr>
        <w:t>лиц;</w:t>
      </w:r>
    </w:p>
    <w:p w:rsidR="00073005" w:rsidRPr="00FB40A3" w:rsidRDefault="00073005" w:rsidP="00FB40A3">
      <w:pPr>
        <w:widowControl/>
        <w:tabs>
          <w:tab w:val="left" w:pos="1134"/>
        </w:tabs>
        <w:ind w:firstLine="680"/>
        <w:jc w:val="both"/>
        <w:rPr>
          <w:rFonts w:ascii="Times New Roman" w:hAnsi="Times New Roman"/>
          <w:color w:val="auto"/>
          <w:sz w:val="28"/>
          <w:szCs w:val="28"/>
        </w:rPr>
      </w:pPr>
      <w:r w:rsidRPr="00FB40A3">
        <w:rPr>
          <w:rFonts w:ascii="Times New Roman" w:hAnsi="Times New Roman"/>
          <w:color w:val="auto"/>
          <w:sz w:val="28"/>
          <w:szCs w:val="28"/>
        </w:rPr>
        <w:t>4)</w:t>
      </w:r>
      <w:r w:rsidR="00A12E1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B40A3">
        <w:rPr>
          <w:rFonts w:ascii="Times New Roman" w:hAnsi="Times New Roman"/>
          <w:color w:val="auto"/>
          <w:sz w:val="28"/>
          <w:szCs w:val="28"/>
        </w:rPr>
        <w:t>требование</w:t>
      </w:r>
      <w:r w:rsidR="00A12E1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B40A3">
        <w:rPr>
          <w:rFonts w:ascii="Times New Roman" w:hAnsi="Times New Roman"/>
          <w:color w:val="auto"/>
          <w:sz w:val="28"/>
          <w:szCs w:val="28"/>
        </w:rPr>
        <w:t>прокурора</w:t>
      </w:r>
      <w:r w:rsidR="00A12E1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B40A3">
        <w:rPr>
          <w:rFonts w:ascii="Times New Roman" w:hAnsi="Times New Roman"/>
          <w:color w:val="auto"/>
          <w:sz w:val="28"/>
          <w:szCs w:val="28"/>
        </w:rPr>
        <w:t>о</w:t>
      </w:r>
      <w:r w:rsidR="00A12E1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B40A3">
        <w:rPr>
          <w:rFonts w:ascii="Times New Roman" w:hAnsi="Times New Roman"/>
          <w:color w:val="auto"/>
          <w:sz w:val="28"/>
          <w:szCs w:val="28"/>
        </w:rPr>
        <w:t>проведении</w:t>
      </w:r>
      <w:r w:rsidR="00A12E1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B40A3">
        <w:rPr>
          <w:rFonts w:ascii="Times New Roman" w:hAnsi="Times New Roman"/>
          <w:color w:val="auto"/>
          <w:sz w:val="28"/>
          <w:szCs w:val="28"/>
        </w:rPr>
        <w:t>контрольного</w:t>
      </w:r>
      <w:r w:rsidR="00A12E1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B40A3">
        <w:rPr>
          <w:rFonts w:ascii="Times New Roman" w:hAnsi="Times New Roman"/>
          <w:color w:val="auto"/>
          <w:sz w:val="28"/>
          <w:szCs w:val="28"/>
        </w:rPr>
        <w:t>мероприятия</w:t>
      </w:r>
      <w:r w:rsidR="00A12E1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B40A3">
        <w:rPr>
          <w:rFonts w:ascii="Times New Roman" w:hAnsi="Times New Roman"/>
          <w:color w:val="auto"/>
          <w:sz w:val="28"/>
          <w:szCs w:val="28"/>
        </w:rPr>
        <w:t>в</w:t>
      </w:r>
      <w:r w:rsidR="00A12E1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B40A3">
        <w:rPr>
          <w:rFonts w:ascii="Times New Roman" w:hAnsi="Times New Roman"/>
          <w:color w:val="auto"/>
          <w:sz w:val="28"/>
          <w:szCs w:val="28"/>
        </w:rPr>
        <w:t>рамках</w:t>
      </w:r>
      <w:r w:rsidR="00A12E1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B40A3">
        <w:rPr>
          <w:rFonts w:ascii="Times New Roman" w:hAnsi="Times New Roman"/>
          <w:color w:val="auto"/>
          <w:sz w:val="28"/>
          <w:szCs w:val="28"/>
        </w:rPr>
        <w:t>надзора</w:t>
      </w:r>
      <w:r w:rsidR="00A12E1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B40A3">
        <w:rPr>
          <w:rFonts w:ascii="Times New Roman" w:hAnsi="Times New Roman"/>
          <w:color w:val="auto"/>
          <w:sz w:val="28"/>
          <w:szCs w:val="28"/>
        </w:rPr>
        <w:t>за</w:t>
      </w:r>
      <w:r w:rsidR="00A12E1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B40A3">
        <w:rPr>
          <w:rFonts w:ascii="Times New Roman" w:hAnsi="Times New Roman"/>
          <w:color w:val="auto"/>
          <w:sz w:val="28"/>
          <w:szCs w:val="28"/>
        </w:rPr>
        <w:t>исполнением</w:t>
      </w:r>
      <w:r w:rsidR="00A12E1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B40A3">
        <w:rPr>
          <w:rFonts w:ascii="Times New Roman" w:hAnsi="Times New Roman"/>
          <w:color w:val="auto"/>
          <w:sz w:val="28"/>
          <w:szCs w:val="28"/>
        </w:rPr>
        <w:t>законов,</w:t>
      </w:r>
      <w:r w:rsidR="00A12E1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B40A3">
        <w:rPr>
          <w:rFonts w:ascii="Times New Roman" w:hAnsi="Times New Roman"/>
          <w:color w:val="auto"/>
          <w:sz w:val="28"/>
          <w:szCs w:val="28"/>
        </w:rPr>
        <w:t>соблюдением</w:t>
      </w:r>
      <w:r w:rsidR="00A12E1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B40A3">
        <w:rPr>
          <w:rFonts w:ascii="Times New Roman" w:hAnsi="Times New Roman"/>
          <w:color w:val="auto"/>
          <w:sz w:val="28"/>
          <w:szCs w:val="28"/>
        </w:rPr>
        <w:t>прав</w:t>
      </w:r>
      <w:r w:rsidR="00A12E1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B40A3">
        <w:rPr>
          <w:rFonts w:ascii="Times New Roman" w:hAnsi="Times New Roman"/>
          <w:color w:val="auto"/>
          <w:sz w:val="28"/>
          <w:szCs w:val="28"/>
        </w:rPr>
        <w:t>и</w:t>
      </w:r>
      <w:r w:rsidR="00A12E1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B40A3">
        <w:rPr>
          <w:rFonts w:ascii="Times New Roman" w:hAnsi="Times New Roman"/>
          <w:color w:val="auto"/>
          <w:sz w:val="28"/>
          <w:szCs w:val="28"/>
        </w:rPr>
        <w:t>свобод</w:t>
      </w:r>
      <w:r w:rsidR="00A12E1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B40A3">
        <w:rPr>
          <w:rFonts w:ascii="Times New Roman" w:hAnsi="Times New Roman"/>
          <w:color w:val="auto"/>
          <w:sz w:val="28"/>
          <w:szCs w:val="28"/>
        </w:rPr>
        <w:t>человека</w:t>
      </w:r>
      <w:r w:rsidR="00A12E1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B40A3">
        <w:rPr>
          <w:rFonts w:ascii="Times New Roman" w:hAnsi="Times New Roman"/>
          <w:color w:val="auto"/>
          <w:sz w:val="28"/>
          <w:szCs w:val="28"/>
        </w:rPr>
        <w:t>и</w:t>
      </w:r>
      <w:r w:rsidR="00A12E1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B40A3">
        <w:rPr>
          <w:rFonts w:ascii="Times New Roman" w:hAnsi="Times New Roman"/>
          <w:color w:val="auto"/>
          <w:sz w:val="28"/>
          <w:szCs w:val="28"/>
        </w:rPr>
        <w:t>гражданина</w:t>
      </w:r>
      <w:r w:rsidR="00A12E1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B40A3">
        <w:rPr>
          <w:rFonts w:ascii="Times New Roman" w:hAnsi="Times New Roman"/>
          <w:color w:val="auto"/>
          <w:sz w:val="28"/>
          <w:szCs w:val="28"/>
        </w:rPr>
        <w:t>по</w:t>
      </w:r>
      <w:r w:rsidR="00A12E1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B40A3">
        <w:rPr>
          <w:rFonts w:ascii="Times New Roman" w:hAnsi="Times New Roman"/>
          <w:color w:val="auto"/>
          <w:sz w:val="28"/>
          <w:szCs w:val="28"/>
        </w:rPr>
        <w:t>поступившим</w:t>
      </w:r>
      <w:r w:rsidR="00A12E1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B40A3">
        <w:rPr>
          <w:rFonts w:ascii="Times New Roman" w:hAnsi="Times New Roman"/>
          <w:color w:val="auto"/>
          <w:sz w:val="28"/>
          <w:szCs w:val="28"/>
        </w:rPr>
        <w:t>в</w:t>
      </w:r>
      <w:r w:rsidR="00A12E1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B40A3">
        <w:rPr>
          <w:rFonts w:ascii="Times New Roman" w:hAnsi="Times New Roman"/>
          <w:color w:val="auto"/>
          <w:sz w:val="28"/>
          <w:szCs w:val="28"/>
        </w:rPr>
        <w:t>органы</w:t>
      </w:r>
      <w:r w:rsidR="00A12E1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B40A3">
        <w:rPr>
          <w:rFonts w:ascii="Times New Roman" w:hAnsi="Times New Roman"/>
          <w:color w:val="auto"/>
          <w:sz w:val="28"/>
          <w:szCs w:val="28"/>
        </w:rPr>
        <w:t>прокуратуры</w:t>
      </w:r>
      <w:r w:rsidR="00A12E1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B40A3">
        <w:rPr>
          <w:rFonts w:ascii="Times New Roman" w:hAnsi="Times New Roman"/>
          <w:color w:val="auto"/>
          <w:sz w:val="28"/>
          <w:szCs w:val="28"/>
        </w:rPr>
        <w:t>материалам</w:t>
      </w:r>
      <w:r w:rsidR="00A12E1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B40A3">
        <w:rPr>
          <w:rFonts w:ascii="Times New Roman" w:hAnsi="Times New Roman"/>
          <w:color w:val="auto"/>
          <w:sz w:val="28"/>
          <w:szCs w:val="28"/>
        </w:rPr>
        <w:t>и</w:t>
      </w:r>
      <w:r w:rsidR="00A12E1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B40A3">
        <w:rPr>
          <w:rFonts w:ascii="Times New Roman" w:hAnsi="Times New Roman"/>
          <w:color w:val="auto"/>
          <w:sz w:val="28"/>
          <w:szCs w:val="28"/>
        </w:rPr>
        <w:t>обращениям;</w:t>
      </w:r>
    </w:p>
    <w:p w:rsidR="00073005" w:rsidRPr="00FB40A3" w:rsidRDefault="00073005" w:rsidP="00FB40A3">
      <w:pPr>
        <w:widowControl/>
        <w:tabs>
          <w:tab w:val="left" w:pos="1134"/>
        </w:tabs>
        <w:ind w:firstLine="680"/>
        <w:jc w:val="both"/>
        <w:rPr>
          <w:rFonts w:ascii="Times New Roman" w:hAnsi="Times New Roman"/>
          <w:color w:val="auto"/>
          <w:sz w:val="28"/>
          <w:szCs w:val="28"/>
        </w:rPr>
      </w:pPr>
      <w:r w:rsidRPr="00FB40A3">
        <w:rPr>
          <w:rFonts w:ascii="Times New Roman" w:hAnsi="Times New Roman"/>
          <w:color w:val="auto"/>
          <w:sz w:val="28"/>
          <w:szCs w:val="28"/>
        </w:rPr>
        <w:t>5)</w:t>
      </w:r>
      <w:r w:rsidR="00A12E1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B40A3">
        <w:rPr>
          <w:rFonts w:ascii="Times New Roman" w:hAnsi="Times New Roman"/>
          <w:color w:val="auto"/>
          <w:sz w:val="28"/>
          <w:szCs w:val="28"/>
        </w:rPr>
        <w:t>истечение</w:t>
      </w:r>
      <w:r w:rsidR="00A12E1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B40A3">
        <w:rPr>
          <w:rFonts w:ascii="Times New Roman" w:hAnsi="Times New Roman"/>
          <w:color w:val="auto"/>
          <w:sz w:val="28"/>
          <w:szCs w:val="28"/>
        </w:rPr>
        <w:t>срока</w:t>
      </w:r>
      <w:r w:rsidR="00A12E1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B40A3">
        <w:rPr>
          <w:rFonts w:ascii="Times New Roman" w:hAnsi="Times New Roman"/>
          <w:color w:val="auto"/>
          <w:sz w:val="28"/>
          <w:szCs w:val="28"/>
        </w:rPr>
        <w:t>исполнения</w:t>
      </w:r>
      <w:r w:rsidR="00A12E1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B40A3">
        <w:rPr>
          <w:rFonts w:ascii="Times New Roman" w:hAnsi="Times New Roman"/>
          <w:color w:val="auto"/>
          <w:sz w:val="28"/>
          <w:szCs w:val="28"/>
        </w:rPr>
        <w:t>решения</w:t>
      </w:r>
      <w:r w:rsidR="00A12E1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B40A3">
        <w:rPr>
          <w:rFonts w:ascii="Times New Roman" w:hAnsi="Times New Roman"/>
          <w:color w:val="auto"/>
          <w:sz w:val="28"/>
          <w:szCs w:val="28"/>
        </w:rPr>
        <w:t>Контрольного</w:t>
      </w:r>
      <w:r w:rsidR="00A12E1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B40A3">
        <w:rPr>
          <w:rFonts w:ascii="Times New Roman" w:hAnsi="Times New Roman"/>
          <w:color w:val="auto"/>
          <w:sz w:val="28"/>
          <w:szCs w:val="28"/>
        </w:rPr>
        <w:t>органа</w:t>
      </w:r>
      <w:r w:rsidR="00A12E1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B40A3">
        <w:rPr>
          <w:rFonts w:ascii="Times New Roman" w:hAnsi="Times New Roman"/>
          <w:color w:val="auto"/>
          <w:sz w:val="28"/>
          <w:szCs w:val="28"/>
        </w:rPr>
        <w:t>об</w:t>
      </w:r>
      <w:r w:rsidR="00A12E1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B40A3">
        <w:rPr>
          <w:rFonts w:ascii="Times New Roman" w:hAnsi="Times New Roman"/>
          <w:color w:val="auto"/>
          <w:sz w:val="28"/>
          <w:szCs w:val="28"/>
        </w:rPr>
        <w:t>устранении</w:t>
      </w:r>
      <w:r w:rsidR="00A12E1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B40A3">
        <w:rPr>
          <w:rFonts w:ascii="Times New Roman" w:hAnsi="Times New Roman"/>
          <w:color w:val="auto"/>
          <w:sz w:val="28"/>
          <w:szCs w:val="28"/>
        </w:rPr>
        <w:t>выявленного</w:t>
      </w:r>
      <w:r w:rsidR="00A12E1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B40A3">
        <w:rPr>
          <w:rFonts w:ascii="Times New Roman" w:hAnsi="Times New Roman"/>
          <w:color w:val="auto"/>
          <w:sz w:val="28"/>
          <w:szCs w:val="28"/>
        </w:rPr>
        <w:t>нарушения</w:t>
      </w:r>
      <w:r w:rsidR="00A12E1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B40A3">
        <w:rPr>
          <w:rFonts w:ascii="Times New Roman" w:hAnsi="Times New Roman"/>
          <w:color w:val="auto"/>
          <w:sz w:val="28"/>
          <w:szCs w:val="28"/>
        </w:rPr>
        <w:t>обязательных</w:t>
      </w:r>
      <w:r w:rsidR="00A12E1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B40A3">
        <w:rPr>
          <w:rFonts w:ascii="Times New Roman" w:hAnsi="Times New Roman"/>
          <w:color w:val="auto"/>
          <w:sz w:val="28"/>
          <w:szCs w:val="28"/>
        </w:rPr>
        <w:t>требований</w:t>
      </w:r>
      <w:r w:rsidR="00A12E1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B40A3">
        <w:rPr>
          <w:rFonts w:ascii="Times New Roman" w:hAnsi="Times New Roman"/>
          <w:color w:val="auto"/>
          <w:sz w:val="28"/>
          <w:szCs w:val="28"/>
        </w:rPr>
        <w:t>–</w:t>
      </w:r>
      <w:r w:rsidR="00A12E1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B40A3">
        <w:rPr>
          <w:rFonts w:ascii="Times New Roman" w:hAnsi="Times New Roman"/>
          <w:color w:val="auto"/>
          <w:sz w:val="28"/>
          <w:szCs w:val="28"/>
        </w:rPr>
        <w:t>в</w:t>
      </w:r>
      <w:r w:rsidR="00A12E1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B40A3">
        <w:rPr>
          <w:rFonts w:ascii="Times New Roman" w:hAnsi="Times New Roman"/>
          <w:color w:val="auto"/>
          <w:sz w:val="28"/>
          <w:szCs w:val="28"/>
        </w:rPr>
        <w:t>случаях,</w:t>
      </w:r>
      <w:r w:rsidR="00A12E1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B40A3">
        <w:rPr>
          <w:rFonts w:ascii="Times New Roman" w:hAnsi="Times New Roman"/>
          <w:color w:val="auto"/>
          <w:sz w:val="28"/>
          <w:szCs w:val="28"/>
        </w:rPr>
        <w:t>установленных</w:t>
      </w:r>
      <w:r w:rsidR="00A12E1C">
        <w:rPr>
          <w:rFonts w:ascii="Times New Roman" w:hAnsi="Times New Roman"/>
          <w:color w:val="auto"/>
          <w:sz w:val="28"/>
          <w:szCs w:val="28"/>
        </w:rPr>
        <w:t xml:space="preserve"> </w:t>
      </w:r>
      <w:hyperlink r:id="rId10" w:history="1">
        <w:r w:rsidRPr="00FB40A3">
          <w:rPr>
            <w:rFonts w:ascii="Times New Roman" w:hAnsi="Times New Roman"/>
            <w:color w:val="auto"/>
            <w:sz w:val="28"/>
            <w:szCs w:val="28"/>
          </w:rPr>
          <w:t>частью</w:t>
        </w:r>
        <w:r w:rsidR="00A12E1C">
          <w:rPr>
            <w:rFonts w:ascii="Times New Roman" w:hAnsi="Times New Roman"/>
            <w:color w:val="auto"/>
            <w:sz w:val="28"/>
            <w:szCs w:val="28"/>
          </w:rPr>
          <w:t xml:space="preserve"> </w:t>
        </w:r>
        <w:r w:rsidRPr="00FB40A3">
          <w:rPr>
            <w:rFonts w:ascii="Times New Roman" w:hAnsi="Times New Roman"/>
            <w:color w:val="auto"/>
            <w:sz w:val="28"/>
            <w:szCs w:val="28"/>
          </w:rPr>
          <w:t>1</w:t>
        </w:r>
        <w:r w:rsidR="00A12E1C">
          <w:rPr>
            <w:rFonts w:ascii="Times New Roman" w:hAnsi="Times New Roman"/>
            <w:color w:val="auto"/>
            <w:sz w:val="28"/>
            <w:szCs w:val="28"/>
          </w:rPr>
          <w:t xml:space="preserve"> </w:t>
        </w:r>
        <w:r w:rsidRPr="00FB40A3">
          <w:rPr>
            <w:rFonts w:ascii="Times New Roman" w:hAnsi="Times New Roman"/>
            <w:color w:val="auto"/>
            <w:sz w:val="28"/>
            <w:szCs w:val="28"/>
          </w:rPr>
          <w:t>статьи</w:t>
        </w:r>
        <w:r w:rsidR="00A12E1C">
          <w:rPr>
            <w:rFonts w:ascii="Times New Roman" w:hAnsi="Times New Roman"/>
            <w:color w:val="auto"/>
            <w:sz w:val="28"/>
            <w:szCs w:val="28"/>
          </w:rPr>
          <w:t xml:space="preserve"> </w:t>
        </w:r>
        <w:r w:rsidRPr="00FB40A3">
          <w:rPr>
            <w:rFonts w:ascii="Times New Roman" w:hAnsi="Times New Roman"/>
            <w:color w:val="auto"/>
            <w:sz w:val="28"/>
            <w:szCs w:val="28"/>
          </w:rPr>
          <w:t>95</w:t>
        </w:r>
      </w:hyperlink>
      <w:r w:rsidR="00A12E1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B40A3">
        <w:rPr>
          <w:rFonts w:ascii="Times New Roman" w:hAnsi="Times New Roman"/>
          <w:color w:val="auto"/>
          <w:sz w:val="28"/>
          <w:szCs w:val="28"/>
        </w:rPr>
        <w:t>Федерального</w:t>
      </w:r>
      <w:r w:rsidR="00A12E1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B40A3">
        <w:rPr>
          <w:rFonts w:ascii="Times New Roman" w:hAnsi="Times New Roman"/>
          <w:color w:val="auto"/>
          <w:sz w:val="28"/>
          <w:szCs w:val="28"/>
        </w:rPr>
        <w:t>закона.</w:t>
      </w:r>
    </w:p>
    <w:p w:rsidR="00073005" w:rsidRPr="00FB40A3" w:rsidRDefault="00073005" w:rsidP="00FB40A3">
      <w:pPr>
        <w:pStyle w:val="a8"/>
        <w:widowControl/>
        <w:tabs>
          <w:tab w:val="left" w:pos="1134"/>
        </w:tabs>
        <w:ind w:left="0" w:firstLine="68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B40A3">
        <w:rPr>
          <w:rFonts w:ascii="Times New Roman" w:hAnsi="Times New Roman"/>
          <w:sz w:val="28"/>
          <w:szCs w:val="28"/>
        </w:rPr>
        <w:t>Контрольные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мероприятия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без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взаимодействия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проводятся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инспекторами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на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основании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заданий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уполномоченных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должностных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лиц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Контрольного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органа,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включая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задания,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содержащиеся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в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планах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работы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Контрольного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органа,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в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том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числе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в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случаях,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установленных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Федеральным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законом.</w:t>
      </w:r>
    </w:p>
    <w:p w:rsidR="000E7BBF" w:rsidRPr="00FB40A3" w:rsidRDefault="000E7BBF" w:rsidP="00FB40A3">
      <w:pPr>
        <w:widowControl/>
        <w:ind w:firstLine="680"/>
        <w:jc w:val="both"/>
        <w:rPr>
          <w:rFonts w:ascii="Times New Roman" w:hAnsi="Times New Roman"/>
          <w:color w:val="auto"/>
          <w:sz w:val="28"/>
          <w:szCs w:val="28"/>
        </w:rPr>
      </w:pPr>
      <w:r w:rsidRPr="00FB40A3">
        <w:rPr>
          <w:rFonts w:ascii="Times New Roman" w:hAnsi="Times New Roman"/>
          <w:color w:val="auto"/>
          <w:sz w:val="28"/>
          <w:szCs w:val="28"/>
        </w:rPr>
        <w:t>4.1.4.</w:t>
      </w:r>
      <w:r w:rsidR="00A12E1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B40A3">
        <w:rPr>
          <w:rFonts w:ascii="Times New Roman" w:hAnsi="Times New Roman"/>
          <w:color w:val="auto"/>
          <w:sz w:val="28"/>
          <w:szCs w:val="28"/>
        </w:rPr>
        <w:t>Плановые</w:t>
      </w:r>
      <w:r w:rsidR="00A12E1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B40A3">
        <w:rPr>
          <w:rFonts w:ascii="Times New Roman" w:hAnsi="Times New Roman"/>
          <w:color w:val="auto"/>
          <w:sz w:val="28"/>
          <w:szCs w:val="28"/>
        </w:rPr>
        <w:t>и</w:t>
      </w:r>
      <w:r w:rsidR="00A12E1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B40A3">
        <w:rPr>
          <w:rFonts w:ascii="Times New Roman" w:hAnsi="Times New Roman"/>
          <w:color w:val="auto"/>
          <w:sz w:val="28"/>
          <w:szCs w:val="28"/>
        </w:rPr>
        <w:t>внеплановые</w:t>
      </w:r>
      <w:r w:rsidR="00A12E1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B40A3">
        <w:rPr>
          <w:rFonts w:ascii="Times New Roman" w:hAnsi="Times New Roman"/>
          <w:color w:val="auto"/>
          <w:sz w:val="28"/>
          <w:szCs w:val="28"/>
        </w:rPr>
        <w:t>контрольные</w:t>
      </w:r>
      <w:r w:rsidR="00A12E1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B40A3">
        <w:rPr>
          <w:rFonts w:ascii="Times New Roman" w:hAnsi="Times New Roman"/>
          <w:color w:val="auto"/>
          <w:sz w:val="28"/>
          <w:szCs w:val="28"/>
        </w:rPr>
        <w:t>мероприятия,</w:t>
      </w:r>
      <w:r w:rsidR="00A12E1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B40A3">
        <w:rPr>
          <w:rFonts w:ascii="Times New Roman" w:hAnsi="Times New Roman"/>
          <w:color w:val="auto"/>
          <w:sz w:val="28"/>
          <w:szCs w:val="28"/>
        </w:rPr>
        <w:t>за</w:t>
      </w:r>
      <w:r w:rsidR="00A12E1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B40A3">
        <w:rPr>
          <w:rFonts w:ascii="Times New Roman" w:hAnsi="Times New Roman"/>
          <w:color w:val="auto"/>
          <w:sz w:val="28"/>
          <w:szCs w:val="28"/>
        </w:rPr>
        <w:t>исключением</w:t>
      </w:r>
      <w:r w:rsidR="00A12E1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B40A3">
        <w:rPr>
          <w:rFonts w:ascii="Times New Roman" w:hAnsi="Times New Roman"/>
          <w:color w:val="auto"/>
          <w:sz w:val="28"/>
          <w:szCs w:val="28"/>
        </w:rPr>
        <w:t>проводимых</w:t>
      </w:r>
      <w:r w:rsidR="00A12E1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B40A3">
        <w:rPr>
          <w:rFonts w:ascii="Times New Roman" w:hAnsi="Times New Roman"/>
          <w:color w:val="auto"/>
          <w:sz w:val="28"/>
          <w:szCs w:val="28"/>
        </w:rPr>
        <w:t>без</w:t>
      </w:r>
      <w:r w:rsidR="00A12E1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B40A3">
        <w:rPr>
          <w:rFonts w:ascii="Times New Roman" w:hAnsi="Times New Roman"/>
          <w:color w:val="auto"/>
          <w:sz w:val="28"/>
          <w:szCs w:val="28"/>
        </w:rPr>
        <w:t>взаимодействия</w:t>
      </w:r>
      <w:r w:rsidR="00A12E1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B40A3">
        <w:rPr>
          <w:rFonts w:ascii="Times New Roman" w:hAnsi="Times New Roman"/>
          <w:color w:val="auto"/>
          <w:sz w:val="28"/>
          <w:szCs w:val="28"/>
        </w:rPr>
        <w:t>с</w:t>
      </w:r>
      <w:r w:rsidR="00A12E1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B40A3">
        <w:rPr>
          <w:rFonts w:ascii="Times New Roman" w:hAnsi="Times New Roman"/>
          <w:color w:val="auto"/>
          <w:sz w:val="28"/>
          <w:szCs w:val="28"/>
        </w:rPr>
        <w:t>контролируемыми</w:t>
      </w:r>
      <w:r w:rsidR="00A12E1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B40A3">
        <w:rPr>
          <w:rFonts w:ascii="Times New Roman" w:hAnsi="Times New Roman"/>
          <w:color w:val="auto"/>
          <w:sz w:val="28"/>
          <w:szCs w:val="28"/>
        </w:rPr>
        <w:t>лицами,</w:t>
      </w:r>
      <w:r w:rsidR="00A12E1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B40A3">
        <w:rPr>
          <w:rFonts w:ascii="Times New Roman" w:hAnsi="Times New Roman"/>
          <w:color w:val="auto"/>
          <w:sz w:val="28"/>
          <w:szCs w:val="28"/>
        </w:rPr>
        <w:t>проводятся</w:t>
      </w:r>
      <w:r w:rsidR="00A12E1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B40A3">
        <w:rPr>
          <w:rFonts w:ascii="Times New Roman" w:hAnsi="Times New Roman"/>
          <w:color w:val="auto"/>
          <w:sz w:val="28"/>
          <w:szCs w:val="28"/>
        </w:rPr>
        <w:t>путем</w:t>
      </w:r>
      <w:r w:rsidR="00A12E1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B40A3">
        <w:rPr>
          <w:rFonts w:ascii="Times New Roman" w:hAnsi="Times New Roman"/>
          <w:color w:val="auto"/>
          <w:sz w:val="28"/>
          <w:szCs w:val="28"/>
        </w:rPr>
        <w:t>совершения</w:t>
      </w:r>
      <w:r w:rsidR="00A12E1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B40A3">
        <w:rPr>
          <w:rFonts w:ascii="Times New Roman" w:hAnsi="Times New Roman"/>
          <w:color w:val="auto"/>
          <w:sz w:val="28"/>
          <w:szCs w:val="28"/>
        </w:rPr>
        <w:t>инспектором</w:t>
      </w:r>
      <w:r w:rsidR="00A12E1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B40A3">
        <w:rPr>
          <w:rFonts w:ascii="Times New Roman" w:hAnsi="Times New Roman"/>
          <w:color w:val="auto"/>
          <w:sz w:val="28"/>
          <w:szCs w:val="28"/>
        </w:rPr>
        <w:t>и</w:t>
      </w:r>
      <w:r w:rsidR="00A12E1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B40A3">
        <w:rPr>
          <w:rFonts w:ascii="Times New Roman" w:hAnsi="Times New Roman"/>
          <w:color w:val="auto"/>
          <w:sz w:val="28"/>
          <w:szCs w:val="28"/>
        </w:rPr>
        <w:t>лицами,</w:t>
      </w:r>
      <w:r w:rsidR="00A12E1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B40A3">
        <w:rPr>
          <w:rFonts w:ascii="Times New Roman" w:hAnsi="Times New Roman"/>
          <w:color w:val="auto"/>
          <w:sz w:val="28"/>
          <w:szCs w:val="28"/>
        </w:rPr>
        <w:t>привлекаемыми</w:t>
      </w:r>
      <w:r w:rsidR="00A12E1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B40A3">
        <w:rPr>
          <w:rFonts w:ascii="Times New Roman" w:hAnsi="Times New Roman"/>
          <w:color w:val="auto"/>
          <w:sz w:val="28"/>
          <w:szCs w:val="28"/>
        </w:rPr>
        <w:t>к</w:t>
      </w:r>
      <w:r w:rsidR="00A12E1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B40A3">
        <w:rPr>
          <w:rFonts w:ascii="Times New Roman" w:hAnsi="Times New Roman"/>
          <w:color w:val="auto"/>
          <w:sz w:val="28"/>
          <w:szCs w:val="28"/>
        </w:rPr>
        <w:t>проведению</w:t>
      </w:r>
      <w:r w:rsidR="00A12E1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B40A3">
        <w:rPr>
          <w:rFonts w:ascii="Times New Roman" w:hAnsi="Times New Roman"/>
          <w:color w:val="auto"/>
          <w:sz w:val="28"/>
          <w:szCs w:val="28"/>
        </w:rPr>
        <w:t>контрольного</w:t>
      </w:r>
      <w:r w:rsidR="00A12E1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B40A3">
        <w:rPr>
          <w:rFonts w:ascii="Times New Roman" w:hAnsi="Times New Roman"/>
          <w:color w:val="auto"/>
          <w:sz w:val="28"/>
          <w:szCs w:val="28"/>
        </w:rPr>
        <w:t>мероприятия,</w:t>
      </w:r>
      <w:r w:rsidR="00A12E1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B40A3">
        <w:rPr>
          <w:rFonts w:ascii="Times New Roman" w:hAnsi="Times New Roman"/>
          <w:color w:val="auto"/>
          <w:sz w:val="28"/>
          <w:szCs w:val="28"/>
        </w:rPr>
        <w:t>следующих</w:t>
      </w:r>
      <w:r w:rsidR="00A12E1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B40A3">
        <w:rPr>
          <w:rFonts w:ascii="Times New Roman" w:hAnsi="Times New Roman"/>
          <w:color w:val="auto"/>
          <w:sz w:val="28"/>
          <w:szCs w:val="28"/>
        </w:rPr>
        <w:t>контрольных</w:t>
      </w:r>
      <w:r w:rsidR="00A12E1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B40A3">
        <w:rPr>
          <w:rFonts w:ascii="Times New Roman" w:hAnsi="Times New Roman"/>
          <w:color w:val="auto"/>
          <w:sz w:val="28"/>
          <w:szCs w:val="28"/>
        </w:rPr>
        <w:t>действий:</w:t>
      </w:r>
    </w:p>
    <w:p w:rsidR="000E7BBF" w:rsidRPr="00FB40A3" w:rsidRDefault="000E7BBF" w:rsidP="00FB40A3">
      <w:pPr>
        <w:widowControl/>
        <w:ind w:firstLine="680"/>
        <w:jc w:val="both"/>
        <w:rPr>
          <w:rFonts w:ascii="Times New Roman" w:hAnsi="Times New Roman"/>
          <w:color w:val="auto"/>
          <w:sz w:val="28"/>
          <w:szCs w:val="28"/>
        </w:rPr>
      </w:pPr>
      <w:r w:rsidRPr="00FB40A3">
        <w:rPr>
          <w:rFonts w:ascii="Times New Roman" w:hAnsi="Times New Roman"/>
          <w:color w:val="auto"/>
          <w:sz w:val="28"/>
          <w:szCs w:val="28"/>
        </w:rPr>
        <w:t>осмотр;</w:t>
      </w:r>
    </w:p>
    <w:p w:rsidR="000E7BBF" w:rsidRPr="00FB40A3" w:rsidRDefault="000E7BBF" w:rsidP="00FB40A3">
      <w:pPr>
        <w:widowControl/>
        <w:ind w:firstLine="680"/>
        <w:jc w:val="both"/>
        <w:rPr>
          <w:rFonts w:ascii="Times New Roman" w:hAnsi="Times New Roman"/>
          <w:color w:val="auto"/>
          <w:sz w:val="28"/>
          <w:szCs w:val="28"/>
        </w:rPr>
      </w:pPr>
      <w:r w:rsidRPr="00FB40A3">
        <w:rPr>
          <w:rFonts w:ascii="Times New Roman" w:hAnsi="Times New Roman"/>
          <w:color w:val="auto"/>
          <w:sz w:val="28"/>
          <w:szCs w:val="28"/>
        </w:rPr>
        <w:t>опрос;</w:t>
      </w:r>
    </w:p>
    <w:p w:rsidR="000E7BBF" w:rsidRPr="00FB40A3" w:rsidRDefault="000E7BBF" w:rsidP="00FB40A3">
      <w:pPr>
        <w:widowControl/>
        <w:ind w:firstLine="680"/>
        <w:jc w:val="both"/>
        <w:rPr>
          <w:rFonts w:ascii="Times New Roman" w:hAnsi="Times New Roman"/>
          <w:color w:val="auto"/>
          <w:sz w:val="28"/>
          <w:szCs w:val="28"/>
        </w:rPr>
      </w:pPr>
      <w:r w:rsidRPr="00FB40A3">
        <w:rPr>
          <w:rFonts w:ascii="Times New Roman" w:hAnsi="Times New Roman"/>
          <w:color w:val="auto"/>
          <w:sz w:val="28"/>
          <w:szCs w:val="28"/>
        </w:rPr>
        <w:t>получение</w:t>
      </w:r>
      <w:r w:rsidR="00A12E1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B40A3">
        <w:rPr>
          <w:rFonts w:ascii="Times New Roman" w:hAnsi="Times New Roman"/>
          <w:color w:val="auto"/>
          <w:sz w:val="28"/>
          <w:szCs w:val="28"/>
        </w:rPr>
        <w:t>письменных</w:t>
      </w:r>
      <w:r w:rsidR="00A12E1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B40A3">
        <w:rPr>
          <w:rFonts w:ascii="Times New Roman" w:hAnsi="Times New Roman"/>
          <w:color w:val="auto"/>
          <w:sz w:val="28"/>
          <w:szCs w:val="28"/>
        </w:rPr>
        <w:t>объяснений;</w:t>
      </w:r>
    </w:p>
    <w:p w:rsidR="000E7BBF" w:rsidRPr="00FB40A3" w:rsidRDefault="000E7BBF" w:rsidP="00FB40A3">
      <w:pPr>
        <w:widowControl/>
        <w:ind w:firstLine="680"/>
        <w:jc w:val="both"/>
        <w:rPr>
          <w:rFonts w:ascii="Times New Roman" w:hAnsi="Times New Roman"/>
          <w:color w:val="auto"/>
          <w:sz w:val="28"/>
          <w:szCs w:val="28"/>
        </w:rPr>
      </w:pPr>
      <w:r w:rsidRPr="00FB40A3">
        <w:rPr>
          <w:rFonts w:ascii="Times New Roman" w:hAnsi="Times New Roman"/>
          <w:color w:val="auto"/>
          <w:sz w:val="28"/>
          <w:szCs w:val="28"/>
        </w:rPr>
        <w:t>истребование</w:t>
      </w:r>
      <w:r w:rsidR="00A12E1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B40A3">
        <w:rPr>
          <w:rFonts w:ascii="Times New Roman" w:hAnsi="Times New Roman"/>
          <w:color w:val="auto"/>
          <w:sz w:val="28"/>
          <w:szCs w:val="28"/>
        </w:rPr>
        <w:t>документов;</w:t>
      </w:r>
    </w:p>
    <w:p w:rsidR="000E7BBF" w:rsidRPr="00FB40A3" w:rsidRDefault="000E7BBF" w:rsidP="00FB40A3">
      <w:pPr>
        <w:widowControl/>
        <w:ind w:firstLine="680"/>
        <w:jc w:val="both"/>
        <w:rPr>
          <w:rFonts w:ascii="Times New Roman" w:hAnsi="Times New Roman"/>
          <w:color w:val="auto"/>
          <w:sz w:val="28"/>
          <w:szCs w:val="28"/>
        </w:rPr>
      </w:pPr>
      <w:r w:rsidRPr="00FB40A3">
        <w:rPr>
          <w:rFonts w:ascii="Times New Roman" w:hAnsi="Times New Roman"/>
          <w:color w:val="auto"/>
          <w:sz w:val="28"/>
          <w:szCs w:val="28"/>
        </w:rPr>
        <w:lastRenderedPageBreak/>
        <w:t>экспертиза.</w:t>
      </w:r>
    </w:p>
    <w:p w:rsidR="000E7BBF" w:rsidRPr="00FB40A3" w:rsidRDefault="000E7BBF" w:rsidP="00FB40A3">
      <w:pPr>
        <w:pStyle w:val="HTM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B40A3">
        <w:rPr>
          <w:rFonts w:ascii="Times New Roman" w:hAnsi="Times New Roman" w:cs="Times New Roman"/>
          <w:sz w:val="28"/>
          <w:szCs w:val="28"/>
        </w:rPr>
        <w:t>4.1.5.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B40A3">
        <w:rPr>
          <w:rFonts w:ascii="Times New Roman" w:hAnsi="Times New Roman" w:cs="Times New Roman"/>
          <w:sz w:val="28"/>
          <w:szCs w:val="28"/>
        </w:rPr>
        <w:t>Для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проведения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контрольного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мероприятия,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предусматривающего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взаимодействие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с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контролируемым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лицом,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а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также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документарной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проверки,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принимается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решение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Контрольного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органа,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подписанное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уполномоченным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лицом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Контрольного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органа,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в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котором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указываются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сведения,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предусмотренные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частью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1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статьи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64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Федерального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закона.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0E7BBF" w:rsidRPr="00FB40A3" w:rsidRDefault="000E7BBF" w:rsidP="00FB40A3">
      <w:pPr>
        <w:pStyle w:val="HTM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B40A3">
        <w:rPr>
          <w:rFonts w:ascii="Times New Roman" w:hAnsi="Times New Roman" w:cs="Times New Roman"/>
          <w:sz w:val="28"/>
          <w:szCs w:val="28"/>
        </w:rPr>
        <w:t>В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отношении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проведения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наблюдения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за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соблюдением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обязательных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требований,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выездного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обследования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не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требуется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принятие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решения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о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проведении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данного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контрольного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мероприятия,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предусмотренного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абзацем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первым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настоящего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пункта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Положения.</w:t>
      </w:r>
    </w:p>
    <w:p w:rsidR="000E7BBF" w:rsidRPr="00FB40A3" w:rsidRDefault="000E7BBF" w:rsidP="00FB40A3">
      <w:pPr>
        <w:widowControl/>
        <w:tabs>
          <w:tab w:val="left" w:pos="1134"/>
        </w:tabs>
        <w:ind w:firstLine="680"/>
        <w:jc w:val="both"/>
        <w:rPr>
          <w:rFonts w:ascii="Times New Roman" w:hAnsi="Times New Roman"/>
          <w:color w:val="auto"/>
          <w:sz w:val="28"/>
          <w:szCs w:val="28"/>
        </w:rPr>
      </w:pPr>
      <w:r w:rsidRPr="00FB40A3">
        <w:rPr>
          <w:rFonts w:ascii="Times New Roman" w:hAnsi="Times New Roman"/>
          <w:color w:val="auto"/>
          <w:sz w:val="28"/>
          <w:szCs w:val="28"/>
        </w:rPr>
        <w:t>4.1.6.</w:t>
      </w:r>
      <w:r w:rsidR="00A12E1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B40A3">
        <w:rPr>
          <w:rFonts w:ascii="Times New Roman" w:hAnsi="Times New Roman"/>
          <w:color w:val="auto"/>
          <w:sz w:val="28"/>
          <w:szCs w:val="28"/>
        </w:rPr>
        <w:t>Контрольные</w:t>
      </w:r>
      <w:r w:rsidR="00A12E1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B40A3">
        <w:rPr>
          <w:rFonts w:ascii="Times New Roman" w:hAnsi="Times New Roman"/>
          <w:color w:val="auto"/>
          <w:sz w:val="28"/>
          <w:szCs w:val="28"/>
        </w:rPr>
        <w:t>мероприятия</w:t>
      </w:r>
      <w:r w:rsidR="00A12E1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B40A3">
        <w:rPr>
          <w:rFonts w:ascii="Times New Roman" w:hAnsi="Times New Roman"/>
          <w:color w:val="auto"/>
          <w:sz w:val="28"/>
          <w:szCs w:val="28"/>
        </w:rPr>
        <w:t>проводятся</w:t>
      </w:r>
      <w:r w:rsidR="00A12E1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B40A3">
        <w:rPr>
          <w:rFonts w:ascii="Times New Roman" w:hAnsi="Times New Roman"/>
          <w:color w:val="auto"/>
          <w:sz w:val="28"/>
          <w:szCs w:val="28"/>
        </w:rPr>
        <w:t>инспекторами,</w:t>
      </w:r>
      <w:r w:rsidR="00A12E1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B40A3">
        <w:rPr>
          <w:rFonts w:ascii="Times New Roman" w:hAnsi="Times New Roman"/>
          <w:color w:val="auto"/>
          <w:sz w:val="28"/>
          <w:szCs w:val="28"/>
        </w:rPr>
        <w:t>указанными</w:t>
      </w:r>
      <w:r w:rsidR="00A12E1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B40A3">
        <w:rPr>
          <w:rFonts w:ascii="Times New Roman" w:hAnsi="Times New Roman"/>
          <w:color w:val="auto"/>
          <w:sz w:val="28"/>
          <w:szCs w:val="28"/>
        </w:rPr>
        <w:t>в</w:t>
      </w:r>
      <w:r w:rsidR="00A12E1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B40A3">
        <w:rPr>
          <w:rFonts w:ascii="Times New Roman" w:hAnsi="Times New Roman"/>
          <w:color w:val="auto"/>
          <w:sz w:val="28"/>
          <w:szCs w:val="28"/>
        </w:rPr>
        <w:t>решении</w:t>
      </w:r>
      <w:r w:rsidR="00A12E1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B40A3">
        <w:rPr>
          <w:rFonts w:ascii="Times New Roman" w:hAnsi="Times New Roman"/>
          <w:color w:val="auto"/>
          <w:sz w:val="28"/>
          <w:szCs w:val="28"/>
        </w:rPr>
        <w:t>Контрольного</w:t>
      </w:r>
      <w:r w:rsidR="00A12E1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B40A3">
        <w:rPr>
          <w:rFonts w:ascii="Times New Roman" w:hAnsi="Times New Roman"/>
          <w:color w:val="auto"/>
          <w:sz w:val="28"/>
          <w:szCs w:val="28"/>
        </w:rPr>
        <w:t>органа</w:t>
      </w:r>
      <w:r w:rsidR="00A12E1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B40A3">
        <w:rPr>
          <w:rFonts w:ascii="Times New Roman" w:hAnsi="Times New Roman"/>
          <w:color w:val="auto"/>
          <w:sz w:val="28"/>
          <w:szCs w:val="28"/>
        </w:rPr>
        <w:t>о</w:t>
      </w:r>
      <w:r w:rsidR="00A12E1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B40A3">
        <w:rPr>
          <w:rFonts w:ascii="Times New Roman" w:hAnsi="Times New Roman"/>
          <w:color w:val="auto"/>
          <w:sz w:val="28"/>
          <w:szCs w:val="28"/>
        </w:rPr>
        <w:t>проведении</w:t>
      </w:r>
      <w:r w:rsidR="00A12E1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B40A3">
        <w:rPr>
          <w:rFonts w:ascii="Times New Roman" w:hAnsi="Times New Roman"/>
          <w:color w:val="auto"/>
          <w:sz w:val="28"/>
          <w:szCs w:val="28"/>
        </w:rPr>
        <w:t>контрольного</w:t>
      </w:r>
      <w:r w:rsidR="00A12E1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B40A3">
        <w:rPr>
          <w:rFonts w:ascii="Times New Roman" w:hAnsi="Times New Roman"/>
          <w:color w:val="auto"/>
          <w:sz w:val="28"/>
          <w:szCs w:val="28"/>
        </w:rPr>
        <w:t>мероприятия.</w:t>
      </w:r>
    </w:p>
    <w:p w:rsidR="000E7BBF" w:rsidRPr="00FB40A3" w:rsidRDefault="000E7BBF" w:rsidP="00FB40A3">
      <w:pPr>
        <w:pStyle w:val="a8"/>
        <w:widowControl/>
        <w:tabs>
          <w:tab w:val="left" w:pos="1134"/>
        </w:tabs>
        <w:ind w:left="0" w:firstLine="68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B40A3">
        <w:rPr>
          <w:rFonts w:ascii="Times New Roman" w:hAnsi="Times New Roman"/>
          <w:sz w:val="28"/>
          <w:szCs w:val="28"/>
        </w:rPr>
        <w:t>При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необходимости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Контрольный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орган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привлекает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проведению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контрольных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мероприятий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экспертов,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экспертные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организации,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аттестованные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в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установленном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порядке,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включенных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в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реестр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экспертов,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экспертных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организаций,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привлекаемых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проведению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контрольных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мероприятий.</w:t>
      </w:r>
    </w:p>
    <w:p w:rsidR="00B33824" w:rsidRPr="00FB40A3" w:rsidRDefault="000E7BBF" w:rsidP="00FB40A3">
      <w:pPr>
        <w:pStyle w:val="a8"/>
        <w:widowControl/>
        <w:tabs>
          <w:tab w:val="left" w:pos="1134"/>
        </w:tabs>
        <w:ind w:left="0" w:firstLine="68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B40A3">
        <w:rPr>
          <w:rFonts w:ascii="Times New Roman" w:hAnsi="Times New Roman"/>
          <w:sz w:val="28"/>
          <w:szCs w:val="28"/>
        </w:rPr>
        <w:t>4.1.7.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окончании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проведения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контрольного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мероприятия,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предусматривающего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взаимодействие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с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контролируемым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лицом,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инспектор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составляет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акт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контрольного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мероприятия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(далее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также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–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акт)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="00B33824" w:rsidRPr="00FB40A3">
        <w:rPr>
          <w:rFonts w:ascii="Times New Roman" w:hAnsi="Times New Roman"/>
          <w:sz w:val="28"/>
          <w:szCs w:val="28"/>
        </w:rPr>
        <w:t>по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="00B33824" w:rsidRPr="00FB40A3">
        <w:rPr>
          <w:rFonts w:ascii="Times New Roman" w:hAnsi="Times New Roman"/>
          <w:sz w:val="28"/>
          <w:szCs w:val="28"/>
        </w:rPr>
        <w:t>форме,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="00B33824" w:rsidRPr="00FB40A3">
        <w:rPr>
          <w:rFonts w:ascii="Times New Roman" w:hAnsi="Times New Roman"/>
          <w:sz w:val="28"/>
          <w:szCs w:val="28"/>
        </w:rPr>
        <w:t>утвержденной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="00B33824" w:rsidRPr="00FB40A3">
        <w:rPr>
          <w:rFonts w:ascii="Times New Roman" w:hAnsi="Times New Roman"/>
          <w:sz w:val="28"/>
          <w:szCs w:val="28"/>
        </w:rPr>
        <w:t>приказом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="00B33824" w:rsidRPr="00FB40A3">
        <w:rPr>
          <w:rFonts w:ascii="Times New Roman" w:hAnsi="Times New Roman"/>
          <w:sz w:val="28"/>
          <w:szCs w:val="28"/>
        </w:rPr>
        <w:t>Минэкономразвития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="00B33824" w:rsidRPr="00FB40A3">
        <w:rPr>
          <w:rFonts w:ascii="Times New Roman" w:hAnsi="Times New Roman"/>
          <w:sz w:val="28"/>
          <w:szCs w:val="28"/>
        </w:rPr>
        <w:t>России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="00B33824" w:rsidRPr="00FB40A3">
        <w:rPr>
          <w:rFonts w:ascii="Times New Roman" w:hAnsi="Times New Roman"/>
          <w:sz w:val="28"/>
          <w:szCs w:val="28"/>
        </w:rPr>
        <w:t>от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="00B33824" w:rsidRPr="00FB40A3">
        <w:rPr>
          <w:rFonts w:ascii="Times New Roman" w:hAnsi="Times New Roman"/>
          <w:sz w:val="28"/>
          <w:szCs w:val="28"/>
        </w:rPr>
        <w:t>31.03.2021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="00B33824" w:rsidRPr="00FB40A3">
        <w:rPr>
          <w:rFonts w:ascii="Times New Roman" w:hAnsi="Times New Roman"/>
          <w:sz w:val="28"/>
          <w:szCs w:val="28"/>
        </w:rPr>
        <w:t>№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="00B33824" w:rsidRPr="00FB40A3">
        <w:rPr>
          <w:rFonts w:ascii="Times New Roman" w:hAnsi="Times New Roman"/>
          <w:sz w:val="28"/>
          <w:szCs w:val="28"/>
        </w:rPr>
        <w:t>151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="00707B35" w:rsidRPr="00FB40A3">
        <w:rPr>
          <w:rFonts w:ascii="Times New Roman" w:hAnsi="Times New Roman"/>
          <w:sz w:val="28"/>
          <w:szCs w:val="28"/>
        </w:rPr>
        <w:t>«</w:t>
      </w:r>
      <w:r w:rsidR="00447252" w:rsidRPr="00FB40A3">
        <w:rPr>
          <w:rFonts w:ascii="Times New Roman" w:hAnsi="Times New Roman"/>
          <w:sz w:val="28"/>
          <w:szCs w:val="28"/>
        </w:rPr>
        <w:t>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="00447252" w:rsidRPr="00FB40A3">
        <w:rPr>
          <w:rFonts w:ascii="Times New Roman" w:hAnsi="Times New Roman"/>
          <w:sz w:val="28"/>
          <w:szCs w:val="28"/>
        </w:rPr>
        <w:t>типовых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="00447252" w:rsidRPr="00FB40A3">
        <w:rPr>
          <w:rFonts w:ascii="Times New Roman" w:hAnsi="Times New Roman"/>
          <w:sz w:val="28"/>
          <w:szCs w:val="28"/>
        </w:rPr>
        <w:t>формах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="00447252" w:rsidRPr="00FB40A3">
        <w:rPr>
          <w:rFonts w:ascii="Times New Roman" w:hAnsi="Times New Roman"/>
          <w:sz w:val="28"/>
          <w:szCs w:val="28"/>
        </w:rPr>
        <w:t>документов,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="00447252" w:rsidRPr="00FB40A3">
        <w:rPr>
          <w:rFonts w:ascii="Times New Roman" w:hAnsi="Times New Roman"/>
          <w:sz w:val="28"/>
          <w:szCs w:val="28"/>
        </w:rPr>
        <w:t>используемых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="00447252" w:rsidRPr="00FB40A3">
        <w:rPr>
          <w:rFonts w:ascii="Times New Roman" w:hAnsi="Times New Roman"/>
          <w:sz w:val="28"/>
          <w:szCs w:val="28"/>
        </w:rPr>
        <w:t>контрольным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="00447252" w:rsidRPr="00FB40A3">
        <w:rPr>
          <w:rFonts w:ascii="Times New Roman" w:hAnsi="Times New Roman"/>
          <w:sz w:val="28"/>
          <w:szCs w:val="28"/>
        </w:rPr>
        <w:t>(надзорным)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="00447252" w:rsidRPr="00FB40A3">
        <w:rPr>
          <w:rFonts w:ascii="Times New Roman" w:hAnsi="Times New Roman"/>
          <w:sz w:val="28"/>
          <w:szCs w:val="28"/>
        </w:rPr>
        <w:t>органом</w:t>
      </w:r>
      <w:r w:rsidR="00707B35" w:rsidRPr="00FB40A3">
        <w:rPr>
          <w:rFonts w:ascii="Times New Roman" w:hAnsi="Times New Roman"/>
          <w:sz w:val="28"/>
          <w:szCs w:val="28"/>
        </w:rPr>
        <w:t>»</w:t>
      </w:r>
      <w:r w:rsidR="00B33824" w:rsidRPr="00FB40A3">
        <w:rPr>
          <w:rFonts w:ascii="Times New Roman" w:hAnsi="Times New Roman"/>
          <w:sz w:val="28"/>
          <w:szCs w:val="28"/>
        </w:rPr>
        <w:t>.</w:t>
      </w:r>
      <w:r w:rsidR="00A12E1C">
        <w:rPr>
          <w:rFonts w:ascii="Times New Roman" w:hAnsi="Times New Roman"/>
          <w:sz w:val="28"/>
          <w:szCs w:val="28"/>
        </w:rPr>
        <w:t xml:space="preserve"> </w:t>
      </w:r>
    </w:p>
    <w:p w:rsidR="000E7BBF" w:rsidRPr="00FB40A3" w:rsidRDefault="000E7BBF" w:rsidP="00FB40A3">
      <w:pPr>
        <w:pStyle w:val="a8"/>
        <w:widowControl/>
        <w:tabs>
          <w:tab w:val="left" w:pos="1134"/>
        </w:tabs>
        <w:ind w:left="0" w:firstLine="68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B40A3">
        <w:rPr>
          <w:rFonts w:ascii="Times New Roman" w:hAnsi="Times New Roman"/>
          <w:sz w:val="28"/>
          <w:szCs w:val="28"/>
        </w:rPr>
        <w:t>В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случае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если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результатам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проведения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такого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мероприятия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выявлено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нарушение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обязательных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требований,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в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акте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указывается,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какое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именно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обязательное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требование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нарушено,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каким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нормативным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правовым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актом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его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структурной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единицей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оно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установлено.</w:t>
      </w:r>
      <w:r w:rsidR="00A12E1C">
        <w:rPr>
          <w:rFonts w:ascii="Times New Roman" w:hAnsi="Times New Roman"/>
          <w:sz w:val="28"/>
          <w:szCs w:val="28"/>
        </w:rPr>
        <w:t xml:space="preserve"> </w:t>
      </w:r>
    </w:p>
    <w:p w:rsidR="000E7BBF" w:rsidRPr="00FB40A3" w:rsidRDefault="000E7BBF" w:rsidP="00FB40A3">
      <w:pPr>
        <w:pStyle w:val="HTM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B40A3">
        <w:rPr>
          <w:rFonts w:ascii="Times New Roman" w:hAnsi="Times New Roman" w:cs="Times New Roman"/>
          <w:sz w:val="28"/>
          <w:szCs w:val="28"/>
        </w:rPr>
        <w:t>В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случае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устранения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выявленного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нарушения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до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окончания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проведения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контрольного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мероприятия,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предусматривающего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взаимодействие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с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контролируемым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лицом,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в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акте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указывается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факт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его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устранения.</w:t>
      </w:r>
    </w:p>
    <w:p w:rsidR="000E7BBF" w:rsidRPr="00FB40A3" w:rsidRDefault="000E7BBF" w:rsidP="00FB40A3">
      <w:pPr>
        <w:pStyle w:val="ConsPlusNormal"/>
        <w:ind w:firstLine="680"/>
        <w:jc w:val="both"/>
        <w:rPr>
          <w:sz w:val="28"/>
          <w:szCs w:val="28"/>
        </w:rPr>
      </w:pPr>
      <w:r w:rsidRPr="00FB40A3">
        <w:rPr>
          <w:sz w:val="28"/>
          <w:szCs w:val="28"/>
        </w:rPr>
        <w:t>4.1.8.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Документы,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иные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материалы,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являющиеся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доказательствами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нарушения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обязательных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требований,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приобщаются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к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акту.</w:t>
      </w:r>
    </w:p>
    <w:p w:rsidR="000E7BBF" w:rsidRPr="00FB40A3" w:rsidRDefault="000E7BBF" w:rsidP="00FB40A3">
      <w:pPr>
        <w:pStyle w:val="ConsPlusNormal"/>
        <w:ind w:firstLine="680"/>
        <w:jc w:val="both"/>
        <w:rPr>
          <w:sz w:val="28"/>
          <w:szCs w:val="28"/>
        </w:rPr>
      </w:pPr>
      <w:r w:rsidRPr="00FB40A3">
        <w:rPr>
          <w:sz w:val="28"/>
          <w:szCs w:val="28"/>
        </w:rPr>
        <w:t>Заполненные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при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проведении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контрольного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мероприятия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проверочные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листы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должны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быть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приобщены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к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акту.</w:t>
      </w:r>
    </w:p>
    <w:p w:rsidR="000E7BBF" w:rsidRPr="00FB40A3" w:rsidRDefault="000E7BBF" w:rsidP="00FB40A3">
      <w:pPr>
        <w:pStyle w:val="ConsPlusNormal"/>
        <w:ind w:firstLine="680"/>
        <w:jc w:val="both"/>
        <w:rPr>
          <w:sz w:val="28"/>
          <w:szCs w:val="28"/>
        </w:rPr>
      </w:pPr>
      <w:r w:rsidRPr="00FB40A3">
        <w:rPr>
          <w:sz w:val="28"/>
          <w:szCs w:val="28"/>
        </w:rPr>
        <w:t>4.1.9.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Оформление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акта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производится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по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месту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проведения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контрольного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мероприятия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в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день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окончания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проведения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такого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мероприятия,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если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иной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порядок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оформления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акта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не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установлен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Правительством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Российской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Федерации.</w:t>
      </w:r>
      <w:r w:rsidR="00A12E1C">
        <w:rPr>
          <w:sz w:val="28"/>
          <w:szCs w:val="28"/>
        </w:rPr>
        <w:t xml:space="preserve"> </w:t>
      </w:r>
    </w:p>
    <w:p w:rsidR="000E7BBF" w:rsidRPr="00FB40A3" w:rsidRDefault="000E7BBF" w:rsidP="00FB40A3">
      <w:pPr>
        <w:pStyle w:val="ConsPlusNormal"/>
        <w:ind w:firstLine="680"/>
        <w:jc w:val="both"/>
        <w:rPr>
          <w:sz w:val="28"/>
          <w:szCs w:val="28"/>
        </w:rPr>
      </w:pPr>
      <w:r w:rsidRPr="00FB40A3">
        <w:rPr>
          <w:sz w:val="28"/>
          <w:szCs w:val="28"/>
        </w:rPr>
        <w:t>4.1.10.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Результаты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контрольного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мероприятия,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содержащие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информацию,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составляющую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государственную,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коммерческую,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служебную,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иную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тайну,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оформляются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с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соблюдением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требований,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предусмотренных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законодательством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Российской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Федерации.</w:t>
      </w:r>
    </w:p>
    <w:p w:rsidR="000E7BBF" w:rsidRPr="00FB40A3" w:rsidRDefault="000E7BBF" w:rsidP="00FB40A3">
      <w:pPr>
        <w:pStyle w:val="HTM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B40A3">
        <w:rPr>
          <w:rFonts w:ascii="Times New Roman" w:hAnsi="Times New Roman" w:cs="Times New Roman"/>
          <w:sz w:val="28"/>
          <w:szCs w:val="28"/>
        </w:rPr>
        <w:t>4.1.11.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В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случае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несогласия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с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фактами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и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выводами,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изложенными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в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акте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контрольного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(надзорного)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мероприятия,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контролируемое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лицо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вправе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направить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жалобу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в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порядке,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предусмотренном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разделом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5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настоящего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Положения.</w:t>
      </w:r>
    </w:p>
    <w:p w:rsidR="006A4650" w:rsidRPr="00FB40A3" w:rsidRDefault="006A4650" w:rsidP="00FB40A3">
      <w:pPr>
        <w:pStyle w:val="ConsPlusNormal"/>
        <w:tabs>
          <w:tab w:val="left" w:pos="284"/>
        </w:tabs>
        <w:ind w:firstLine="680"/>
        <w:jc w:val="both"/>
        <w:rPr>
          <w:sz w:val="28"/>
          <w:szCs w:val="28"/>
        </w:rPr>
      </w:pPr>
    </w:p>
    <w:p w:rsidR="000E7BBF" w:rsidRPr="00FB40A3" w:rsidRDefault="000E7BBF" w:rsidP="00FB40A3">
      <w:pPr>
        <w:pStyle w:val="ConsPlusNormal"/>
        <w:tabs>
          <w:tab w:val="left" w:pos="284"/>
        </w:tabs>
        <w:ind w:firstLine="680"/>
        <w:jc w:val="both"/>
        <w:rPr>
          <w:sz w:val="28"/>
          <w:szCs w:val="28"/>
        </w:rPr>
      </w:pPr>
      <w:r w:rsidRPr="00FB40A3">
        <w:rPr>
          <w:sz w:val="28"/>
          <w:szCs w:val="28"/>
        </w:rPr>
        <w:lastRenderedPageBreak/>
        <w:t>4.2.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Меры,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принимаемые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Контрольным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органом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по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результатам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контрольных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мероприятий</w:t>
      </w:r>
    </w:p>
    <w:p w:rsidR="000E7BBF" w:rsidRPr="00FB40A3" w:rsidRDefault="000E7BBF" w:rsidP="00FB40A3">
      <w:pPr>
        <w:pStyle w:val="ConsPlusNormal"/>
        <w:ind w:firstLine="680"/>
        <w:jc w:val="both"/>
        <w:rPr>
          <w:b/>
          <w:color w:val="000000"/>
          <w:sz w:val="28"/>
          <w:szCs w:val="28"/>
        </w:rPr>
      </w:pPr>
    </w:p>
    <w:p w:rsidR="00071B1A" w:rsidRPr="00071B1A" w:rsidRDefault="000E7BBF" w:rsidP="00071B1A">
      <w:pPr>
        <w:widowControl/>
        <w:autoSpaceDE w:val="0"/>
        <w:autoSpaceDN w:val="0"/>
        <w:adjustRightInd w:val="0"/>
        <w:ind w:firstLine="680"/>
        <w:jc w:val="both"/>
        <w:rPr>
          <w:rFonts w:ascii="Times New Roman" w:hAnsi="Times New Roman"/>
          <w:sz w:val="28"/>
          <w:szCs w:val="28"/>
        </w:rPr>
      </w:pPr>
      <w:r w:rsidRPr="00071B1A">
        <w:rPr>
          <w:rFonts w:ascii="Times New Roman" w:hAnsi="Times New Roman"/>
          <w:sz w:val="28"/>
          <w:szCs w:val="28"/>
        </w:rPr>
        <w:t>4.2.1.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071B1A">
        <w:rPr>
          <w:rFonts w:ascii="Times New Roman" w:hAnsi="Times New Roman"/>
          <w:sz w:val="28"/>
          <w:szCs w:val="28"/>
        </w:rPr>
        <w:t>Контрольный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071B1A">
        <w:rPr>
          <w:rFonts w:ascii="Times New Roman" w:hAnsi="Times New Roman"/>
          <w:sz w:val="28"/>
          <w:szCs w:val="28"/>
        </w:rPr>
        <w:t>орган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071B1A">
        <w:rPr>
          <w:rFonts w:ascii="Times New Roman" w:hAnsi="Times New Roman"/>
          <w:sz w:val="28"/>
          <w:szCs w:val="28"/>
        </w:rPr>
        <w:t>в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071B1A">
        <w:rPr>
          <w:rFonts w:ascii="Times New Roman" w:hAnsi="Times New Roman"/>
          <w:sz w:val="28"/>
          <w:szCs w:val="28"/>
        </w:rPr>
        <w:t>случае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071B1A">
        <w:rPr>
          <w:rFonts w:ascii="Times New Roman" w:hAnsi="Times New Roman"/>
          <w:sz w:val="28"/>
          <w:szCs w:val="28"/>
        </w:rPr>
        <w:t>выявления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071B1A">
        <w:rPr>
          <w:rFonts w:ascii="Times New Roman" w:hAnsi="Times New Roman"/>
          <w:sz w:val="28"/>
          <w:szCs w:val="28"/>
        </w:rPr>
        <w:t>при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071B1A">
        <w:rPr>
          <w:rFonts w:ascii="Times New Roman" w:hAnsi="Times New Roman"/>
          <w:sz w:val="28"/>
          <w:szCs w:val="28"/>
        </w:rPr>
        <w:t>проведении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071B1A">
        <w:rPr>
          <w:rFonts w:ascii="Times New Roman" w:hAnsi="Times New Roman"/>
          <w:sz w:val="28"/>
          <w:szCs w:val="28"/>
        </w:rPr>
        <w:t>контрольного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071B1A">
        <w:rPr>
          <w:rFonts w:ascii="Times New Roman" w:hAnsi="Times New Roman"/>
          <w:sz w:val="28"/>
          <w:szCs w:val="28"/>
        </w:rPr>
        <w:t>мероприятия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071B1A">
        <w:rPr>
          <w:rFonts w:ascii="Times New Roman" w:hAnsi="Times New Roman"/>
          <w:sz w:val="28"/>
          <w:szCs w:val="28"/>
        </w:rPr>
        <w:t>нарушений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071B1A">
        <w:rPr>
          <w:rFonts w:ascii="Times New Roman" w:hAnsi="Times New Roman"/>
          <w:sz w:val="28"/>
          <w:szCs w:val="28"/>
        </w:rPr>
        <w:t>контролируемым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071B1A">
        <w:rPr>
          <w:rFonts w:ascii="Times New Roman" w:hAnsi="Times New Roman"/>
          <w:sz w:val="28"/>
          <w:szCs w:val="28"/>
        </w:rPr>
        <w:t>лицом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071B1A">
        <w:rPr>
          <w:rFonts w:ascii="Times New Roman" w:hAnsi="Times New Roman"/>
          <w:sz w:val="28"/>
          <w:szCs w:val="28"/>
        </w:rPr>
        <w:t>обязательных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071B1A">
        <w:rPr>
          <w:rFonts w:ascii="Times New Roman" w:hAnsi="Times New Roman"/>
          <w:sz w:val="28"/>
          <w:szCs w:val="28"/>
        </w:rPr>
        <w:t>требований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="00381F21" w:rsidRPr="00071B1A"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  <w:t>в</w:t>
      </w:r>
      <w:r w:rsidR="00A12E1C"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  <w:t xml:space="preserve"> </w:t>
      </w:r>
      <w:r w:rsidR="00381F21" w:rsidRPr="00071B1A"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  <w:t>пределах</w:t>
      </w:r>
      <w:r w:rsidR="00A12E1C"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  <w:t xml:space="preserve"> </w:t>
      </w:r>
      <w:r w:rsidR="00381F21" w:rsidRPr="00071B1A"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  <w:t>полномочий,</w:t>
      </w:r>
      <w:r w:rsidR="00A12E1C"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  <w:t xml:space="preserve"> </w:t>
      </w:r>
      <w:r w:rsidR="00381F21" w:rsidRPr="00071B1A"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  <w:t>предусмотренных</w:t>
      </w:r>
      <w:r w:rsidR="00A12E1C"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  <w:t xml:space="preserve"> </w:t>
      </w:r>
      <w:r w:rsidR="00381F21" w:rsidRPr="00071B1A"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  <w:t>законодательством</w:t>
      </w:r>
      <w:r w:rsidR="00A12E1C"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  <w:t xml:space="preserve"> </w:t>
      </w:r>
      <w:r w:rsidR="00381F21" w:rsidRPr="00071B1A"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  <w:t>Российской</w:t>
      </w:r>
      <w:r w:rsidR="00A12E1C"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  <w:t xml:space="preserve"> </w:t>
      </w:r>
      <w:r w:rsidR="00381F21" w:rsidRPr="00071B1A"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  <w:t>Федерации,</w:t>
      </w:r>
      <w:r w:rsidR="00A12E1C"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  <w:t xml:space="preserve"> </w:t>
      </w:r>
      <w:r w:rsidRPr="00071B1A">
        <w:rPr>
          <w:rFonts w:ascii="Times New Roman" w:hAnsi="Times New Roman"/>
          <w:sz w:val="28"/>
          <w:szCs w:val="28"/>
        </w:rPr>
        <w:t>обязан:</w:t>
      </w:r>
      <w:r w:rsidR="00A12E1C">
        <w:rPr>
          <w:rFonts w:ascii="Times New Roman" w:hAnsi="Times New Roman"/>
          <w:sz w:val="28"/>
          <w:szCs w:val="28"/>
        </w:rPr>
        <w:t xml:space="preserve"> </w:t>
      </w:r>
    </w:p>
    <w:p w:rsidR="000E7BBF" w:rsidRPr="00071B1A" w:rsidRDefault="000E7BBF" w:rsidP="00071B1A">
      <w:pPr>
        <w:widowControl/>
        <w:autoSpaceDE w:val="0"/>
        <w:autoSpaceDN w:val="0"/>
        <w:adjustRightInd w:val="0"/>
        <w:ind w:firstLine="68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71B1A">
        <w:rPr>
          <w:rFonts w:ascii="Times New Roman" w:hAnsi="Times New Roman"/>
          <w:sz w:val="28"/>
          <w:szCs w:val="28"/>
        </w:rPr>
        <w:t>1)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071B1A">
        <w:rPr>
          <w:rFonts w:ascii="Times New Roman" w:hAnsi="Times New Roman"/>
          <w:sz w:val="28"/>
          <w:szCs w:val="28"/>
        </w:rPr>
        <w:t>выдать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071B1A">
        <w:rPr>
          <w:rFonts w:ascii="Times New Roman" w:hAnsi="Times New Roman"/>
          <w:sz w:val="28"/>
          <w:szCs w:val="28"/>
        </w:rPr>
        <w:t>после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071B1A">
        <w:rPr>
          <w:rFonts w:ascii="Times New Roman" w:hAnsi="Times New Roman"/>
          <w:sz w:val="28"/>
          <w:szCs w:val="28"/>
        </w:rPr>
        <w:t>оформления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071B1A">
        <w:rPr>
          <w:rFonts w:ascii="Times New Roman" w:hAnsi="Times New Roman"/>
          <w:sz w:val="28"/>
          <w:szCs w:val="28"/>
        </w:rPr>
        <w:t>акта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071B1A">
        <w:rPr>
          <w:rFonts w:ascii="Times New Roman" w:hAnsi="Times New Roman"/>
          <w:sz w:val="28"/>
          <w:szCs w:val="28"/>
        </w:rPr>
        <w:t>контрольного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071B1A">
        <w:rPr>
          <w:rFonts w:ascii="Times New Roman" w:hAnsi="Times New Roman"/>
          <w:sz w:val="28"/>
          <w:szCs w:val="28"/>
        </w:rPr>
        <w:t>мероприятия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071B1A">
        <w:rPr>
          <w:rFonts w:ascii="Times New Roman" w:hAnsi="Times New Roman"/>
          <w:sz w:val="28"/>
          <w:szCs w:val="28"/>
        </w:rPr>
        <w:t>контролируемому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071B1A">
        <w:rPr>
          <w:rFonts w:ascii="Times New Roman" w:hAnsi="Times New Roman"/>
          <w:sz w:val="28"/>
          <w:szCs w:val="28"/>
        </w:rPr>
        <w:t>лицу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071B1A">
        <w:rPr>
          <w:rFonts w:ascii="Times New Roman" w:hAnsi="Times New Roman"/>
          <w:sz w:val="28"/>
          <w:szCs w:val="28"/>
        </w:rPr>
        <w:t>предписание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071B1A">
        <w:rPr>
          <w:rFonts w:ascii="Times New Roman" w:hAnsi="Times New Roman"/>
          <w:sz w:val="28"/>
          <w:szCs w:val="28"/>
        </w:rPr>
        <w:t>об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071B1A">
        <w:rPr>
          <w:rFonts w:ascii="Times New Roman" w:hAnsi="Times New Roman"/>
          <w:sz w:val="28"/>
          <w:szCs w:val="28"/>
        </w:rPr>
        <w:t>устранении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071B1A">
        <w:rPr>
          <w:rFonts w:ascii="Times New Roman" w:hAnsi="Times New Roman"/>
          <w:sz w:val="28"/>
          <w:szCs w:val="28"/>
        </w:rPr>
        <w:t>выявленных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071B1A">
        <w:rPr>
          <w:rFonts w:ascii="Times New Roman" w:hAnsi="Times New Roman"/>
          <w:sz w:val="28"/>
          <w:szCs w:val="28"/>
        </w:rPr>
        <w:t>нарушений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071B1A">
        <w:rPr>
          <w:rFonts w:ascii="Times New Roman" w:hAnsi="Times New Roman"/>
          <w:sz w:val="28"/>
          <w:szCs w:val="28"/>
        </w:rPr>
        <w:t>обязательных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071B1A">
        <w:rPr>
          <w:rFonts w:ascii="Times New Roman" w:hAnsi="Times New Roman"/>
          <w:sz w:val="28"/>
          <w:szCs w:val="28"/>
        </w:rPr>
        <w:t>требований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071B1A">
        <w:rPr>
          <w:rFonts w:ascii="Times New Roman" w:hAnsi="Times New Roman"/>
          <w:sz w:val="28"/>
          <w:szCs w:val="28"/>
        </w:rPr>
        <w:t>(далее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071B1A">
        <w:rPr>
          <w:rFonts w:ascii="Times New Roman" w:hAnsi="Times New Roman"/>
          <w:sz w:val="28"/>
          <w:szCs w:val="28"/>
        </w:rPr>
        <w:t>–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071B1A">
        <w:rPr>
          <w:rFonts w:ascii="Times New Roman" w:hAnsi="Times New Roman"/>
          <w:sz w:val="28"/>
          <w:szCs w:val="28"/>
        </w:rPr>
        <w:t>предписание)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071B1A">
        <w:rPr>
          <w:rFonts w:ascii="Times New Roman" w:hAnsi="Times New Roman"/>
          <w:sz w:val="28"/>
          <w:szCs w:val="28"/>
        </w:rPr>
        <w:t>с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071B1A">
        <w:rPr>
          <w:rFonts w:ascii="Times New Roman" w:hAnsi="Times New Roman"/>
          <w:sz w:val="28"/>
          <w:szCs w:val="28"/>
        </w:rPr>
        <w:t>указанием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071B1A">
        <w:rPr>
          <w:rFonts w:ascii="Times New Roman" w:hAnsi="Times New Roman"/>
          <w:sz w:val="28"/>
          <w:szCs w:val="28"/>
        </w:rPr>
        <w:t>разумных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071B1A">
        <w:rPr>
          <w:rFonts w:ascii="Times New Roman" w:hAnsi="Times New Roman"/>
          <w:sz w:val="28"/>
          <w:szCs w:val="28"/>
        </w:rPr>
        <w:t>сроков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071B1A">
        <w:rPr>
          <w:rFonts w:ascii="Times New Roman" w:hAnsi="Times New Roman"/>
          <w:sz w:val="28"/>
          <w:szCs w:val="28"/>
        </w:rPr>
        <w:t>их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071B1A">
        <w:rPr>
          <w:rFonts w:ascii="Times New Roman" w:hAnsi="Times New Roman"/>
          <w:sz w:val="28"/>
          <w:szCs w:val="28"/>
        </w:rPr>
        <w:t>устранения,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071B1A">
        <w:rPr>
          <w:rFonts w:ascii="Times New Roman" w:hAnsi="Times New Roman"/>
          <w:sz w:val="28"/>
          <w:szCs w:val="28"/>
        </w:rPr>
        <w:t>но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071B1A">
        <w:rPr>
          <w:rFonts w:ascii="Times New Roman" w:hAnsi="Times New Roman"/>
          <w:sz w:val="28"/>
          <w:szCs w:val="28"/>
        </w:rPr>
        <w:t>не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071B1A">
        <w:rPr>
          <w:rFonts w:ascii="Times New Roman" w:hAnsi="Times New Roman"/>
          <w:sz w:val="28"/>
          <w:szCs w:val="28"/>
        </w:rPr>
        <w:t>более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071B1A">
        <w:rPr>
          <w:rFonts w:ascii="Times New Roman" w:hAnsi="Times New Roman"/>
          <w:sz w:val="28"/>
          <w:szCs w:val="28"/>
        </w:rPr>
        <w:t>шести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071B1A">
        <w:rPr>
          <w:rFonts w:ascii="Times New Roman" w:hAnsi="Times New Roman"/>
          <w:sz w:val="28"/>
          <w:szCs w:val="28"/>
        </w:rPr>
        <w:t>месяцев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071B1A">
        <w:rPr>
          <w:rFonts w:ascii="Times New Roman" w:hAnsi="Times New Roman"/>
          <w:sz w:val="28"/>
          <w:szCs w:val="28"/>
        </w:rPr>
        <w:t>(при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071B1A">
        <w:rPr>
          <w:rFonts w:ascii="Times New Roman" w:hAnsi="Times New Roman"/>
          <w:sz w:val="28"/>
          <w:szCs w:val="28"/>
        </w:rPr>
        <w:t>проведении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071B1A">
        <w:rPr>
          <w:rFonts w:ascii="Times New Roman" w:hAnsi="Times New Roman"/>
          <w:sz w:val="28"/>
          <w:szCs w:val="28"/>
        </w:rPr>
        <w:t>документарной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071B1A">
        <w:rPr>
          <w:rFonts w:ascii="Times New Roman" w:hAnsi="Times New Roman"/>
          <w:sz w:val="28"/>
          <w:szCs w:val="28"/>
        </w:rPr>
        <w:t>проверки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071B1A">
        <w:rPr>
          <w:rFonts w:ascii="Times New Roman" w:hAnsi="Times New Roman"/>
          <w:sz w:val="28"/>
          <w:szCs w:val="28"/>
        </w:rPr>
        <w:t>предписание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071B1A">
        <w:rPr>
          <w:rFonts w:ascii="Times New Roman" w:hAnsi="Times New Roman"/>
          <w:sz w:val="28"/>
          <w:szCs w:val="28"/>
        </w:rPr>
        <w:t>направляется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071B1A">
        <w:rPr>
          <w:rFonts w:ascii="Times New Roman" w:hAnsi="Times New Roman"/>
          <w:sz w:val="28"/>
          <w:szCs w:val="28"/>
        </w:rPr>
        <w:t>контролируемому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071B1A">
        <w:rPr>
          <w:rFonts w:ascii="Times New Roman" w:hAnsi="Times New Roman"/>
          <w:sz w:val="28"/>
          <w:szCs w:val="28"/>
        </w:rPr>
        <w:t>лицу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071B1A">
        <w:rPr>
          <w:rFonts w:ascii="Times New Roman" w:hAnsi="Times New Roman"/>
          <w:sz w:val="28"/>
          <w:szCs w:val="28"/>
        </w:rPr>
        <w:t>не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071B1A">
        <w:rPr>
          <w:rFonts w:ascii="Times New Roman" w:hAnsi="Times New Roman"/>
          <w:sz w:val="28"/>
          <w:szCs w:val="28"/>
        </w:rPr>
        <w:t>позднее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071B1A">
        <w:rPr>
          <w:rFonts w:ascii="Times New Roman" w:hAnsi="Times New Roman"/>
          <w:sz w:val="28"/>
          <w:szCs w:val="28"/>
        </w:rPr>
        <w:t>пяти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071B1A">
        <w:rPr>
          <w:rFonts w:ascii="Times New Roman" w:hAnsi="Times New Roman"/>
          <w:sz w:val="28"/>
          <w:szCs w:val="28"/>
        </w:rPr>
        <w:t>рабочих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071B1A">
        <w:rPr>
          <w:rFonts w:ascii="Times New Roman" w:hAnsi="Times New Roman"/>
          <w:sz w:val="28"/>
          <w:szCs w:val="28"/>
        </w:rPr>
        <w:t>дней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071B1A">
        <w:rPr>
          <w:rFonts w:ascii="Times New Roman" w:hAnsi="Times New Roman"/>
          <w:sz w:val="28"/>
          <w:szCs w:val="28"/>
        </w:rPr>
        <w:t>после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071B1A">
        <w:rPr>
          <w:rFonts w:ascii="Times New Roman" w:hAnsi="Times New Roman"/>
          <w:sz w:val="28"/>
          <w:szCs w:val="28"/>
        </w:rPr>
        <w:t>окончания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071B1A">
        <w:rPr>
          <w:rFonts w:ascii="Times New Roman" w:hAnsi="Times New Roman"/>
          <w:sz w:val="28"/>
          <w:szCs w:val="28"/>
        </w:rPr>
        <w:t>документарной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071B1A">
        <w:rPr>
          <w:rFonts w:ascii="Times New Roman" w:hAnsi="Times New Roman"/>
          <w:sz w:val="28"/>
          <w:szCs w:val="28"/>
        </w:rPr>
        <w:t>проверки)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071B1A">
        <w:rPr>
          <w:rFonts w:ascii="Times New Roman" w:hAnsi="Times New Roman"/>
          <w:sz w:val="28"/>
          <w:szCs w:val="28"/>
        </w:rPr>
        <w:t>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071B1A">
        <w:rPr>
          <w:rFonts w:ascii="Times New Roman" w:hAnsi="Times New Roman"/>
          <w:sz w:val="28"/>
          <w:szCs w:val="28"/>
        </w:rPr>
        <w:t>(или)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071B1A">
        <w:rPr>
          <w:rFonts w:ascii="Times New Roman" w:hAnsi="Times New Roman"/>
          <w:sz w:val="28"/>
          <w:szCs w:val="28"/>
        </w:rPr>
        <w:t>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071B1A">
        <w:rPr>
          <w:rFonts w:ascii="Times New Roman" w:hAnsi="Times New Roman"/>
          <w:sz w:val="28"/>
          <w:szCs w:val="28"/>
        </w:rPr>
        <w:t>проведении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071B1A">
        <w:rPr>
          <w:rFonts w:ascii="Times New Roman" w:hAnsi="Times New Roman"/>
          <w:sz w:val="28"/>
          <w:szCs w:val="28"/>
        </w:rPr>
        <w:t>мероприятий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071B1A">
        <w:rPr>
          <w:rFonts w:ascii="Times New Roman" w:hAnsi="Times New Roman"/>
          <w:sz w:val="28"/>
          <w:szCs w:val="28"/>
        </w:rPr>
        <w:t>по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071B1A">
        <w:rPr>
          <w:rFonts w:ascii="Times New Roman" w:hAnsi="Times New Roman"/>
          <w:sz w:val="28"/>
          <w:szCs w:val="28"/>
        </w:rPr>
        <w:t>предотвращению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071B1A">
        <w:rPr>
          <w:rFonts w:ascii="Times New Roman" w:hAnsi="Times New Roman"/>
          <w:sz w:val="28"/>
          <w:szCs w:val="28"/>
        </w:rPr>
        <w:t>причинения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071B1A">
        <w:rPr>
          <w:rFonts w:ascii="Times New Roman" w:hAnsi="Times New Roman"/>
          <w:sz w:val="28"/>
          <w:szCs w:val="28"/>
        </w:rPr>
        <w:t>вреда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071B1A">
        <w:rPr>
          <w:rFonts w:ascii="Times New Roman" w:hAnsi="Times New Roman"/>
          <w:sz w:val="28"/>
          <w:szCs w:val="28"/>
        </w:rPr>
        <w:t>(ущерба)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071B1A">
        <w:rPr>
          <w:rFonts w:ascii="Times New Roman" w:hAnsi="Times New Roman"/>
          <w:sz w:val="28"/>
          <w:szCs w:val="28"/>
        </w:rPr>
        <w:t>охраняемым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071B1A">
        <w:rPr>
          <w:rFonts w:ascii="Times New Roman" w:hAnsi="Times New Roman"/>
          <w:sz w:val="28"/>
          <w:szCs w:val="28"/>
        </w:rPr>
        <w:t>законом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071B1A">
        <w:rPr>
          <w:rFonts w:ascii="Times New Roman" w:hAnsi="Times New Roman"/>
          <w:sz w:val="28"/>
          <w:szCs w:val="28"/>
        </w:rPr>
        <w:t>ценностям,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071B1A">
        <w:rPr>
          <w:rFonts w:ascii="Times New Roman" w:hAnsi="Times New Roman"/>
          <w:sz w:val="28"/>
          <w:szCs w:val="28"/>
        </w:rPr>
        <w:t>а</w:t>
      </w:r>
      <w:proofErr w:type="gramEnd"/>
      <w:r w:rsidR="00A12E1C">
        <w:rPr>
          <w:rFonts w:ascii="Times New Roman" w:hAnsi="Times New Roman"/>
          <w:sz w:val="28"/>
          <w:szCs w:val="28"/>
        </w:rPr>
        <w:t xml:space="preserve"> </w:t>
      </w:r>
      <w:r w:rsidRPr="00071B1A">
        <w:rPr>
          <w:rFonts w:ascii="Times New Roman" w:hAnsi="Times New Roman"/>
          <w:sz w:val="28"/>
          <w:szCs w:val="28"/>
        </w:rPr>
        <w:t>также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071B1A">
        <w:rPr>
          <w:rFonts w:ascii="Times New Roman" w:hAnsi="Times New Roman"/>
          <w:sz w:val="28"/>
          <w:szCs w:val="28"/>
        </w:rPr>
        <w:t>других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071B1A">
        <w:rPr>
          <w:rFonts w:ascii="Times New Roman" w:hAnsi="Times New Roman"/>
          <w:sz w:val="28"/>
          <w:szCs w:val="28"/>
        </w:rPr>
        <w:t>мероприятий,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071B1A">
        <w:rPr>
          <w:rFonts w:ascii="Times New Roman" w:hAnsi="Times New Roman"/>
          <w:sz w:val="28"/>
          <w:szCs w:val="28"/>
        </w:rPr>
        <w:t>предусмотренных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071B1A">
        <w:rPr>
          <w:rFonts w:ascii="Times New Roman" w:hAnsi="Times New Roman"/>
          <w:sz w:val="28"/>
          <w:szCs w:val="28"/>
        </w:rPr>
        <w:t>федеральным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071B1A">
        <w:rPr>
          <w:rFonts w:ascii="Times New Roman" w:hAnsi="Times New Roman"/>
          <w:sz w:val="28"/>
          <w:szCs w:val="28"/>
        </w:rPr>
        <w:t>законом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071B1A">
        <w:rPr>
          <w:rFonts w:ascii="Times New Roman" w:hAnsi="Times New Roman"/>
          <w:sz w:val="28"/>
          <w:szCs w:val="28"/>
        </w:rPr>
        <w:t>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071B1A">
        <w:rPr>
          <w:rFonts w:ascii="Times New Roman" w:hAnsi="Times New Roman"/>
          <w:sz w:val="28"/>
          <w:szCs w:val="28"/>
        </w:rPr>
        <w:t>виде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071B1A">
        <w:rPr>
          <w:rFonts w:ascii="Times New Roman" w:hAnsi="Times New Roman"/>
          <w:sz w:val="28"/>
          <w:szCs w:val="28"/>
        </w:rPr>
        <w:t>контроля;</w:t>
      </w:r>
    </w:p>
    <w:p w:rsidR="000E7BBF" w:rsidRPr="00FB40A3" w:rsidRDefault="000E7BBF" w:rsidP="00FB40A3">
      <w:pPr>
        <w:widowControl/>
        <w:ind w:firstLine="68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71B1A">
        <w:rPr>
          <w:rFonts w:ascii="Times New Roman" w:hAnsi="Times New Roman"/>
          <w:sz w:val="28"/>
          <w:szCs w:val="28"/>
        </w:rPr>
        <w:t>2)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071B1A">
        <w:rPr>
          <w:rFonts w:ascii="Times New Roman" w:hAnsi="Times New Roman"/>
          <w:sz w:val="28"/>
          <w:szCs w:val="28"/>
        </w:rPr>
        <w:t>незамедлительно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071B1A">
        <w:rPr>
          <w:rFonts w:ascii="Times New Roman" w:hAnsi="Times New Roman"/>
          <w:sz w:val="28"/>
          <w:szCs w:val="28"/>
        </w:rPr>
        <w:t>принять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071B1A">
        <w:rPr>
          <w:rFonts w:ascii="Times New Roman" w:hAnsi="Times New Roman"/>
          <w:sz w:val="28"/>
          <w:szCs w:val="28"/>
        </w:rPr>
        <w:t>предусмотренные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071B1A">
        <w:rPr>
          <w:rFonts w:ascii="Times New Roman" w:hAnsi="Times New Roman"/>
          <w:sz w:val="28"/>
          <w:szCs w:val="28"/>
        </w:rPr>
        <w:t>законодательством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071B1A">
        <w:rPr>
          <w:rFonts w:ascii="Times New Roman" w:hAnsi="Times New Roman"/>
          <w:sz w:val="28"/>
          <w:szCs w:val="28"/>
        </w:rPr>
        <w:t>Российской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071B1A">
        <w:rPr>
          <w:rFonts w:ascii="Times New Roman" w:hAnsi="Times New Roman"/>
          <w:sz w:val="28"/>
          <w:szCs w:val="28"/>
        </w:rPr>
        <w:t>Федерации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071B1A">
        <w:rPr>
          <w:rFonts w:ascii="Times New Roman" w:hAnsi="Times New Roman"/>
          <w:sz w:val="28"/>
          <w:szCs w:val="28"/>
        </w:rPr>
        <w:t>меры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071B1A">
        <w:rPr>
          <w:rFonts w:ascii="Times New Roman" w:hAnsi="Times New Roman"/>
          <w:sz w:val="28"/>
          <w:szCs w:val="28"/>
        </w:rPr>
        <w:t>по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071B1A">
        <w:rPr>
          <w:rFonts w:ascii="Times New Roman" w:hAnsi="Times New Roman"/>
          <w:sz w:val="28"/>
          <w:szCs w:val="28"/>
        </w:rPr>
        <w:t>недопущению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071B1A">
        <w:rPr>
          <w:rFonts w:ascii="Times New Roman" w:hAnsi="Times New Roman"/>
          <w:sz w:val="28"/>
          <w:szCs w:val="28"/>
        </w:rPr>
        <w:t>причинения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вреда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(ущерба)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охраняемым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законом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ценностям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или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прекращению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его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причинения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вплоть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до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обращения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в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суд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с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требованием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запрете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эксплуатации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(использования)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зданий,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строений,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сооружений,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помещений,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оборудования,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транспортных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средств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иных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подобных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объектов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доведении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до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сведения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граждан,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организаций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любым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доступным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способом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информации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наличии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угрозы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причинения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вреда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(ущерба)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охраняемым</w:t>
      </w:r>
      <w:proofErr w:type="gramEnd"/>
      <w:r w:rsidR="00A12E1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B40A3">
        <w:rPr>
          <w:rFonts w:ascii="Times New Roman" w:hAnsi="Times New Roman"/>
          <w:sz w:val="28"/>
          <w:szCs w:val="28"/>
        </w:rPr>
        <w:t>законом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ценностям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способах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ее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предотвращения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в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случае,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если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проведении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="00B20D87" w:rsidRPr="00FB40A3">
        <w:rPr>
          <w:rFonts w:ascii="Times New Roman" w:hAnsi="Times New Roman"/>
          <w:sz w:val="28"/>
          <w:szCs w:val="28"/>
        </w:rPr>
        <w:t>контрольного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="00B20D87" w:rsidRPr="00FB40A3">
        <w:rPr>
          <w:rFonts w:ascii="Times New Roman" w:hAnsi="Times New Roman"/>
          <w:sz w:val="28"/>
          <w:szCs w:val="28"/>
        </w:rPr>
        <w:t>мероприятия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установлено,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что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деятельность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гражданина,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организации,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владеющих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(или)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пользующихся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объектом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контроля,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эксплуатация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(использование)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ими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зданий,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строений,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сооружений,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помещений,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оборудования,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транспортных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средств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иных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подобных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объектов,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производимые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реализуемые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ими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товары,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выполняемые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работы,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оказываемые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услуги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представляют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непосредственную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угрозу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причинения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вреда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(ущерба)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охраняемым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законом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ценностям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или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что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такой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вред</w:t>
      </w:r>
      <w:proofErr w:type="gramEnd"/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(ущерб)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причинен;</w:t>
      </w:r>
    </w:p>
    <w:p w:rsidR="00B20D87" w:rsidRPr="00FB40A3" w:rsidRDefault="000E7BBF" w:rsidP="00FB40A3">
      <w:pPr>
        <w:pStyle w:val="ConsPlusNormal"/>
        <w:ind w:firstLine="680"/>
        <w:jc w:val="both"/>
        <w:rPr>
          <w:sz w:val="28"/>
          <w:szCs w:val="28"/>
        </w:rPr>
      </w:pPr>
      <w:r w:rsidRPr="00FB40A3">
        <w:rPr>
          <w:sz w:val="28"/>
          <w:szCs w:val="28"/>
        </w:rPr>
        <w:t>3)</w:t>
      </w:r>
      <w:r w:rsidR="00A12E1C">
        <w:rPr>
          <w:sz w:val="28"/>
          <w:szCs w:val="28"/>
        </w:rPr>
        <w:t xml:space="preserve"> </w:t>
      </w:r>
      <w:r w:rsidR="00B20D87" w:rsidRPr="00FB40A3">
        <w:rPr>
          <w:sz w:val="28"/>
          <w:szCs w:val="28"/>
        </w:rPr>
        <w:t>при</w:t>
      </w:r>
      <w:r w:rsidR="00A12E1C">
        <w:rPr>
          <w:sz w:val="28"/>
          <w:szCs w:val="28"/>
        </w:rPr>
        <w:t xml:space="preserve"> </w:t>
      </w:r>
      <w:r w:rsidR="00B20D87" w:rsidRPr="00FB40A3">
        <w:rPr>
          <w:sz w:val="28"/>
          <w:szCs w:val="28"/>
        </w:rPr>
        <w:t>выявлении</w:t>
      </w:r>
      <w:r w:rsidR="00A12E1C">
        <w:rPr>
          <w:sz w:val="28"/>
          <w:szCs w:val="28"/>
        </w:rPr>
        <w:t xml:space="preserve"> </w:t>
      </w:r>
      <w:r w:rsidR="00B20D87" w:rsidRPr="00FB40A3">
        <w:rPr>
          <w:sz w:val="28"/>
          <w:szCs w:val="28"/>
        </w:rPr>
        <w:t>в</w:t>
      </w:r>
      <w:r w:rsidR="00A12E1C">
        <w:rPr>
          <w:sz w:val="28"/>
          <w:szCs w:val="28"/>
        </w:rPr>
        <w:t xml:space="preserve"> </w:t>
      </w:r>
      <w:r w:rsidR="00B20D87" w:rsidRPr="00FB40A3">
        <w:rPr>
          <w:sz w:val="28"/>
          <w:szCs w:val="28"/>
        </w:rPr>
        <w:t>ходе</w:t>
      </w:r>
      <w:r w:rsidR="00A12E1C">
        <w:rPr>
          <w:sz w:val="28"/>
          <w:szCs w:val="28"/>
        </w:rPr>
        <w:t xml:space="preserve"> </w:t>
      </w:r>
      <w:r w:rsidR="00B20D87" w:rsidRPr="00FB40A3">
        <w:rPr>
          <w:sz w:val="28"/>
          <w:szCs w:val="28"/>
        </w:rPr>
        <w:t>контрольного</w:t>
      </w:r>
      <w:r w:rsidR="00A12E1C">
        <w:rPr>
          <w:sz w:val="28"/>
          <w:szCs w:val="28"/>
        </w:rPr>
        <w:t xml:space="preserve"> </w:t>
      </w:r>
      <w:r w:rsidR="00B20D87" w:rsidRPr="00FB40A3">
        <w:rPr>
          <w:sz w:val="28"/>
          <w:szCs w:val="28"/>
        </w:rPr>
        <w:t>мероприятия</w:t>
      </w:r>
      <w:r w:rsidR="00A12E1C">
        <w:rPr>
          <w:sz w:val="28"/>
          <w:szCs w:val="28"/>
        </w:rPr>
        <w:t xml:space="preserve"> </w:t>
      </w:r>
      <w:r w:rsidR="00B20D87" w:rsidRPr="00FB40A3">
        <w:rPr>
          <w:sz w:val="28"/>
          <w:szCs w:val="28"/>
        </w:rPr>
        <w:t>признаков</w:t>
      </w:r>
      <w:r w:rsidR="00A12E1C">
        <w:rPr>
          <w:sz w:val="28"/>
          <w:szCs w:val="28"/>
        </w:rPr>
        <w:t xml:space="preserve"> </w:t>
      </w:r>
      <w:r w:rsidR="00B20D87" w:rsidRPr="00FB40A3">
        <w:rPr>
          <w:sz w:val="28"/>
          <w:szCs w:val="28"/>
        </w:rPr>
        <w:t>преступления</w:t>
      </w:r>
      <w:r w:rsidR="00A12E1C">
        <w:rPr>
          <w:sz w:val="28"/>
          <w:szCs w:val="28"/>
        </w:rPr>
        <w:t xml:space="preserve"> </w:t>
      </w:r>
      <w:r w:rsidR="00B20D87" w:rsidRPr="00FB40A3">
        <w:rPr>
          <w:sz w:val="28"/>
          <w:szCs w:val="28"/>
        </w:rPr>
        <w:t>или</w:t>
      </w:r>
      <w:r w:rsidR="00A12E1C">
        <w:rPr>
          <w:sz w:val="28"/>
          <w:szCs w:val="28"/>
        </w:rPr>
        <w:t xml:space="preserve"> </w:t>
      </w:r>
      <w:r w:rsidR="00B20D87" w:rsidRPr="00FB40A3">
        <w:rPr>
          <w:sz w:val="28"/>
          <w:szCs w:val="28"/>
        </w:rPr>
        <w:t>административного</w:t>
      </w:r>
      <w:r w:rsidR="00A12E1C">
        <w:rPr>
          <w:sz w:val="28"/>
          <w:szCs w:val="28"/>
        </w:rPr>
        <w:t xml:space="preserve"> </w:t>
      </w:r>
      <w:r w:rsidR="00B20D87" w:rsidRPr="00FB40A3">
        <w:rPr>
          <w:sz w:val="28"/>
          <w:szCs w:val="28"/>
        </w:rPr>
        <w:t>правонарушения</w:t>
      </w:r>
      <w:r w:rsidR="00A12E1C">
        <w:rPr>
          <w:sz w:val="28"/>
          <w:szCs w:val="28"/>
        </w:rPr>
        <w:t xml:space="preserve"> </w:t>
      </w:r>
      <w:r w:rsidR="00B20D87" w:rsidRPr="00FB40A3">
        <w:rPr>
          <w:sz w:val="28"/>
          <w:szCs w:val="28"/>
        </w:rPr>
        <w:t>направить</w:t>
      </w:r>
      <w:r w:rsidR="00A12E1C">
        <w:rPr>
          <w:sz w:val="28"/>
          <w:szCs w:val="28"/>
        </w:rPr>
        <w:t xml:space="preserve"> </w:t>
      </w:r>
      <w:r w:rsidR="00B20D87" w:rsidRPr="00FB40A3">
        <w:rPr>
          <w:sz w:val="28"/>
          <w:szCs w:val="28"/>
        </w:rPr>
        <w:t>соответствующую</w:t>
      </w:r>
      <w:r w:rsidR="00A12E1C">
        <w:rPr>
          <w:sz w:val="28"/>
          <w:szCs w:val="28"/>
        </w:rPr>
        <w:t xml:space="preserve"> </w:t>
      </w:r>
      <w:r w:rsidR="00B20D87" w:rsidRPr="00FB40A3">
        <w:rPr>
          <w:sz w:val="28"/>
          <w:szCs w:val="28"/>
        </w:rPr>
        <w:t>информацию</w:t>
      </w:r>
      <w:r w:rsidR="00A12E1C">
        <w:rPr>
          <w:sz w:val="28"/>
          <w:szCs w:val="28"/>
        </w:rPr>
        <w:t xml:space="preserve"> </w:t>
      </w:r>
      <w:r w:rsidR="00B20D87" w:rsidRPr="00FB40A3">
        <w:rPr>
          <w:sz w:val="28"/>
          <w:szCs w:val="28"/>
        </w:rPr>
        <w:t>в</w:t>
      </w:r>
      <w:r w:rsidR="00A12E1C">
        <w:rPr>
          <w:sz w:val="28"/>
          <w:szCs w:val="28"/>
        </w:rPr>
        <w:t xml:space="preserve"> </w:t>
      </w:r>
      <w:r w:rsidR="00B20D87" w:rsidRPr="00FB40A3">
        <w:rPr>
          <w:sz w:val="28"/>
          <w:szCs w:val="28"/>
        </w:rPr>
        <w:t>государственный</w:t>
      </w:r>
      <w:r w:rsidR="00A12E1C">
        <w:rPr>
          <w:sz w:val="28"/>
          <w:szCs w:val="28"/>
        </w:rPr>
        <w:t xml:space="preserve"> </w:t>
      </w:r>
      <w:r w:rsidR="00B20D87" w:rsidRPr="00FB40A3">
        <w:rPr>
          <w:sz w:val="28"/>
          <w:szCs w:val="28"/>
        </w:rPr>
        <w:t>орган</w:t>
      </w:r>
      <w:r w:rsidR="00A12E1C">
        <w:rPr>
          <w:sz w:val="28"/>
          <w:szCs w:val="28"/>
        </w:rPr>
        <w:t xml:space="preserve"> </w:t>
      </w:r>
      <w:r w:rsidR="00B20D87" w:rsidRPr="00FB40A3">
        <w:rPr>
          <w:sz w:val="28"/>
          <w:szCs w:val="28"/>
        </w:rPr>
        <w:t>в</w:t>
      </w:r>
      <w:r w:rsidR="00A12E1C">
        <w:rPr>
          <w:sz w:val="28"/>
          <w:szCs w:val="28"/>
        </w:rPr>
        <w:t xml:space="preserve"> </w:t>
      </w:r>
      <w:r w:rsidR="00B20D87" w:rsidRPr="00FB40A3">
        <w:rPr>
          <w:sz w:val="28"/>
          <w:szCs w:val="28"/>
        </w:rPr>
        <w:t>соответствии</w:t>
      </w:r>
      <w:r w:rsidR="00A12E1C">
        <w:rPr>
          <w:sz w:val="28"/>
          <w:szCs w:val="28"/>
        </w:rPr>
        <w:t xml:space="preserve"> </w:t>
      </w:r>
      <w:r w:rsidR="00B20D87" w:rsidRPr="00FB40A3">
        <w:rPr>
          <w:sz w:val="28"/>
          <w:szCs w:val="28"/>
        </w:rPr>
        <w:t>со</w:t>
      </w:r>
      <w:r w:rsidR="00A12E1C">
        <w:rPr>
          <w:sz w:val="28"/>
          <w:szCs w:val="28"/>
        </w:rPr>
        <w:t xml:space="preserve"> </w:t>
      </w:r>
      <w:r w:rsidR="00B20D87" w:rsidRPr="00FB40A3">
        <w:rPr>
          <w:sz w:val="28"/>
          <w:szCs w:val="28"/>
        </w:rPr>
        <w:t>своей</w:t>
      </w:r>
      <w:r w:rsidR="00A12E1C">
        <w:rPr>
          <w:sz w:val="28"/>
          <w:szCs w:val="28"/>
        </w:rPr>
        <w:t xml:space="preserve"> </w:t>
      </w:r>
      <w:r w:rsidR="00B20D87" w:rsidRPr="00FB40A3">
        <w:rPr>
          <w:sz w:val="28"/>
          <w:szCs w:val="28"/>
        </w:rPr>
        <w:t>компетенцией</w:t>
      </w:r>
      <w:r w:rsidR="00A12E1C">
        <w:rPr>
          <w:sz w:val="28"/>
          <w:szCs w:val="28"/>
        </w:rPr>
        <w:t xml:space="preserve"> </w:t>
      </w:r>
      <w:r w:rsidR="00B20D87" w:rsidRPr="00FB40A3">
        <w:rPr>
          <w:sz w:val="28"/>
          <w:szCs w:val="28"/>
        </w:rPr>
        <w:t>или</w:t>
      </w:r>
      <w:r w:rsidR="00A12E1C">
        <w:rPr>
          <w:sz w:val="28"/>
          <w:szCs w:val="28"/>
        </w:rPr>
        <w:t xml:space="preserve"> </w:t>
      </w:r>
      <w:r w:rsidR="00B20D87" w:rsidRPr="00FB40A3">
        <w:rPr>
          <w:sz w:val="28"/>
          <w:szCs w:val="28"/>
        </w:rPr>
        <w:t>при</w:t>
      </w:r>
      <w:r w:rsidR="00A12E1C">
        <w:rPr>
          <w:sz w:val="28"/>
          <w:szCs w:val="28"/>
        </w:rPr>
        <w:t xml:space="preserve"> </w:t>
      </w:r>
      <w:r w:rsidR="00B20D87" w:rsidRPr="00FB40A3">
        <w:rPr>
          <w:sz w:val="28"/>
          <w:szCs w:val="28"/>
        </w:rPr>
        <w:t>наличии</w:t>
      </w:r>
      <w:r w:rsidR="00A12E1C">
        <w:rPr>
          <w:sz w:val="28"/>
          <w:szCs w:val="28"/>
        </w:rPr>
        <w:t xml:space="preserve"> </w:t>
      </w:r>
      <w:r w:rsidR="00B20D87" w:rsidRPr="00FB40A3">
        <w:rPr>
          <w:sz w:val="28"/>
          <w:szCs w:val="28"/>
        </w:rPr>
        <w:t>соответствующих</w:t>
      </w:r>
      <w:r w:rsidR="00A12E1C">
        <w:rPr>
          <w:sz w:val="28"/>
          <w:szCs w:val="28"/>
        </w:rPr>
        <w:t xml:space="preserve"> </w:t>
      </w:r>
      <w:r w:rsidR="00B20D87" w:rsidRPr="00FB40A3">
        <w:rPr>
          <w:sz w:val="28"/>
          <w:szCs w:val="28"/>
        </w:rPr>
        <w:t>полномочий</w:t>
      </w:r>
      <w:r w:rsidR="00A12E1C">
        <w:rPr>
          <w:sz w:val="28"/>
          <w:szCs w:val="28"/>
        </w:rPr>
        <w:t xml:space="preserve"> </w:t>
      </w:r>
      <w:r w:rsidR="00B20D87" w:rsidRPr="00FB40A3">
        <w:rPr>
          <w:sz w:val="28"/>
          <w:szCs w:val="28"/>
        </w:rPr>
        <w:t>принять</w:t>
      </w:r>
      <w:r w:rsidR="00A12E1C">
        <w:rPr>
          <w:sz w:val="28"/>
          <w:szCs w:val="28"/>
        </w:rPr>
        <w:t xml:space="preserve"> </w:t>
      </w:r>
      <w:r w:rsidR="00B20D87" w:rsidRPr="00FB40A3">
        <w:rPr>
          <w:sz w:val="28"/>
          <w:szCs w:val="28"/>
        </w:rPr>
        <w:t>меры</w:t>
      </w:r>
      <w:r w:rsidR="00A12E1C">
        <w:rPr>
          <w:sz w:val="28"/>
          <w:szCs w:val="28"/>
        </w:rPr>
        <w:t xml:space="preserve"> </w:t>
      </w:r>
      <w:r w:rsidR="00B20D87" w:rsidRPr="00FB40A3">
        <w:rPr>
          <w:sz w:val="28"/>
          <w:szCs w:val="28"/>
        </w:rPr>
        <w:t>по</w:t>
      </w:r>
      <w:r w:rsidR="00A12E1C">
        <w:rPr>
          <w:sz w:val="28"/>
          <w:szCs w:val="28"/>
        </w:rPr>
        <w:t xml:space="preserve"> </w:t>
      </w:r>
      <w:r w:rsidR="00B20D87" w:rsidRPr="00FB40A3">
        <w:rPr>
          <w:sz w:val="28"/>
          <w:szCs w:val="28"/>
        </w:rPr>
        <w:t>привлечению</w:t>
      </w:r>
      <w:r w:rsidR="00A12E1C">
        <w:rPr>
          <w:sz w:val="28"/>
          <w:szCs w:val="28"/>
        </w:rPr>
        <w:t xml:space="preserve"> </w:t>
      </w:r>
      <w:r w:rsidR="00B20D87" w:rsidRPr="00FB40A3">
        <w:rPr>
          <w:sz w:val="28"/>
          <w:szCs w:val="28"/>
        </w:rPr>
        <w:t>виновных</w:t>
      </w:r>
      <w:r w:rsidR="00A12E1C">
        <w:rPr>
          <w:sz w:val="28"/>
          <w:szCs w:val="28"/>
        </w:rPr>
        <w:t xml:space="preserve"> </w:t>
      </w:r>
      <w:r w:rsidR="00B20D87" w:rsidRPr="00FB40A3">
        <w:rPr>
          <w:sz w:val="28"/>
          <w:szCs w:val="28"/>
        </w:rPr>
        <w:t>лиц</w:t>
      </w:r>
      <w:r w:rsidR="00A12E1C">
        <w:rPr>
          <w:sz w:val="28"/>
          <w:szCs w:val="28"/>
        </w:rPr>
        <w:t xml:space="preserve"> </w:t>
      </w:r>
      <w:r w:rsidR="00B20D87" w:rsidRPr="00FB40A3">
        <w:rPr>
          <w:sz w:val="28"/>
          <w:szCs w:val="28"/>
        </w:rPr>
        <w:t>к</w:t>
      </w:r>
      <w:r w:rsidR="00A12E1C">
        <w:rPr>
          <w:sz w:val="28"/>
          <w:szCs w:val="28"/>
        </w:rPr>
        <w:t xml:space="preserve"> </w:t>
      </w:r>
      <w:r w:rsidR="00B20D87" w:rsidRPr="00FB40A3">
        <w:rPr>
          <w:sz w:val="28"/>
          <w:szCs w:val="28"/>
        </w:rPr>
        <w:t>установленной</w:t>
      </w:r>
      <w:r w:rsidR="00A12E1C">
        <w:rPr>
          <w:sz w:val="28"/>
          <w:szCs w:val="28"/>
        </w:rPr>
        <w:t xml:space="preserve"> </w:t>
      </w:r>
      <w:r w:rsidR="00B20D87" w:rsidRPr="00FB40A3">
        <w:rPr>
          <w:sz w:val="28"/>
          <w:szCs w:val="28"/>
        </w:rPr>
        <w:t>законом</w:t>
      </w:r>
      <w:r w:rsidR="00A12E1C">
        <w:rPr>
          <w:sz w:val="28"/>
          <w:szCs w:val="28"/>
        </w:rPr>
        <w:t xml:space="preserve"> </w:t>
      </w:r>
      <w:r w:rsidR="00B20D87" w:rsidRPr="00FB40A3">
        <w:rPr>
          <w:sz w:val="28"/>
          <w:szCs w:val="28"/>
        </w:rPr>
        <w:t>ответственности;</w:t>
      </w:r>
    </w:p>
    <w:p w:rsidR="000E7BBF" w:rsidRPr="00FB40A3" w:rsidRDefault="000E7BBF" w:rsidP="00FB40A3">
      <w:pPr>
        <w:pStyle w:val="HTM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40A3">
        <w:rPr>
          <w:rFonts w:ascii="Times New Roman" w:hAnsi="Times New Roman" w:cs="Times New Roman"/>
          <w:sz w:val="28"/>
          <w:szCs w:val="28"/>
        </w:rPr>
        <w:t>4)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принять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меры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по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осуществлению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контроля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за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устранением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выявленных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нарушений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обязательных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требований,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предупреждению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нарушений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обязательных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требований,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предотвращению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возможного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причинения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вреда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(ущерба)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охраняемым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законом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ценностям,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при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неисполнении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предписания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в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установленные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сроки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принять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меры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по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обеспечению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его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исполнения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вплоть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до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обращения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в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суд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с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требованием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о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принудительном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исполнении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предписания,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если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такая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мера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предусмотрена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законодательством;</w:t>
      </w:r>
      <w:proofErr w:type="gramEnd"/>
    </w:p>
    <w:p w:rsidR="000E7BBF" w:rsidRPr="00FB40A3" w:rsidRDefault="000E7BBF" w:rsidP="00FB40A3">
      <w:pPr>
        <w:pStyle w:val="ConsPlusNormal"/>
        <w:ind w:firstLine="680"/>
        <w:jc w:val="both"/>
        <w:rPr>
          <w:sz w:val="28"/>
          <w:szCs w:val="28"/>
        </w:rPr>
      </w:pPr>
      <w:r w:rsidRPr="00FB40A3">
        <w:rPr>
          <w:sz w:val="28"/>
          <w:szCs w:val="28"/>
        </w:rPr>
        <w:lastRenderedPageBreak/>
        <w:t>5)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рассмотреть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вопрос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о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выдаче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рекомендации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по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соблюдению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обязательных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требований,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проведении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ины</w:t>
      </w:r>
      <w:r w:rsidR="00D03202" w:rsidRPr="00FB40A3">
        <w:rPr>
          <w:sz w:val="28"/>
          <w:szCs w:val="28"/>
        </w:rPr>
        <w:t>х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мероприяти</w:t>
      </w:r>
      <w:r w:rsidR="00D03202" w:rsidRPr="00FB40A3">
        <w:rPr>
          <w:sz w:val="28"/>
          <w:szCs w:val="28"/>
        </w:rPr>
        <w:t>й</w:t>
      </w:r>
      <w:r w:rsidRPr="00FB40A3">
        <w:rPr>
          <w:sz w:val="28"/>
          <w:szCs w:val="28"/>
        </w:rPr>
        <w:t>,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направленны</w:t>
      </w:r>
      <w:r w:rsidR="00D03202" w:rsidRPr="00FB40A3">
        <w:rPr>
          <w:sz w:val="28"/>
          <w:szCs w:val="28"/>
        </w:rPr>
        <w:t>х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на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профилактику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рисков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причинения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вреда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(ущерба)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охраняемым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законом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ценностям.</w:t>
      </w:r>
    </w:p>
    <w:p w:rsidR="000E7BBF" w:rsidRPr="00FB40A3" w:rsidRDefault="000E7BBF" w:rsidP="00FB40A3">
      <w:pPr>
        <w:pStyle w:val="a8"/>
        <w:widowControl/>
        <w:tabs>
          <w:tab w:val="left" w:pos="1134"/>
        </w:tabs>
        <w:ind w:left="0" w:firstLine="68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B40A3">
        <w:rPr>
          <w:rFonts w:ascii="Times New Roman" w:hAnsi="Times New Roman"/>
          <w:sz w:val="28"/>
          <w:szCs w:val="28"/>
        </w:rPr>
        <w:t>4.2.2.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Контролируемое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лицо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до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истечения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срока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исполнения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предписания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уведомляет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Контрольный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орган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об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исполнении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предписания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с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приложением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документов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сведений,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подтверждающих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устранение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выявленных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нарушений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обязательных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требований.</w:t>
      </w:r>
    </w:p>
    <w:p w:rsidR="000E7BBF" w:rsidRPr="00FB40A3" w:rsidRDefault="000E7BBF" w:rsidP="00FB40A3">
      <w:pPr>
        <w:pStyle w:val="HTM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B40A3">
        <w:rPr>
          <w:rFonts w:ascii="Times New Roman" w:hAnsi="Times New Roman" w:cs="Times New Roman"/>
          <w:sz w:val="28"/>
          <w:szCs w:val="28"/>
        </w:rPr>
        <w:t>4.2.3.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По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истечении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срока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исполнения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контролируемым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лицом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решения,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принятого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в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соответствии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с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подпунктом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1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пункта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4.2.1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настоящего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Положения,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либо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при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представлении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контролируемым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лицом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до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истечения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указанного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срока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документов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и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сведений,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представление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которых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установлено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указанным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решением,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либо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в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случае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получения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информации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в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рамках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наблюдения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за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соблюдением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обязательных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требований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(мониторинга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B40A3">
        <w:rPr>
          <w:rFonts w:ascii="Times New Roman" w:hAnsi="Times New Roman" w:cs="Times New Roman"/>
          <w:sz w:val="28"/>
          <w:szCs w:val="28"/>
        </w:rPr>
        <w:t>безопасности)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FB40A3">
        <w:rPr>
          <w:rFonts w:ascii="Times New Roman" w:hAnsi="Times New Roman" w:cs="Times New Roman"/>
          <w:sz w:val="28"/>
          <w:szCs w:val="28"/>
        </w:rPr>
        <w:t>Контрольный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орган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оценивает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исполнение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решения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на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основании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представленных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документов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и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сведений,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полученной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информации.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7BBF" w:rsidRPr="00FB40A3" w:rsidRDefault="000E7BBF" w:rsidP="00FB40A3">
      <w:pPr>
        <w:pStyle w:val="ConsPlusNormal"/>
        <w:ind w:firstLine="680"/>
        <w:jc w:val="both"/>
        <w:rPr>
          <w:sz w:val="28"/>
          <w:szCs w:val="28"/>
        </w:rPr>
      </w:pPr>
      <w:r w:rsidRPr="00FB40A3">
        <w:rPr>
          <w:sz w:val="28"/>
          <w:szCs w:val="28"/>
        </w:rPr>
        <w:t>4.2.4.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В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случае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исполнения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контролируемым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лицом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предписания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Контрольный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орган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направляет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контролируемому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лицу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уведомление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об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исполнении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предписания.</w:t>
      </w:r>
    </w:p>
    <w:p w:rsidR="000E7BBF" w:rsidRPr="00FB40A3" w:rsidRDefault="000E7BBF" w:rsidP="00FB40A3">
      <w:pPr>
        <w:pStyle w:val="ConsPlusNormal"/>
        <w:ind w:firstLine="680"/>
        <w:jc w:val="both"/>
        <w:rPr>
          <w:sz w:val="28"/>
          <w:szCs w:val="28"/>
        </w:rPr>
      </w:pPr>
      <w:r w:rsidRPr="00FB40A3">
        <w:rPr>
          <w:sz w:val="28"/>
          <w:szCs w:val="28"/>
        </w:rPr>
        <w:t>4.2.5.</w:t>
      </w:r>
      <w:r w:rsidR="00A12E1C">
        <w:rPr>
          <w:b/>
          <w:color w:val="FF0000"/>
          <w:sz w:val="28"/>
          <w:szCs w:val="28"/>
        </w:rPr>
        <w:t xml:space="preserve"> </w:t>
      </w:r>
      <w:r w:rsidRPr="00FB40A3">
        <w:rPr>
          <w:sz w:val="28"/>
          <w:szCs w:val="28"/>
        </w:rPr>
        <w:t>Если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указанные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документы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и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сведения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контролируемым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лицом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не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представлены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или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на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их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основании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либо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на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основании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информации,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полученной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в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рамках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наблюдения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за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соблюдением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обязательных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требований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(мониторинга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безопасности),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невозможно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сделать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вывод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об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исполнении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решения,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Контрольный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орган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оценивает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исполнение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указанного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решения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путем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проведения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инспекционного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визита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или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документарной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проверки.</w:t>
      </w:r>
    </w:p>
    <w:p w:rsidR="000E7BBF" w:rsidRPr="00FB40A3" w:rsidRDefault="000E7BBF" w:rsidP="00FB40A3">
      <w:pPr>
        <w:pStyle w:val="HTM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B40A3">
        <w:rPr>
          <w:rFonts w:ascii="Times New Roman" w:hAnsi="Times New Roman" w:cs="Times New Roman"/>
          <w:sz w:val="28"/>
          <w:szCs w:val="28"/>
        </w:rPr>
        <w:t>В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случае</w:t>
      </w:r>
      <w:proofErr w:type="gramStart"/>
      <w:r w:rsidRPr="00FB40A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если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проводится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оценка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исполнения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решения,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принятого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по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итогам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выездной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проверки,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допускается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проведение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выездной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проверки.</w:t>
      </w:r>
    </w:p>
    <w:p w:rsidR="000E7BBF" w:rsidRPr="00FB40A3" w:rsidRDefault="000E7BBF" w:rsidP="00FB40A3">
      <w:pPr>
        <w:pStyle w:val="HTM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B40A3">
        <w:rPr>
          <w:rFonts w:ascii="Times New Roman" w:hAnsi="Times New Roman" w:cs="Times New Roman"/>
          <w:sz w:val="28"/>
          <w:szCs w:val="28"/>
        </w:rPr>
        <w:t>4.2.6.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В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случае</w:t>
      </w:r>
      <w:proofErr w:type="gramStart"/>
      <w:r w:rsidRPr="00FB40A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если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по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итогам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проведения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контрольного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мероприятия,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предусмотренного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пунктом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4.2.6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настоящего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Положения,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Контрольным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органом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будет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установлено,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что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решение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не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исполнено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или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исполнено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ненадлежащим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образом,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он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вновь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выдает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контролируемому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лицу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решение,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предусмотренное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подпунктом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1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пункта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4.2.1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настоящего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Положения,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с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указанием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новых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сроков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его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исполнения.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7BBF" w:rsidRPr="00FB40A3" w:rsidRDefault="000E7BBF" w:rsidP="00FB40A3">
      <w:pPr>
        <w:pStyle w:val="HTM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B40A3">
        <w:rPr>
          <w:rFonts w:ascii="Times New Roman" w:hAnsi="Times New Roman" w:cs="Times New Roman"/>
          <w:sz w:val="28"/>
          <w:szCs w:val="28"/>
        </w:rPr>
        <w:t>При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неисполнении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предписания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в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установленные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сроки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Контрольный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орган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принимает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меры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по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обеспечению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его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исполнения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вплоть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до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обращения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в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суд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с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требованием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о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принудительном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исполнении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предписания,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если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такая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мера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предусмотрена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законодательством.</w:t>
      </w:r>
    </w:p>
    <w:p w:rsidR="000E7BBF" w:rsidRPr="00FB40A3" w:rsidRDefault="000E7BBF" w:rsidP="00FB40A3">
      <w:pPr>
        <w:pStyle w:val="a8"/>
        <w:widowControl/>
        <w:tabs>
          <w:tab w:val="left" w:pos="1134"/>
        </w:tabs>
        <w:ind w:left="0" w:firstLine="680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0E7BBF" w:rsidRPr="00FB40A3" w:rsidRDefault="000E7BBF" w:rsidP="00FB40A3">
      <w:pPr>
        <w:pStyle w:val="a8"/>
        <w:widowControl/>
        <w:tabs>
          <w:tab w:val="left" w:pos="1134"/>
        </w:tabs>
        <w:ind w:left="0" w:firstLine="68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B40A3">
        <w:rPr>
          <w:rFonts w:ascii="Times New Roman" w:hAnsi="Times New Roman"/>
          <w:sz w:val="28"/>
          <w:szCs w:val="28"/>
        </w:rPr>
        <w:t>4.3.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Плановые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контрольные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мероприятия</w:t>
      </w:r>
    </w:p>
    <w:p w:rsidR="000E7BBF" w:rsidRPr="00FB40A3" w:rsidRDefault="000E7BBF" w:rsidP="00FB40A3">
      <w:pPr>
        <w:pStyle w:val="a8"/>
        <w:widowControl/>
        <w:tabs>
          <w:tab w:val="left" w:pos="1134"/>
        </w:tabs>
        <w:ind w:left="0" w:firstLine="680"/>
        <w:contextualSpacing w:val="0"/>
        <w:jc w:val="both"/>
        <w:rPr>
          <w:rFonts w:ascii="Times New Roman" w:hAnsi="Times New Roman"/>
          <w:b/>
          <w:sz w:val="28"/>
          <w:szCs w:val="28"/>
        </w:rPr>
      </w:pPr>
    </w:p>
    <w:p w:rsidR="000E7BBF" w:rsidRPr="00FB40A3" w:rsidRDefault="000E7BBF" w:rsidP="00FB40A3">
      <w:pPr>
        <w:pStyle w:val="a8"/>
        <w:widowControl/>
        <w:tabs>
          <w:tab w:val="left" w:pos="1134"/>
        </w:tabs>
        <w:ind w:left="0" w:firstLine="68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B40A3">
        <w:rPr>
          <w:rFonts w:ascii="Times New Roman" w:hAnsi="Times New Roman"/>
          <w:sz w:val="28"/>
          <w:szCs w:val="28"/>
        </w:rPr>
        <w:t>4.3.1.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Плановые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контрольные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мероприятия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проводятся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на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основании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плана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проведения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плановых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контрольных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мероприятий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на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очередной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календарный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год,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формируемого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Контрольным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органом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(далее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–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ежегодный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план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мероприятий)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подлежащего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согласованию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с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органами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прокуратуры.</w:t>
      </w:r>
      <w:r w:rsidR="00A12E1C">
        <w:rPr>
          <w:rFonts w:ascii="Times New Roman" w:hAnsi="Times New Roman"/>
          <w:sz w:val="28"/>
          <w:szCs w:val="28"/>
        </w:rPr>
        <w:t xml:space="preserve"> </w:t>
      </w:r>
    </w:p>
    <w:p w:rsidR="000E7BBF" w:rsidRPr="00FB40A3" w:rsidRDefault="000E7BBF" w:rsidP="00FB40A3">
      <w:pPr>
        <w:pStyle w:val="a8"/>
        <w:widowControl/>
        <w:tabs>
          <w:tab w:val="left" w:pos="1134"/>
        </w:tabs>
        <w:ind w:left="0" w:firstLine="68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B40A3">
        <w:rPr>
          <w:rFonts w:ascii="Times New Roman" w:hAnsi="Times New Roman"/>
          <w:sz w:val="28"/>
          <w:szCs w:val="28"/>
        </w:rPr>
        <w:t>4.3.2.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Виды,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периодичность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проведения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плановых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контрольных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мероприятий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в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отношении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объектов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контроля,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отнесенных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определенным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lastRenderedPageBreak/>
        <w:t>категориям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риска,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определяются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соразмерно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рискам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причинения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вреда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(ущерба).</w:t>
      </w:r>
    </w:p>
    <w:p w:rsidR="00071B1A" w:rsidRDefault="000E7BBF" w:rsidP="00FB40A3">
      <w:pPr>
        <w:pStyle w:val="a8"/>
        <w:widowControl/>
        <w:tabs>
          <w:tab w:val="left" w:pos="1134"/>
        </w:tabs>
        <w:ind w:left="0" w:firstLine="68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B40A3">
        <w:rPr>
          <w:rFonts w:ascii="Times New Roman" w:hAnsi="Times New Roman"/>
          <w:sz w:val="28"/>
          <w:szCs w:val="28"/>
        </w:rPr>
        <w:t>4.3.3.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Контрольный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орган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может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проводить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следующие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виды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плановых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контрольных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мероприятий:</w:t>
      </w:r>
    </w:p>
    <w:p w:rsidR="000E7BBF" w:rsidRPr="00FB40A3" w:rsidRDefault="000E7BBF" w:rsidP="00FB40A3">
      <w:pPr>
        <w:pStyle w:val="a8"/>
        <w:widowControl/>
        <w:tabs>
          <w:tab w:val="left" w:pos="1134"/>
        </w:tabs>
        <w:ind w:left="0" w:firstLine="68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B40A3">
        <w:rPr>
          <w:rFonts w:ascii="Times New Roman" w:hAnsi="Times New Roman"/>
          <w:sz w:val="28"/>
          <w:szCs w:val="28"/>
        </w:rPr>
        <w:t>инспекционный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визит;</w:t>
      </w:r>
    </w:p>
    <w:p w:rsidR="000E7BBF" w:rsidRPr="00FB40A3" w:rsidRDefault="000E7BBF" w:rsidP="00FB40A3">
      <w:pPr>
        <w:pStyle w:val="a8"/>
        <w:widowControl/>
        <w:tabs>
          <w:tab w:val="left" w:pos="1134"/>
        </w:tabs>
        <w:ind w:left="0" w:firstLine="68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B40A3">
        <w:rPr>
          <w:rFonts w:ascii="Times New Roman" w:hAnsi="Times New Roman"/>
          <w:sz w:val="28"/>
          <w:szCs w:val="28"/>
        </w:rPr>
        <w:t>документарная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проверка;</w:t>
      </w:r>
    </w:p>
    <w:p w:rsidR="000E7BBF" w:rsidRPr="00FB40A3" w:rsidRDefault="000E7BBF" w:rsidP="00FB40A3">
      <w:pPr>
        <w:pStyle w:val="a8"/>
        <w:widowControl/>
        <w:tabs>
          <w:tab w:val="left" w:pos="1134"/>
        </w:tabs>
        <w:ind w:left="0" w:firstLine="68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B40A3">
        <w:rPr>
          <w:rFonts w:ascii="Times New Roman" w:hAnsi="Times New Roman"/>
          <w:sz w:val="28"/>
          <w:szCs w:val="28"/>
        </w:rPr>
        <w:t>выездная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проверка.</w:t>
      </w:r>
    </w:p>
    <w:p w:rsidR="000E7BBF" w:rsidRPr="00071B1A" w:rsidRDefault="000E7BBF" w:rsidP="00071B1A">
      <w:pPr>
        <w:pStyle w:val="a8"/>
        <w:widowControl/>
        <w:tabs>
          <w:tab w:val="left" w:pos="1134"/>
        </w:tabs>
        <w:ind w:left="0" w:firstLine="68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B40A3">
        <w:rPr>
          <w:rFonts w:ascii="Times New Roman" w:hAnsi="Times New Roman"/>
          <w:sz w:val="28"/>
          <w:szCs w:val="28"/>
        </w:rPr>
        <w:t>В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отношении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объектов,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относящихся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категории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высокого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риска,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проводятся: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="00071B1A" w:rsidRPr="00FB40A3">
        <w:rPr>
          <w:rFonts w:ascii="Times New Roman" w:hAnsi="Times New Roman"/>
          <w:sz w:val="28"/>
          <w:szCs w:val="28"/>
        </w:rPr>
        <w:t>инспекционный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="00071B1A" w:rsidRPr="00FB40A3">
        <w:rPr>
          <w:rFonts w:ascii="Times New Roman" w:hAnsi="Times New Roman"/>
          <w:sz w:val="28"/>
          <w:szCs w:val="28"/>
        </w:rPr>
        <w:t>визит</w:t>
      </w:r>
      <w:r w:rsidR="00071B1A">
        <w:rPr>
          <w:rFonts w:ascii="Times New Roman" w:hAnsi="Times New Roman"/>
          <w:sz w:val="28"/>
          <w:szCs w:val="28"/>
        </w:rPr>
        <w:t>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="00071B1A" w:rsidRPr="00FB40A3">
        <w:rPr>
          <w:rFonts w:ascii="Times New Roman" w:hAnsi="Times New Roman"/>
          <w:sz w:val="28"/>
          <w:szCs w:val="28"/>
        </w:rPr>
        <w:t>документарная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="00071B1A" w:rsidRPr="00FB40A3">
        <w:rPr>
          <w:rFonts w:ascii="Times New Roman" w:hAnsi="Times New Roman"/>
          <w:sz w:val="28"/>
          <w:szCs w:val="28"/>
        </w:rPr>
        <w:t>проверка</w:t>
      </w:r>
      <w:r w:rsidR="00071B1A">
        <w:rPr>
          <w:rFonts w:ascii="Times New Roman" w:hAnsi="Times New Roman"/>
          <w:sz w:val="28"/>
          <w:szCs w:val="28"/>
        </w:rPr>
        <w:t>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="00071B1A" w:rsidRPr="00FB40A3">
        <w:rPr>
          <w:rFonts w:ascii="Times New Roman" w:hAnsi="Times New Roman"/>
          <w:sz w:val="28"/>
          <w:szCs w:val="28"/>
        </w:rPr>
        <w:t>выездная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="00071B1A" w:rsidRPr="00FB40A3">
        <w:rPr>
          <w:rFonts w:ascii="Times New Roman" w:hAnsi="Times New Roman"/>
          <w:sz w:val="28"/>
          <w:szCs w:val="28"/>
        </w:rPr>
        <w:t>проверка</w:t>
      </w:r>
      <w:r w:rsidR="00071B1A">
        <w:rPr>
          <w:rFonts w:ascii="Times New Roman" w:hAnsi="Times New Roman"/>
          <w:sz w:val="28"/>
          <w:szCs w:val="28"/>
        </w:rPr>
        <w:t>.</w:t>
      </w:r>
    </w:p>
    <w:p w:rsidR="00071B1A" w:rsidRPr="00071B1A" w:rsidRDefault="000E7BBF" w:rsidP="00071B1A">
      <w:pPr>
        <w:pStyle w:val="a8"/>
        <w:widowControl/>
        <w:tabs>
          <w:tab w:val="left" w:pos="1134"/>
        </w:tabs>
        <w:ind w:left="0" w:firstLine="68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B40A3">
        <w:rPr>
          <w:rFonts w:ascii="Times New Roman" w:hAnsi="Times New Roman"/>
          <w:sz w:val="28"/>
          <w:szCs w:val="28"/>
        </w:rPr>
        <w:t>В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отношении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объектов,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относящихся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категории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среднего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риска,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проводятся: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="00071B1A" w:rsidRPr="00FB40A3">
        <w:rPr>
          <w:rFonts w:ascii="Times New Roman" w:hAnsi="Times New Roman"/>
          <w:sz w:val="28"/>
          <w:szCs w:val="28"/>
        </w:rPr>
        <w:t>инспекционный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="00071B1A" w:rsidRPr="00FB40A3">
        <w:rPr>
          <w:rFonts w:ascii="Times New Roman" w:hAnsi="Times New Roman"/>
          <w:sz w:val="28"/>
          <w:szCs w:val="28"/>
        </w:rPr>
        <w:t>визит</w:t>
      </w:r>
      <w:r w:rsidR="00071B1A">
        <w:rPr>
          <w:rFonts w:ascii="Times New Roman" w:hAnsi="Times New Roman"/>
          <w:sz w:val="28"/>
          <w:szCs w:val="28"/>
        </w:rPr>
        <w:t>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="00071B1A" w:rsidRPr="00FB40A3">
        <w:rPr>
          <w:rFonts w:ascii="Times New Roman" w:hAnsi="Times New Roman"/>
          <w:sz w:val="28"/>
          <w:szCs w:val="28"/>
        </w:rPr>
        <w:t>документарная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="00071B1A" w:rsidRPr="00FB40A3">
        <w:rPr>
          <w:rFonts w:ascii="Times New Roman" w:hAnsi="Times New Roman"/>
          <w:sz w:val="28"/>
          <w:szCs w:val="28"/>
        </w:rPr>
        <w:t>проверка</w:t>
      </w:r>
      <w:r w:rsidR="00071B1A">
        <w:rPr>
          <w:rFonts w:ascii="Times New Roman" w:hAnsi="Times New Roman"/>
          <w:sz w:val="28"/>
          <w:szCs w:val="28"/>
        </w:rPr>
        <w:t>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="00071B1A" w:rsidRPr="00FB40A3">
        <w:rPr>
          <w:rFonts w:ascii="Times New Roman" w:hAnsi="Times New Roman"/>
          <w:sz w:val="28"/>
          <w:szCs w:val="28"/>
        </w:rPr>
        <w:t>выездная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="00071B1A" w:rsidRPr="00FB40A3">
        <w:rPr>
          <w:rFonts w:ascii="Times New Roman" w:hAnsi="Times New Roman"/>
          <w:sz w:val="28"/>
          <w:szCs w:val="28"/>
        </w:rPr>
        <w:t>проверка</w:t>
      </w:r>
      <w:r w:rsidR="00071B1A">
        <w:rPr>
          <w:rFonts w:ascii="Times New Roman" w:hAnsi="Times New Roman"/>
          <w:sz w:val="28"/>
          <w:szCs w:val="28"/>
        </w:rPr>
        <w:t>.</w:t>
      </w:r>
    </w:p>
    <w:p w:rsidR="00071B1A" w:rsidRPr="00071B1A" w:rsidRDefault="000E7BBF" w:rsidP="00071B1A">
      <w:pPr>
        <w:pStyle w:val="a8"/>
        <w:widowControl/>
        <w:tabs>
          <w:tab w:val="left" w:pos="1134"/>
        </w:tabs>
        <w:ind w:left="0" w:firstLine="68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B40A3">
        <w:rPr>
          <w:rFonts w:ascii="Times New Roman" w:hAnsi="Times New Roman"/>
          <w:sz w:val="28"/>
          <w:szCs w:val="28"/>
        </w:rPr>
        <w:t>В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отношении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объектов,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относящихся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категории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умеренного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риска,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проводятся: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="00071B1A" w:rsidRPr="00FB40A3">
        <w:rPr>
          <w:rFonts w:ascii="Times New Roman" w:hAnsi="Times New Roman"/>
          <w:sz w:val="28"/>
          <w:szCs w:val="28"/>
        </w:rPr>
        <w:t>документарная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="00071B1A" w:rsidRPr="00FB40A3">
        <w:rPr>
          <w:rFonts w:ascii="Times New Roman" w:hAnsi="Times New Roman"/>
          <w:sz w:val="28"/>
          <w:szCs w:val="28"/>
        </w:rPr>
        <w:t>проверка</w:t>
      </w:r>
      <w:r w:rsidR="00071B1A">
        <w:rPr>
          <w:rFonts w:ascii="Times New Roman" w:hAnsi="Times New Roman"/>
          <w:sz w:val="28"/>
          <w:szCs w:val="28"/>
        </w:rPr>
        <w:t>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="00071B1A" w:rsidRPr="00FB40A3">
        <w:rPr>
          <w:rFonts w:ascii="Times New Roman" w:hAnsi="Times New Roman"/>
          <w:sz w:val="28"/>
          <w:szCs w:val="28"/>
        </w:rPr>
        <w:t>выездная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="00071B1A" w:rsidRPr="00FB40A3">
        <w:rPr>
          <w:rFonts w:ascii="Times New Roman" w:hAnsi="Times New Roman"/>
          <w:sz w:val="28"/>
          <w:szCs w:val="28"/>
        </w:rPr>
        <w:t>проверка</w:t>
      </w:r>
      <w:r w:rsidR="00071B1A">
        <w:rPr>
          <w:rFonts w:ascii="Times New Roman" w:hAnsi="Times New Roman"/>
          <w:sz w:val="28"/>
          <w:szCs w:val="28"/>
        </w:rPr>
        <w:t>.</w:t>
      </w:r>
    </w:p>
    <w:p w:rsidR="000E7BBF" w:rsidRPr="00FB40A3" w:rsidRDefault="000E7BBF" w:rsidP="00FB40A3">
      <w:pPr>
        <w:autoSpaceDE w:val="0"/>
        <w:autoSpaceDN w:val="0"/>
        <w:adjustRightInd w:val="0"/>
        <w:ind w:firstLine="680"/>
        <w:jc w:val="both"/>
        <w:rPr>
          <w:rFonts w:ascii="Times New Roman" w:hAnsi="Times New Roman"/>
          <w:color w:val="auto"/>
          <w:sz w:val="28"/>
          <w:szCs w:val="28"/>
        </w:rPr>
      </w:pPr>
      <w:r w:rsidRPr="00FB40A3">
        <w:rPr>
          <w:rFonts w:ascii="Times New Roman" w:hAnsi="Times New Roman"/>
          <w:color w:val="auto"/>
          <w:sz w:val="28"/>
          <w:szCs w:val="28"/>
        </w:rPr>
        <w:t>4.3.4.</w:t>
      </w:r>
      <w:r w:rsidR="00A12E1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B40A3">
        <w:rPr>
          <w:rFonts w:ascii="Times New Roman" w:hAnsi="Times New Roman"/>
          <w:color w:val="auto"/>
          <w:sz w:val="28"/>
          <w:szCs w:val="28"/>
        </w:rPr>
        <w:t>Плановые</w:t>
      </w:r>
      <w:r w:rsidR="00A12E1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B40A3">
        <w:rPr>
          <w:rFonts w:ascii="Times New Roman" w:hAnsi="Times New Roman"/>
          <w:color w:val="auto"/>
          <w:sz w:val="28"/>
          <w:szCs w:val="28"/>
        </w:rPr>
        <w:t>контрольные</w:t>
      </w:r>
      <w:r w:rsidR="00A12E1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B40A3">
        <w:rPr>
          <w:rFonts w:ascii="Times New Roman" w:hAnsi="Times New Roman"/>
          <w:color w:val="auto"/>
          <w:sz w:val="28"/>
          <w:szCs w:val="28"/>
        </w:rPr>
        <w:t>мероприятия</w:t>
      </w:r>
      <w:r w:rsidR="00A12E1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B40A3">
        <w:rPr>
          <w:rFonts w:ascii="Times New Roman" w:hAnsi="Times New Roman"/>
          <w:color w:val="auto"/>
          <w:sz w:val="28"/>
          <w:szCs w:val="28"/>
        </w:rPr>
        <w:t>в</w:t>
      </w:r>
      <w:r w:rsidR="00A12E1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B40A3">
        <w:rPr>
          <w:rFonts w:ascii="Times New Roman" w:hAnsi="Times New Roman"/>
          <w:color w:val="auto"/>
          <w:sz w:val="28"/>
          <w:szCs w:val="28"/>
        </w:rPr>
        <w:t>отношении</w:t>
      </w:r>
      <w:r w:rsidR="00A12E1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B40A3">
        <w:rPr>
          <w:rFonts w:ascii="Times New Roman" w:hAnsi="Times New Roman"/>
          <w:color w:val="auto"/>
          <w:sz w:val="28"/>
          <w:szCs w:val="28"/>
        </w:rPr>
        <w:t>объектов</w:t>
      </w:r>
      <w:r w:rsidR="00A12E1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B40A3">
        <w:rPr>
          <w:rFonts w:ascii="Times New Roman" w:hAnsi="Times New Roman"/>
          <w:color w:val="auto"/>
          <w:sz w:val="28"/>
          <w:szCs w:val="28"/>
        </w:rPr>
        <w:t>контроля</w:t>
      </w:r>
      <w:r w:rsidR="00A12E1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B40A3">
        <w:rPr>
          <w:rFonts w:ascii="Times New Roman" w:hAnsi="Times New Roman"/>
          <w:color w:val="auto"/>
          <w:sz w:val="28"/>
          <w:szCs w:val="28"/>
        </w:rPr>
        <w:t>проводятся</w:t>
      </w:r>
      <w:r w:rsidR="00A12E1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B40A3">
        <w:rPr>
          <w:rFonts w:ascii="Times New Roman" w:hAnsi="Times New Roman"/>
          <w:color w:val="auto"/>
          <w:sz w:val="28"/>
          <w:szCs w:val="28"/>
        </w:rPr>
        <w:t>со</w:t>
      </w:r>
      <w:r w:rsidR="00A12E1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B40A3">
        <w:rPr>
          <w:rFonts w:ascii="Times New Roman" w:hAnsi="Times New Roman"/>
          <w:color w:val="auto"/>
          <w:sz w:val="28"/>
          <w:szCs w:val="28"/>
        </w:rPr>
        <w:t>следующей</w:t>
      </w:r>
      <w:r w:rsidR="00A12E1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B40A3">
        <w:rPr>
          <w:rFonts w:ascii="Times New Roman" w:hAnsi="Times New Roman"/>
          <w:color w:val="auto"/>
          <w:sz w:val="28"/>
          <w:szCs w:val="28"/>
        </w:rPr>
        <w:t>периодичностью:</w:t>
      </w:r>
    </w:p>
    <w:p w:rsidR="000E7BBF" w:rsidRPr="00FB40A3" w:rsidRDefault="000E7BBF" w:rsidP="00FB40A3">
      <w:pPr>
        <w:autoSpaceDE w:val="0"/>
        <w:autoSpaceDN w:val="0"/>
        <w:adjustRightInd w:val="0"/>
        <w:ind w:firstLine="680"/>
        <w:jc w:val="both"/>
        <w:rPr>
          <w:rFonts w:ascii="Times New Roman" w:hAnsi="Times New Roman"/>
          <w:color w:val="auto"/>
          <w:sz w:val="28"/>
          <w:szCs w:val="28"/>
        </w:rPr>
      </w:pPr>
      <w:r w:rsidRPr="00FB40A3">
        <w:rPr>
          <w:rFonts w:ascii="Times New Roman" w:hAnsi="Times New Roman"/>
          <w:color w:val="auto"/>
          <w:sz w:val="28"/>
          <w:szCs w:val="28"/>
        </w:rPr>
        <w:t>для</w:t>
      </w:r>
      <w:r w:rsidR="00A12E1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B40A3">
        <w:rPr>
          <w:rFonts w:ascii="Times New Roman" w:hAnsi="Times New Roman"/>
          <w:color w:val="auto"/>
          <w:sz w:val="28"/>
          <w:szCs w:val="28"/>
        </w:rPr>
        <w:t>категории</w:t>
      </w:r>
      <w:r w:rsidR="00A12E1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B40A3">
        <w:rPr>
          <w:rFonts w:ascii="Times New Roman" w:hAnsi="Times New Roman"/>
          <w:color w:val="auto"/>
          <w:sz w:val="28"/>
          <w:szCs w:val="28"/>
        </w:rPr>
        <w:t>высокого</w:t>
      </w:r>
      <w:r w:rsidR="00A12E1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B40A3">
        <w:rPr>
          <w:rFonts w:ascii="Times New Roman" w:hAnsi="Times New Roman"/>
          <w:color w:val="auto"/>
          <w:sz w:val="28"/>
          <w:szCs w:val="28"/>
        </w:rPr>
        <w:t>риска</w:t>
      </w:r>
      <w:r w:rsidR="00A12E1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B40A3">
        <w:rPr>
          <w:rFonts w:ascii="Times New Roman" w:hAnsi="Times New Roman"/>
          <w:color w:val="auto"/>
          <w:sz w:val="28"/>
          <w:szCs w:val="28"/>
        </w:rPr>
        <w:t>-</w:t>
      </w:r>
      <w:r w:rsidR="00A12E1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B40A3">
        <w:rPr>
          <w:rFonts w:ascii="Times New Roman" w:hAnsi="Times New Roman"/>
          <w:color w:val="auto"/>
          <w:sz w:val="28"/>
          <w:szCs w:val="28"/>
        </w:rPr>
        <w:t>один</w:t>
      </w:r>
      <w:r w:rsidR="00A12E1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B40A3">
        <w:rPr>
          <w:rFonts w:ascii="Times New Roman" w:hAnsi="Times New Roman"/>
          <w:color w:val="auto"/>
          <w:sz w:val="28"/>
          <w:szCs w:val="28"/>
        </w:rPr>
        <w:t>раз</w:t>
      </w:r>
      <w:r w:rsidR="00A12E1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B40A3">
        <w:rPr>
          <w:rFonts w:ascii="Times New Roman" w:hAnsi="Times New Roman"/>
          <w:color w:val="auto"/>
          <w:sz w:val="28"/>
          <w:szCs w:val="28"/>
        </w:rPr>
        <w:t>в</w:t>
      </w:r>
      <w:r w:rsidR="00A12E1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B40A3">
        <w:rPr>
          <w:rFonts w:ascii="Times New Roman" w:hAnsi="Times New Roman"/>
          <w:color w:val="auto"/>
          <w:sz w:val="28"/>
          <w:szCs w:val="28"/>
        </w:rPr>
        <w:t>2</w:t>
      </w:r>
      <w:r w:rsidR="00A12E1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B40A3">
        <w:rPr>
          <w:rFonts w:ascii="Times New Roman" w:hAnsi="Times New Roman"/>
          <w:color w:val="auto"/>
          <w:sz w:val="28"/>
          <w:szCs w:val="28"/>
        </w:rPr>
        <w:t>года;</w:t>
      </w:r>
    </w:p>
    <w:p w:rsidR="000E7BBF" w:rsidRPr="00FB40A3" w:rsidRDefault="000E7BBF" w:rsidP="00FB40A3">
      <w:pPr>
        <w:autoSpaceDE w:val="0"/>
        <w:autoSpaceDN w:val="0"/>
        <w:adjustRightInd w:val="0"/>
        <w:ind w:firstLine="680"/>
        <w:jc w:val="both"/>
        <w:rPr>
          <w:rFonts w:ascii="Times New Roman" w:hAnsi="Times New Roman"/>
          <w:strike/>
          <w:color w:val="auto"/>
          <w:sz w:val="28"/>
          <w:szCs w:val="28"/>
        </w:rPr>
      </w:pPr>
      <w:r w:rsidRPr="00FB40A3">
        <w:rPr>
          <w:rFonts w:ascii="Times New Roman" w:hAnsi="Times New Roman"/>
          <w:color w:val="auto"/>
          <w:sz w:val="28"/>
          <w:szCs w:val="28"/>
        </w:rPr>
        <w:t>для</w:t>
      </w:r>
      <w:r w:rsidR="00A12E1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B40A3">
        <w:rPr>
          <w:rFonts w:ascii="Times New Roman" w:hAnsi="Times New Roman"/>
          <w:color w:val="auto"/>
          <w:sz w:val="28"/>
          <w:szCs w:val="28"/>
        </w:rPr>
        <w:t>категории</w:t>
      </w:r>
      <w:r w:rsidR="00A12E1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B40A3">
        <w:rPr>
          <w:rFonts w:ascii="Times New Roman" w:hAnsi="Times New Roman"/>
          <w:color w:val="auto"/>
          <w:sz w:val="28"/>
          <w:szCs w:val="28"/>
        </w:rPr>
        <w:t>среднего</w:t>
      </w:r>
      <w:r w:rsidR="00A12E1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B40A3">
        <w:rPr>
          <w:rFonts w:ascii="Times New Roman" w:hAnsi="Times New Roman"/>
          <w:color w:val="auto"/>
          <w:sz w:val="28"/>
          <w:szCs w:val="28"/>
        </w:rPr>
        <w:t>риска</w:t>
      </w:r>
      <w:r w:rsidR="00A12E1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B40A3">
        <w:rPr>
          <w:rFonts w:ascii="Times New Roman" w:hAnsi="Times New Roman"/>
          <w:color w:val="auto"/>
          <w:sz w:val="28"/>
          <w:szCs w:val="28"/>
        </w:rPr>
        <w:t>-</w:t>
      </w:r>
      <w:r w:rsidR="00A12E1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B40A3">
        <w:rPr>
          <w:rFonts w:ascii="Times New Roman" w:hAnsi="Times New Roman"/>
          <w:color w:val="auto"/>
          <w:sz w:val="28"/>
          <w:szCs w:val="28"/>
        </w:rPr>
        <w:t>один</w:t>
      </w:r>
      <w:r w:rsidR="00A12E1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B40A3">
        <w:rPr>
          <w:rFonts w:ascii="Times New Roman" w:hAnsi="Times New Roman"/>
          <w:color w:val="auto"/>
          <w:sz w:val="28"/>
          <w:szCs w:val="28"/>
        </w:rPr>
        <w:t>раз</w:t>
      </w:r>
      <w:r w:rsidR="00A12E1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B40A3">
        <w:rPr>
          <w:rFonts w:ascii="Times New Roman" w:hAnsi="Times New Roman"/>
          <w:color w:val="auto"/>
          <w:sz w:val="28"/>
          <w:szCs w:val="28"/>
        </w:rPr>
        <w:t>в</w:t>
      </w:r>
      <w:r w:rsidR="00A12E1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B40A3">
        <w:rPr>
          <w:rFonts w:ascii="Times New Roman" w:hAnsi="Times New Roman"/>
          <w:color w:val="auto"/>
          <w:sz w:val="28"/>
          <w:szCs w:val="28"/>
        </w:rPr>
        <w:t>3</w:t>
      </w:r>
      <w:r w:rsidR="00A12E1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B40A3">
        <w:rPr>
          <w:rFonts w:ascii="Times New Roman" w:hAnsi="Times New Roman"/>
          <w:color w:val="auto"/>
          <w:sz w:val="28"/>
          <w:szCs w:val="28"/>
        </w:rPr>
        <w:t>года;</w:t>
      </w:r>
    </w:p>
    <w:p w:rsidR="000E7BBF" w:rsidRPr="00FB40A3" w:rsidRDefault="000E7BBF" w:rsidP="00FB40A3">
      <w:pPr>
        <w:autoSpaceDE w:val="0"/>
        <w:autoSpaceDN w:val="0"/>
        <w:adjustRightInd w:val="0"/>
        <w:ind w:firstLine="680"/>
        <w:jc w:val="both"/>
        <w:rPr>
          <w:rFonts w:ascii="Times New Roman" w:hAnsi="Times New Roman"/>
          <w:strike/>
          <w:color w:val="auto"/>
          <w:sz w:val="28"/>
          <w:szCs w:val="28"/>
        </w:rPr>
      </w:pPr>
      <w:r w:rsidRPr="00FB40A3">
        <w:rPr>
          <w:rFonts w:ascii="Times New Roman" w:hAnsi="Times New Roman"/>
          <w:color w:val="auto"/>
          <w:sz w:val="28"/>
          <w:szCs w:val="28"/>
        </w:rPr>
        <w:t>для</w:t>
      </w:r>
      <w:r w:rsidR="00A12E1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B40A3">
        <w:rPr>
          <w:rFonts w:ascii="Times New Roman" w:hAnsi="Times New Roman"/>
          <w:color w:val="auto"/>
          <w:sz w:val="28"/>
          <w:szCs w:val="28"/>
        </w:rPr>
        <w:t>категории</w:t>
      </w:r>
      <w:r w:rsidR="00A12E1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B40A3">
        <w:rPr>
          <w:rFonts w:ascii="Times New Roman" w:hAnsi="Times New Roman"/>
          <w:color w:val="auto"/>
          <w:sz w:val="28"/>
          <w:szCs w:val="28"/>
        </w:rPr>
        <w:t>умеренного</w:t>
      </w:r>
      <w:r w:rsidR="00A12E1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B40A3">
        <w:rPr>
          <w:rFonts w:ascii="Times New Roman" w:hAnsi="Times New Roman"/>
          <w:color w:val="auto"/>
          <w:sz w:val="28"/>
          <w:szCs w:val="28"/>
        </w:rPr>
        <w:t>риска</w:t>
      </w:r>
      <w:r w:rsidR="00A12E1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B40A3">
        <w:rPr>
          <w:rFonts w:ascii="Times New Roman" w:hAnsi="Times New Roman"/>
          <w:color w:val="auto"/>
          <w:sz w:val="28"/>
          <w:szCs w:val="28"/>
        </w:rPr>
        <w:t>-</w:t>
      </w:r>
      <w:r w:rsidR="00A12E1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B40A3">
        <w:rPr>
          <w:rFonts w:ascii="Times New Roman" w:hAnsi="Times New Roman"/>
          <w:color w:val="auto"/>
          <w:sz w:val="28"/>
          <w:szCs w:val="28"/>
        </w:rPr>
        <w:t>один</w:t>
      </w:r>
      <w:r w:rsidR="00A12E1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B40A3">
        <w:rPr>
          <w:rFonts w:ascii="Times New Roman" w:hAnsi="Times New Roman"/>
          <w:color w:val="auto"/>
          <w:sz w:val="28"/>
          <w:szCs w:val="28"/>
        </w:rPr>
        <w:t>раз</w:t>
      </w:r>
      <w:r w:rsidR="00A12E1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B40A3">
        <w:rPr>
          <w:rFonts w:ascii="Times New Roman" w:hAnsi="Times New Roman"/>
          <w:color w:val="auto"/>
          <w:sz w:val="28"/>
          <w:szCs w:val="28"/>
        </w:rPr>
        <w:t>в</w:t>
      </w:r>
      <w:r w:rsidR="00A12E1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B40A3">
        <w:rPr>
          <w:rFonts w:ascii="Times New Roman" w:hAnsi="Times New Roman"/>
          <w:color w:val="auto"/>
          <w:sz w:val="28"/>
          <w:szCs w:val="28"/>
        </w:rPr>
        <w:t>5</w:t>
      </w:r>
      <w:r w:rsidR="00A12E1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B40A3">
        <w:rPr>
          <w:rFonts w:ascii="Times New Roman" w:hAnsi="Times New Roman"/>
          <w:color w:val="auto"/>
          <w:sz w:val="28"/>
          <w:szCs w:val="28"/>
        </w:rPr>
        <w:t>лет;</w:t>
      </w:r>
    </w:p>
    <w:p w:rsidR="000E7BBF" w:rsidRPr="00FB40A3" w:rsidRDefault="000E7BBF" w:rsidP="00FB40A3">
      <w:pPr>
        <w:pStyle w:val="a8"/>
        <w:widowControl/>
        <w:tabs>
          <w:tab w:val="left" w:pos="1134"/>
        </w:tabs>
        <w:ind w:left="0" w:firstLine="68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B40A3">
        <w:rPr>
          <w:rFonts w:ascii="Times New Roman" w:hAnsi="Times New Roman"/>
          <w:sz w:val="28"/>
          <w:szCs w:val="28"/>
        </w:rPr>
        <w:t>Плановые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контрольные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мероприятия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в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отношении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объекта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контроля,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отнесенного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категории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низкого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риска,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не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проводятся.</w:t>
      </w:r>
    </w:p>
    <w:p w:rsidR="00A930C9" w:rsidRPr="00FB40A3" w:rsidRDefault="00707B35" w:rsidP="00FB40A3">
      <w:pPr>
        <w:pStyle w:val="a8"/>
        <w:widowControl/>
        <w:tabs>
          <w:tab w:val="left" w:pos="1134"/>
        </w:tabs>
        <w:ind w:left="0" w:firstLine="68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B40A3">
        <w:rPr>
          <w:rFonts w:ascii="Times New Roman" w:hAnsi="Times New Roman"/>
          <w:sz w:val="28"/>
          <w:szCs w:val="28"/>
        </w:rPr>
        <w:t>4.3.5.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="00D51165" w:rsidRPr="00FB40A3">
        <w:rPr>
          <w:rFonts w:ascii="Times New Roman" w:hAnsi="Times New Roman"/>
          <w:sz w:val="28"/>
          <w:szCs w:val="28"/>
        </w:rPr>
        <w:t>При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="00D51165" w:rsidRPr="00FB40A3">
        <w:rPr>
          <w:rFonts w:ascii="Times New Roman" w:hAnsi="Times New Roman"/>
          <w:sz w:val="28"/>
          <w:szCs w:val="28"/>
        </w:rPr>
        <w:t>осуществлении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="00D51165" w:rsidRPr="00FB40A3">
        <w:rPr>
          <w:rFonts w:ascii="Times New Roman" w:hAnsi="Times New Roman"/>
          <w:sz w:val="28"/>
          <w:szCs w:val="28"/>
        </w:rPr>
        <w:t>муниципального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="00D51165" w:rsidRPr="00FB40A3">
        <w:rPr>
          <w:rFonts w:ascii="Times New Roman" w:hAnsi="Times New Roman"/>
          <w:sz w:val="28"/>
          <w:szCs w:val="28"/>
        </w:rPr>
        <w:t>жилищного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="00D51165" w:rsidRPr="00FB40A3">
        <w:rPr>
          <w:rFonts w:ascii="Times New Roman" w:hAnsi="Times New Roman"/>
          <w:sz w:val="28"/>
          <w:szCs w:val="28"/>
        </w:rPr>
        <w:t>контроля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="00D51165" w:rsidRPr="00FB40A3">
        <w:rPr>
          <w:rFonts w:ascii="Times New Roman" w:hAnsi="Times New Roman"/>
          <w:sz w:val="28"/>
          <w:szCs w:val="28"/>
        </w:rPr>
        <w:t>в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="00D51165" w:rsidRPr="00FB40A3">
        <w:rPr>
          <w:rFonts w:ascii="Times New Roman" w:hAnsi="Times New Roman"/>
          <w:sz w:val="28"/>
          <w:szCs w:val="28"/>
        </w:rPr>
        <w:t>отношении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="00D51165" w:rsidRPr="00FB40A3">
        <w:rPr>
          <w:rFonts w:ascii="Times New Roman" w:hAnsi="Times New Roman"/>
          <w:sz w:val="28"/>
          <w:szCs w:val="28"/>
        </w:rPr>
        <w:t>жилых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="00D51165" w:rsidRPr="00FB40A3">
        <w:rPr>
          <w:rFonts w:ascii="Times New Roman" w:hAnsi="Times New Roman"/>
          <w:sz w:val="28"/>
          <w:szCs w:val="28"/>
        </w:rPr>
        <w:t>помещений,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="00D51165" w:rsidRPr="00FB40A3">
        <w:rPr>
          <w:rFonts w:ascii="Times New Roman" w:hAnsi="Times New Roman"/>
          <w:sz w:val="28"/>
          <w:szCs w:val="28"/>
        </w:rPr>
        <w:t>используемых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="00D51165" w:rsidRPr="00FB40A3">
        <w:rPr>
          <w:rFonts w:ascii="Times New Roman" w:hAnsi="Times New Roman"/>
          <w:sz w:val="28"/>
          <w:szCs w:val="28"/>
        </w:rPr>
        <w:t>гражданами,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="00D51165" w:rsidRPr="00FB40A3">
        <w:rPr>
          <w:rFonts w:ascii="Times New Roman" w:hAnsi="Times New Roman"/>
          <w:sz w:val="28"/>
          <w:szCs w:val="28"/>
        </w:rPr>
        <w:t>плановые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="00D51165" w:rsidRPr="00FB40A3">
        <w:rPr>
          <w:rFonts w:ascii="Times New Roman" w:hAnsi="Times New Roman"/>
          <w:sz w:val="28"/>
          <w:szCs w:val="28"/>
        </w:rPr>
        <w:t>контрольные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="00D51165" w:rsidRPr="00FB40A3">
        <w:rPr>
          <w:rFonts w:ascii="Times New Roman" w:hAnsi="Times New Roman"/>
          <w:sz w:val="28"/>
          <w:szCs w:val="28"/>
        </w:rPr>
        <w:t>мероприятия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="00D51165" w:rsidRPr="00FB40A3">
        <w:rPr>
          <w:rFonts w:ascii="Times New Roman" w:hAnsi="Times New Roman"/>
          <w:sz w:val="28"/>
          <w:szCs w:val="28"/>
        </w:rPr>
        <w:t>не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="00D51165" w:rsidRPr="00FB40A3">
        <w:rPr>
          <w:rFonts w:ascii="Times New Roman" w:hAnsi="Times New Roman"/>
          <w:sz w:val="28"/>
          <w:szCs w:val="28"/>
        </w:rPr>
        <w:t>проводятся.</w:t>
      </w:r>
    </w:p>
    <w:p w:rsidR="00D51165" w:rsidRPr="00FB40A3" w:rsidRDefault="00D51165" w:rsidP="00FB40A3">
      <w:pPr>
        <w:pStyle w:val="a8"/>
        <w:widowControl/>
        <w:tabs>
          <w:tab w:val="left" w:pos="1134"/>
        </w:tabs>
        <w:ind w:left="0" w:firstLine="680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0E7BBF" w:rsidRPr="00FB40A3" w:rsidRDefault="000E7BBF" w:rsidP="00FB40A3">
      <w:pPr>
        <w:pStyle w:val="a8"/>
        <w:widowControl/>
        <w:tabs>
          <w:tab w:val="left" w:pos="1134"/>
        </w:tabs>
        <w:ind w:left="0" w:firstLine="68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B40A3">
        <w:rPr>
          <w:rFonts w:ascii="Times New Roman" w:hAnsi="Times New Roman"/>
          <w:sz w:val="28"/>
          <w:szCs w:val="28"/>
        </w:rPr>
        <w:t>4.4.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Внеплановые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контрольные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мероприятия</w:t>
      </w:r>
    </w:p>
    <w:p w:rsidR="000E7BBF" w:rsidRPr="00FB40A3" w:rsidRDefault="000E7BBF" w:rsidP="00FB40A3">
      <w:pPr>
        <w:pStyle w:val="a8"/>
        <w:widowControl/>
        <w:tabs>
          <w:tab w:val="left" w:pos="1134"/>
        </w:tabs>
        <w:ind w:left="0" w:firstLine="680"/>
        <w:contextualSpacing w:val="0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0E7BBF" w:rsidRPr="00FB40A3" w:rsidRDefault="000E7BBF" w:rsidP="00FB40A3">
      <w:pPr>
        <w:pStyle w:val="a8"/>
        <w:widowControl/>
        <w:tabs>
          <w:tab w:val="left" w:pos="1134"/>
        </w:tabs>
        <w:ind w:left="0" w:firstLine="68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B40A3">
        <w:rPr>
          <w:rFonts w:ascii="Times New Roman" w:hAnsi="Times New Roman"/>
          <w:sz w:val="28"/>
          <w:szCs w:val="28"/>
        </w:rPr>
        <w:t>4.4.1.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Внеплановые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контрольные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мероприятия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проводятся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в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виде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документарных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выездных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проверок,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инспекционного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визита,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наблюдения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за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соблюдением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обязательных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требований,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выездного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обследования.</w:t>
      </w:r>
      <w:r w:rsidRPr="00FB40A3">
        <w:rPr>
          <w:rFonts w:ascii="Times New Roman" w:hAnsi="Times New Roman"/>
          <w:color w:val="FF0000"/>
          <w:sz w:val="28"/>
          <w:szCs w:val="28"/>
          <w:vertAlign w:val="superscript"/>
        </w:rPr>
        <w:t>13</w:t>
      </w:r>
      <w:r w:rsidR="00A12E1C">
        <w:rPr>
          <w:rFonts w:ascii="Times New Roman" w:hAnsi="Times New Roman"/>
          <w:sz w:val="28"/>
          <w:szCs w:val="28"/>
        </w:rPr>
        <w:t xml:space="preserve"> </w:t>
      </w:r>
    </w:p>
    <w:p w:rsidR="000E7BBF" w:rsidRPr="00FB40A3" w:rsidRDefault="000E7BBF" w:rsidP="00FB40A3">
      <w:pPr>
        <w:pStyle w:val="a8"/>
        <w:widowControl/>
        <w:tabs>
          <w:tab w:val="left" w:pos="1134"/>
        </w:tabs>
        <w:ind w:left="0" w:firstLine="68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B40A3">
        <w:rPr>
          <w:rFonts w:ascii="Times New Roman" w:hAnsi="Times New Roman"/>
          <w:sz w:val="28"/>
          <w:szCs w:val="28"/>
        </w:rPr>
        <w:t>4.4.2.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Решение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проведении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внепланового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контрольного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мероприятия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принимается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с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учетом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индикаторов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риска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нарушения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обязательных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требований.</w:t>
      </w:r>
    </w:p>
    <w:p w:rsidR="000E7BBF" w:rsidRPr="00FB40A3" w:rsidRDefault="000E7BBF" w:rsidP="00FB40A3">
      <w:pPr>
        <w:pStyle w:val="ConsPlusNormal"/>
        <w:ind w:firstLine="680"/>
        <w:jc w:val="both"/>
        <w:rPr>
          <w:sz w:val="28"/>
          <w:szCs w:val="28"/>
        </w:rPr>
      </w:pPr>
      <w:r w:rsidRPr="00FB40A3">
        <w:rPr>
          <w:sz w:val="28"/>
          <w:szCs w:val="28"/>
        </w:rPr>
        <w:t>4.4.3.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Внеплановые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контрольные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мероприятия,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за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исключением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внеплановых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контрольных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мероприятий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без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взаимодействия,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проводятся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по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основаниям,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предусмотренным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пунктами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1,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3-5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части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1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статьи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57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Федерального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закона.</w:t>
      </w:r>
    </w:p>
    <w:p w:rsidR="00C06AC1" w:rsidRPr="00FB40A3" w:rsidRDefault="000E7BBF" w:rsidP="00FB40A3">
      <w:pPr>
        <w:pStyle w:val="ConsPlusNormal"/>
        <w:ind w:firstLine="680"/>
        <w:jc w:val="both"/>
        <w:rPr>
          <w:sz w:val="28"/>
          <w:szCs w:val="28"/>
        </w:rPr>
      </w:pPr>
      <w:r w:rsidRPr="00FB40A3">
        <w:rPr>
          <w:sz w:val="28"/>
          <w:szCs w:val="28"/>
        </w:rPr>
        <w:t>4.4.4.</w:t>
      </w:r>
      <w:r w:rsidR="00A12E1C">
        <w:rPr>
          <w:sz w:val="28"/>
          <w:szCs w:val="28"/>
        </w:rPr>
        <w:t xml:space="preserve"> </w:t>
      </w:r>
      <w:r w:rsidR="00C06AC1" w:rsidRPr="00FB40A3">
        <w:rPr>
          <w:sz w:val="28"/>
          <w:szCs w:val="28"/>
        </w:rPr>
        <w:t>В</w:t>
      </w:r>
      <w:r w:rsidR="00A12E1C">
        <w:rPr>
          <w:sz w:val="28"/>
          <w:szCs w:val="28"/>
        </w:rPr>
        <w:t xml:space="preserve"> </w:t>
      </w:r>
      <w:r w:rsidR="00C06AC1" w:rsidRPr="00FB40A3">
        <w:rPr>
          <w:sz w:val="28"/>
          <w:szCs w:val="28"/>
        </w:rPr>
        <w:t>случае</w:t>
      </w:r>
      <w:proofErr w:type="gramStart"/>
      <w:r w:rsidR="00C06AC1" w:rsidRPr="00FB40A3">
        <w:rPr>
          <w:sz w:val="28"/>
          <w:szCs w:val="28"/>
        </w:rPr>
        <w:t>,</w:t>
      </w:r>
      <w:proofErr w:type="gramEnd"/>
      <w:r w:rsidR="00A12E1C">
        <w:rPr>
          <w:sz w:val="28"/>
          <w:szCs w:val="28"/>
        </w:rPr>
        <w:t xml:space="preserve"> </w:t>
      </w:r>
      <w:r w:rsidR="00C06AC1" w:rsidRPr="00FB40A3">
        <w:rPr>
          <w:sz w:val="28"/>
          <w:szCs w:val="28"/>
        </w:rPr>
        <w:t>если</w:t>
      </w:r>
      <w:r w:rsidR="00A12E1C">
        <w:rPr>
          <w:sz w:val="28"/>
          <w:szCs w:val="28"/>
        </w:rPr>
        <w:t xml:space="preserve"> </w:t>
      </w:r>
      <w:r w:rsidR="00C06AC1" w:rsidRPr="00FB40A3">
        <w:rPr>
          <w:sz w:val="28"/>
          <w:szCs w:val="28"/>
        </w:rPr>
        <w:t>внеплановое</w:t>
      </w:r>
      <w:r w:rsidR="00A12E1C">
        <w:rPr>
          <w:sz w:val="28"/>
          <w:szCs w:val="28"/>
        </w:rPr>
        <w:t xml:space="preserve"> </w:t>
      </w:r>
      <w:r w:rsidR="00C06AC1" w:rsidRPr="00FB40A3">
        <w:rPr>
          <w:sz w:val="28"/>
          <w:szCs w:val="28"/>
        </w:rPr>
        <w:t>контрольное</w:t>
      </w:r>
      <w:r w:rsidR="00A12E1C">
        <w:rPr>
          <w:sz w:val="28"/>
          <w:szCs w:val="28"/>
        </w:rPr>
        <w:t xml:space="preserve"> </w:t>
      </w:r>
      <w:r w:rsidR="00C06AC1" w:rsidRPr="00FB40A3">
        <w:rPr>
          <w:sz w:val="28"/>
          <w:szCs w:val="28"/>
        </w:rPr>
        <w:t>мероприятие</w:t>
      </w:r>
      <w:r w:rsidR="00A12E1C">
        <w:rPr>
          <w:sz w:val="28"/>
          <w:szCs w:val="28"/>
        </w:rPr>
        <w:t xml:space="preserve"> </w:t>
      </w:r>
      <w:r w:rsidR="00C06AC1" w:rsidRPr="00FB40A3">
        <w:rPr>
          <w:sz w:val="28"/>
          <w:szCs w:val="28"/>
        </w:rPr>
        <w:t>может</w:t>
      </w:r>
      <w:r w:rsidR="00A12E1C">
        <w:rPr>
          <w:sz w:val="28"/>
          <w:szCs w:val="28"/>
        </w:rPr>
        <w:t xml:space="preserve"> </w:t>
      </w:r>
      <w:r w:rsidR="00C06AC1" w:rsidRPr="00FB40A3">
        <w:rPr>
          <w:sz w:val="28"/>
          <w:szCs w:val="28"/>
        </w:rPr>
        <w:t>быть</w:t>
      </w:r>
      <w:r w:rsidR="00A12E1C">
        <w:rPr>
          <w:sz w:val="28"/>
          <w:szCs w:val="28"/>
        </w:rPr>
        <w:t xml:space="preserve"> </w:t>
      </w:r>
      <w:r w:rsidR="00C06AC1" w:rsidRPr="00FB40A3">
        <w:rPr>
          <w:sz w:val="28"/>
          <w:szCs w:val="28"/>
        </w:rPr>
        <w:t>проведено</w:t>
      </w:r>
      <w:r w:rsidR="00A12E1C">
        <w:rPr>
          <w:sz w:val="28"/>
          <w:szCs w:val="28"/>
        </w:rPr>
        <w:t xml:space="preserve"> </w:t>
      </w:r>
      <w:r w:rsidR="00C06AC1" w:rsidRPr="00FB40A3">
        <w:rPr>
          <w:sz w:val="28"/>
          <w:szCs w:val="28"/>
        </w:rPr>
        <w:t>только</w:t>
      </w:r>
      <w:r w:rsidR="00A12E1C">
        <w:rPr>
          <w:sz w:val="28"/>
          <w:szCs w:val="28"/>
        </w:rPr>
        <w:t xml:space="preserve"> </w:t>
      </w:r>
      <w:r w:rsidR="00C06AC1" w:rsidRPr="00FB40A3">
        <w:rPr>
          <w:sz w:val="28"/>
          <w:szCs w:val="28"/>
        </w:rPr>
        <w:t>после</w:t>
      </w:r>
      <w:r w:rsidR="00A12E1C">
        <w:rPr>
          <w:sz w:val="28"/>
          <w:szCs w:val="28"/>
        </w:rPr>
        <w:t xml:space="preserve"> </w:t>
      </w:r>
      <w:r w:rsidR="00C06AC1" w:rsidRPr="00FB40A3">
        <w:rPr>
          <w:sz w:val="28"/>
          <w:szCs w:val="28"/>
        </w:rPr>
        <w:t>согласования</w:t>
      </w:r>
      <w:r w:rsidR="00A12E1C">
        <w:rPr>
          <w:sz w:val="28"/>
          <w:szCs w:val="28"/>
        </w:rPr>
        <w:t xml:space="preserve"> </w:t>
      </w:r>
      <w:r w:rsidR="00C06AC1" w:rsidRPr="00FB40A3">
        <w:rPr>
          <w:sz w:val="28"/>
          <w:szCs w:val="28"/>
        </w:rPr>
        <w:t>с</w:t>
      </w:r>
      <w:r w:rsidR="00A12E1C">
        <w:rPr>
          <w:sz w:val="28"/>
          <w:szCs w:val="28"/>
        </w:rPr>
        <w:t xml:space="preserve"> </w:t>
      </w:r>
      <w:r w:rsidR="00C06AC1" w:rsidRPr="00FB40A3">
        <w:rPr>
          <w:sz w:val="28"/>
          <w:szCs w:val="28"/>
        </w:rPr>
        <w:t>органами</w:t>
      </w:r>
      <w:r w:rsidR="00A12E1C">
        <w:rPr>
          <w:sz w:val="28"/>
          <w:szCs w:val="28"/>
        </w:rPr>
        <w:t xml:space="preserve"> </w:t>
      </w:r>
      <w:r w:rsidR="00C06AC1" w:rsidRPr="00FB40A3">
        <w:rPr>
          <w:sz w:val="28"/>
          <w:szCs w:val="28"/>
        </w:rPr>
        <w:t>прокуратуры,</w:t>
      </w:r>
      <w:r w:rsidR="00A12E1C">
        <w:rPr>
          <w:sz w:val="28"/>
          <w:szCs w:val="28"/>
        </w:rPr>
        <w:t xml:space="preserve"> </w:t>
      </w:r>
      <w:r w:rsidR="00C06AC1" w:rsidRPr="00FB40A3">
        <w:rPr>
          <w:sz w:val="28"/>
          <w:szCs w:val="28"/>
        </w:rPr>
        <w:t>указанное</w:t>
      </w:r>
      <w:r w:rsidR="00A12E1C">
        <w:rPr>
          <w:sz w:val="28"/>
          <w:szCs w:val="28"/>
        </w:rPr>
        <w:t xml:space="preserve"> </w:t>
      </w:r>
      <w:r w:rsidR="00C06AC1" w:rsidRPr="00FB40A3">
        <w:rPr>
          <w:sz w:val="28"/>
          <w:szCs w:val="28"/>
        </w:rPr>
        <w:t>мероприятие</w:t>
      </w:r>
      <w:r w:rsidR="00A12E1C">
        <w:rPr>
          <w:sz w:val="28"/>
          <w:szCs w:val="28"/>
        </w:rPr>
        <w:t xml:space="preserve"> </w:t>
      </w:r>
      <w:r w:rsidR="00C06AC1" w:rsidRPr="00FB40A3">
        <w:rPr>
          <w:sz w:val="28"/>
          <w:szCs w:val="28"/>
        </w:rPr>
        <w:t>проводится</w:t>
      </w:r>
      <w:r w:rsidR="00A12E1C">
        <w:rPr>
          <w:sz w:val="28"/>
          <w:szCs w:val="28"/>
        </w:rPr>
        <w:t xml:space="preserve"> </w:t>
      </w:r>
      <w:r w:rsidR="00C06AC1" w:rsidRPr="00FB40A3">
        <w:rPr>
          <w:sz w:val="28"/>
          <w:szCs w:val="28"/>
        </w:rPr>
        <w:t>после</w:t>
      </w:r>
      <w:r w:rsidR="00A12E1C">
        <w:rPr>
          <w:sz w:val="28"/>
          <w:szCs w:val="28"/>
        </w:rPr>
        <w:t xml:space="preserve"> </w:t>
      </w:r>
      <w:r w:rsidR="00C06AC1" w:rsidRPr="00FB40A3">
        <w:rPr>
          <w:sz w:val="28"/>
          <w:szCs w:val="28"/>
        </w:rPr>
        <w:t>такого</w:t>
      </w:r>
      <w:r w:rsidR="00A12E1C">
        <w:rPr>
          <w:sz w:val="28"/>
          <w:szCs w:val="28"/>
        </w:rPr>
        <w:t xml:space="preserve"> </w:t>
      </w:r>
      <w:r w:rsidR="00C06AC1" w:rsidRPr="00FB40A3">
        <w:rPr>
          <w:sz w:val="28"/>
          <w:szCs w:val="28"/>
        </w:rPr>
        <w:t>согласования.</w:t>
      </w:r>
    </w:p>
    <w:p w:rsidR="00071B1A" w:rsidRDefault="00071B1A" w:rsidP="00FB40A3">
      <w:pPr>
        <w:widowControl/>
        <w:tabs>
          <w:tab w:val="left" w:pos="1134"/>
        </w:tabs>
        <w:ind w:firstLine="68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E7BBF" w:rsidRPr="00FB40A3" w:rsidRDefault="000E7BBF" w:rsidP="00FB40A3">
      <w:pPr>
        <w:widowControl/>
        <w:tabs>
          <w:tab w:val="left" w:pos="1134"/>
        </w:tabs>
        <w:ind w:firstLine="680"/>
        <w:jc w:val="both"/>
        <w:rPr>
          <w:rFonts w:ascii="Times New Roman" w:hAnsi="Times New Roman"/>
          <w:color w:val="auto"/>
          <w:sz w:val="28"/>
          <w:szCs w:val="28"/>
        </w:rPr>
      </w:pPr>
      <w:r w:rsidRPr="00FB40A3">
        <w:rPr>
          <w:rFonts w:ascii="Times New Roman" w:hAnsi="Times New Roman"/>
          <w:color w:val="auto"/>
          <w:sz w:val="28"/>
          <w:szCs w:val="28"/>
        </w:rPr>
        <w:t>4.5.</w:t>
      </w:r>
      <w:r w:rsidR="00A12E1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B40A3">
        <w:rPr>
          <w:rFonts w:ascii="Times New Roman" w:hAnsi="Times New Roman"/>
          <w:color w:val="auto"/>
          <w:sz w:val="28"/>
          <w:szCs w:val="28"/>
        </w:rPr>
        <w:t>Документарная</w:t>
      </w:r>
      <w:r w:rsidR="00A12E1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B40A3">
        <w:rPr>
          <w:rFonts w:ascii="Times New Roman" w:hAnsi="Times New Roman"/>
          <w:color w:val="auto"/>
          <w:sz w:val="28"/>
          <w:szCs w:val="28"/>
        </w:rPr>
        <w:t>проверка</w:t>
      </w:r>
    </w:p>
    <w:p w:rsidR="000E7BBF" w:rsidRPr="00FB40A3" w:rsidRDefault="000E7BBF" w:rsidP="00FB40A3">
      <w:pPr>
        <w:pStyle w:val="HTM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B40A3">
        <w:rPr>
          <w:rFonts w:ascii="Times New Roman" w:hAnsi="Times New Roman" w:cs="Times New Roman"/>
          <w:sz w:val="28"/>
          <w:szCs w:val="28"/>
        </w:rPr>
        <w:t>4.5.1.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B40A3">
        <w:rPr>
          <w:rFonts w:ascii="Times New Roman" w:hAnsi="Times New Roman" w:cs="Times New Roman"/>
          <w:sz w:val="28"/>
          <w:szCs w:val="28"/>
        </w:rPr>
        <w:t>Под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документарной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проверкой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понимается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контрольное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мероприятие,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которое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проводится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по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месту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нахождения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Контрольного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органа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и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предметом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которого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являются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исключительно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сведения,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содержащиеся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в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lastRenderedPageBreak/>
        <w:t>документах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контролируемых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лиц,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устанавливающих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их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организационно-правовую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форму,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права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и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обязанности,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а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также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документы,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используемые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при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осуществлении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их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деятельности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и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связанные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с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исполнением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ими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обязательных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требований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и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решений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контрольного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(надзорного)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органа.</w:t>
      </w:r>
      <w:proofErr w:type="gramEnd"/>
    </w:p>
    <w:p w:rsidR="000E7BBF" w:rsidRPr="00FB40A3" w:rsidRDefault="000E7BBF" w:rsidP="00FB40A3">
      <w:pPr>
        <w:pStyle w:val="HTM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B40A3">
        <w:rPr>
          <w:rFonts w:ascii="Times New Roman" w:hAnsi="Times New Roman" w:cs="Times New Roman"/>
          <w:sz w:val="28"/>
          <w:szCs w:val="28"/>
        </w:rPr>
        <w:t>4.5.2.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В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случае</w:t>
      </w:r>
      <w:proofErr w:type="gramStart"/>
      <w:r w:rsidRPr="00FB40A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если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достоверность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сведений,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содержащихся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в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документах,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имеющихся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в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распоряжении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Контрольного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органа,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вызывает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обоснованные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сомнения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либо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эти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сведения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не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позволяют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оценить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исполнение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контролируемым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лицом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обязательных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требований,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Контрольный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орган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направляет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в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адрес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контролируемого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лица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требование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представить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иные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необходимые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для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рассмотрения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в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ходе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документарной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проверки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документы.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7BBF" w:rsidRPr="00FB40A3" w:rsidRDefault="000E7BBF" w:rsidP="00FB40A3">
      <w:pPr>
        <w:pStyle w:val="HTM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B40A3">
        <w:rPr>
          <w:rFonts w:ascii="Times New Roman" w:hAnsi="Times New Roman" w:cs="Times New Roman"/>
          <w:sz w:val="28"/>
          <w:szCs w:val="28"/>
        </w:rPr>
        <w:t>В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течение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десяти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рабочих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дней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со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дня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получения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данного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требования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контролируемое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лицо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обязано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направить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в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Контрольный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орган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указанные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в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требовании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документы.</w:t>
      </w:r>
    </w:p>
    <w:p w:rsidR="000E7BBF" w:rsidRPr="00FB40A3" w:rsidRDefault="000E7BBF" w:rsidP="00FB40A3">
      <w:pPr>
        <w:pStyle w:val="a8"/>
        <w:widowControl/>
        <w:tabs>
          <w:tab w:val="left" w:pos="1134"/>
        </w:tabs>
        <w:ind w:left="0" w:firstLine="68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B40A3">
        <w:rPr>
          <w:rFonts w:ascii="Times New Roman" w:hAnsi="Times New Roman"/>
          <w:sz w:val="28"/>
          <w:szCs w:val="28"/>
        </w:rPr>
        <w:t>4.5.3.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Срок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проведения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документарной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проверки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не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может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превышать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десять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рабочих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дней.</w:t>
      </w:r>
      <w:r w:rsidR="00A12E1C">
        <w:rPr>
          <w:rFonts w:ascii="Times New Roman" w:hAnsi="Times New Roman"/>
          <w:sz w:val="28"/>
          <w:szCs w:val="28"/>
        </w:rPr>
        <w:t xml:space="preserve"> </w:t>
      </w:r>
    </w:p>
    <w:p w:rsidR="000E7BBF" w:rsidRPr="00FB40A3" w:rsidRDefault="000E7BBF" w:rsidP="00FB40A3">
      <w:pPr>
        <w:pStyle w:val="a8"/>
        <w:widowControl/>
        <w:tabs>
          <w:tab w:val="left" w:pos="1134"/>
        </w:tabs>
        <w:ind w:left="0" w:firstLine="68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B40A3">
        <w:rPr>
          <w:rFonts w:ascii="Times New Roman" w:hAnsi="Times New Roman"/>
          <w:sz w:val="28"/>
          <w:szCs w:val="28"/>
        </w:rPr>
        <w:t>В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указанный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срок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не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включается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период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с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момента:</w:t>
      </w:r>
    </w:p>
    <w:p w:rsidR="000E7BBF" w:rsidRPr="00FB40A3" w:rsidRDefault="000E7BBF" w:rsidP="00FB40A3">
      <w:pPr>
        <w:pStyle w:val="a8"/>
        <w:widowControl/>
        <w:tabs>
          <w:tab w:val="left" w:pos="1134"/>
        </w:tabs>
        <w:ind w:left="0" w:firstLine="68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B40A3">
        <w:rPr>
          <w:rFonts w:ascii="Times New Roman" w:hAnsi="Times New Roman"/>
          <w:sz w:val="28"/>
          <w:szCs w:val="28"/>
        </w:rPr>
        <w:t>1)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направления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Контрольным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органом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контролируемому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лицу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требования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представить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необходимые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для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рассмотрения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в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ходе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документарной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проверки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документы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до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момента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представления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указанных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в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требовании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документов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в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Контрольный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орган;</w:t>
      </w:r>
    </w:p>
    <w:p w:rsidR="000E7BBF" w:rsidRPr="00FB40A3" w:rsidRDefault="000E7BBF" w:rsidP="00FB40A3">
      <w:pPr>
        <w:pStyle w:val="a8"/>
        <w:widowControl/>
        <w:tabs>
          <w:tab w:val="left" w:pos="1134"/>
        </w:tabs>
        <w:ind w:left="0" w:firstLine="68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B40A3">
        <w:rPr>
          <w:rFonts w:ascii="Times New Roman" w:hAnsi="Times New Roman"/>
          <w:sz w:val="28"/>
          <w:szCs w:val="28"/>
        </w:rPr>
        <w:t>2)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период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с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момента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направления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контролируемому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лицу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информации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Контрольного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органа:</w:t>
      </w:r>
    </w:p>
    <w:p w:rsidR="000E7BBF" w:rsidRPr="00FB40A3" w:rsidRDefault="000E7BBF" w:rsidP="00FB40A3">
      <w:pPr>
        <w:pStyle w:val="a8"/>
        <w:widowControl/>
        <w:tabs>
          <w:tab w:val="left" w:pos="1134"/>
        </w:tabs>
        <w:ind w:left="0" w:firstLine="68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B40A3">
        <w:rPr>
          <w:rFonts w:ascii="Times New Roman" w:hAnsi="Times New Roman"/>
          <w:sz w:val="28"/>
          <w:szCs w:val="28"/>
        </w:rPr>
        <w:t>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выявлении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ошибок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(или)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противоречий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в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представленных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контролируемым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лицом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документах;</w:t>
      </w:r>
    </w:p>
    <w:p w:rsidR="000E7BBF" w:rsidRPr="00FB40A3" w:rsidRDefault="000E7BBF" w:rsidP="00FB40A3">
      <w:pPr>
        <w:pStyle w:val="a8"/>
        <w:widowControl/>
        <w:tabs>
          <w:tab w:val="left" w:pos="1134"/>
        </w:tabs>
        <w:ind w:left="0" w:firstLine="68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B40A3">
        <w:rPr>
          <w:rFonts w:ascii="Times New Roman" w:hAnsi="Times New Roman"/>
          <w:sz w:val="28"/>
          <w:szCs w:val="28"/>
        </w:rPr>
        <w:t>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несоответствии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сведений,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содержащихся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в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представленных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документах,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сведениям,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содержащимся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в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имеющихся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у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Контрольного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органа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документах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(или)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полученным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осуществлении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муниципального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контроля,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требования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представить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необходимые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пояснения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в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письменной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форме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до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момента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представления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указанных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пояснений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в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Контрольный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орган.</w:t>
      </w:r>
    </w:p>
    <w:p w:rsidR="000E7BBF" w:rsidRPr="00FB40A3" w:rsidRDefault="000E7BBF" w:rsidP="00FB40A3">
      <w:pPr>
        <w:pStyle w:val="a8"/>
        <w:widowControl/>
        <w:tabs>
          <w:tab w:val="left" w:pos="1134"/>
        </w:tabs>
        <w:ind w:left="0" w:firstLine="68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B40A3">
        <w:rPr>
          <w:rFonts w:ascii="Times New Roman" w:hAnsi="Times New Roman"/>
          <w:sz w:val="28"/>
          <w:szCs w:val="28"/>
        </w:rPr>
        <w:t>4.5.4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Перечень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допустимых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контрольных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действий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совершаемых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в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ходе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документарной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проверки:</w:t>
      </w:r>
    </w:p>
    <w:p w:rsidR="000E7BBF" w:rsidRPr="00FB40A3" w:rsidRDefault="000E7BBF" w:rsidP="00FB40A3">
      <w:pPr>
        <w:pStyle w:val="ConsPlusNormal"/>
        <w:ind w:firstLine="680"/>
        <w:jc w:val="both"/>
        <w:rPr>
          <w:sz w:val="28"/>
          <w:szCs w:val="28"/>
        </w:rPr>
      </w:pPr>
      <w:bookmarkStart w:id="0" w:name="_Hlk73716001"/>
      <w:r w:rsidRPr="00FB40A3">
        <w:rPr>
          <w:sz w:val="28"/>
          <w:szCs w:val="28"/>
        </w:rPr>
        <w:t>1)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истребование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документов;</w:t>
      </w:r>
    </w:p>
    <w:p w:rsidR="000E7BBF" w:rsidRPr="00FB40A3" w:rsidRDefault="000E7BBF" w:rsidP="00FB40A3">
      <w:pPr>
        <w:pStyle w:val="ConsPlusNormal"/>
        <w:ind w:firstLine="680"/>
        <w:jc w:val="both"/>
        <w:rPr>
          <w:sz w:val="28"/>
          <w:szCs w:val="28"/>
        </w:rPr>
      </w:pPr>
      <w:r w:rsidRPr="00FB40A3">
        <w:rPr>
          <w:sz w:val="28"/>
          <w:szCs w:val="28"/>
        </w:rPr>
        <w:t>2)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получение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письменных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объяснений;</w:t>
      </w:r>
    </w:p>
    <w:p w:rsidR="000E7BBF" w:rsidRPr="00FB40A3" w:rsidRDefault="000E7BBF" w:rsidP="00FB40A3">
      <w:pPr>
        <w:pStyle w:val="ConsPlusNormal"/>
        <w:ind w:firstLine="680"/>
        <w:jc w:val="both"/>
        <w:rPr>
          <w:sz w:val="28"/>
          <w:szCs w:val="28"/>
        </w:rPr>
      </w:pPr>
      <w:r w:rsidRPr="00FB40A3">
        <w:rPr>
          <w:sz w:val="28"/>
          <w:szCs w:val="28"/>
        </w:rPr>
        <w:t>3)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экспертиза.</w:t>
      </w:r>
      <w:bookmarkEnd w:id="0"/>
    </w:p>
    <w:p w:rsidR="000E7BBF" w:rsidRPr="00FB40A3" w:rsidRDefault="000E7BBF" w:rsidP="00FB40A3">
      <w:pPr>
        <w:pStyle w:val="HTM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B40A3">
        <w:rPr>
          <w:rFonts w:ascii="Times New Roman" w:hAnsi="Times New Roman" w:cs="Times New Roman"/>
          <w:sz w:val="28"/>
          <w:szCs w:val="28"/>
        </w:rPr>
        <w:t>4.5.5.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В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ходе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проведения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контрольного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мероприятия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инспектор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вправе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предъявить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(направить)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контролируемому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лицу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требование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о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представлении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необходимых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и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(или)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имеющих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значение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для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проведения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оценки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соблюдения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контролируемым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лицом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обязательных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требований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документов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и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(или)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их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копий,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в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том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числе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материалов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фотосъемки,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аудио-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и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видеозаписи,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информационных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баз,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банков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данных,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а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также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носителей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информации.</w:t>
      </w:r>
    </w:p>
    <w:p w:rsidR="000E7BBF" w:rsidRPr="00FB40A3" w:rsidRDefault="000E7BBF" w:rsidP="00FB40A3">
      <w:pPr>
        <w:pStyle w:val="HTM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B40A3">
        <w:rPr>
          <w:rFonts w:ascii="Times New Roman" w:hAnsi="Times New Roman" w:cs="Times New Roman"/>
          <w:sz w:val="28"/>
          <w:szCs w:val="28"/>
        </w:rPr>
        <w:t>Контролируемое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лицо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="00B20D87" w:rsidRPr="00FB40A3">
        <w:rPr>
          <w:rFonts w:ascii="Times New Roman" w:hAnsi="Times New Roman" w:cs="Times New Roman"/>
          <w:sz w:val="28"/>
          <w:szCs w:val="28"/>
        </w:rPr>
        <w:t>в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="00B20D87" w:rsidRPr="00FB40A3">
        <w:rPr>
          <w:rFonts w:ascii="Times New Roman" w:hAnsi="Times New Roman" w:cs="Times New Roman"/>
          <w:sz w:val="28"/>
          <w:szCs w:val="28"/>
        </w:rPr>
        <w:t>срок,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="00B20D87" w:rsidRPr="00FB40A3">
        <w:rPr>
          <w:rFonts w:ascii="Times New Roman" w:hAnsi="Times New Roman" w:cs="Times New Roman"/>
          <w:sz w:val="28"/>
          <w:szCs w:val="28"/>
        </w:rPr>
        <w:t>указанный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="00B20D87" w:rsidRPr="00FB40A3">
        <w:rPr>
          <w:rFonts w:ascii="Times New Roman" w:hAnsi="Times New Roman" w:cs="Times New Roman"/>
          <w:sz w:val="28"/>
          <w:szCs w:val="28"/>
        </w:rPr>
        <w:t>в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="00B20D87" w:rsidRPr="00FB40A3">
        <w:rPr>
          <w:rFonts w:ascii="Times New Roman" w:hAnsi="Times New Roman" w:cs="Times New Roman"/>
          <w:sz w:val="28"/>
          <w:szCs w:val="28"/>
        </w:rPr>
        <w:t>требовании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="00B20D87" w:rsidRPr="00FB40A3">
        <w:rPr>
          <w:rFonts w:ascii="Times New Roman" w:hAnsi="Times New Roman" w:cs="Times New Roman"/>
          <w:sz w:val="28"/>
          <w:szCs w:val="28"/>
        </w:rPr>
        <w:t>о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="00B20D87" w:rsidRPr="00FB40A3">
        <w:rPr>
          <w:rFonts w:ascii="Times New Roman" w:hAnsi="Times New Roman" w:cs="Times New Roman"/>
          <w:sz w:val="28"/>
          <w:szCs w:val="28"/>
        </w:rPr>
        <w:t>представлении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="00B20D87" w:rsidRPr="00FB40A3">
        <w:rPr>
          <w:rFonts w:ascii="Times New Roman" w:hAnsi="Times New Roman" w:cs="Times New Roman"/>
          <w:sz w:val="28"/>
          <w:szCs w:val="28"/>
        </w:rPr>
        <w:t>документов,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направляет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40A3">
        <w:rPr>
          <w:rFonts w:ascii="Times New Roman" w:hAnsi="Times New Roman" w:cs="Times New Roman"/>
          <w:sz w:val="28"/>
          <w:szCs w:val="28"/>
        </w:rPr>
        <w:t>истребуемые</w:t>
      </w:r>
      <w:proofErr w:type="spellEnd"/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документы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в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Контрольный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орган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либо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незамедлительно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ходатайством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в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письменной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форме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уведомляет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инспектора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о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невозможности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предоставления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документов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в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установленный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срок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с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указанием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причин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и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срока,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в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течение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которого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контролируемое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лицо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может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представить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40A3">
        <w:rPr>
          <w:rFonts w:ascii="Times New Roman" w:hAnsi="Times New Roman" w:cs="Times New Roman"/>
          <w:sz w:val="28"/>
          <w:szCs w:val="28"/>
        </w:rPr>
        <w:t>истребуемые</w:t>
      </w:r>
      <w:proofErr w:type="spellEnd"/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документы.</w:t>
      </w:r>
    </w:p>
    <w:p w:rsidR="000E7BBF" w:rsidRPr="00FB40A3" w:rsidRDefault="000E7BBF" w:rsidP="00FB40A3">
      <w:pPr>
        <w:pStyle w:val="HTML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40A3">
        <w:rPr>
          <w:rFonts w:ascii="Times New Roman" w:hAnsi="Times New Roman" w:cs="Times New Roman"/>
          <w:sz w:val="28"/>
          <w:szCs w:val="28"/>
        </w:rPr>
        <w:lastRenderedPageBreak/>
        <w:t>Доступ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к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материалам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фотосъемки,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аудио-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и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видеозаписи,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информационным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базам,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банкам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данных,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а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также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носителям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информации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предоставляется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в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форме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логина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и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пароля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к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ним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с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правами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просмотра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и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поиска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информации,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необходимой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для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осуществления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контрольных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мероприятий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на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срок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проведения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документарной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проверки.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7BBF" w:rsidRPr="00FB40A3" w:rsidRDefault="000E7BBF" w:rsidP="00FB40A3">
      <w:pPr>
        <w:pStyle w:val="ConsPlusNormal"/>
        <w:ind w:firstLine="680"/>
        <w:jc w:val="both"/>
        <w:rPr>
          <w:strike/>
          <w:sz w:val="28"/>
          <w:szCs w:val="28"/>
        </w:rPr>
      </w:pPr>
      <w:r w:rsidRPr="00FB40A3">
        <w:rPr>
          <w:sz w:val="28"/>
          <w:szCs w:val="28"/>
        </w:rPr>
        <w:t>4.5.6.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Письменные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объяснения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могут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быть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запрошены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инспектором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от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контролируемого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лица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или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его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представителя,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свидетелей.</w:t>
      </w:r>
    </w:p>
    <w:p w:rsidR="000E7BBF" w:rsidRPr="00FB40A3" w:rsidRDefault="000E7BBF" w:rsidP="00FB40A3">
      <w:pPr>
        <w:pStyle w:val="ConsPlusNormal"/>
        <w:ind w:firstLine="680"/>
        <w:jc w:val="both"/>
        <w:rPr>
          <w:sz w:val="28"/>
          <w:szCs w:val="28"/>
        </w:rPr>
      </w:pPr>
      <w:r w:rsidRPr="00FB40A3">
        <w:rPr>
          <w:sz w:val="28"/>
          <w:szCs w:val="28"/>
        </w:rPr>
        <w:t>Указанные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лица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предоставляют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инспектору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письменные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объяснения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в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свободной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форме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не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позднее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двух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рабочих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дней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до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даты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завершения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проверки.</w:t>
      </w:r>
    </w:p>
    <w:p w:rsidR="000E7BBF" w:rsidRPr="00FB40A3" w:rsidRDefault="000E7BBF" w:rsidP="00FB40A3">
      <w:pPr>
        <w:pStyle w:val="HTM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B40A3">
        <w:rPr>
          <w:rFonts w:ascii="Times New Roman" w:hAnsi="Times New Roman" w:cs="Times New Roman"/>
          <w:sz w:val="28"/>
          <w:szCs w:val="28"/>
        </w:rPr>
        <w:t>Письменные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объяснения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оформляются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путем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составления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письменного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документа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в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свободной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форме.</w:t>
      </w:r>
    </w:p>
    <w:p w:rsidR="000E7BBF" w:rsidRPr="00FB40A3" w:rsidRDefault="000E7BBF" w:rsidP="00FB40A3">
      <w:pPr>
        <w:pStyle w:val="HTM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B40A3">
        <w:rPr>
          <w:rFonts w:ascii="Times New Roman" w:hAnsi="Times New Roman" w:cs="Times New Roman"/>
          <w:sz w:val="28"/>
          <w:szCs w:val="28"/>
        </w:rPr>
        <w:t>Инспектор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вправе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собственноручно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составить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письменные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объяснения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со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слов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должностных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лиц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или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работников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организации,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гражданина,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являющихся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контролируемыми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лицами,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их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представителей,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свидетелей.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В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этом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случае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указанные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лица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знакомятся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с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объяснениями,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при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необходимости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дополняют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текст,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делают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отметку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о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том,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что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инспектор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с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их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слов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записал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верно,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и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подписывают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документ,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указывая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дату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и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место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его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составления.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7BBF" w:rsidRPr="00FB40A3" w:rsidRDefault="000E7BBF" w:rsidP="00FB40A3">
      <w:pPr>
        <w:pStyle w:val="HTM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B40A3">
        <w:rPr>
          <w:rFonts w:ascii="Times New Roman" w:hAnsi="Times New Roman" w:cs="Times New Roman"/>
          <w:sz w:val="28"/>
          <w:szCs w:val="28"/>
        </w:rPr>
        <w:t>4.5.7.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Экспертиза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осуществляется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экспертом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или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экспертной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организацией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по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поручению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Контрольного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органа.</w:t>
      </w:r>
    </w:p>
    <w:p w:rsidR="000E7BBF" w:rsidRPr="00FB40A3" w:rsidRDefault="000E7BBF" w:rsidP="00FB40A3">
      <w:pPr>
        <w:pStyle w:val="HTM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B40A3">
        <w:rPr>
          <w:rFonts w:ascii="Times New Roman" w:hAnsi="Times New Roman" w:cs="Times New Roman"/>
          <w:sz w:val="28"/>
          <w:szCs w:val="28"/>
        </w:rPr>
        <w:t>Экспертиза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может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осуществляться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как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по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месту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нахождения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(осуществления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деятельности)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контролируемого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лица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(его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филиалов,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представительств,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обособленных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структурных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подразделений)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непосредственно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в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ходе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проведения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контрольного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мероприятия,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так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и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по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месту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осуществления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деятельности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эксперта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или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экспертной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организации.</w:t>
      </w:r>
    </w:p>
    <w:p w:rsidR="000E7BBF" w:rsidRPr="00FB40A3" w:rsidRDefault="000E7BBF" w:rsidP="00FB40A3">
      <w:pPr>
        <w:pStyle w:val="HTM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B40A3">
        <w:rPr>
          <w:rFonts w:ascii="Times New Roman" w:hAnsi="Times New Roman" w:cs="Times New Roman"/>
          <w:sz w:val="28"/>
          <w:szCs w:val="28"/>
        </w:rPr>
        <w:t>Время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осуществления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экспертизы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зависит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от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вида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экспертизы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и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устанавливается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индивидуально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в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каждом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конкретном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случае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по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соглашению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между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Контрольным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органом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и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экспертом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или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экспертной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организацией.</w:t>
      </w:r>
    </w:p>
    <w:p w:rsidR="000E7BBF" w:rsidRPr="00FB40A3" w:rsidRDefault="000E7BBF" w:rsidP="00FB40A3">
      <w:pPr>
        <w:pStyle w:val="ConsPlusNormal"/>
        <w:ind w:firstLine="680"/>
        <w:jc w:val="both"/>
        <w:rPr>
          <w:sz w:val="28"/>
          <w:szCs w:val="28"/>
        </w:rPr>
      </w:pPr>
      <w:r w:rsidRPr="00FB40A3">
        <w:rPr>
          <w:sz w:val="28"/>
          <w:szCs w:val="28"/>
        </w:rPr>
        <w:t>Результаты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экспертизы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оформляются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экспертным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заключением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по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форме,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утвержденной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Контрольным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органом.</w:t>
      </w:r>
      <w:r w:rsidR="00A12E1C">
        <w:rPr>
          <w:sz w:val="28"/>
          <w:szCs w:val="28"/>
        </w:rPr>
        <w:t xml:space="preserve"> </w:t>
      </w:r>
    </w:p>
    <w:p w:rsidR="000E7BBF" w:rsidRPr="00FB40A3" w:rsidRDefault="000E7BBF" w:rsidP="00FB40A3">
      <w:pPr>
        <w:pStyle w:val="ConsPlusNormal"/>
        <w:ind w:firstLine="680"/>
        <w:jc w:val="both"/>
        <w:rPr>
          <w:b/>
          <w:sz w:val="28"/>
          <w:szCs w:val="28"/>
        </w:rPr>
      </w:pPr>
      <w:r w:rsidRPr="00FB40A3">
        <w:rPr>
          <w:sz w:val="28"/>
          <w:szCs w:val="28"/>
        </w:rPr>
        <w:t>4.5.8.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Оформление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акта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производится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по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месту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нахождения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Контрольного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органа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в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день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окончания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проведения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документарной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проверки.</w:t>
      </w:r>
      <w:r w:rsidR="00A12E1C">
        <w:rPr>
          <w:b/>
          <w:sz w:val="28"/>
          <w:szCs w:val="28"/>
        </w:rPr>
        <w:t xml:space="preserve"> </w:t>
      </w:r>
    </w:p>
    <w:p w:rsidR="000E7BBF" w:rsidRPr="00FB40A3" w:rsidRDefault="000E7BBF" w:rsidP="00FB40A3">
      <w:pPr>
        <w:pStyle w:val="ConsPlusNormal"/>
        <w:ind w:firstLine="680"/>
        <w:jc w:val="both"/>
        <w:rPr>
          <w:sz w:val="28"/>
          <w:szCs w:val="28"/>
        </w:rPr>
      </w:pPr>
      <w:r w:rsidRPr="00FB40A3">
        <w:rPr>
          <w:sz w:val="28"/>
          <w:szCs w:val="28"/>
        </w:rPr>
        <w:t>4.5.9.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Акт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направляется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Контрольным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органом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контролируемому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лицу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в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срок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не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позднее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пяти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рабочих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дней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после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окончания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документарной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проверки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в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порядке,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предусмотренном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статьей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21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Федерального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закона.</w:t>
      </w:r>
    </w:p>
    <w:p w:rsidR="000E7BBF" w:rsidRPr="00FB40A3" w:rsidRDefault="000E7BBF" w:rsidP="00FB40A3">
      <w:pPr>
        <w:pStyle w:val="a8"/>
        <w:widowControl/>
        <w:tabs>
          <w:tab w:val="left" w:pos="1134"/>
        </w:tabs>
        <w:ind w:left="0" w:firstLine="68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B40A3">
        <w:rPr>
          <w:rFonts w:ascii="Times New Roman" w:hAnsi="Times New Roman"/>
          <w:sz w:val="28"/>
          <w:szCs w:val="28"/>
        </w:rPr>
        <w:t>4.5.10.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Внеплановая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документарная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проверка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проводится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без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согласования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с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органами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прокуратуры.</w:t>
      </w:r>
    </w:p>
    <w:p w:rsidR="000E7BBF" w:rsidRPr="00FB40A3" w:rsidRDefault="000E7BBF" w:rsidP="00FB40A3">
      <w:pPr>
        <w:pStyle w:val="a8"/>
        <w:widowControl/>
        <w:tabs>
          <w:tab w:val="left" w:pos="1134"/>
        </w:tabs>
        <w:ind w:left="0" w:firstLine="680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0E7BBF" w:rsidRPr="00FB40A3" w:rsidRDefault="000E7BBF" w:rsidP="00FB40A3">
      <w:pPr>
        <w:pStyle w:val="a8"/>
        <w:widowControl/>
        <w:tabs>
          <w:tab w:val="left" w:pos="1134"/>
        </w:tabs>
        <w:ind w:left="0" w:firstLine="68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B40A3">
        <w:rPr>
          <w:rFonts w:ascii="Times New Roman" w:hAnsi="Times New Roman"/>
          <w:sz w:val="28"/>
          <w:szCs w:val="28"/>
        </w:rPr>
        <w:t>4.6.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Выездная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проверка</w:t>
      </w:r>
    </w:p>
    <w:p w:rsidR="000E7BBF" w:rsidRPr="00FB40A3" w:rsidRDefault="000E7BBF" w:rsidP="00FB40A3">
      <w:pPr>
        <w:pStyle w:val="a8"/>
        <w:widowControl/>
        <w:tabs>
          <w:tab w:val="left" w:pos="1134"/>
        </w:tabs>
        <w:ind w:left="0" w:firstLine="680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0E7BBF" w:rsidRPr="00FB40A3" w:rsidRDefault="000E7BBF" w:rsidP="00FB40A3">
      <w:pPr>
        <w:pStyle w:val="a8"/>
        <w:widowControl/>
        <w:tabs>
          <w:tab w:val="left" w:pos="1134"/>
        </w:tabs>
        <w:ind w:left="0" w:firstLine="68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B40A3">
        <w:rPr>
          <w:rFonts w:ascii="Times New Roman" w:hAnsi="Times New Roman"/>
          <w:sz w:val="28"/>
          <w:szCs w:val="28"/>
        </w:rPr>
        <w:t>4.6.1.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Выездная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проверка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проводится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месту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нахождения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(осуществления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деятельности)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контролируемого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лица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(его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филиалов,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представительств,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обособленных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структурных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подразделений).</w:t>
      </w:r>
    </w:p>
    <w:p w:rsidR="000E7BBF" w:rsidRPr="00FB40A3" w:rsidRDefault="000E7BBF" w:rsidP="00FB40A3">
      <w:pPr>
        <w:pStyle w:val="ConsPlusNormal"/>
        <w:ind w:firstLine="680"/>
        <w:jc w:val="both"/>
        <w:rPr>
          <w:sz w:val="28"/>
          <w:szCs w:val="28"/>
        </w:rPr>
      </w:pPr>
      <w:r w:rsidRPr="00FB40A3">
        <w:rPr>
          <w:sz w:val="28"/>
          <w:szCs w:val="28"/>
        </w:rPr>
        <w:t>Выездная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проверка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может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проводиться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с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использованием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средств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дистанционного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взаимодействия,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в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том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числе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посредством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аудио-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или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видеосвязи.</w:t>
      </w:r>
    </w:p>
    <w:p w:rsidR="00071B1A" w:rsidRDefault="000E7BBF" w:rsidP="00071B1A">
      <w:pPr>
        <w:pStyle w:val="a8"/>
        <w:widowControl/>
        <w:tabs>
          <w:tab w:val="left" w:pos="1134"/>
        </w:tabs>
        <w:ind w:left="0" w:firstLine="68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B40A3">
        <w:rPr>
          <w:rFonts w:ascii="Times New Roman" w:hAnsi="Times New Roman"/>
          <w:sz w:val="28"/>
          <w:szCs w:val="28"/>
        </w:rPr>
        <w:lastRenderedPageBreak/>
        <w:t>4.6.2.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Выездная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проверка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проводится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в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случае,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если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не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представляется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возможным:</w:t>
      </w:r>
    </w:p>
    <w:p w:rsidR="000E7BBF" w:rsidRPr="00FB40A3" w:rsidRDefault="000E7BBF" w:rsidP="00071B1A">
      <w:pPr>
        <w:pStyle w:val="a8"/>
        <w:widowControl/>
        <w:tabs>
          <w:tab w:val="left" w:pos="1134"/>
        </w:tabs>
        <w:ind w:left="0" w:firstLine="68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B40A3">
        <w:rPr>
          <w:rFonts w:ascii="Times New Roman" w:hAnsi="Times New Roman"/>
          <w:sz w:val="28"/>
          <w:szCs w:val="28"/>
        </w:rPr>
        <w:t>1)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удостовериться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в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полноте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достоверности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сведений,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которые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содержатся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в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находящихся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в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распоряжении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Контрольного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органа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или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в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запрашиваемых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им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документах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объяснениях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контролируемого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лица;</w:t>
      </w:r>
    </w:p>
    <w:p w:rsidR="000E7BBF" w:rsidRPr="00FB40A3" w:rsidRDefault="000E7BBF" w:rsidP="00FB40A3">
      <w:pPr>
        <w:pStyle w:val="HTM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40A3">
        <w:rPr>
          <w:rFonts w:ascii="Times New Roman" w:hAnsi="Times New Roman" w:cs="Times New Roman"/>
          <w:sz w:val="28"/>
          <w:szCs w:val="28"/>
        </w:rPr>
        <w:t>2)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оценить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соответствие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деятельности,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действий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(бездействия)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контролируемого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лица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и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(или)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принадлежащих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ему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и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(или)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используемых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им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объектов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контроля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обязательным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требованиям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без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выезда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на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указанное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в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пункте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4.</w:t>
      </w:r>
      <w:r w:rsidR="00C06AC1" w:rsidRPr="00FB40A3">
        <w:rPr>
          <w:rFonts w:ascii="Times New Roman" w:hAnsi="Times New Roman" w:cs="Times New Roman"/>
          <w:sz w:val="28"/>
          <w:szCs w:val="28"/>
        </w:rPr>
        <w:t>6</w:t>
      </w:r>
      <w:r w:rsidRPr="00FB40A3">
        <w:rPr>
          <w:rFonts w:ascii="Times New Roman" w:hAnsi="Times New Roman" w:cs="Times New Roman"/>
          <w:sz w:val="28"/>
          <w:szCs w:val="28"/>
        </w:rPr>
        <w:t>.1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настоящего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Положения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место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и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совершения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необходимых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контрольных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действий,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предусмотренных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в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рамках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иного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вида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контрольных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мероприятий.</w:t>
      </w:r>
      <w:proofErr w:type="gramEnd"/>
    </w:p>
    <w:p w:rsidR="000E7BBF" w:rsidRPr="00FB40A3" w:rsidRDefault="000E7BBF" w:rsidP="00FB40A3">
      <w:pPr>
        <w:pStyle w:val="HTM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B40A3">
        <w:rPr>
          <w:rFonts w:ascii="Times New Roman" w:hAnsi="Times New Roman" w:cs="Times New Roman"/>
          <w:sz w:val="28"/>
          <w:szCs w:val="28"/>
        </w:rPr>
        <w:t>4.6.3.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Внеплановая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выездная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проверка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может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проводиться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только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по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согласованию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с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органами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прокуратуры,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за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исключением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случаев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ее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проведения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в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соответствии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с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пунктами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3-5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части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1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статьи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57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и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частью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12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статьи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66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Федерального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закона.</w:t>
      </w:r>
    </w:p>
    <w:p w:rsidR="000E7BBF" w:rsidRPr="00FB40A3" w:rsidRDefault="000E7BBF" w:rsidP="00FB40A3">
      <w:pPr>
        <w:widowControl/>
        <w:tabs>
          <w:tab w:val="left" w:pos="1134"/>
        </w:tabs>
        <w:ind w:firstLine="680"/>
        <w:jc w:val="both"/>
        <w:rPr>
          <w:rFonts w:ascii="Times New Roman" w:hAnsi="Times New Roman"/>
          <w:sz w:val="28"/>
          <w:szCs w:val="28"/>
        </w:rPr>
      </w:pPr>
      <w:r w:rsidRPr="00FB40A3">
        <w:rPr>
          <w:rFonts w:ascii="Times New Roman" w:hAnsi="Times New Roman"/>
          <w:sz w:val="28"/>
          <w:szCs w:val="28"/>
        </w:rPr>
        <w:t>4.6.4.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Контрольный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орган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уведомляет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контролируемое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лицо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проведении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выездной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проверки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не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позднее</w:t>
      </w:r>
      <w:r w:rsidR="00071B1A">
        <w:rPr>
          <w:rFonts w:ascii="Times New Roman" w:hAnsi="Times New Roman"/>
          <w:sz w:val="28"/>
          <w:szCs w:val="28"/>
        </w:rPr>
        <w:t>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чем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за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двадцать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четыре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часа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до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ее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начала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путем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направления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контролируемому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лицу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копии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решения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проведении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выездной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проверки.</w:t>
      </w:r>
    </w:p>
    <w:p w:rsidR="000E7BBF" w:rsidRPr="00FB40A3" w:rsidRDefault="000E7BBF" w:rsidP="00FB40A3">
      <w:pPr>
        <w:pStyle w:val="a8"/>
        <w:widowControl/>
        <w:tabs>
          <w:tab w:val="left" w:pos="1134"/>
        </w:tabs>
        <w:ind w:left="0" w:firstLine="68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B40A3">
        <w:rPr>
          <w:rFonts w:ascii="Times New Roman" w:hAnsi="Times New Roman"/>
          <w:sz w:val="28"/>
          <w:szCs w:val="28"/>
        </w:rPr>
        <w:t>4.6.5.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Инспектор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проведении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выездной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проверки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предъявляет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контролируемому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лицу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(его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представителю)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служебное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удостоверение,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копию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решения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проведении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выездной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проверки,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а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также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сообщает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учетный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номер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в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едином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реестре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контрольных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мероприятий.</w:t>
      </w:r>
    </w:p>
    <w:p w:rsidR="000E7BBF" w:rsidRPr="00FB40A3" w:rsidRDefault="000E7BBF" w:rsidP="00FB40A3">
      <w:pPr>
        <w:pStyle w:val="a8"/>
        <w:widowControl/>
        <w:tabs>
          <w:tab w:val="left" w:pos="1134"/>
        </w:tabs>
        <w:ind w:left="0" w:firstLine="68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B40A3">
        <w:rPr>
          <w:rFonts w:ascii="Times New Roman" w:hAnsi="Times New Roman"/>
          <w:sz w:val="28"/>
          <w:szCs w:val="28"/>
        </w:rPr>
        <w:t>4.6.6.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Срок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проведения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выездной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проверки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составляет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не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более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десяти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рабочих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дней.</w:t>
      </w:r>
    </w:p>
    <w:p w:rsidR="000E7BBF" w:rsidRPr="00FB40A3" w:rsidRDefault="000E7BBF" w:rsidP="00FB40A3">
      <w:pPr>
        <w:pStyle w:val="a8"/>
        <w:widowControl/>
        <w:tabs>
          <w:tab w:val="left" w:pos="1134"/>
        </w:tabs>
        <w:ind w:left="0" w:firstLine="68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B40A3">
        <w:rPr>
          <w:rFonts w:ascii="Times New Roman" w:hAnsi="Times New Roman"/>
          <w:sz w:val="28"/>
          <w:szCs w:val="28"/>
        </w:rPr>
        <w:t>В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отношении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одного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субъекта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малого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предпринимательства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общий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срок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взаимодействия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в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ходе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проведения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выездной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проверки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не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может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превышать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пятьдесят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часов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для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малого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предприятия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пятнадцать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часов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для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40A3">
        <w:rPr>
          <w:rFonts w:ascii="Times New Roman" w:hAnsi="Times New Roman"/>
          <w:sz w:val="28"/>
          <w:szCs w:val="28"/>
        </w:rPr>
        <w:t>микропредприятия</w:t>
      </w:r>
      <w:proofErr w:type="spellEnd"/>
      <w:r w:rsidRPr="00FB40A3">
        <w:rPr>
          <w:rFonts w:ascii="Times New Roman" w:hAnsi="Times New Roman"/>
          <w:sz w:val="28"/>
          <w:szCs w:val="28"/>
        </w:rPr>
        <w:t>.</w:t>
      </w:r>
    </w:p>
    <w:p w:rsidR="000E7BBF" w:rsidRPr="00FB40A3" w:rsidRDefault="000E7BBF" w:rsidP="00FB40A3">
      <w:pPr>
        <w:widowControl/>
        <w:tabs>
          <w:tab w:val="left" w:pos="1134"/>
        </w:tabs>
        <w:ind w:firstLine="680"/>
        <w:jc w:val="both"/>
        <w:rPr>
          <w:rFonts w:ascii="Times New Roman" w:hAnsi="Times New Roman"/>
          <w:sz w:val="28"/>
          <w:szCs w:val="28"/>
        </w:rPr>
      </w:pPr>
      <w:r w:rsidRPr="00FB40A3">
        <w:rPr>
          <w:rFonts w:ascii="Times New Roman" w:hAnsi="Times New Roman"/>
          <w:sz w:val="28"/>
          <w:szCs w:val="28"/>
        </w:rPr>
        <w:t>4.6.7.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Перечень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допустимых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контрольных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действий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в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ходе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выездной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проверки:</w:t>
      </w:r>
    </w:p>
    <w:p w:rsidR="000E7BBF" w:rsidRPr="00FB40A3" w:rsidRDefault="000E7BBF" w:rsidP="00FB40A3">
      <w:pPr>
        <w:pStyle w:val="ConsPlusNormal"/>
        <w:ind w:firstLine="680"/>
        <w:jc w:val="both"/>
        <w:rPr>
          <w:sz w:val="28"/>
          <w:szCs w:val="28"/>
        </w:rPr>
      </w:pPr>
      <w:bookmarkStart w:id="1" w:name="_Hlk73715973"/>
      <w:r w:rsidRPr="00FB40A3">
        <w:rPr>
          <w:sz w:val="28"/>
          <w:szCs w:val="28"/>
        </w:rPr>
        <w:t>1)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осмотр;</w:t>
      </w:r>
    </w:p>
    <w:p w:rsidR="000E7BBF" w:rsidRPr="00FB40A3" w:rsidRDefault="000E7BBF" w:rsidP="00FB40A3">
      <w:pPr>
        <w:pStyle w:val="ConsPlusNormal"/>
        <w:ind w:firstLine="680"/>
        <w:jc w:val="both"/>
        <w:rPr>
          <w:sz w:val="28"/>
          <w:szCs w:val="28"/>
        </w:rPr>
      </w:pPr>
      <w:r w:rsidRPr="00FB40A3">
        <w:rPr>
          <w:sz w:val="28"/>
          <w:szCs w:val="28"/>
        </w:rPr>
        <w:t>2)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опрос;</w:t>
      </w:r>
    </w:p>
    <w:p w:rsidR="000E7BBF" w:rsidRPr="00FB40A3" w:rsidRDefault="000E7BBF" w:rsidP="00FB40A3">
      <w:pPr>
        <w:pStyle w:val="ConsPlusNormal"/>
        <w:ind w:firstLine="680"/>
        <w:jc w:val="both"/>
        <w:rPr>
          <w:sz w:val="28"/>
          <w:szCs w:val="28"/>
        </w:rPr>
      </w:pPr>
      <w:r w:rsidRPr="00FB40A3">
        <w:rPr>
          <w:sz w:val="28"/>
          <w:szCs w:val="28"/>
        </w:rPr>
        <w:t>3)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истребование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документов;</w:t>
      </w:r>
    </w:p>
    <w:p w:rsidR="000E7BBF" w:rsidRPr="00FB40A3" w:rsidRDefault="000E7BBF" w:rsidP="00FB40A3">
      <w:pPr>
        <w:pStyle w:val="ConsPlusNormal"/>
        <w:ind w:firstLine="680"/>
        <w:jc w:val="both"/>
        <w:rPr>
          <w:sz w:val="28"/>
          <w:szCs w:val="28"/>
        </w:rPr>
      </w:pPr>
      <w:r w:rsidRPr="00FB40A3">
        <w:rPr>
          <w:sz w:val="28"/>
          <w:szCs w:val="28"/>
        </w:rPr>
        <w:t>4)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получение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письменных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объяснений;</w:t>
      </w:r>
    </w:p>
    <w:p w:rsidR="000E7BBF" w:rsidRPr="00FB40A3" w:rsidRDefault="000E7BBF" w:rsidP="00FB40A3">
      <w:pPr>
        <w:pStyle w:val="ConsPlusNormal"/>
        <w:ind w:firstLine="680"/>
        <w:jc w:val="both"/>
        <w:rPr>
          <w:sz w:val="28"/>
          <w:szCs w:val="28"/>
        </w:rPr>
      </w:pPr>
      <w:r w:rsidRPr="00FB40A3">
        <w:rPr>
          <w:sz w:val="28"/>
          <w:szCs w:val="28"/>
        </w:rPr>
        <w:t>5)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экспертиза.</w:t>
      </w:r>
      <w:bookmarkEnd w:id="1"/>
    </w:p>
    <w:p w:rsidR="000E7BBF" w:rsidRPr="00FB40A3" w:rsidRDefault="000E7BBF" w:rsidP="00FB40A3">
      <w:pPr>
        <w:pStyle w:val="ConsPlusNormal"/>
        <w:ind w:firstLine="680"/>
        <w:jc w:val="both"/>
        <w:rPr>
          <w:sz w:val="28"/>
          <w:szCs w:val="28"/>
        </w:rPr>
      </w:pPr>
      <w:r w:rsidRPr="00FB40A3">
        <w:rPr>
          <w:sz w:val="28"/>
          <w:szCs w:val="28"/>
        </w:rPr>
        <w:t>4.6.8.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Осмотр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осуществляется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инспектором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в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присутствии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контролируемого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лица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и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(или)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его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представителя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с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обязательным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применением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видеозаписи.</w:t>
      </w:r>
    </w:p>
    <w:p w:rsidR="000E7BBF" w:rsidRPr="00FB40A3" w:rsidRDefault="000E7BBF" w:rsidP="00FB40A3">
      <w:pPr>
        <w:pStyle w:val="ConsPlusNormal"/>
        <w:ind w:firstLine="680"/>
        <w:jc w:val="both"/>
        <w:rPr>
          <w:sz w:val="28"/>
          <w:szCs w:val="28"/>
        </w:rPr>
      </w:pPr>
      <w:r w:rsidRPr="00FB40A3">
        <w:rPr>
          <w:sz w:val="28"/>
          <w:szCs w:val="28"/>
        </w:rPr>
        <w:t>По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результатам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осмотра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составляется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протокол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осмотра.</w:t>
      </w:r>
    </w:p>
    <w:p w:rsidR="000E7BBF" w:rsidRPr="00FB40A3" w:rsidRDefault="000E7BBF" w:rsidP="00FB40A3">
      <w:pPr>
        <w:pStyle w:val="ConsPlusNormal"/>
        <w:ind w:firstLine="680"/>
        <w:jc w:val="both"/>
        <w:rPr>
          <w:sz w:val="28"/>
          <w:szCs w:val="28"/>
        </w:rPr>
      </w:pPr>
      <w:r w:rsidRPr="00FB40A3">
        <w:rPr>
          <w:sz w:val="28"/>
          <w:szCs w:val="28"/>
        </w:rPr>
        <w:t>4.6.9.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Под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опросом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понимается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контрольное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действие,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заключающееся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в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получении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инспектором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устной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информации,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имеющей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значение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для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проведения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оценки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соблюдения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контролируемым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лицом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обязательных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требований,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от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контролируемого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лица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или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его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представителя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и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иных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лиц,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располагающих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такой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информацией.</w:t>
      </w:r>
    </w:p>
    <w:p w:rsidR="000E7BBF" w:rsidRPr="00FB40A3" w:rsidRDefault="000E7BBF" w:rsidP="00FB40A3">
      <w:pPr>
        <w:pStyle w:val="HTM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B40A3">
        <w:rPr>
          <w:rFonts w:ascii="Times New Roman" w:hAnsi="Times New Roman" w:cs="Times New Roman"/>
          <w:sz w:val="28"/>
          <w:szCs w:val="28"/>
        </w:rPr>
        <w:lastRenderedPageBreak/>
        <w:t>Результаты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опроса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фиксируются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в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протоколе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опроса,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который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подписывается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опрашиваемым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лицом,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подтверждающим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достоверность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изложенных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им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сведений,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а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также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в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акте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контрольного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мероприятия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в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случае,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если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полученные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сведения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имеют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значение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для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контрольного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мероприятия.</w:t>
      </w:r>
    </w:p>
    <w:p w:rsidR="000E7BBF" w:rsidRPr="00FB40A3" w:rsidRDefault="000E7BBF" w:rsidP="00FB40A3">
      <w:pPr>
        <w:pStyle w:val="ConsPlusNormal"/>
        <w:ind w:firstLine="680"/>
        <w:jc w:val="both"/>
        <w:rPr>
          <w:strike/>
          <w:sz w:val="28"/>
          <w:szCs w:val="28"/>
        </w:rPr>
      </w:pPr>
      <w:r w:rsidRPr="00FB40A3">
        <w:rPr>
          <w:sz w:val="28"/>
          <w:szCs w:val="28"/>
        </w:rPr>
        <w:t>4.6.10.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При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осуществлении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осмотра,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опроса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в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случае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выявления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нарушений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обязательных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требований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инспектор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вправе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для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фиксации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доказательств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нарушений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обязательных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требований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использовать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фотосъемку,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аудио-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и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видеозапись,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иные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способы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фиксации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доказательств.</w:t>
      </w:r>
      <w:r w:rsidR="00A12E1C">
        <w:rPr>
          <w:sz w:val="28"/>
          <w:szCs w:val="28"/>
        </w:rPr>
        <w:t xml:space="preserve"> </w:t>
      </w:r>
    </w:p>
    <w:p w:rsidR="000E7BBF" w:rsidRPr="00FB40A3" w:rsidRDefault="000E7BBF" w:rsidP="00FB40A3">
      <w:pPr>
        <w:pStyle w:val="ConsPlusNormal"/>
        <w:ind w:firstLine="680"/>
        <w:jc w:val="both"/>
        <w:rPr>
          <w:sz w:val="28"/>
          <w:szCs w:val="28"/>
        </w:rPr>
      </w:pPr>
      <w:r w:rsidRPr="00FB40A3">
        <w:rPr>
          <w:sz w:val="28"/>
          <w:szCs w:val="28"/>
        </w:rPr>
        <w:t>Фиксация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доказательств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нарушений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обязательных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требований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при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помощи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фотосъемки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проводится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не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менее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чем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двумя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снимками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каждого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из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выявленных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нарушений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обязательных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требований.</w:t>
      </w:r>
    </w:p>
    <w:p w:rsidR="000E7BBF" w:rsidRPr="00FB40A3" w:rsidRDefault="000E7BBF" w:rsidP="00FB40A3">
      <w:pPr>
        <w:pStyle w:val="ConsPlusNormal"/>
        <w:ind w:firstLine="680"/>
        <w:jc w:val="both"/>
        <w:rPr>
          <w:sz w:val="28"/>
          <w:szCs w:val="28"/>
        </w:rPr>
      </w:pPr>
      <w:r w:rsidRPr="00FB40A3">
        <w:rPr>
          <w:sz w:val="28"/>
          <w:szCs w:val="28"/>
        </w:rPr>
        <w:t>Использование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фотосъемки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и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видеозаписи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для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фиксации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доказательств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нарушений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обязательных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требований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осуществляется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с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учетом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требований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законодательства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Российской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Федерации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о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защите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государственной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тайны.</w:t>
      </w:r>
    </w:p>
    <w:p w:rsidR="000E7BBF" w:rsidRPr="00071B1A" w:rsidRDefault="000E7BBF" w:rsidP="00FB40A3">
      <w:pPr>
        <w:pStyle w:val="ConsPlusNormal"/>
        <w:ind w:firstLine="680"/>
        <w:jc w:val="both"/>
        <w:rPr>
          <w:sz w:val="28"/>
          <w:szCs w:val="28"/>
        </w:rPr>
      </w:pPr>
      <w:r w:rsidRPr="00FB40A3">
        <w:rPr>
          <w:sz w:val="28"/>
          <w:szCs w:val="28"/>
        </w:rPr>
        <w:t>4.6.11.Представление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контролируемым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лицом</w:t>
      </w:r>
      <w:r w:rsidR="00A12E1C">
        <w:rPr>
          <w:sz w:val="28"/>
          <w:szCs w:val="28"/>
        </w:rPr>
        <w:t xml:space="preserve"> </w:t>
      </w:r>
      <w:proofErr w:type="spellStart"/>
      <w:r w:rsidRPr="00FB40A3">
        <w:rPr>
          <w:sz w:val="28"/>
          <w:szCs w:val="28"/>
        </w:rPr>
        <w:t>истребуемых</w:t>
      </w:r>
      <w:proofErr w:type="spellEnd"/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документов,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письменных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объяснений,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проведение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экспертизы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осуществляется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в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соответствии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с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пунктами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4.5.5.,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4.5.6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и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4.5.7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настоящего</w:t>
      </w:r>
      <w:r w:rsidR="00A12E1C">
        <w:rPr>
          <w:sz w:val="28"/>
          <w:szCs w:val="28"/>
        </w:rPr>
        <w:t xml:space="preserve"> </w:t>
      </w:r>
      <w:r w:rsidRPr="00071B1A">
        <w:rPr>
          <w:sz w:val="28"/>
          <w:szCs w:val="28"/>
        </w:rPr>
        <w:t>Положения.</w:t>
      </w:r>
    </w:p>
    <w:p w:rsidR="000E7BBF" w:rsidRPr="00FB40A3" w:rsidRDefault="000E7BBF" w:rsidP="00FB40A3">
      <w:pPr>
        <w:pStyle w:val="ConsPlusNormal"/>
        <w:ind w:firstLine="680"/>
        <w:jc w:val="both"/>
        <w:rPr>
          <w:sz w:val="28"/>
          <w:szCs w:val="28"/>
        </w:rPr>
      </w:pPr>
      <w:r w:rsidRPr="00071B1A">
        <w:rPr>
          <w:sz w:val="28"/>
          <w:szCs w:val="28"/>
        </w:rPr>
        <w:t>4.6.12.</w:t>
      </w:r>
      <w:r w:rsidR="00A12E1C">
        <w:rPr>
          <w:sz w:val="28"/>
          <w:szCs w:val="28"/>
        </w:rPr>
        <w:t xml:space="preserve"> </w:t>
      </w:r>
      <w:r w:rsidRPr="00071B1A">
        <w:rPr>
          <w:sz w:val="28"/>
          <w:szCs w:val="28"/>
        </w:rPr>
        <w:t>По</w:t>
      </w:r>
      <w:r w:rsidR="00A12E1C">
        <w:rPr>
          <w:sz w:val="28"/>
          <w:szCs w:val="28"/>
        </w:rPr>
        <w:t xml:space="preserve"> </w:t>
      </w:r>
      <w:r w:rsidRPr="00071B1A">
        <w:rPr>
          <w:sz w:val="28"/>
          <w:szCs w:val="28"/>
        </w:rPr>
        <w:t>окончании</w:t>
      </w:r>
      <w:r w:rsidR="00A12E1C">
        <w:rPr>
          <w:sz w:val="28"/>
          <w:szCs w:val="28"/>
        </w:rPr>
        <w:t xml:space="preserve"> </w:t>
      </w:r>
      <w:r w:rsidRPr="00071B1A">
        <w:rPr>
          <w:sz w:val="28"/>
          <w:szCs w:val="28"/>
        </w:rPr>
        <w:t>проведения</w:t>
      </w:r>
      <w:r w:rsidR="00A12E1C">
        <w:rPr>
          <w:sz w:val="28"/>
          <w:szCs w:val="28"/>
        </w:rPr>
        <w:t xml:space="preserve"> </w:t>
      </w:r>
      <w:r w:rsidRPr="00071B1A">
        <w:rPr>
          <w:sz w:val="28"/>
          <w:szCs w:val="28"/>
        </w:rPr>
        <w:t>выездной</w:t>
      </w:r>
      <w:r w:rsidR="00A12E1C">
        <w:rPr>
          <w:sz w:val="28"/>
          <w:szCs w:val="28"/>
        </w:rPr>
        <w:t xml:space="preserve"> </w:t>
      </w:r>
      <w:r w:rsidRPr="00071B1A">
        <w:rPr>
          <w:sz w:val="28"/>
          <w:szCs w:val="28"/>
        </w:rPr>
        <w:t>проверки</w:t>
      </w:r>
      <w:r w:rsidR="00A12E1C">
        <w:rPr>
          <w:sz w:val="28"/>
          <w:szCs w:val="28"/>
        </w:rPr>
        <w:t xml:space="preserve"> </w:t>
      </w:r>
      <w:r w:rsidRPr="00071B1A">
        <w:rPr>
          <w:sz w:val="28"/>
          <w:szCs w:val="28"/>
        </w:rPr>
        <w:t>инспектор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составляет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акт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выездной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проверки.</w:t>
      </w:r>
    </w:p>
    <w:p w:rsidR="000E7BBF" w:rsidRPr="00FB40A3" w:rsidRDefault="000E7BBF" w:rsidP="00FB40A3">
      <w:pPr>
        <w:pStyle w:val="ConsPlusNormal"/>
        <w:ind w:firstLine="680"/>
        <w:jc w:val="both"/>
        <w:rPr>
          <w:sz w:val="28"/>
          <w:szCs w:val="28"/>
        </w:rPr>
      </w:pPr>
      <w:r w:rsidRPr="00FB40A3">
        <w:rPr>
          <w:sz w:val="28"/>
          <w:szCs w:val="28"/>
        </w:rPr>
        <w:t>Информация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о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проведении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фотосъемки,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аудио-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и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видеозаписи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отражается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в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акте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проверки.</w:t>
      </w:r>
    </w:p>
    <w:p w:rsidR="000E7BBF" w:rsidRPr="00FB40A3" w:rsidRDefault="000E7BBF" w:rsidP="00FB40A3">
      <w:pPr>
        <w:pStyle w:val="ConsPlusNormal"/>
        <w:ind w:firstLine="680"/>
        <w:jc w:val="both"/>
        <w:rPr>
          <w:sz w:val="28"/>
          <w:szCs w:val="28"/>
        </w:rPr>
      </w:pPr>
      <w:r w:rsidRPr="00FB40A3">
        <w:rPr>
          <w:sz w:val="28"/>
          <w:szCs w:val="28"/>
        </w:rPr>
        <w:t>При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оформлении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акта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в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случае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проведения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выездной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проверки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с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использованием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средств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дистанционного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взаимодействия,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в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том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числе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посредством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аудио-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или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видеосвязи,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положение,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установленное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абзацем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вторым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настоящего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пункта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Положения,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не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применяются.</w:t>
      </w:r>
    </w:p>
    <w:p w:rsidR="000E7BBF" w:rsidRPr="00FB40A3" w:rsidRDefault="000E7BBF" w:rsidP="00FB40A3">
      <w:pPr>
        <w:pStyle w:val="a8"/>
        <w:widowControl/>
        <w:tabs>
          <w:tab w:val="left" w:pos="1134"/>
        </w:tabs>
        <w:ind w:left="0" w:firstLine="68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B40A3">
        <w:rPr>
          <w:rFonts w:ascii="Times New Roman" w:hAnsi="Times New Roman"/>
          <w:sz w:val="28"/>
          <w:szCs w:val="28"/>
        </w:rPr>
        <w:t>4.6.13.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В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случае,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если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проведение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выездной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проверки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оказалось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невозможным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в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связи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с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отсутствием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контролируемого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лица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месту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нахождения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(осуществления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деятельности),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либо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в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связи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с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фактическим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неосуществлением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деятельности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контролируемым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лицом,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либо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в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связи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с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иными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действиями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(бездействием)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контролируемого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лица,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повлекшими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невозможность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проведения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или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завершения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выездной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проверки,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инспектор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составляет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акт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невозможности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проведения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выездной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проверки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с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указанием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причин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информирует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контролируемое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лицо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невозможности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проведения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контрольных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мероприятий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в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порядке,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предусмотренном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hyperlink r:id="rId11" w:tooltip="Федеральный закон от 31.07.2020 N 248-ФЗ" w:history="1">
        <w:r w:rsidRPr="00FB40A3">
          <w:rPr>
            <w:rFonts w:ascii="Times New Roman" w:hAnsi="Times New Roman"/>
            <w:sz w:val="28"/>
            <w:szCs w:val="28"/>
          </w:rPr>
          <w:t>частями</w:t>
        </w:r>
        <w:r w:rsidR="00A12E1C">
          <w:rPr>
            <w:rFonts w:ascii="Times New Roman" w:hAnsi="Times New Roman"/>
            <w:sz w:val="28"/>
            <w:szCs w:val="28"/>
          </w:rPr>
          <w:t xml:space="preserve"> </w:t>
        </w:r>
        <w:r w:rsidRPr="00FB40A3">
          <w:rPr>
            <w:rFonts w:ascii="Times New Roman" w:hAnsi="Times New Roman"/>
            <w:sz w:val="28"/>
            <w:szCs w:val="28"/>
          </w:rPr>
          <w:t>4</w:t>
        </w:r>
      </w:hyperlink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hyperlink r:id="rId12" w:tooltip="Федеральный закон от 31.07.2020 N 248-ФЗ" w:history="1">
        <w:r w:rsidRPr="00FB40A3">
          <w:rPr>
            <w:rFonts w:ascii="Times New Roman" w:hAnsi="Times New Roman"/>
            <w:sz w:val="28"/>
            <w:szCs w:val="28"/>
          </w:rPr>
          <w:t>5</w:t>
        </w:r>
        <w:r w:rsidR="00A12E1C">
          <w:rPr>
            <w:rFonts w:ascii="Times New Roman" w:hAnsi="Times New Roman"/>
            <w:sz w:val="28"/>
            <w:szCs w:val="28"/>
          </w:rPr>
          <w:t xml:space="preserve"> </w:t>
        </w:r>
        <w:r w:rsidRPr="00FB40A3">
          <w:rPr>
            <w:rFonts w:ascii="Times New Roman" w:hAnsi="Times New Roman"/>
            <w:sz w:val="28"/>
            <w:szCs w:val="28"/>
          </w:rPr>
          <w:t>статьи</w:t>
        </w:r>
        <w:r w:rsidR="00A12E1C">
          <w:rPr>
            <w:rFonts w:ascii="Times New Roman" w:hAnsi="Times New Roman"/>
            <w:sz w:val="28"/>
            <w:szCs w:val="28"/>
          </w:rPr>
          <w:t xml:space="preserve"> </w:t>
        </w:r>
        <w:r w:rsidRPr="00FB40A3">
          <w:rPr>
            <w:rFonts w:ascii="Times New Roman" w:hAnsi="Times New Roman"/>
            <w:sz w:val="28"/>
            <w:szCs w:val="28"/>
          </w:rPr>
          <w:t>21</w:t>
        </w:r>
      </w:hyperlink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Федеральным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законом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.</w:t>
      </w:r>
      <w:r w:rsidR="00A12E1C">
        <w:rPr>
          <w:rFonts w:ascii="Times New Roman" w:hAnsi="Times New Roman"/>
          <w:sz w:val="28"/>
          <w:szCs w:val="28"/>
        </w:rPr>
        <w:t xml:space="preserve"> </w:t>
      </w:r>
    </w:p>
    <w:p w:rsidR="000E7BBF" w:rsidRPr="00FB40A3" w:rsidRDefault="000E7BBF" w:rsidP="00FB40A3">
      <w:pPr>
        <w:pStyle w:val="a8"/>
        <w:widowControl/>
        <w:tabs>
          <w:tab w:val="left" w:pos="1134"/>
        </w:tabs>
        <w:ind w:left="0" w:firstLine="68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B40A3">
        <w:rPr>
          <w:rFonts w:ascii="Times New Roman" w:hAnsi="Times New Roman"/>
          <w:sz w:val="28"/>
          <w:szCs w:val="28"/>
        </w:rPr>
        <w:t>В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этом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случае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инспектор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вправе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совершить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контрольные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действия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в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рамках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указанного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периода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проведения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выездной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проверки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в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любое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время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до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завершения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проведения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выездной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проверки.</w:t>
      </w:r>
      <w:r w:rsidR="00A12E1C">
        <w:rPr>
          <w:rFonts w:ascii="Times New Roman" w:hAnsi="Times New Roman"/>
          <w:sz w:val="28"/>
          <w:szCs w:val="28"/>
        </w:rPr>
        <w:t xml:space="preserve"> </w:t>
      </w:r>
    </w:p>
    <w:p w:rsidR="000E7BBF" w:rsidRPr="00FB40A3" w:rsidRDefault="000E7BBF" w:rsidP="00FB40A3">
      <w:pPr>
        <w:pStyle w:val="a8"/>
        <w:widowControl/>
        <w:tabs>
          <w:tab w:val="left" w:pos="1134"/>
        </w:tabs>
        <w:ind w:left="0" w:firstLine="68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B40A3">
        <w:rPr>
          <w:rFonts w:ascii="Times New Roman" w:hAnsi="Times New Roman"/>
          <w:sz w:val="28"/>
          <w:szCs w:val="28"/>
        </w:rPr>
        <w:t>4.6.14.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Индивидуальный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предприниматель,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гражданин,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являющиеся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контролируемыми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лицами,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вправе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представить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в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Контрольный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орган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информацию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невозможности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присутствия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проведении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контрольных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мероприятий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в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случаях:</w:t>
      </w:r>
    </w:p>
    <w:p w:rsidR="000E7BBF" w:rsidRPr="00FB40A3" w:rsidRDefault="000E7BBF" w:rsidP="00FB40A3">
      <w:pPr>
        <w:widowControl/>
        <w:ind w:firstLine="680"/>
        <w:jc w:val="both"/>
        <w:rPr>
          <w:rFonts w:ascii="Times New Roman" w:hAnsi="Times New Roman"/>
          <w:sz w:val="28"/>
          <w:szCs w:val="28"/>
        </w:rPr>
      </w:pPr>
      <w:r w:rsidRPr="00FB40A3">
        <w:rPr>
          <w:rFonts w:ascii="Times New Roman" w:hAnsi="Times New Roman"/>
          <w:sz w:val="28"/>
          <w:szCs w:val="28"/>
        </w:rPr>
        <w:t>1)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временной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нетрудоспособности;</w:t>
      </w:r>
    </w:p>
    <w:p w:rsidR="000E7BBF" w:rsidRPr="00FB40A3" w:rsidRDefault="000E7BBF" w:rsidP="00FB40A3">
      <w:pPr>
        <w:widowControl/>
        <w:ind w:firstLine="680"/>
        <w:jc w:val="both"/>
        <w:rPr>
          <w:rFonts w:ascii="Times New Roman" w:hAnsi="Times New Roman"/>
          <w:sz w:val="28"/>
          <w:szCs w:val="28"/>
        </w:rPr>
      </w:pPr>
      <w:r w:rsidRPr="00FB40A3">
        <w:rPr>
          <w:rFonts w:ascii="Times New Roman" w:hAnsi="Times New Roman"/>
          <w:sz w:val="28"/>
          <w:szCs w:val="28"/>
        </w:rPr>
        <w:t>2)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необходимости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явки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вызову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(извещениям,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повесткам)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судов,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правоохранительных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органов,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военных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комиссариатов;</w:t>
      </w:r>
    </w:p>
    <w:p w:rsidR="000E7BBF" w:rsidRPr="00FB40A3" w:rsidRDefault="000E7BBF" w:rsidP="00FB40A3">
      <w:pPr>
        <w:widowControl/>
        <w:ind w:firstLine="680"/>
        <w:jc w:val="both"/>
        <w:rPr>
          <w:rFonts w:ascii="Times New Roman" w:hAnsi="Times New Roman"/>
          <w:sz w:val="28"/>
          <w:szCs w:val="28"/>
        </w:rPr>
      </w:pPr>
      <w:r w:rsidRPr="00FB40A3">
        <w:rPr>
          <w:rFonts w:ascii="Times New Roman" w:hAnsi="Times New Roman"/>
          <w:sz w:val="28"/>
          <w:szCs w:val="28"/>
        </w:rPr>
        <w:lastRenderedPageBreak/>
        <w:t>3)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избрания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в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соответствии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с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Уголовно-процессуальным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кодексом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Российской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Федерации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меры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пресечения,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исключающей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возможность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присутствия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проведении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контрольных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мероприятий;</w:t>
      </w:r>
    </w:p>
    <w:p w:rsidR="000E7BBF" w:rsidRPr="00FB40A3" w:rsidRDefault="000E7BBF" w:rsidP="00FB40A3">
      <w:pPr>
        <w:suppressAutoHyphens/>
        <w:ind w:firstLine="680"/>
        <w:jc w:val="both"/>
        <w:rPr>
          <w:rFonts w:ascii="Times New Roman" w:hAnsi="Times New Roman"/>
          <w:sz w:val="28"/>
          <w:szCs w:val="28"/>
        </w:rPr>
      </w:pPr>
      <w:r w:rsidRPr="00FB40A3">
        <w:rPr>
          <w:rFonts w:ascii="Times New Roman" w:hAnsi="Times New Roman"/>
          <w:sz w:val="28"/>
          <w:szCs w:val="28"/>
        </w:rPr>
        <w:t>4)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нахождения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в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служебной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командировке.</w:t>
      </w:r>
    </w:p>
    <w:p w:rsidR="000E7BBF" w:rsidRPr="00073671" w:rsidRDefault="000E7BBF" w:rsidP="00FB40A3">
      <w:pPr>
        <w:pStyle w:val="ConsPlusNormal"/>
        <w:ind w:firstLine="680"/>
        <w:jc w:val="both"/>
        <w:rPr>
          <w:sz w:val="28"/>
          <w:szCs w:val="28"/>
        </w:rPr>
      </w:pPr>
      <w:r w:rsidRPr="00FB40A3">
        <w:rPr>
          <w:sz w:val="28"/>
          <w:szCs w:val="28"/>
        </w:rPr>
        <w:t>При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поступлении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информации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проведение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контрольных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мероприятий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переносится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Контрольным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органом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на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срок,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необходимый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для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устранения</w:t>
      </w:r>
      <w:r w:rsidR="00A12E1C">
        <w:rPr>
          <w:sz w:val="28"/>
          <w:szCs w:val="28"/>
        </w:rPr>
        <w:t xml:space="preserve"> </w:t>
      </w:r>
      <w:r w:rsidRPr="00073671">
        <w:rPr>
          <w:sz w:val="28"/>
          <w:szCs w:val="28"/>
        </w:rPr>
        <w:t>обстоятельств,</w:t>
      </w:r>
      <w:r w:rsidR="00A12E1C">
        <w:rPr>
          <w:sz w:val="28"/>
          <w:szCs w:val="28"/>
        </w:rPr>
        <w:t xml:space="preserve"> </w:t>
      </w:r>
      <w:r w:rsidRPr="00073671">
        <w:rPr>
          <w:sz w:val="28"/>
          <w:szCs w:val="28"/>
        </w:rPr>
        <w:t>послуживших</w:t>
      </w:r>
      <w:r w:rsidR="00A12E1C">
        <w:rPr>
          <w:sz w:val="28"/>
          <w:szCs w:val="28"/>
        </w:rPr>
        <w:t xml:space="preserve"> </w:t>
      </w:r>
      <w:r w:rsidRPr="00073671">
        <w:rPr>
          <w:sz w:val="28"/>
          <w:szCs w:val="28"/>
        </w:rPr>
        <w:t>поводом</w:t>
      </w:r>
      <w:r w:rsidR="00A12E1C">
        <w:rPr>
          <w:sz w:val="28"/>
          <w:szCs w:val="28"/>
        </w:rPr>
        <w:t xml:space="preserve"> </w:t>
      </w:r>
      <w:r w:rsidRPr="00073671">
        <w:rPr>
          <w:sz w:val="28"/>
          <w:szCs w:val="28"/>
        </w:rPr>
        <w:t>для</w:t>
      </w:r>
      <w:r w:rsidR="00A12E1C">
        <w:rPr>
          <w:sz w:val="28"/>
          <w:szCs w:val="28"/>
        </w:rPr>
        <w:t xml:space="preserve"> </w:t>
      </w:r>
      <w:r w:rsidRPr="00073671">
        <w:rPr>
          <w:sz w:val="28"/>
          <w:szCs w:val="28"/>
        </w:rPr>
        <w:t>данного</w:t>
      </w:r>
      <w:r w:rsidR="00A12E1C">
        <w:rPr>
          <w:sz w:val="28"/>
          <w:szCs w:val="28"/>
        </w:rPr>
        <w:t xml:space="preserve"> </w:t>
      </w:r>
      <w:r w:rsidRPr="00073671">
        <w:rPr>
          <w:sz w:val="28"/>
          <w:szCs w:val="28"/>
        </w:rPr>
        <w:t>обращения</w:t>
      </w:r>
      <w:r w:rsidR="00A12E1C">
        <w:rPr>
          <w:sz w:val="28"/>
          <w:szCs w:val="28"/>
        </w:rPr>
        <w:t xml:space="preserve"> </w:t>
      </w:r>
      <w:r w:rsidRPr="00073671">
        <w:rPr>
          <w:sz w:val="28"/>
          <w:szCs w:val="28"/>
        </w:rPr>
        <w:t>индивидуального</w:t>
      </w:r>
      <w:r w:rsidR="00A12E1C">
        <w:rPr>
          <w:sz w:val="28"/>
          <w:szCs w:val="28"/>
        </w:rPr>
        <w:t xml:space="preserve"> </w:t>
      </w:r>
      <w:r w:rsidRPr="00073671">
        <w:rPr>
          <w:sz w:val="28"/>
          <w:szCs w:val="28"/>
        </w:rPr>
        <w:t>предпринимателя,</w:t>
      </w:r>
      <w:r w:rsidR="00A12E1C">
        <w:rPr>
          <w:sz w:val="28"/>
          <w:szCs w:val="28"/>
        </w:rPr>
        <w:t xml:space="preserve"> </w:t>
      </w:r>
      <w:r w:rsidRPr="00073671">
        <w:rPr>
          <w:sz w:val="28"/>
          <w:szCs w:val="28"/>
        </w:rPr>
        <w:t>гражданина.</w:t>
      </w:r>
    </w:p>
    <w:p w:rsidR="000E7BBF" w:rsidRPr="00073671" w:rsidRDefault="000E7BBF" w:rsidP="00FB40A3">
      <w:pPr>
        <w:pStyle w:val="ConsPlusNormal"/>
        <w:ind w:firstLine="680"/>
        <w:jc w:val="both"/>
        <w:rPr>
          <w:i/>
          <w:sz w:val="28"/>
          <w:szCs w:val="28"/>
        </w:rPr>
      </w:pPr>
    </w:p>
    <w:p w:rsidR="000E7BBF" w:rsidRPr="00FB40A3" w:rsidRDefault="000E7BBF" w:rsidP="00FB40A3">
      <w:pPr>
        <w:pStyle w:val="ConsPlusNormal"/>
        <w:tabs>
          <w:tab w:val="left" w:pos="284"/>
        </w:tabs>
        <w:ind w:firstLine="680"/>
        <w:jc w:val="both"/>
        <w:rPr>
          <w:sz w:val="28"/>
          <w:szCs w:val="28"/>
        </w:rPr>
      </w:pPr>
      <w:r w:rsidRPr="00073671">
        <w:rPr>
          <w:sz w:val="28"/>
          <w:szCs w:val="28"/>
        </w:rPr>
        <w:t>4.</w:t>
      </w:r>
      <w:r w:rsidRPr="00FB40A3">
        <w:rPr>
          <w:sz w:val="28"/>
          <w:szCs w:val="28"/>
        </w:rPr>
        <w:t>7.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Инспекционный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визит</w:t>
      </w:r>
    </w:p>
    <w:p w:rsidR="000E7BBF" w:rsidRPr="00FB40A3" w:rsidRDefault="000E7BBF" w:rsidP="00FB40A3">
      <w:pPr>
        <w:pStyle w:val="HTM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B40A3">
        <w:rPr>
          <w:rFonts w:ascii="Times New Roman" w:hAnsi="Times New Roman" w:cs="Times New Roman"/>
          <w:sz w:val="28"/>
          <w:szCs w:val="28"/>
        </w:rPr>
        <w:t>4.7.1.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Инспекционный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визит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проводится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по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месту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нахождения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(осуществления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деятельности)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контролируемого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лица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(его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филиалов,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представительств,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обособленных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структурных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подразделений)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либо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объекта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контроля.</w:t>
      </w:r>
    </w:p>
    <w:p w:rsidR="000E7BBF" w:rsidRPr="00FB40A3" w:rsidRDefault="000E7BBF" w:rsidP="00FB40A3">
      <w:pPr>
        <w:pStyle w:val="HTM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B40A3">
        <w:rPr>
          <w:rFonts w:ascii="Times New Roman" w:hAnsi="Times New Roman" w:cs="Times New Roman"/>
          <w:sz w:val="28"/>
          <w:szCs w:val="28"/>
        </w:rPr>
        <w:t>Инспекционный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визит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проводится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без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предварительного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уведомления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контролируемого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лица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и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собственника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производственного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объекта.</w:t>
      </w:r>
    </w:p>
    <w:p w:rsidR="000E7BBF" w:rsidRPr="00FB40A3" w:rsidRDefault="000E7BBF" w:rsidP="00FB40A3">
      <w:pPr>
        <w:pStyle w:val="HTM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B40A3">
        <w:rPr>
          <w:rFonts w:ascii="Times New Roman" w:hAnsi="Times New Roman" w:cs="Times New Roman"/>
          <w:sz w:val="28"/>
          <w:szCs w:val="28"/>
        </w:rPr>
        <w:t>Контролируемые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лица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или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их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представители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обязаны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обеспечить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беспрепятственный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доступ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инспектора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в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здания,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сооружения,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помещения.</w:t>
      </w:r>
    </w:p>
    <w:p w:rsidR="000E7BBF" w:rsidRPr="00FB40A3" w:rsidRDefault="000E7BBF" w:rsidP="00FB40A3">
      <w:pPr>
        <w:pStyle w:val="HTM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B40A3">
        <w:rPr>
          <w:rFonts w:ascii="Times New Roman" w:hAnsi="Times New Roman" w:cs="Times New Roman"/>
          <w:sz w:val="28"/>
          <w:szCs w:val="28"/>
        </w:rPr>
        <w:t>Срок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проведения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инспекционного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визита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в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одном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месте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осуществления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деятельности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либо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на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одном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производственном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объекте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(территории)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не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может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превышать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один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рабочий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день.</w:t>
      </w:r>
    </w:p>
    <w:p w:rsidR="000E7BBF" w:rsidRPr="00FB40A3" w:rsidRDefault="000E7BBF" w:rsidP="00FB40A3">
      <w:pPr>
        <w:pStyle w:val="a8"/>
        <w:widowControl/>
        <w:tabs>
          <w:tab w:val="left" w:pos="1134"/>
        </w:tabs>
        <w:ind w:left="0" w:firstLine="68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B40A3">
        <w:rPr>
          <w:rFonts w:ascii="Times New Roman" w:hAnsi="Times New Roman"/>
          <w:sz w:val="28"/>
          <w:szCs w:val="28"/>
        </w:rPr>
        <w:t>4.7.2.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Перечень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допустимых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контрольных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действий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в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ходе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инспекционного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визита:</w:t>
      </w:r>
    </w:p>
    <w:p w:rsidR="000E7BBF" w:rsidRPr="00FB40A3" w:rsidRDefault="000E7BBF" w:rsidP="00FB40A3">
      <w:pPr>
        <w:pStyle w:val="ConsPlusNormal"/>
        <w:ind w:firstLine="680"/>
        <w:jc w:val="both"/>
        <w:rPr>
          <w:sz w:val="28"/>
          <w:szCs w:val="28"/>
        </w:rPr>
      </w:pPr>
      <w:bookmarkStart w:id="2" w:name="_Hlk73715943"/>
      <w:r w:rsidRPr="00FB40A3">
        <w:rPr>
          <w:sz w:val="28"/>
          <w:szCs w:val="28"/>
        </w:rPr>
        <w:t>а)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осмотр;</w:t>
      </w:r>
    </w:p>
    <w:p w:rsidR="000E7BBF" w:rsidRPr="00FB40A3" w:rsidRDefault="000E7BBF" w:rsidP="00FB40A3">
      <w:pPr>
        <w:pStyle w:val="ConsPlusNormal"/>
        <w:ind w:firstLine="680"/>
        <w:jc w:val="both"/>
        <w:rPr>
          <w:sz w:val="28"/>
          <w:szCs w:val="28"/>
        </w:rPr>
      </w:pPr>
      <w:r w:rsidRPr="00FB40A3">
        <w:rPr>
          <w:sz w:val="28"/>
          <w:szCs w:val="28"/>
        </w:rPr>
        <w:t>б)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опрос;</w:t>
      </w:r>
    </w:p>
    <w:p w:rsidR="000E7BBF" w:rsidRPr="00FB40A3" w:rsidRDefault="000E7BBF" w:rsidP="00FB40A3">
      <w:pPr>
        <w:pStyle w:val="ConsPlusNormal"/>
        <w:ind w:firstLine="680"/>
        <w:jc w:val="both"/>
        <w:rPr>
          <w:sz w:val="28"/>
          <w:szCs w:val="28"/>
        </w:rPr>
      </w:pPr>
      <w:r w:rsidRPr="00FB40A3">
        <w:rPr>
          <w:sz w:val="28"/>
          <w:szCs w:val="28"/>
        </w:rPr>
        <w:t>в)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получение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письменных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объяснений;</w:t>
      </w:r>
    </w:p>
    <w:p w:rsidR="000E7BBF" w:rsidRPr="00FB40A3" w:rsidRDefault="000E7BBF" w:rsidP="00FB40A3">
      <w:pPr>
        <w:pStyle w:val="ConsPlusNormal"/>
        <w:ind w:firstLine="680"/>
        <w:jc w:val="both"/>
        <w:rPr>
          <w:sz w:val="28"/>
          <w:szCs w:val="28"/>
        </w:rPr>
      </w:pPr>
      <w:r w:rsidRPr="00FB40A3">
        <w:rPr>
          <w:sz w:val="28"/>
          <w:szCs w:val="28"/>
        </w:rPr>
        <w:t>г)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истребование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документов</w:t>
      </w:r>
      <w:bookmarkEnd w:id="2"/>
      <w:r w:rsidRPr="00FB40A3">
        <w:rPr>
          <w:sz w:val="28"/>
          <w:szCs w:val="28"/>
        </w:rPr>
        <w:t>,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которые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в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соответствии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с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обязательными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требованиями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должны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находиться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в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месте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нахождения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(осуществления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деятельности)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контролируемого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лица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(его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филиалов,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представительств,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обособленных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структурных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подразделений)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либо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объекта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контроля.</w:t>
      </w:r>
    </w:p>
    <w:p w:rsidR="000E7BBF" w:rsidRPr="00073671" w:rsidRDefault="000E7BBF" w:rsidP="00FB40A3">
      <w:pPr>
        <w:pStyle w:val="ConsPlusNormal"/>
        <w:ind w:firstLine="680"/>
        <w:jc w:val="both"/>
        <w:rPr>
          <w:sz w:val="28"/>
          <w:szCs w:val="28"/>
        </w:rPr>
      </w:pPr>
      <w:r w:rsidRPr="00FB40A3">
        <w:rPr>
          <w:sz w:val="28"/>
          <w:szCs w:val="28"/>
        </w:rPr>
        <w:t>Инспекционный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визит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допускается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проводить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с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использованием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средств</w:t>
      </w:r>
      <w:r w:rsidR="00A12E1C">
        <w:rPr>
          <w:sz w:val="28"/>
          <w:szCs w:val="28"/>
        </w:rPr>
        <w:t xml:space="preserve"> </w:t>
      </w:r>
      <w:r w:rsidRPr="00073671">
        <w:rPr>
          <w:sz w:val="28"/>
          <w:szCs w:val="28"/>
        </w:rPr>
        <w:t>дистанционного</w:t>
      </w:r>
      <w:r w:rsidR="00A12E1C">
        <w:rPr>
          <w:sz w:val="28"/>
          <w:szCs w:val="28"/>
        </w:rPr>
        <w:t xml:space="preserve"> </w:t>
      </w:r>
      <w:r w:rsidRPr="00073671">
        <w:rPr>
          <w:sz w:val="28"/>
          <w:szCs w:val="28"/>
        </w:rPr>
        <w:t>взаимодействия,</w:t>
      </w:r>
      <w:r w:rsidR="00A12E1C">
        <w:rPr>
          <w:sz w:val="28"/>
          <w:szCs w:val="28"/>
        </w:rPr>
        <w:t xml:space="preserve"> </w:t>
      </w:r>
      <w:r w:rsidRPr="00073671">
        <w:rPr>
          <w:sz w:val="28"/>
          <w:szCs w:val="28"/>
        </w:rPr>
        <w:t>в</w:t>
      </w:r>
      <w:r w:rsidR="00A12E1C">
        <w:rPr>
          <w:sz w:val="28"/>
          <w:szCs w:val="28"/>
        </w:rPr>
        <w:t xml:space="preserve"> </w:t>
      </w:r>
      <w:r w:rsidRPr="00073671">
        <w:rPr>
          <w:sz w:val="28"/>
          <w:szCs w:val="28"/>
        </w:rPr>
        <w:t>том</w:t>
      </w:r>
      <w:r w:rsidR="00A12E1C">
        <w:rPr>
          <w:sz w:val="28"/>
          <w:szCs w:val="28"/>
        </w:rPr>
        <w:t xml:space="preserve"> </w:t>
      </w:r>
      <w:r w:rsidRPr="00073671">
        <w:rPr>
          <w:sz w:val="28"/>
          <w:szCs w:val="28"/>
        </w:rPr>
        <w:t>числе</w:t>
      </w:r>
      <w:r w:rsidR="00A12E1C">
        <w:rPr>
          <w:sz w:val="28"/>
          <w:szCs w:val="28"/>
        </w:rPr>
        <w:t xml:space="preserve"> </w:t>
      </w:r>
      <w:r w:rsidRPr="00073671">
        <w:rPr>
          <w:sz w:val="28"/>
          <w:szCs w:val="28"/>
        </w:rPr>
        <w:t>посредством</w:t>
      </w:r>
      <w:r w:rsidR="00A12E1C">
        <w:rPr>
          <w:sz w:val="28"/>
          <w:szCs w:val="28"/>
        </w:rPr>
        <w:t xml:space="preserve"> </w:t>
      </w:r>
      <w:r w:rsidRPr="00073671">
        <w:rPr>
          <w:sz w:val="28"/>
          <w:szCs w:val="28"/>
        </w:rPr>
        <w:t>аудио-</w:t>
      </w:r>
      <w:r w:rsidR="00A12E1C">
        <w:rPr>
          <w:sz w:val="28"/>
          <w:szCs w:val="28"/>
        </w:rPr>
        <w:t xml:space="preserve"> </w:t>
      </w:r>
      <w:r w:rsidRPr="00073671">
        <w:rPr>
          <w:sz w:val="28"/>
          <w:szCs w:val="28"/>
        </w:rPr>
        <w:t>или</w:t>
      </w:r>
      <w:r w:rsidR="00A12E1C">
        <w:rPr>
          <w:sz w:val="28"/>
          <w:szCs w:val="28"/>
        </w:rPr>
        <w:t xml:space="preserve"> </w:t>
      </w:r>
      <w:r w:rsidRPr="00073671">
        <w:rPr>
          <w:sz w:val="28"/>
          <w:szCs w:val="28"/>
        </w:rPr>
        <w:t>видеосвязи.</w:t>
      </w:r>
      <w:r w:rsidR="00A12E1C">
        <w:rPr>
          <w:sz w:val="28"/>
          <w:szCs w:val="28"/>
        </w:rPr>
        <w:t xml:space="preserve"> </w:t>
      </w:r>
    </w:p>
    <w:p w:rsidR="000E7BBF" w:rsidRPr="00FB40A3" w:rsidRDefault="000E7BBF" w:rsidP="00FB40A3">
      <w:pPr>
        <w:pStyle w:val="HTM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73671">
        <w:rPr>
          <w:rFonts w:ascii="Times New Roman" w:hAnsi="Times New Roman" w:cs="Times New Roman"/>
          <w:sz w:val="28"/>
          <w:szCs w:val="28"/>
        </w:rPr>
        <w:t>4.7.3.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073671">
        <w:rPr>
          <w:rFonts w:ascii="Times New Roman" w:hAnsi="Times New Roman" w:cs="Times New Roman"/>
          <w:sz w:val="28"/>
          <w:szCs w:val="28"/>
        </w:rPr>
        <w:t>Внеплановый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073671">
        <w:rPr>
          <w:rFonts w:ascii="Times New Roman" w:hAnsi="Times New Roman" w:cs="Times New Roman"/>
          <w:sz w:val="28"/>
          <w:szCs w:val="28"/>
        </w:rPr>
        <w:t>инспекционный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073671">
        <w:rPr>
          <w:rFonts w:ascii="Times New Roman" w:hAnsi="Times New Roman" w:cs="Times New Roman"/>
          <w:sz w:val="28"/>
          <w:szCs w:val="28"/>
        </w:rPr>
        <w:t>визит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073671">
        <w:rPr>
          <w:rFonts w:ascii="Times New Roman" w:hAnsi="Times New Roman" w:cs="Times New Roman"/>
          <w:sz w:val="28"/>
          <w:szCs w:val="28"/>
        </w:rPr>
        <w:t>может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073671">
        <w:rPr>
          <w:rFonts w:ascii="Times New Roman" w:hAnsi="Times New Roman" w:cs="Times New Roman"/>
          <w:sz w:val="28"/>
          <w:szCs w:val="28"/>
        </w:rPr>
        <w:t>проводиться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073671">
        <w:rPr>
          <w:rFonts w:ascii="Times New Roman" w:hAnsi="Times New Roman" w:cs="Times New Roman"/>
          <w:sz w:val="28"/>
          <w:szCs w:val="28"/>
        </w:rPr>
        <w:t>только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073671">
        <w:rPr>
          <w:rFonts w:ascii="Times New Roman" w:hAnsi="Times New Roman" w:cs="Times New Roman"/>
          <w:sz w:val="28"/>
          <w:szCs w:val="28"/>
        </w:rPr>
        <w:t>по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073671">
        <w:rPr>
          <w:rFonts w:ascii="Times New Roman" w:hAnsi="Times New Roman" w:cs="Times New Roman"/>
          <w:sz w:val="28"/>
          <w:szCs w:val="28"/>
        </w:rPr>
        <w:t>согласованию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073671">
        <w:rPr>
          <w:rFonts w:ascii="Times New Roman" w:hAnsi="Times New Roman" w:cs="Times New Roman"/>
          <w:sz w:val="28"/>
          <w:szCs w:val="28"/>
        </w:rPr>
        <w:t>с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073671">
        <w:rPr>
          <w:rFonts w:ascii="Times New Roman" w:hAnsi="Times New Roman" w:cs="Times New Roman"/>
          <w:sz w:val="28"/>
          <w:szCs w:val="28"/>
        </w:rPr>
        <w:t>органами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073671">
        <w:rPr>
          <w:rFonts w:ascii="Times New Roman" w:hAnsi="Times New Roman" w:cs="Times New Roman"/>
          <w:sz w:val="28"/>
          <w:szCs w:val="28"/>
        </w:rPr>
        <w:t>прокуратуры,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073671">
        <w:rPr>
          <w:rFonts w:ascii="Times New Roman" w:hAnsi="Times New Roman" w:cs="Times New Roman"/>
          <w:sz w:val="28"/>
          <w:szCs w:val="28"/>
        </w:rPr>
        <w:t>за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073671">
        <w:rPr>
          <w:rFonts w:ascii="Times New Roman" w:hAnsi="Times New Roman" w:cs="Times New Roman"/>
          <w:sz w:val="28"/>
          <w:szCs w:val="28"/>
        </w:rPr>
        <w:t>исключением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073671">
        <w:rPr>
          <w:rFonts w:ascii="Times New Roman" w:hAnsi="Times New Roman" w:cs="Times New Roman"/>
          <w:sz w:val="28"/>
          <w:szCs w:val="28"/>
        </w:rPr>
        <w:t>случаев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073671">
        <w:rPr>
          <w:rFonts w:ascii="Times New Roman" w:hAnsi="Times New Roman" w:cs="Times New Roman"/>
          <w:sz w:val="28"/>
          <w:szCs w:val="28"/>
        </w:rPr>
        <w:t>его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073671">
        <w:rPr>
          <w:rFonts w:ascii="Times New Roman" w:hAnsi="Times New Roman" w:cs="Times New Roman"/>
          <w:sz w:val="28"/>
          <w:szCs w:val="28"/>
        </w:rPr>
        <w:t>проведения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073671">
        <w:rPr>
          <w:rFonts w:ascii="Times New Roman" w:hAnsi="Times New Roman" w:cs="Times New Roman"/>
          <w:sz w:val="28"/>
          <w:szCs w:val="28"/>
        </w:rPr>
        <w:t>в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073671">
        <w:rPr>
          <w:rFonts w:ascii="Times New Roman" w:hAnsi="Times New Roman" w:cs="Times New Roman"/>
          <w:sz w:val="28"/>
          <w:szCs w:val="28"/>
        </w:rPr>
        <w:t>соответствии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с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пунктами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3-5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части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1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статьи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57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и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частью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12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статьи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66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Федерального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закона.</w:t>
      </w:r>
    </w:p>
    <w:p w:rsidR="00625F54" w:rsidRPr="00FB40A3" w:rsidRDefault="00625F54" w:rsidP="00FB40A3">
      <w:pPr>
        <w:pStyle w:val="ConsPlusNormal"/>
        <w:ind w:firstLine="680"/>
        <w:jc w:val="both"/>
        <w:rPr>
          <w:sz w:val="28"/>
          <w:szCs w:val="28"/>
        </w:rPr>
      </w:pPr>
      <w:r w:rsidRPr="00FB40A3">
        <w:rPr>
          <w:sz w:val="28"/>
          <w:szCs w:val="28"/>
        </w:rPr>
        <w:t>4.7.9.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Контрольные</w:t>
      </w:r>
      <w:r w:rsidR="00A12E1C">
        <w:rPr>
          <w:sz w:val="28"/>
          <w:szCs w:val="28"/>
        </w:rPr>
        <w:t xml:space="preserve"> </w:t>
      </w:r>
      <w:r w:rsidR="00C06AC1" w:rsidRPr="00FB40A3">
        <w:rPr>
          <w:sz w:val="28"/>
          <w:szCs w:val="28"/>
        </w:rPr>
        <w:t>действия</w:t>
      </w:r>
      <w:r w:rsidRPr="00FB40A3">
        <w:rPr>
          <w:sz w:val="28"/>
          <w:szCs w:val="28"/>
        </w:rPr>
        <w:t>,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предусмотренные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пунктом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4.7.2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настоящего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Положения,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осуществляются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в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соответствии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с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пунктами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4.5.5,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4.5.6,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4.6.8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-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4.6.10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настоящего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Положения.</w:t>
      </w:r>
    </w:p>
    <w:p w:rsidR="003E666D" w:rsidRPr="00FB40A3" w:rsidRDefault="003E666D" w:rsidP="00FB40A3">
      <w:pPr>
        <w:pStyle w:val="ConsPlusNormal"/>
        <w:ind w:firstLine="680"/>
        <w:jc w:val="both"/>
        <w:rPr>
          <w:sz w:val="28"/>
          <w:szCs w:val="28"/>
        </w:rPr>
      </w:pPr>
    </w:p>
    <w:p w:rsidR="000E7BBF" w:rsidRPr="00FB40A3" w:rsidRDefault="000E7BBF" w:rsidP="00FB40A3">
      <w:pPr>
        <w:pStyle w:val="ConsPlusNormal"/>
        <w:ind w:firstLine="680"/>
        <w:jc w:val="both"/>
        <w:rPr>
          <w:sz w:val="28"/>
          <w:szCs w:val="28"/>
        </w:rPr>
      </w:pPr>
      <w:r w:rsidRPr="00FB40A3">
        <w:rPr>
          <w:sz w:val="28"/>
          <w:szCs w:val="28"/>
        </w:rPr>
        <w:t>4.8.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Наблюдение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за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соблюдением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обязательных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требований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(мониторинг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безопасности)</w:t>
      </w:r>
    </w:p>
    <w:p w:rsidR="000E7BBF" w:rsidRPr="00FB40A3" w:rsidRDefault="000E7BBF" w:rsidP="00FB40A3">
      <w:pPr>
        <w:pStyle w:val="ConsPlusNormal"/>
        <w:ind w:firstLine="680"/>
        <w:jc w:val="both"/>
        <w:rPr>
          <w:b/>
          <w:sz w:val="28"/>
          <w:szCs w:val="28"/>
        </w:rPr>
      </w:pPr>
    </w:p>
    <w:p w:rsidR="000E7BBF" w:rsidRPr="00FB40A3" w:rsidRDefault="000E7BBF" w:rsidP="00FB40A3">
      <w:pPr>
        <w:pStyle w:val="a8"/>
        <w:widowControl/>
        <w:tabs>
          <w:tab w:val="left" w:pos="1134"/>
        </w:tabs>
        <w:ind w:left="0" w:firstLine="68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B40A3">
        <w:rPr>
          <w:rFonts w:ascii="Times New Roman" w:hAnsi="Times New Roman"/>
          <w:sz w:val="28"/>
          <w:szCs w:val="28"/>
        </w:rPr>
        <w:t>4.8.1.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Контрольный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орган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наблюдении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за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соблюдением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обязательных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требований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(мониторинге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безопасности)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проводит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сбор,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анализ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lastRenderedPageBreak/>
        <w:t>данных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об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объектах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контроля,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имеющихся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у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Контрольного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органа,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в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том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числе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данных,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которые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поступают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в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ходе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межведомственного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информационного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взаимодействия,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предоставляются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контролируемыми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лицами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в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рамках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исполнения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обязательных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требований,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а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также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данных,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содержащихся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в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государственных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информационных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системах,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="00D51060" w:rsidRPr="00FB40A3">
        <w:rPr>
          <w:rFonts w:ascii="Times New Roman" w:hAnsi="Times New Roman"/>
          <w:sz w:val="28"/>
          <w:szCs w:val="28"/>
        </w:rPr>
        <w:t>данных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="00D51060" w:rsidRPr="00FB40A3">
        <w:rPr>
          <w:rFonts w:ascii="Times New Roman" w:hAnsi="Times New Roman"/>
          <w:sz w:val="28"/>
          <w:szCs w:val="28"/>
        </w:rPr>
        <w:t>из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="00D51060" w:rsidRPr="00FB40A3">
        <w:rPr>
          <w:rFonts w:ascii="Times New Roman" w:hAnsi="Times New Roman"/>
          <w:sz w:val="28"/>
          <w:szCs w:val="28"/>
        </w:rPr>
        <w:t>сети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="00D51060" w:rsidRPr="00FB40A3">
        <w:rPr>
          <w:rFonts w:ascii="Times New Roman" w:hAnsi="Times New Roman"/>
          <w:sz w:val="28"/>
          <w:szCs w:val="28"/>
        </w:rPr>
        <w:t>«</w:t>
      </w:r>
      <w:r w:rsidRPr="00FB40A3">
        <w:rPr>
          <w:rFonts w:ascii="Times New Roman" w:hAnsi="Times New Roman"/>
          <w:sz w:val="28"/>
          <w:szCs w:val="28"/>
        </w:rPr>
        <w:t>Интернет</w:t>
      </w:r>
      <w:r w:rsidR="00D51060" w:rsidRPr="00FB40A3">
        <w:rPr>
          <w:rFonts w:ascii="Times New Roman" w:hAnsi="Times New Roman"/>
          <w:sz w:val="28"/>
          <w:szCs w:val="28"/>
        </w:rPr>
        <w:t>»</w:t>
      </w:r>
      <w:r w:rsidRPr="00FB40A3">
        <w:rPr>
          <w:rFonts w:ascii="Times New Roman" w:hAnsi="Times New Roman"/>
          <w:sz w:val="28"/>
          <w:szCs w:val="28"/>
        </w:rPr>
        <w:t>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иных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общедоступных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данных,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а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также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данных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полученных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с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использованием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работающих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в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автоматическом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режиме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технических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средств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фиксации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правонарушений,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имеющих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функции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фото-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киносъемки,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видеозаписи.</w:t>
      </w:r>
    </w:p>
    <w:p w:rsidR="000E7BBF" w:rsidRPr="00FB40A3" w:rsidRDefault="000E7BBF" w:rsidP="00FB40A3">
      <w:pPr>
        <w:pStyle w:val="HTM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B40A3">
        <w:rPr>
          <w:rFonts w:ascii="Times New Roman" w:hAnsi="Times New Roman" w:cs="Times New Roman"/>
          <w:sz w:val="28"/>
          <w:szCs w:val="28"/>
        </w:rPr>
        <w:t>4.8.2.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Если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в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ходе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наблюдения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за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соблюдением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обязательных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требований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(мониторинга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безопасности)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выявлены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факты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причинения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вреда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(ущерба)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или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возникновения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угрозы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причинения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вреда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(ущерба)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охраняемым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законом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ценностям,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сведения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о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нарушениях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обязательных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требований,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о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готовящихся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нарушениях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обязательных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требований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или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признаках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нарушений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обязательных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требований,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Контрольным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органом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могут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быть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приняты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следующие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решения:</w:t>
      </w:r>
    </w:p>
    <w:p w:rsidR="000E7BBF" w:rsidRPr="00FB40A3" w:rsidRDefault="000E7BBF" w:rsidP="00FB40A3">
      <w:pPr>
        <w:pStyle w:val="HTM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B40A3">
        <w:rPr>
          <w:rFonts w:ascii="Times New Roman" w:hAnsi="Times New Roman" w:cs="Times New Roman"/>
          <w:sz w:val="28"/>
          <w:szCs w:val="28"/>
        </w:rPr>
        <w:t>1)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решение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о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проведении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внепланового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контрольного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(надзорного)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мероприятия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в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соответствии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со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статьей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60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Федерального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закона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№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248-ФЗ;</w:t>
      </w:r>
    </w:p>
    <w:p w:rsidR="000E7BBF" w:rsidRPr="00FB40A3" w:rsidRDefault="000E7BBF" w:rsidP="00FB40A3">
      <w:pPr>
        <w:pStyle w:val="HTM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B40A3">
        <w:rPr>
          <w:rFonts w:ascii="Times New Roman" w:hAnsi="Times New Roman" w:cs="Times New Roman"/>
          <w:sz w:val="28"/>
          <w:szCs w:val="28"/>
        </w:rPr>
        <w:t>2)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решение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об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объявлении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предостережения;</w:t>
      </w:r>
    </w:p>
    <w:p w:rsidR="000E7BBF" w:rsidRPr="00FB40A3" w:rsidRDefault="000E7BBF" w:rsidP="00FB40A3">
      <w:pPr>
        <w:pStyle w:val="HTM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B40A3">
        <w:rPr>
          <w:rFonts w:ascii="Times New Roman" w:hAnsi="Times New Roman" w:cs="Times New Roman"/>
          <w:sz w:val="28"/>
          <w:szCs w:val="28"/>
        </w:rPr>
        <w:t>3)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решение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о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выдаче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предписания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об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устранении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выявленных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нарушений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в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порядке,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предусмотренном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пунктом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1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части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2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статьи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90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Федерального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закона,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в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случае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указания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такой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возможности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в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федеральном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законе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о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виде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контроля,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законе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субъекта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Российской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Федерации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о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виде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контроля;</w:t>
      </w:r>
    </w:p>
    <w:p w:rsidR="000E7BBF" w:rsidRPr="00FB40A3" w:rsidRDefault="000E7BBF" w:rsidP="00FB40A3">
      <w:pPr>
        <w:pStyle w:val="HTM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B40A3">
        <w:rPr>
          <w:rFonts w:ascii="Times New Roman" w:hAnsi="Times New Roman" w:cs="Times New Roman"/>
          <w:sz w:val="28"/>
          <w:szCs w:val="28"/>
        </w:rPr>
        <w:t>4)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решение,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закрепленное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в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федеральном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законе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о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виде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контроля,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законе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субъекта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Российской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Федерации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о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виде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контроля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в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соответствии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с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частью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3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статьи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90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Федерального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закона,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в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случае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указания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такой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возможности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в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федеральном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законе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о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виде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контроля,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законе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субъекта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Российской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Федерации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о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виде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контроля.</w:t>
      </w:r>
    </w:p>
    <w:p w:rsidR="000E7BBF" w:rsidRPr="00FB40A3" w:rsidRDefault="000E7BBF" w:rsidP="00FB40A3">
      <w:pPr>
        <w:pStyle w:val="ConsPlusNormal"/>
        <w:ind w:firstLine="680"/>
        <w:jc w:val="both"/>
        <w:rPr>
          <w:sz w:val="28"/>
          <w:szCs w:val="28"/>
        </w:rPr>
      </w:pPr>
    </w:p>
    <w:p w:rsidR="000E7BBF" w:rsidRPr="00FB40A3" w:rsidRDefault="000E7BBF" w:rsidP="00FB40A3">
      <w:pPr>
        <w:pStyle w:val="ConsPlusNormal"/>
        <w:ind w:firstLine="680"/>
        <w:jc w:val="both"/>
        <w:rPr>
          <w:sz w:val="28"/>
          <w:szCs w:val="28"/>
        </w:rPr>
      </w:pPr>
      <w:r w:rsidRPr="00FB40A3">
        <w:rPr>
          <w:sz w:val="28"/>
          <w:szCs w:val="28"/>
        </w:rPr>
        <w:t>4.9.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Выездное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обследование</w:t>
      </w:r>
    </w:p>
    <w:p w:rsidR="000E7BBF" w:rsidRPr="00FB40A3" w:rsidRDefault="000E7BBF" w:rsidP="00FB40A3">
      <w:pPr>
        <w:pStyle w:val="a8"/>
        <w:widowControl/>
        <w:tabs>
          <w:tab w:val="left" w:pos="1134"/>
        </w:tabs>
        <w:ind w:left="0" w:firstLine="68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B40A3">
        <w:rPr>
          <w:rFonts w:ascii="Times New Roman" w:hAnsi="Times New Roman"/>
          <w:sz w:val="28"/>
          <w:szCs w:val="28"/>
        </w:rPr>
        <w:t>4.9.1.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Выездное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обследование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проводится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в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целях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оценки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соблюдения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контролируемыми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лицами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обязательных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требований.</w:t>
      </w:r>
    </w:p>
    <w:p w:rsidR="000E7BBF" w:rsidRPr="00FB40A3" w:rsidRDefault="000E7BBF" w:rsidP="00FB40A3">
      <w:pPr>
        <w:pStyle w:val="a8"/>
        <w:widowControl/>
        <w:tabs>
          <w:tab w:val="left" w:pos="1134"/>
        </w:tabs>
        <w:ind w:left="0" w:firstLine="68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B40A3">
        <w:rPr>
          <w:rFonts w:ascii="Times New Roman" w:hAnsi="Times New Roman"/>
          <w:sz w:val="28"/>
          <w:szCs w:val="28"/>
        </w:rPr>
        <w:t>4.9.2.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Выездное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обследование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может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проводиться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месту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нахождения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(осуществления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деятельности)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организации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(ее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филиалов,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представительств,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обособленных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структурных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подразделений),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месту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осуществления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деятельности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гражданина,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месту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нахождения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объекта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контроля,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этом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не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допускается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взаимодействие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с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контролируемым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лицом.</w:t>
      </w:r>
      <w:r w:rsidR="00A12E1C">
        <w:rPr>
          <w:rFonts w:ascii="Times New Roman" w:hAnsi="Times New Roman"/>
          <w:sz w:val="28"/>
          <w:szCs w:val="28"/>
        </w:rPr>
        <w:t xml:space="preserve"> </w:t>
      </w:r>
    </w:p>
    <w:p w:rsidR="000E7BBF" w:rsidRPr="00FB40A3" w:rsidRDefault="000E7BBF" w:rsidP="00FB40A3">
      <w:pPr>
        <w:pStyle w:val="HTM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B40A3">
        <w:rPr>
          <w:rFonts w:ascii="Times New Roman" w:hAnsi="Times New Roman" w:cs="Times New Roman"/>
          <w:sz w:val="28"/>
          <w:szCs w:val="28"/>
        </w:rPr>
        <w:t>В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ходе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выездного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обследования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на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общедоступных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(открытых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для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посещения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неограниченным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кругом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лиц)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производственных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объектах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может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осуществляться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осмотр.</w:t>
      </w:r>
    </w:p>
    <w:p w:rsidR="000E7BBF" w:rsidRPr="00FB40A3" w:rsidRDefault="000E7BBF" w:rsidP="00FB40A3">
      <w:pPr>
        <w:pStyle w:val="a8"/>
        <w:widowControl/>
        <w:tabs>
          <w:tab w:val="left" w:pos="1134"/>
        </w:tabs>
        <w:ind w:left="0" w:firstLine="68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B40A3">
        <w:rPr>
          <w:rFonts w:ascii="Times New Roman" w:hAnsi="Times New Roman"/>
          <w:sz w:val="28"/>
          <w:szCs w:val="28"/>
        </w:rPr>
        <w:t>4.9.3.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Выездное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обследование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проводится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без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информирования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контролируемого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лица.</w:t>
      </w:r>
      <w:r w:rsidR="00A12E1C">
        <w:rPr>
          <w:rFonts w:ascii="Times New Roman" w:hAnsi="Times New Roman"/>
          <w:sz w:val="28"/>
          <w:szCs w:val="28"/>
        </w:rPr>
        <w:t xml:space="preserve"> </w:t>
      </w:r>
    </w:p>
    <w:p w:rsidR="000E7BBF" w:rsidRPr="00FB40A3" w:rsidRDefault="000E7BBF" w:rsidP="00FB40A3">
      <w:pPr>
        <w:pStyle w:val="HTM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B40A3">
        <w:rPr>
          <w:rFonts w:ascii="Times New Roman" w:hAnsi="Times New Roman" w:cs="Times New Roman"/>
          <w:sz w:val="28"/>
          <w:szCs w:val="28"/>
        </w:rPr>
        <w:t>Срок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проведения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выездного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обследования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одного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объекта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(нескольких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объектов,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расположенных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в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непосредственной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близости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друг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от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друга)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не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может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превышать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один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рабочий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день,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если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иное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не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установлено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федеральным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законом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о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виде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контроля.</w:t>
      </w:r>
    </w:p>
    <w:p w:rsidR="000E7BBF" w:rsidRPr="00FB40A3" w:rsidRDefault="000E7BBF" w:rsidP="00FB40A3">
      <w:pPr>
        <w:pStyle w:val="HTM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B40A3">
        <w:rPr>
          <w:rFonts w:ascii="Times New Roman" w:hAnsi="Times New Roman" w:cs="Times New Roman"/>
          <w:sz w:val="28"/>
          <w:szCs w:val="28"/>
        </w:rPr>
        <w:lastRenderedPageBreak/>
        <w:t>4.9.4.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По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результатам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проведения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выездного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обследования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не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могут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быть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приняты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решения,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предусмотренные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подпунктами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1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и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2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пункта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4.2.1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настоящего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Положения.</w:t>
      </w:r>
    </w:p>
    <w:p w:rsidR="003E666D" w:rsidRPr="00073671" w:rsidRDefault="003E666D" w:rsidP="00FB40A3">
      <w:pPr>
        <w:pStyle w:val="ConsPlusNormal"/>
        <w:ind w:firstLine="680"/>
        <w:jc w:val="both"/>
        <w:rPr>
          <w:sz w:val="28"/>
          <w:szCs w:val="28"/>
        </w:rPr>
      </w:pPr>
    </w:p>
    <w:p w:rsidR="000E7BBF" w:rsidRPr="00073671" w:rsidRDefault="000E7BBF" w:rsidP="00FB40A3">
      <w:pPr>
        <w:pStyle w:val="ConsPlusNormal"/>
        <w:ind w:firstLine="680"/>
        <w:jc w:val="both"/>
        <w:rPr>
          <w:b/>
          <w:sz w:val="28"/>
          <w:szCs w:val="28"/>
        </w:rPr>
      </w:pPr>
      <w:r w:rsidRPr="00073671">
        <w:rPr>
          <w:b/>
          <w:sz w:val="28"/>
          <w:szCs w:val="28"/>
        </w:rPr>
        <w:t>5.</w:t>
      </w:r>
      <w:r w:rsidR="00A12E1C">
        <w:rPr>
          <w:b/>
          <w:sz w:val="28"/>
          <w:szCs w:val="28"/>
        </w:rPr>
        <w:t xml:space="preserve"> </w:t>
      </w:r>
      <w:r w:rsidRPr="00073671">
        <w:rPr>
          <w:b/>
          <w:sz w:val="28"/>
          <w:szCs w:val="28"/>
        </w:rPr>
        <w:t>Досудебное</w:t>
      </w:r>
      <w:r w:rsidR="00A12E1C">
        <w:rPr>
          <w:b/>
          <w:sz w:val="28"/>
          <w:szCs w:val="28"/>
        </w:rPr>
        <w:t xml:space="preserve"> </w:t>
      </w:r>
      <w:r w:rsidRPr="00073671">
        <w:rPr>
          <w:b/>
          <w:sz w:val="28"/>
          <w:szCs w:val="28"/>
        </w:rPr>
        <w:t>обжалование</w:t>
      </w:r>
    </w:p>
    <w:p w:rsidR="000E7BBF" w:rsidRPr="00FB40A3" w:rsidRDefault="000E7BBF" w:rsidP="00FB40A3">
      <w:pPr>
        <w:pStyle w:val="a8"/>
        <w:widowControl/>
        <w:tabs>
          <w:tab w:val="left" w:pos="1134"/>
        </w:tabs>
        <w:ind w:left="0" w:firstLine="68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B40A3">
        <w:rPr>
          <w:rFonts w:ascii="Times New Roman" w:hAnsi="Times New Roman"/>
          <w:sz w:val="28"/>
          <w:szCs w:val="28"/>
        </w:rPr>
        <w:t>5.1.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Контролируемые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лица,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права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законные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интересы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которых,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их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мнению,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были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непосредственно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нарушены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в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рамках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осуществления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муниципального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контроля,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имеют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право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на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досудебное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обжалование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следующих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решений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заместителя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руководителя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Контрольного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органа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инспекторов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(далее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также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–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должностные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лица):</w:t>
      </w:r>
    </w:p>
    <w:p w:rsidR="000E7BBF" w:rsidRPr="00FB40A3" w:rsidRDefault="000E7BBF" w:rsidP="00FB40A3">
      <w:pPr>
        <w:pStyle w:val="HTM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B40A3">
        <w:rPr>
          <w:rFonts w:ascii="Times New Roman" w:hAnsi="Times New Roman" w:cs="Times New Roman"/>
          <w:sz w:val="28"/>
          <w:szCs w:val="28"/>
        </w:rPr>
        <w:t>1)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решений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о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проведении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контрольных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мероприятий;</w:t>
      </w:r>
    </w:p>
    <w:p w:rsidR="000E7BBF" w:rsidRPr="00FB40A3" w:rsidRDefault="000E7BBF" w:rsidP="00FB40A3">
      <w:pPr>
        <w:pStyle w:val="HTM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B40A3">
        <w:rPr>
          <w:rFonts w:ascii="Times New Roman" w:hAnsi="Times New Roman" w:cs="Times New Roman"/>
          <w:sz w:val="28"/>
          <w:szCs w:val="28"/>
        </w:rPr>
        <w:t>2)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актов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контрольных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мероприятий,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предписаний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об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устранении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выявленных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нарушений;</w:t>
      </w:r>
    </w:p>
    <w:p w:rsidR="000E7BBF" w:rsidRPr="00FB40A3" w:rsidRDefault="000E7BBF" w:rsidP="00FB40A3">
      <w:pPr>
        <w:pStyle w:val="HTM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B40A3">
        <w:rPr>
          <w:rFonts w:ascii="Times New Roman" w:hAnsi="Times New Roman" w:cs="Times New Roman"/>
          <w:sz w:val="28"/>
          <w:szCs w:val="28"/>
        </w:rPr>
        <w:t>3)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действий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(бездействия)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должностных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лиц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в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рамках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контрольных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мероприятий.</w:t>
      </w:r>
    </w:p>
    <w:p w:rsidR="000E7BBF" w:rsidRPr="00FB40A3" w:rsidRDefault="00A12E1C" w:rsidP="00FB40A3">
      <w:pPr>
        <w:pStyle w:val="HTM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7BBF" w:rsidRPr="00FB40A3">
        <w:rPr>
          <w:rFonts w:ascii="Times New Roman" w:hAnsi="Times New Roman" w:cs="Times New Roman"/>
          <w:sz w:val="28"/>
          <w:szCs w:val="28"/>
        </w:rPr>
        <w:t>5.2.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7BBF" w:rsidRPr="00FB40A3">
        <w:rPr>
          <w:rFonts w:ascii="Times New Roman" w:hAnsi="Times New Roman" w:cs="Times New Roman"/>
          <w:sz w:val="28"/>
          <w:szCs w:val="28"/>
        </w:rPr>
        <w:t>Жалоба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7BBF" w:rsidRPr="00FB40A3">
        <w:rPr>
          <w:rFonts w:ascii="Times New Roman" w:hAnsi="Times New Roman" w:cs="Times New Roman"/>
          <w:sz w:val="28"/>
          <w:szCs w:val="28"/>
        </w:rPr>
        <w:t>подается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7BBF" w:rsidRPr="00FB40A3">
        <w:rPr>
          <w:rFonts w:ascii="Times New Roman" w:hAnsi="Times New Roman" w:cs="Times New Roman"/>
          <w:sz w:val="28"/>
          <w:szCs w:val="28"/>
        </w:rPr>
        <w:t>контролируемым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7BBF" w:rsidRPr="00FB40A3">
        <w:rPr>
          <w:rFonts w:ascii="Times New Roman" w:hAnsi="Times New Roman" w:cs="Times New Roman"/>
          <w:sz w:val="28"/>
          <w:szCs w:val="28"/>
        </w:rPr>
        <w:t>лицом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7BBF" w:rsidRPr="00FB40A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7BBF" w:rsidRPr="00FB40A3">
        <w:rPr>
          <w:rFonts w:ascii="Times New Roman" w:hAnsi="Times New Roman" w:cs="Times New Roman"/>
          <w:sz w:val="28"/>
          <w:szCs w:val="28"/>
        </w:rPr>
        <w:t>Контрольный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7BBF" w:rsidRPr="00FB40A3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7BBF" w:rsidRPr="00FB40A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7BBF" w:rsidRPr="00FB40A3">
        <w:rPr>
          <w:rFonts w:ascii="Times New Roman" w:hAnsi="Times New Roman" w:cs="Times New Roman"/>
          <w:sz w:val="28"/>
          <w:szCs w:val="28"/>
        </w:rPr>
        <w:t>электронном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7BBF" w:rsidRPr="00FB40A3">
        <w:rPr>
          <w:rFonts w:ascii="Times New Roman" w:hAnsi="Times New Roman" w:cs="Times New Roman"/>
          <w:sz w:val="28"/>
          <w:szCs w:val="28"/>
        </w:rPr>
        <w:t>виде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7BBF" w:rsidRPr="00FB40A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7BBF" w:rsidRPr="00FB40A3">
        <w:rPr>
          <w:rFonts w:ascii="Times New Roman" w:hAnsi="Times New Roman" w:cs="Times New Roman"/>
          <w:sz w:val="28"/>
          <w:szCs w:val="28"/>
        </w:rPr>
        <w:t>использованием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7BBF" w:rsidRPr="00FB40A3">
        <w:rPr>
          <w:rFonts w:ascii="Times New Roman" w:hAnsi="Times New Roman" w:cs="Times New Roman"/>
          <w:sz w:val="28"/>
          <w:szCs w:val="28"/>
        </w:rPr>
        <w:t>единого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7BBF" w:rsidRPr="00FB40A3">
        <w:rPr>
          <w:rFonts w:ascii="Times New Roman" w:hAnsi="Times New Roman" w:cs="Times New Roman"/>
          <w:sz w:val="28"/>
          <w:szCs w:val="28"/>
        </w:rPr>
        <w:t>портала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7BBF" w:rsidRPr="00FB40A3">
        <w:rPr>
          <w:rFonts w:ascii="Times New Roman" w:hAnsi="Times New Roman" w:cs="Times New Roman"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7BBF" w:rsidRPr="00FB40A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7BBF" w:rsidRPr="00FB40A3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7BBF" w:rsidRPr="00FB40A3">
        <w:rPr>
          <w:rFonts w:ascii="Times New Roman" w:hAnsi="Times New Roman" w:cs="Times New Roman"/>
          <w:sz w:val="28"/>
          <w:szCs w:val="28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7BBF" w:rsidRPr="00FB40A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7BBF" w:rsidRPr="00FB40A3">
        <w:rPr>
          <w:rFonts w:ascii="Times New Roman" w:hAnsi="Times New Roman" w:cs="Times New Roman"/>
          <w:sz w:val="28"/>
          <w:szCs w:val="28"/>
        </w:rPr>
        <w:t>(или)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7BBF" w:rsidRPr="00FB40A3">
        <w:rPr>
          <w:rFonts w:ascii="Times New Roman" w:hAnsi="Times New Roman" w:cs="Times New Roman"/>
          <w:sz w:val="28"/>
          <w:szCs w:val="28"/>
        </w:rPr>
        <w:t>региональных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7BBF" w:rsidRPr="00FB40A3">
        <w:rPr>
          <w:rFonts w:ascii="Times New Roman" w:hAnsi="Times New Roman" w:cs="Times New Roman"/>
          <w:sz w:val="28"/>
          <w:szCs w:val="28"/>
        </w:rPr>
        <w:t>порталов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7BBF" w:rsidRPr="00FB40A3">
        <w:rPr>
          <w:rFonts w:ascii="Times New Roman" w:hAnsi="Times New Roman" w:cs="Times New Roman"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7BBF" w:rsidRPr="00FB40A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7BBF" w:rsidRPr="00FB40A3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7BBF" w:rsidRPr="00FB40A3">
        <w:rPr>
          <w:rFonts w:ascii="Times New Roman" w:hAnsi="Times New Roman" w:cs="Times New Roman"/>
          <w:sz w:val="28"/>
          <w:szCs w:val="28"/>
        </w:rPr>
        <w:t>услуг,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7BBF" w:rsidRPr="00FB40A3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7BBF" w:rsidRPr="00FB40A3">
        <w:rPr>
          <w:rFonts w:ascii="Times New Roman" w:hAnsi="Times New Roman" w:cs="Times New Roman"/>
          <w:sz w:val="28"/>
          <w:szCs w:val="28"/>
        </w:rPr>
        <w:t>исключением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7BBF" w:rsidRPr="00FB40A3">
        <w:rPr>
          <w:rFonts w:ascii="Times New Roman" w:hAnsi="Times New Roman" w:cs="Times New Roman"/>
          <w:sz w:val="28"/>
          <w:szCs w:val="28"/>
        </w:rPr>
        <w:t>случая,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7BBF" w:rsidRPr="00FB40A3">
        <w:rPr>
          <w:rFonts w:ascii="Times New Roman" w:hAnsi="Times New Roman" w:cs="Times New Roman"/>
          <w:sz w:val="28"/>
          <w:szCs w:val="28"/>
        </w:rPr>
        <w:t>предусмотренного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7BBF" w:rsidRPr="00FB40A3">
        <w:rPr>
          <w:rFonts w:ascii="Times New Roman" w:hAnsi="Times New Roman" w:cs="Times New Roman"/>
          <w:sz w:val="28"/>
          <w:szCs w:val="28"/>
        </w:rPr>
        <w:t>частью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7BBF" w:rsidRPr="00FB40A3"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7BBF" w:rsidRPr="00FB40A3">
        <w:rPr>
          <w:rFonts w:ascii="Times New Roman" w:hAnsi="Times New Roman" w:cs="Times New Roman"/>
          <w:sz w:val="28"/>
          <w:szCs w:val="28"/>
        </w:rPr>
        <w:t>статьи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7BBF" w:rsidRPr="00FB40A3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7BBF" w:rsidRPr="00FB40A3">
        <w:rPr>
          <w:rFonts w:ascii="Times New Roman" w:hAnsi="Times New Roman" w:cs="Times New Roman"/>
          <w:sz w:val="28"/>
          <w:szCs w:val="28"/>
        </w:rPr>
        <w:t>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7BBF" w:rsidRPr="00FB40A3">
        <w:rPr>
          <w:rFonts w:ascii="Times New Roman" w:hAnsi="Times New Roman" w:cs="Times New Roman"/>
          <w:sz w:val="28"/>
          <w:szCs w:val="28"/>
        </w:rPr>
        <w:t>закона.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7BBF" w:rsidRPr="00FB40A3" w:rsidRDefault="000E7BBF" w:rsidP="00FB40A3">
      <w:pPr>
        <w:pStyle w:val="ConsPlusNormal"/>
        <w:ind w:firstLine="680"/>
        <w:jc w:val="both"/>
        <w:rPr>
          <w:sz w:val="28"/>
          <w:szCs w:val="28"/>
        </w:rPr>
      </w:pPr>
      <w:r w:rsidRPr="00FB40A3">
        <w:rPr>
          <w:sz w:val="28"/>
          <w:szCs w:val="28"/>
        </w:rPr>
        <w:t>При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подаче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жалобы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гражданином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она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должна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быть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подписана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простой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электронной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подписью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либо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усиленной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квалифицированной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электронной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подписью.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При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подаче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жалобы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организацией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она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должна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быть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подписана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усиленной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квалифицированной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электронной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подписью.</w:t>
      </w:r>
      <w:bookmarkStart w:id="3" w:name="Par374"/>
      <w:bookmarkEnd w:id="3"/>
    </w:p>
    <w:p w:rsidR="000E7BBF" w:rsidRPr="00FB40A3" w:rsidRDefault="000E7BBF" w:rsidP="00FB40A3">
      <w:pPr>
        <w:pStyle w:val="ConsPlusNormal"/>
        <w:ind w:firstLine="680"/>
        <w:jc w:val="both"/>
        <w:rPr>
          <w:sz w:val="28"/>
          <w:szCs w:val="28"/>
        </w:rPr>
      </w:pPr>
      <w:r w:rsidRPr="00FB40A3">
        <w:rPr>
          <w:sz w:val="28"/>
          <w:szCs w:val="28"/>
        </w:rPr>
        <w:t>Материалы,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прикладываемые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к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жалобе,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в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том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числе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фото-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и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видеоматериалы,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представляются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контролируемым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лицом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в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электронном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виде.</w:t>
      </w:r>
      <w:r w:rsidR="00A12E1C">
        <w:rPr>
          <w:sz w:val="28"/>
          <w:szCs w:val="28"/>
        </w:rPr>
        <w:t xml:space="preserve"> </w:t>
      </w:r>
    </w:p>
    <w:p w:rsidR="000E7BBF" w:rsidRPr="00FB40A3" w:rsidRDefault="000E7BBF" w:rsidP="00FB40A3">
      <w:pPr>
        <w:pStyle w:val="ConsPlusNormal"/>
        <w:ind w:firstLine="680"/>
        <w:jc w:val="both"/>
        <w:rPr>
          <w:sz w:val="28"/>
          <w:szCs w:val="28"/>
        </w:rPr>
      </w:pPr>
      <w:r w:rsidRPr="00FB40A3">
        <w:rPr>
          <w:sz w:val="28"/>
          <w:szCs w:val="28"/>
        </w:rPr>
        <w:t>5.3.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Жалоба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на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решение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Контрольного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органа,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действия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(бездействие)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его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должностных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лиц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рассматривается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руководителем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(заместителем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руководителя)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Контрольного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органа.</w:t>
      </w:r>
    </w:p>
    <w:p w:rsidR="000E7BBF" w:rsidRPr="00FB40A3" w:rsidRDefault="000E7BBF" w:rsidP="00FB40A3">
      <w:pPr>
        <w:pStyle w:val="ConsPlusNormal"/>
        <w:ind w:firstLine="680"/>
        <w:jc w:val="both"/>
        <w:rPr>
          <w:sz w:val="28"/>
          <w:szCs w:val="28"/>
        </w:rPr>
      </w:pPr>
      <w:r w:rsidRPr="00FB40A3">
        <w:rPr>
          <w:sz w:val="28"/>
          <w:szCs w:val="28"/>
        </w:rPr>
        <w:t>5.4.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Жалоба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может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быть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подана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в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течение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тридцати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календарных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дней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со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дня,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когда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контролируемое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лицо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узнало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или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должно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было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узнать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о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нарушении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своих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прав.</w:t>
      </w:r>
      <w:bookmarkStart w:id="4" w:name="Par375"/>
      <w:bookmarkEnd w:id="4"/>
    </w:p>
    <w:p w:rsidR="000E7BBF" w:rsidRPr="00FB40A3" w:rsidRDefault="00A12E1C" w:rsidP="00FB40A3">
      <w:pPr>
        <w:pStyle w:val="ConsPlusNormal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E7BBF" w:rsidRPr="00FB40A3">
        <w:rPr>
          <w:sz w:val="28"/>
          <w:szCs w:val="28"/>
        </w:rPr>
        <w:t>Жалоба</w:t>
      </w:r>
      <w:r>
        <w:rPr>
          <w:sz w:val="28"/>
          <w:szCs w:val="28"/>
        </w:rPr>
        <w:t xml:space="preserve"> </w:t>
      </w:r>
      <w:r w:rsidR="000E7BBF" w:rsidRPr="00FB40A3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0E7BBF" w:rsidRPr="00FB40A3">
        <w:rPr>
          <w:sz w:val="28"/>
          <w:szCs w:val="28"/>
        </w:rPr>
        <w:t>предписание</w:t>
      </w:r>
      <w:r>
        <w:rPr>
          <w:sz w:val="28"/>
          <w:szCs w:val="28"/>
        </w:rPr>
        <w:t xml:space="preserve"> </w:t>
      </w:r>
      <w:r w:rsidR="000E7BBF" w:rsidRPr="00FB40A3">
        <w:rPr>
          <w:sz w:val="28"/>
          <w:szCs w:val="28"/>
        </w:rPr>
        <w:t>Контрольного</w:t>
      </w:r>
      <w:r>
        <w:rPr>
          <w:sz w:val="28"/>
          <w:szCs w:val="28"/>
        </w:rPr>
        <w:t xml:space="preserve"> </w:t>
      </w:r>
      <w:r w:rsidR="000E7BBF" w:rsidRPr="00FB40A3">
        <w:rPr>
          <w:sz w:val="28"/>
          <w:szCs w:val="28"/>
        </w:rPr>
        <w:t>органа</w:t>
      </w:r>
      <w:r>
        <w:rPr>
          <w:sz w:val="28"/>
          <w:szCs w:val="28"/>
        </w:rPr>
        <w:t xml:space="preserve"> </w:t>
      </w:r>
      <w:r w:rsidR="000E7BBF" w:rsidRPr="00FB40A3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="000E7BBF" w:rsidRPr="00FB40A3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="000E7BBF" w:rsidRPr="00FB40A3">
        <w:rPr>
          <w:sz w:val="28"/>
          <w:szCs w:val="28"/>
        </w:rPr>
        <w:t>подана</w:t>
      </w:r>
      <w:r>
        <w:rPr>
          <w:sz w:val="28"/>
          <w:szCs w:val="28"/>
        </w:rPr>
        <w:t xml:space="preserve"> </w:t>
      </w:r>
      <w:r w:rsidR="000E7BBF" w:rsidRPr="00FB40A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0E7BBF" w:rsidRPr="00FB40A3">
        <w:rPr>
          <w:sz w:val="28"/>
          <w:szCs w:val="28"/>
        </w:rPr>
        <w:t>течение</w:t>
      </w:r>
      <w:r>
        <w:rPr>
          <w:sz w:val="28"/>
          <w:szCs w:val="28"/>
        </w:rPr>
        <w:t xml:space="preserve"> </w:t>
      </w:r>
      <w:r w:rsidR="000E7BBF" w:rsidRPr="00FB40A3">
        <w:rPr>
          <w:sz w:val="28"/>
          <w:szCs w:val="28"/>
        </w:rPr>
        <w:t>десяти</w:t>
      </w:r>
      <w:r>
        <w:rPr>
          <w:sz w:val="28"/>
          <w:szCs w:val="28"/>
        </w:rPr>
        <w:t xml:space="preserve"> </w:t>
      </w:r>
      <w:r w:rsidR="000E7BBF" w:rsidRPr="00FB40A3">
        <w:rPr>
          <w:sz w:val="28"/>
          <w:szCs w:val="28"/>
        </w:rPr>
        <w:t>рабочих</w:t>
      </w:r>
      <w:r>
        <w:rPr>
          <w:sz w:val="28"/>
          <w:szCs w:val="28"/>
        </w:rPr>
        <w:t xml:space="preserve"> </w:t>
      </w:r>
      <w:r w:rsidR="000E7BBF" w:rsidRPr="00FB40A3">
        <w:rPr>
          <w:sz w:val="28"/>
          <w:szCs w:val="28"/>
        </w:rPr>
        <w:t>дней</w:t>
      </w:r>
      <w:r>
        <w:rPr>
          <w:sz w:val="28"/>
          <w:szCs w:val="28"/>
        </w:rPr>
        <w:t xml:space="preserve"> </w:t>
      </w:r>
      <w:r w:rsidR="000E7BBF" w:rsidRPr="00FB40A3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0E7BBF" w:rsidRPr="00FB40A3">
        <w:rPr>
          <w:sz w:val="28"/>
          <w:szCs w:val="28"/>
        </w:rPr>
        <w:t>момента</w:t>
      </w:r>
      <w:r>
        <w:rPr>
          <w:sz w:val="28"/>
          <w:szCs w:val="28"/>
        </w:rPr>
        <w:t xml:space="preserve"> </w:t>
      </w:r>
      <w:r w:rsidR="000E7BBF" w:rsidRPr="00FB40A3">
        <w:rPr>
          <w:sz w:val="28"/>
          <w:szCs w:val="28"/>
        </w:rPr>
        <w:t>получения</w:t>
      </w:r>
      <w:r>
        <w:rPr>
          <w:sz w:val="28"/>
          <w:szCs w:val="28"/>
        </w:rPr>
        <w:t xml:space="preserve"> </w:t>
      </w:r>
      <w:r w:rsidR="000E7BBF" w:rsidRPr="00FB40A3">
        <w:rPr>
          <w:sz w:val="28"/>
          <w:szCs w:val="28"/>
        </w:rPr>
        <w:t>контролируемым</w:t>
      </w:r>
      <w:r>
        <w:rPr>
          <w:sz w:val="28"/>
          <w:szCs w:val="28"/>
        </w:rPr>
        <w:t xml:space="preserve"> </w:t>
      </w:r>
      <w:r w:rsidR="000E7BBF" w:rsidRPr="00FB40A3">
        <w:rPr>
          <w:sz w:val="28"/>
          <w:szCs w:val="28"/>
        </w:rPr>
        <w:t>лицом</w:t>
      </w:r>
      <w:r>
        <w:rPr>
          <w:sz w:val="28"/>
          <w:szCs w:val="28"/>
        </w:rPr>
        <w:t xml:space="preserve"> </w:t>
      </w:r>
      <w:r w:rsidR="000E7BBF" w:rsidRPr="00FB40A3">
        <w:rPr>
          <w:sz w:val="28"/>
          <w:szCs w:val="28"/>
        </w:rPr>
        <w:t>предписания.</w:t>
      </w:r>
    </w:p>
    <w:p w:rsidR="000E7BBF" w:rsidRPr="00FB40A3" w:rsidRDefault="000E7BBF" w:rsidP="00FB40A3">
      <w:pPr>
        <w:pStyle w:val="ConsPlusNormal"/>
        <w:ind w:firstLine="680"/>
        <w:jc w:val="both"/>
        <w:rPr>
          <w:sz w:val="28"/>
          <w:szCs w:val="28"/>
        </w:rPr>
      </w:pPr>
      <w:r w:rsidRPr="00FB40A3">
        <w:rPr>
          <w:sz w:val="28"/>
          <w:szCs w:val="28"/>
        </w:rPr>
        <w:t>5.5.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В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случае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пропуска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по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уважительной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причине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срока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подачи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жалобы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этот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срок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по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ходатайству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контролируемого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лица,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подающего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жалобу,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может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быть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восстановлен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Контрольным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органом.</w:t>
      </w:r>
      <w:bookmarkStart w:id="5" w:name="Par377"/>
      <w:bookmarkEnd w:id="5"/>
    </w:p>
    <w:p w:rsidR="000E7BBF" w:rsidRPr="00FB40A3" w:rsidRDefault="000E7BBF" w:rsidP="00FB40A3">
      <w:pPr>
        <w:pStyle w:val="ConsPlusNormal"/>
        <w:ind w:firstLine="680"/>
        <w:jc w:val="both"/>
        <w:rPr>
          <w:sz w:val="28"/>
          <w:szCs w:val="28"/>
        </w:rPr>
      </w:pPr>
      <w:r w:rsidRPr="00FB40A3">
        <w:rPr>
          <w:sz w:val="28"/>
          <w:szCs w:val="28"/>
        </w:rPr>
        <w:t>5.6.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Контролируемое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лицо,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подавшее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жалобу,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до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принятия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решения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по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жалобе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может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отозвать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ее</w:t>
      </w:r>
      <w:bookmarkStart w:id="6" w:name="_GoBack"/>
      <w:bookmarkEnd w:id="6"/>
      <w:r w:rsidRPr="00FB40A3">
        <w:rPr>
          <w:sz w:val="28"/>
          <w:szCs w:val="28"/>
        </w:rPr>
        <w:t>.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При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этом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повторное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направление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жалобы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по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тем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же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основаниям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не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допускается.</w:t>
      </w:r>
    </w:p>
    <w:p w:rsidR="000E7BBF" w:rsidRPr="00FB40A3" w:rsidRDefault="000E7BBF" w:rsidP="00FB40A3">
      <w:pPr>
        <w:pStyle w:val="ConsPlusNormal"/>
        <w:ind w:firstLine="680"/>
        <w:jc w:val="both"/>
        <w:rPr>
          <w:sz w:val="28"/>
          <w:szCs w:val="28"/>
        </w:rPr>
      </w:pPr>
      <w:r w:rsidRPr="00FB40A3">
        <w:rPr>
          <w:sz w:val="28"/>
          <w:szCs w:val="28"/>
        </w:rPr>
        <w:t>5.7.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Жалоба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может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содержать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ходатайство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о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приостановлении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исполнения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обжалуемого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решения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Контрольного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органа.</w:t>
      </w:r>
      <w:bookmarkStart w:id="7" w:name="Par379"/>
      <w:bookmarkEnd w:id="7"/>
    </w:p>
    <w:p w:rsidR="000E7BBF" w:rsidRPr="00FB40A3" w:rsidRDefault="000E7BBF" w:rsidP="00FB40A3">
      <w:pPr>
        <w:pStyle w:val="ConsPlusNormal"/>
        <w:ind w:firstLine="680"/>
        <w:jc w:val="both"/>
        <w:rPr>
          <w:sz w:val="28"/>
          <w:szCs w:val="28"/>
        </w:rPr>
      </w:pPr>
      <w:r w:rsidRPr="00FB40A3">
        <w:rPr>
          <w:sz w:val="28"/>
          <w:szCs w:val="28"/>
        </w:rPr>
        <w:t>5.8.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Руководителем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(заместителем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руководителя)</w:t>
      </w:r>
      <w:r w:rsidR="00A12E1C">
        <w:rPr>
          <w:color w:val="FF0000"/>
          <w:sz w:val="28"/>
          <w:szCs w:val="28"/>
        </w:rPr>
        <w:t xml:space="preserve"> </w:t>
      </w:r>
      <w:r w:rsidRPr="00FB40A3">
        <w:rPr>
          <w:sz w:val="28"/>
          <w:szCs w:val="28"/>
        </w:rPr>
        <w:t>Контрольного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органа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в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срок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не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позднее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двух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рабочих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дней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со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дня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регистрации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жалобы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принимается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решение:</w:t>
      </w:r>
    </w:p>
    <w:p w:rsidR="000E7BBF" w:rsidRPr="00FB40A3" w:rsidRDefault="000E7BBF" w:rsidP="00FB40A3">
      <w:pPr>
        <w:pStyle w:val="ConsPlusNormal"/>
        <w:ind w:firstLine="680"/>
        <w:jc w:val="both"/>
        <w:rPr>
          <w:sz w:val="28"/>
          <w:szCs w:val="28"/>
        </w:rPr>
      </w:pPr>
      <w:r w:rsidRPr="00FB40A3">
        <w:rPr>
          <w:sz w:val="28"/>
          <w:szCs w:val="28"/>
        </w:rPr>
        <w:lastRenderedPageBreak/>
        <w:t>1)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о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приостановлении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исполнения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обжалуемого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решения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Контрольного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органа;</w:t>
      </w:r>
    </w:p>
    <w:p w:rsidR="000E7BBF" w:rsidRPr="00FB40A3" w:rsidRDefault="000E7BBF" w:rsidP="00FB40A3">
      <w:pPr>
        <w:pStyle w:val="ConsPlusNormal"/>
        <w:ind w:firstLine="680"/>
        <w:jc w:val="both"/>
        <w:rPr>
          <w:sz w:val="28"/>
          <w:szCs w:val="28"/>
        </w:rPr>
      </w:pPr>
      <w:r w:rsidRPr="00FB40A3">
        <w:rPr>
          <w:sz w:val="28"/>
          <w:szCs w:val="28"/>
        </w:rPr>
        <w:t>2)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об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отказе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в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приостановлении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исполнения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обжалуемого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решения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Контрольного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органа.</w:t>
      </w:r>
      <w:r w:rsidR="00A12E1C">
        <w:rPr>
          <w:sz w:val="28"/>
          <w:szCs w:val="28"/>
        </w:rPr>
        <w:t xml:space="preserve"> </w:t>
      </w:r>
    </w:p>
    <w:p w:rsidR="000E7BBF" w:rsidRPr="00FB40A3" w:rsidRDefault="000E7BBF" w:rsidP="00FB40A3">
      <w:pPr>
        <w:pStyle w:val="ConsPlusNormal"/>
        <w:ind w:firstLine="680"/>
        <w:jc w:val="both"/>
        <w:rPr>
          <w:sz w:val="28"/>
          <w:szCs w:val="28"/>
        </w:rPr>
      </w:pPr>
      <w:r w:rsidRPr="00FB40A3">
        <w:rPr>
          <w:sz w:val="28"/>
          <w:szCs w:val="28"/>
        </w:rPr>
        <w:t>Информация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о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принятом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решении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направляется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контролируемому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лицу,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подавшему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жалобу,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в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течение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одного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рабочего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дня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с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момента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принятия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решения.</w:t>
      </w:r>
      <w:r w:rsidR="00A12E1C">
        <w:rPr>
          <w:sz w:val="28"/>
          <w:szCs w:val="28"/>
        </w:rPr>
        <w:t xml:space="preserve"> </w:t>
      </w:r>
    </w:p>
    <w:p w:rsidR="000E7BBF" w:rsidRPr="00FB40A3" w:rsidRDefault="000E7BBF" w:rsidP="00FB40A3">
      <w:pPr>
        <w:pStyle w:val="a8"/>
        <w:widowControl/>
        <w:tabs>
          <w:tab w:val="left" w:pos="1134"/>
        </w:tabs>
        <w:ind w:left="0" w:firstLine="680"/>
        <w:contextualSpacing w:val="0"/>
        <w:jc w:val="both"/>
        <w:rPr>
          <w:rFonts w:ascii="Times New Roman" w:hAnsi="Times New Roman"/>
          <w:sz w:val="28"/>
          <w:szCs w:val="28"/>
        </w:rPr>
      </w:pPr>
      <w:bookmarkStart w:id="8" w:name="Par383"/>
      <w:bookmarkEnd w:id="8"/>
      <w:r w:rsidRPr="00FB40A3">
        <w:rPr>
          <w:rFonts w:ascii="Times New Roman" w:hAnsi="Times New Roman"/>
          <w:sz w:val="28"/>
          <w:szCs w:val="28"/>
        </w:rPr>
        <w:t>5.9.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Жалоба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должна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содержать:</w:t>
      </w:r>
    </w:p>
    <w:p w:rsidR="000E7BBF" w:rsidRPr="00FB40A3" w:rsidRDefault="000E7BBF" w:rsidP="00FB40A3">
      <w:pPr>
        <w:pStyle w:val="ConsPlusNormal"/>
        <w:ind w:firstLine="680"/>
        <w:jc w:val="both"/>
        <w:rPr>
          <w:sz w:val="28"/>
          <w:szCs w:val="28"/>
        </w:rPr>
      </w:pPr>
      <w:proofErr w:type="gramStart"/>
      <w:r w:rsidRPr="00FB40A3">
        <w:rPr>
          <w:sz w:val="28"/>
          <w:szCs w:val="28"/>
        </w:rPr>
        <w:t>1)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наименование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Контрольного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органа,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фамилию,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имя,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отчество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(при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наличии)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должностного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лица,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решение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и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(или)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действие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(бездействие)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которых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обжалуются;</w:t>
      </w:r>
      <w:proofErr w:type="gramEnd"/>
    </w:p>
    <w:p w:rsidR="000E7BBF" w:rsidRPr="00FB40A3" w:rsidRDefault="000E7BBF" w:rsidP="00FB40A3">
      <w:pPr>
        <w:pStyle w:val="ConsPlusNormal"/>
        <w:ind w:firstLine="680"/>
        <w:jc w:val="both"/>
        <w:rPr>
          <w:sz w:val="28"/>
          <w:szCs w:val="28"/>
        </w:rPr>
      </w:pPr>
      <w:proofErr w:type="gramStart"/>
      <w:r w:rsidRPr="00FB40A3">
        <w:rPr>
          <w:sz w:val="28"/>
          <w:szCs w:val="28"/>
        </w:rPr>
        <w:t>2)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фамилию,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имя,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отчество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(при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наличии),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сведения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о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месте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жительства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(месте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осуществления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деятельности)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гражданина,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либо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наименование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организации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-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контролируемого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лица,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сведения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о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месте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нахождения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этой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организации,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либо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реквизиты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доверенности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и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фамилию,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имя,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отчество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(при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наличии)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лица,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подающего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жалобу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по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доверенности,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желаемый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способ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осуществления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взаимодействия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на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время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рассмотрения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жалобы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и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желаемый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способ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получения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решения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по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ней;</w:t>
      </w:r>
      <w:proofErr w:type="gramEnd"/>
    </w:p>
    <w:p w:rsidR="000E7BBF" w:rsidRPr="00FB40A3" w:rsidRDefault="000E7BBF" w:rsidP="00FB40A3">
      <w:pPr>
        <w:pStyle w:val="ConsPlusNormal"/>
        <w:ind w:firstLine="680"/>
        <w:jc w:val="both"/>
        <w:rPr>
          <w:sz w:val="28"/>
          <w:szCs w:val="28"/>
        </w:rPr>
      </w:pPr>
      <w:proofErr w:type="gramStart"/>
      <w:r w:rsidRPr="00FB40A3">
        <w:rPr>
          <w:sz w:val="28"/>
          <w:szCs w:val="28"/>
        </w:rPr>
        <w:t>3)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сведения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об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обжалуемых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решении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Контрольного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органа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и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(или)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действии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(бездействии)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его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должностного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лица,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которые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привели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или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могут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привести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к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нарушению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прав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контролируемого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лица,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подавшего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жалобу;</w:t>
      </w:r>
      <w:proofErr w:type="gramEnd"/>
    </w:p>
    <w:p w:rsidR="000E7BBF" w:rsidRPr="00FB40A3" w:rsidRDefault="000E7BBF" w:rsidP="00FB40A3">
      <w:pPr>
        <w:pStyle w:val="ConsPlusNormal"/>
        <w:ind w:firstLine="680"/>
        <w:jc w:val="both"/>
        <w:rPr>
          <w:sz w:val="28"/>
          <w:szCs w:val="28"/>
        </w:rPr>
      </w:pPr>
      <w:r w:rsidRPr="00FB40A3">
        <w:rPr>
          <w:sz w:val="28"/>
          <w:szCs w:val="28"/>
        </w:rPr>
        <w:t>4)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основания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и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доводы,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на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основании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которых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контролируемое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лицо</w:t>
      </w:r>
      <w:r w:rsidR="00A12E1C">
        <w:rPr>
          <w:sz w:val="28"/>
          <w:szCs w:val="28"/>
        </w:rPr>
        <w:t xml:space="preserve"> </w:t>
      </w:r>
      <w:proofErr w:type="gramStart"/>
      <w:r w:rsidRPr="00FB40A3">
        <w:rPr>
          <w:sz w:val="28"/>
          <w:szCs w:val="28"/>
        </w:rPr>
        <w:t>не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согласно</w:t>
      </w:r>
      <w:proofErr w:type="gramEnd"/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с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решением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Контрольного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органа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и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(или)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действием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(бездействием)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должностного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лица.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Контролируемым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лицом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могут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быть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представлены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документы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(при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наличии),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подтверждающие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его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доводы,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либо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их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копии;</w:t>
      </w:r>
    </w:p>
    <w:p w:rsidR="000E7BBF" w:rsidRPr="00FB40A3" w:rsidRDefault="000E7BBF" w:rsidP="00FB40A3">
      <w:pPr>
        <w:pStyle w:val="ConsPlusNormal"/>
        <w:ind w:firstLine="680"/>
        <w:jc w:val="both"/>
        <w:rPr>
          <w:sz w:val="28"/>
          <w:szCs w:val="28"/>
        </w:rPr>
      </w:pPr>
      <w:r w:rsidRPr="00FB40A3">
        <w:rPr>
          <w:sz w:val="28"/>
          <w:szCs w:val="28"/>
        </w:rPr>
        <w:t>5)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требования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контролируемого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лица,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подавшего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жалобу;</w:t>
      </w:r>
      <w:r w:rsidR="00A12E1C">
        <w:rPr>
          <w:sz w:val="28"/>
          <w:szCs w:val="28"/>
        </w:rPr>
        <w:t xml:space="preserve"> </w:t>
      </w:r>
    </w:p>
    <w:p w:rsidR="000E7BBF" w:rsidRPr="00FB40A3" w:rsidRDefault="000E7BBF" w:rsidP="00FB40A3">
      <w:pPr>
        <w:pStyle w:val="HTM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390"/>
      <w:bookmarkEnd w:id="9"/>
      <w:r w:rsidRPr="00FB40A3">
        <w:rPr>
          <w:rFonts w:ascii="Times New Roman" w:hAnsi="Times New Roman" w:cs="Times New Roman"/>
          <w:sz w:val="28"/>
          <w:szCs w:val="28"/>
        </w:rPr>
        <w:t>6)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учетный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номер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контрольного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мероприятия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в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едином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реестре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контрольных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(надзорных)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мероприятий,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в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отношении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которого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подается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жалоба,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если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Правительством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Российской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Федерации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не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установлено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иное.</w:t>
      </w:r>
    </w:p>
    <w:p w:rsidR="000E7BBF" w:rsidRPr="00FB40A3" w:rsidRDefault="00A12E1C" w:rsidP="00FB40A3">
      <w:pPr>
        <w:pStyle w:val="ConsPlusNormal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E7BBF" w:rsidRPr="00FB40A3">
        <w:rPr>
          <w:sz w:val="28"/>
          <w:szCs w:val="28"/>
        </w:rPr>
        <w:t>5.10.</w:t>
      </w:r>
      <w:r>
        <w:rPr>
          <w:sz w:val="28"/>
          <w:szCs w:val="28"/>
        </w:rPr>
        <w:t xml:space="preserve"> </w:t>
      </w:r>
      <w:r w:rsidR="000E7BBF" w:rsidRPr="00FB40A3">
        <w:rPr>
          <w:sz w:val="28"/>
          <w:szCs w:val="28"/>
        </w:rPr>
        <w:t>Жалоба</w:t>
      </w:r>
      <w:r>
        <w:rPr>
          <w:sz w:val="28"/>
          <w:szCs w:val="28"/>
        </w:rPr>
        <w:t xml:space="preserve"> </w:t>
      </w:r>
      <w:r w:rsidR="000E7BBF" w:rsidRPr="00FB40A3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="000E7BBF" w:rsidRPr="00FB40A3">
        <w:rPr>
          <w:sz w:val="28"/>
          <w:szCs w:val="28"/>
        </w:rPr>
        <w:t>должна</w:t>
      </w:r>
      <w:r>
        <w:rPr>
          <w:sz w:val="28"/>
          <w:szCs w:val="28"/>
        </w:rPr>
        <w:t xml:space="preserve"> </w:t>
      </w:r>
      <w:r w:rsidR="000E7BBF" w:rsidRPr="00FB40A3">
        <w:rPr>
          <w:sz w:val="28"/>
          <w:szCs w:val="28"/>
        </w:rPr>
        <w:t>содержать</w:t>
      </w:r>
      <w:r>
        <w:rPr>
          <w:sz w:val="28"/>
          <w:szCs w:val="28"/>
        </w:rPr>
        <w:t xml:space="preserve"> </w:t>
      </w:r>
      <w:r w:rsidR="000E7BBF" w:rsidRPr="00FB40A3">
        <w:rPr>
          <w:sz w:val="28"/>
          <w:szCs w:val="28"/>
        </w:rPr>
        <w:t>нецензурные</w:t>
      </w:r>
      <w:r>
        <w:rPr>
          <w:sz w:val="28"/>
          <w:szCs w:val="28"/>
        </w:rPr>
        <w:t xml:space="preserve"> </w:t>
      </w:r>
      <w:r w:rsidR="000E7BBF" w:rsidRPr="00FB40A3">
        <w:rPr>
          <w:sz w:val="28"/>
          <w:szCs w:val="28"/>
        </w:rPr>
        <w:t>либо</w:t>
      </w:r>
      <w:r>
        <w:rPr>
          <w:sz w:val="28"/>
          <w:szCs w:val="28"/>
        </w:rPr>
        <w:t xml:space="preserve"> </w:t>
      </w:r>
      <w:r w:rsidR="000E7BBF" w:rsidRPr="00FB40A3">
        <w:rPr>
          <w:sz w:val="28"/>
          <w:szCs w:val="28"/>
        </w:rPr>
        <w:t>оскорбительные</w:t>
      </w:r>
      <w:r>
        <w:rPr>
          <w:sz w:val="28"/>
          <w:szCs w:val="28"/>
        </w:rPr>
        <w:t xml:space="preserve"> </w:t>
      </w:r>
      <w:r w:rsidR="000E7BBF" w:rsidRPr="00FB40A3">
        <w:rPr>
          <w:sz w:val="28"/>
          <w:szCs w:val="28"/>
        </w:rPr>
        <w:t>выражения,</w:t>
      </w:r>
      <w:r>
        <w:rPr>
          <w:sz w:val="28"/>
          <w:szCs w:val="28"/>
        </w:rPr>
        <w:t xml:space="preserve"> </w:t>
      </w:r>
      <w:r w:rsidR="000E7BBF" w:rsidRPr="00FB40A3">
        <w:rPr>
          <w:sz w:val="28"/>
          <w:szCs w:val="28"/>
        </w:rPr>
        <w:t>угрозы</w:t>
      </w:r>
      <w:r>
        <w:rPr>
          <w:sz w:val="28"/>
          <w:szCs w:val="28"/>
        </w:rPr>
        <w:t xml:space="preserve"> </w:t>
      </w:r>
      <w:r w:rsidR="000E7BBF" w:rsidRPr="00FB40A3">
        <w:rPr>
          <w:sz w:val="28"/>
          <w:szCs w:val="28"/>
        </w:rPr>
        <w:t>жизни,</w:t>
      </w:r>
      <w:r>
        <w:rPr>
          <w:sz w:val="28"/>
          <w:szCs w:val="28"/>
        </w:rPr>
        <w:t xml:space="preserve"> </w:t>
      </w:r>
      <w:r w:rsidR="000E7BBF" w:rsidRPr="00FB40A3">
        <w:rPr>
          <w:sz w:val="28"/>
          <w:szCs w:val="28"/>
        </w:rPr>
        <w:t>здоровью</w:t>
      </w:r>
      <w:r>
        <w:rPr>
          <w:sz w:val="28"/>
          <w:szCs w:val="28"/>
        </w:rPr>
        <w:t xml:space="preserve"> </w:t>
      </w:r>
      <w:r w:rsidR="000E7BBF" w:rsidRPr="00FB40A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0E7BBF" w:rsidRPr="00FB40A3">
        <w:rPr>
          <w:sz w:val="28"/>
          <w:szCs w:val="28"/>
        </w:rPr>
        <w:t>имуществу</w:t>
      </w:r>
      <w:r>
        <w:rPr>
          <w:sz w:val="28"/>
          <w:szCs w:val="28"/>
        </w:rPr>
        <w:t xml:space="preserve"> </w:t>
      </w:r>
      <w:r w:rsidR="000E7BBF" w:rsidRPr="00FB40A3">
        <w:rPr>
          <w:sz w:val="28"/>
          <w:szCs w:val="28"/>
        </w:rPr>
        <w:t>должностных</w:t>
      </w:r>
      <w:r>
        <w:rPr>
          <w:sz w:val="28"/>
          <w:szCs w:val="28"/>
        </w:rPr>
        <w:t xml:space="preserve"> </w:t>
      </w:r>
      <w:r w:rsidR="000E7BBF" w:rsidRPr="00FB40A3">
        <w:rPr>
          <w:sz w:val="28"/>
          <w:szCs w:val="28"/>
        </w:rPr>
        <w:t>лиц</w:t>
      </w:r>
      <w:r>
        <w:rPr>
          <w:sz w:val="28"/>
          <w:szCs w:val="28"/>
        </w:rPr>
        <w:t xml:space="preserve"> </w:t>
      </w:r>
      <w:r w:rsidR="000E7BBF" w:rsidRPr="00FB40A3">
        <w:rPr>
          <w:sz w:val="28"/>
          <w:szCs w:val="28"/>
        </w:rPr>
        <w:t>Контрольного</w:t>
      </w:r>
      <w:r>
        <w:rPr>
          <w:sz w:val="28"/>
          <w:szCs w:val="28"/>
        </w:rPr>
        <w:t xml:space="preserve"> </w:t>
      </w:r>
      <w:r w:rsidR="000E7BBF" w:rsidRPr="00FB40A3">
        <w:rPr>
          <w:sz w:val="28"/>
          <w:szCs w:val="28"/>
        </w:rPr>
        <w:t>органа</w:t>
      </w:r>
      <w:r>
        <w:rPr>
          <w:sz w:val="28"/>
          <w:szCs w:val="28"/>
        </w:rPr>
        <w:t xml:space="preserve"> </w:t>
      </w:r>
      <w:r w:rsidR="000E7BBF" w:rsidRPr="00FB40A3">
        <w:rPr>
          <w:sz w:val="28"/>
          <w:szCs w:val="28"/>
        </w:rPr>
        <w:t>либо</w:t>
      </w:r>
      <w:r>
        <w:rPr>
          <w:sz w:val="28"/>
          <w:szCs w:val="28"/>
        </w:rPr>
        <w:t xml:space="preserve"> </w:t>
      </w:r>
      <w:r w:rsidR="000E7BBF" w:rsidRPr="00FB40A3">
        <w:rPr>
          <w:sz w:val="28"/>
          <w:szCs w:val="28"/>
        </w:rPr>
        <w:t>членов</w:t>
      </w:r>
      <w:r>
        <w:rPr>
          <w:sz w:val="28"/>
          <w:szCs w:val="28"/>
        </w:rPr>
        <w:t xml:space="preserve"> </w:t>
      </w:r>
      <w:r w:rsidR="000E7BBF" w:rsidRPr="00FB40A3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="000E7BBF" w:rsidRPr="00FB40A3">
        <w:rPr>
          <w:sz w:val="28"/>
          <w:szCs w:val="28"/>
        </w:rPr>
        <w:t>семей.</w:t>
      </w:r>
    </w:p>
    <w:p w:rsidR="000E7BBF" w:rsidRPr="00FB40A3" w:rsidRDefault="000E7BBF" w:rsidP="00FB40A3">
      <w:pPr>
        <w:pStyle w:val="ConsPlusNormal"/>
        <w:ind w:firstLine="680"/>
        <w:jc w:val="both"/>
        <w:rPr>
          <w:sz w:val="28"/>
          <w:szCs w:val="28"/>
        </w:rPr>
      </w:pPr>
      <w:r w:rsidRPr="00FB40A3">
        <w:rPr>
          <w:sz w:val="28"/>
          <w:szCs w:val="28"/>
        </w:rPr>
        <w:t>5.11.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Подача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жалобы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может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быть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осуществлена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полномочным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представителем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контролируемого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лица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в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случае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делегирования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ему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соответствующего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права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с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помощью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Федеральной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государственной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информационной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системы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«Единая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система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идентификац</w:t>
      </w:r>
      <w:proofErr w:type="gramStart"/>
      <w:r w:rsidRPr="00FB40A3">
        <w:rPr>
          <w:sz w:val="28"/>
          <w:szCs w:val="28"/>
        </w:rPr>
        <w:t>ии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и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ау</w:t>
      </w:r>
      <w:proofErr w:type="gramEnd"/>
      <w:r w:rsidRPr="00FB40A3">
        <w:rPr>
          <w:sz w:val="28"/>
          <w:szCs w:val="28"/>
        </w:rPr>
        <w:t>тентификации».</w:t>
      </w:r>
    </w:p>
    <w:p w:rsidR="000E7BBF" w:rsidRPr="00FB40A3" w:rsidRDefault="000E7BBF" w:rsidP="00FB40A3">
      <w:pPr>
        <w:pStyle w:val="ConsPlusNormal"/>
        <w:ind w:firstLine="680"/>
        <w:jc w:val="both"/>
        <w:rPr>
          <w:sz w:val="28"/>
          <w:szCs w:val="28"/>
        </w:rPr>
      </w:pPr>
      <w:r w:rsidRPr="00FB40A3">
        <w:rPr>
          <w:sz w:val="28"/>
          <w:szCs w:val="28"/>
        </w:rPr>
        <w:t>5.12.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Контрольный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орган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принимает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решение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об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отказе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в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рассмотрении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жалобы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в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течение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пяти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рабочих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дней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со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дня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получения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жалобы,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если:</w:t>
      </w:r>
    </w:p>
    <w:p w:rsidR="000E7BBF" w:rsidRPr="00FB40A3" w:rsidRDefault="000E7BBF" w:rsidP="00FB40A3">
      <w:pPr>
        <w:pStyle w:val="HTM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B40A3">
        <w:rPr>
          <w:rFonts w:ascii="Times New Roman" w:hAnsi="Times New Roman" w:cs="Times New Roman"/>
          <w:sz w:val="28"/>
          <w:szCs w:val="28"/>
        </w:rPr>
        <w:t>1)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жалоба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подана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после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истечения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сроков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подачи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жалобы,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установленных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пунктом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5.4.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настоящего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Положения,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и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не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содержит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ходатайства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о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восстановлении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пропущенного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срока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на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подачу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жалобы;</w:t>
      </w:r>
    </w:p>
    <w:p w:rsidR="000E7BBF" w:rsidRPr="00FB40A3" w:rsidRDefault="000E7BBF" w:rsidP="00FB40A3">
      <w:pPr>
        <w:pStyle w:val="HTM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B40A3">
        <w:rPr>
          <w:rFonts w:ascii="Times New Roman" w:hAnsi="Times New Roman" w:cs="Times New Roman"/>
          <w:sz w:val="28"/>
          <w:szCs w:val="28"/>
        </w:rPr>
        <w:t>2)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в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удовлетворении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ходатайства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о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восстановлении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пропущенного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срока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на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подачу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жалобы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отказано;</w:t>
      </w:r>
    </w:p>
    <w:p w:rsidR="000E7BBF" w:rsidRPr="00FB40A3" w:rsidRDefault="000E7BBF" w:rsidP="00FB40A3">
      <w:pPr>
        <w:pStyle w:val="HTM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B40A3">
        <w:rPr>
          <w:rFonts w:ascii="Times New Roman" w:hAnsi="Times New Roman" w:cs="Times New Roman"/>
          <w:sz w:val="28"/>
          <w:szCs w:val="28"/>
        </w:rPr>
        <w:t>3)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до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принятия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решения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по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жалобе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от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контролируемого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лица,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ее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подавшего,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поступило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заявление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об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отзыве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жалобы;</w:t>
      </w:r>
    </w:p>
    <w:p w:rsidR="000E7BBF" w:rsidRPr="00FB40A3" w:rsidRDefault="000E7BBF" w:rsidP="00FB40A3">
      <w:pPr>
        <w:pStyle w:val="HTM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B40A3">
        <w:rPr>
          <w:rFonts w:ascii="Times New Roman" w:hAnsi="Times New Roman" w:cs="Times New Roman"/>
          <w:sz w:val="28"/>
          <w:szCs w:val="28"/>
        </w:rPr>
        <w:lastRenderedPageBreak/>
        <w:t>4)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имеется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решение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суда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по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вопросам,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поставленным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в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жалобе;</w:t>
      </w:r>
    </w:p>
    <w:p w:rsidR="000E7BBF" w:rsidRPr="00FB40A3" w:rsidRDefault="000E7BBF" w:rsidP="00FB40A3">
      <w:pPr>
        <w:pStyle w:val="HTM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B40A3">
        <w:rPr>
          <w:rFonts w:ascii="Times New Roman" w:hAnsi="Times New Roman" w:cs="Times New Roman"/>
          <w:sz w:val="28"/>
          <w:szCs w:val="28"/>
        </w:rPr>
        <w:t>5)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ранее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в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Контрольный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орган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была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подана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другая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жалоба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от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того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же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контролируемого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лица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по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тем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же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основаниям;</w:t>
      </w:r>
    </w:p>
    <w:p w:rsidR="000E7BBF" w:rsidRPr="00FB40A3" w:rsidRDefault="000E7BBF" w:rsidP="00FB40A3">
      <w:pPr>
        <w:pStyle w:val="HTM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B40A3">
        <w:rPr>
          <w:rFonts w:ascii="Times New Roman" w:hAnsi="Times New Roman" w:cs="Times New Roman"/>
          <w:sz w:val="28"/>
          <w:szCs w:val="28"/>
        </w:rPr>
        <w:t>6)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жалоба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содержит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нецензурные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либо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оскорбительные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выражения,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угрозы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жизни,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здоровью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и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имуществу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должностных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лиц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Контрольного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органа,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а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также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членов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их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семей;</w:t>
      </w:r>
    </w:p>
    <w:p w:rsidR="000E7BBF" w:rsidRPr="00FB40A3" w:rsidRDefault="000E7BBF" w:rsidP="00FB40A3">
      <w:pPr>
        <w:pStyle w:val="HTM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B40A3">
        <w:rPr>
          <w:rFonts w:ascii="Times New Roman" w:hAnsi="Times New Roman" w:cs="Times New Roman"/>
          <w:sz w:val="28"/>
          <w:szCs w:val="28"/>
        </w:rPr>
        <w:t>7)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ранее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получен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отказ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в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рассмотрении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жалобы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по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тому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же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предмету,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исключающий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возможность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повторного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обращения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данного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контролируемого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лица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с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жалобой,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и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не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приводятся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новые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доводы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или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обстоятельства;</w:t>
      </w:r>
    </w:p>
    <w:p w:rsidR="000E7BBF" w:rsidRPr="00FB40A3" w:rsidRDefault="000E7BBF" w:rsidP="00FB40A3">
      <w:pPr>
        <w:pStyle w:val="HTM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B40A3">
        <w:rPr>
          <w:rFonts w:ascii="Times New Roman" w:hAnsi="Times New Roman" w:cs="Times New Roman"/>
          <w:sz w:val="28"/>
          <w:szCs w:val="28"/>
        </w:rPr>
        <w:t>8)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жалоба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подана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в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ненадлежащий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орган;</w:t>
      </w:r>
    </w:p>
    <w:p w:rsidR="000E7BBF" w:rsidRPr="00FB40A3" w:rsidRDefault="000E7BBF" w:rsidP="00FB40A3">
      <w:pPr>
        <w:pStyle w:val="HTM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B40A3">
        <w:rPr>
          <w:rFonts w:ascii="Times New Roman" w:hAnsi="Times New Roman" w:cs="Times New Roman"/>
          <w:sz w:val="28"/>
          <w:szCs w:val="28"/>
        </w:rPr>
        <w:t>9)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Российской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Федерации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предусмотрен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только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судебный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порядок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обжалования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решений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Контрольного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органа.</w:t>
      </w:r>
    </w:p>
    <w:p w:rsidR="000E7BBF" w:rsidRPr="00FB40A3" w:rsidRDefault="000E7BBF" w:rsidP="00FB40A3">
      <w:pPr>
        <w:pStyle w:val="ConsPlusNormal"/>
        <w:ind w:firstLine="680"/>
        <w:jc w:val="both"/>
        <w:rPr>
          <w:sz w:val="28"/>
          <w:szCs w:val="28"/>
        </w:rPr>
      </w:pPr>
      <w:r w:rsidRPr="00FB40A3">
        <w:rPr>
          <w:sz w:val="28"/>
          <w:szCs w:val="28"/>
        </w:rPr>
        <w:t>5.13.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Отказ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в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рассмотрении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жалобы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по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основаниям,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указанным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в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подпунктах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3-8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пункта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5.12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настоящего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Положения,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не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является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результатом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досудебного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обжалования,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и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не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может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служить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основанием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для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судебного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обжалования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решений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Контрольного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органа,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действий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(бездействия)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должностных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лиц.</w:t>
      </w:r>
      <w:r w:rsidR="00A12E1C">
        <w:rPr>
          <w:sz w:val="28"/>
          <w:szCs w:val="28"/>
        </w:rPr>
        <w:t xml:space="preserve"> </w:t>
      </w:r>
    </w:p>
    <w:p w:rsidR="000E7BBF" w:rsidRPr="00FB40A3" w:rsidRDefault="000E7BBF" w:rsidP="00FB40A3">
      <w:pPr>
        <w:pStyle w:val="a8"/>
        <w:widowControl/>
        <w:tabs>
          <w:tab w:val="left" w:pos="1134"/>
        </w:tabs>
        <w:ind w:left="0" w:firstLine="68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B40A3">
        <w:rPr>
          <w:rFonts w:ascii="Times New Roman" w:hAnsi="Times New Roman"/>
          <w:sz w:val="28"/>
          <w:szCs w:val="28"/>
        </w:rPr>
        <w:t>5.14.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рассмотрении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жалобы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Контрольный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орган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использует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информационную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систему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досудебного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обжалования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контрольной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(надзорной)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деятельности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в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соответствии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с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Правилами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ведения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информационной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системы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досудебного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обжалования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контрольной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(надзорной)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деятельности,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утвержденными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Правительством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Российской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Федерации.</w:t>
      </w:r>
    </w:p>
    <w:p w:rsidR="000E7BBF" w:rsidRPr="00FB40A3" w:rsidRDefault="000E7BBF" w:rsidP="00FB40A3">
      <w:pPr>
        <w:widowControl/>
        <w:tabs>
          <w:tab w:val="left" w:pos="1134"/>
        </w:tabs>
        <w:ind w:firstLine="680"/>
        <w:jc w:val="both"/>
        <w:rPr>
          <w:rFonts w:ascii="Times New Roman" w:hAnsi="Times New Roman"/>
          <w:sz w:val="28"/>
          <w:szCs w:val="28"/>
        </w:rPr>
      </w:pPr>
      <w:r w:rsidRPr="00FB40A3">
        <w:rPr>
          <w:rFonts w:ascii="Times New Roman" w:hAnsi="Times New Roman"/>
          <w:sz w:val="28"/>
          <w:szCs w:val="28"/>
        </w:rPr>
        <w:t>5.15.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Жалоба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подлежит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рассмотрению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руководителем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color w:val="auto"/>
          <w:sz w:val="28"/>
          <w:szCs w:val="28"/>
        </w:rPr>
        <w:t>(заместителем</w:t>
      </w:r>
      <w:r w:rsidR="00A12E1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B40A3">
        <w:rPr>
          <w:rFonts w:ascii="Times New Roman" w:hAnsi="Times New Roman"/>
          <w:color w:val="auto"/>
          <w:sz w:val="28"/>
          <w:szCs w:val="28"/>
        </w:rPr>
        <w:t>руководителя)</w:t>
      </w:r>
      <w:r w:rsidR="00A12E1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Контрольного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органа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в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течение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20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рабочих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дней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со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дня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ее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регистрации.</w:t>
      </w:r>
      <w:r w:rsidR="00A12E1C">
        <w:rPr>
          <w:rFonts w:ascii="Times New Roman" w:hAnsi="Times New Roman"/>
          <w:sz w:val="28"/>
          <w:szCs w:val="28"/>
        </w:rPr>
        <w:t xml:space="preserve"> </w:t>
      </w:r>
    </w:p>
    <w:p w:rsidR="000E7BBF" w:rsidRPr="00FB40A3" w:rsidRDefault="000E7BBF" w:rsidP="00FB40A3">
      <w:pPr>
        <w:pStyle w:val="ConsPlusNormal"/>
        <w:ind w:firstLine="680"/>
        <w:jc w:val="both"/>
        <w:rPr>
          <w:sz w:val="28"/>
          <w:szCs w:val="28"/>
        </w:rPr>
      </w:pPr>
      <w:r w:rsidRPr="00FB40A3">
        <w:rPr>
          <w:sz w:val="28"/>
          <w:szCs w:val="28"/>
        </w:rPr>
        <w:t>5.16.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Указанный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срок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может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быть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продлен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на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двадцать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рабочих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дней,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в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следующих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исключительных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случаях:</w:t>
      </w:r>
    </w:p>
    <w:p w:rsidR="000E7BBF" w:rsidRPr="00FB40A3" w:rsidRDefault="000E7BBF" w:rsidP="00FB40A3">
      <w:pPr>
        <w:pStyle w:val="ConsPlusNormal"/>
        <w:ind w:firstLine="680"/>
        <w:jc w:val="both"/>
        <w:rPr>
          <w:sz w:val="28"/>
          <w:szCs w:val="28"/>
        </w:rPr>
      </w:pPr>
      <w:r w:rsidRPr="00FB40A3">
        <w:rPr>
          <w:sz w:val="28"/>
          <w:szCs w:val="28"/>
        </w:rPr>
        <w:t>1)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проведение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в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отношении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должностного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лица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действия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(бездействия)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которого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обжалуются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служебной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проверки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по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фактам,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указанным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в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жалобе;</w:t>
      </w:r>
    </w:p>
    <w:p w:rsidR="000E7BBF" w:rsidRPr="00FB40A3" w:rsidRDefault="000E7BBF" w:rsidP="00FB40A3">
      <w:pPr>
        <w:pStyle w:val="ConsPlusNormal"/>
        <w:ind w:firstLine="680"/>
        <w:jc w:val="both"/>
        <w:rPr>
          <w:sz w:val="28"/>
          <w:szCs w:val="28"/>
        </w:rPr>
      </w:pPr>
      <w:r w:rsidRPr="00FB40A3">
        <w:rPr>
          <w:sz w:val="28"/>
          <w:szCs w:val="28"/>
        </w:rPr>
        <w:t>2)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отсутствие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должностного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лица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действия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(бездействия)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которого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обжалуются,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по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уважительной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причине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(болезнь,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отпуск,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командировка).</w:t>
      </w:r>
    </w:p>
    <w:p w:rsidR="000E7BBF" w:rsidRPr="00FB40A3" w:rsidRDefault="000E7BBF" w:rsidP="00FB40A3">
      <w:pPr>
        <w:pStyle w:val="a8"/>
        <w:widowControl/>
        <w:tabs>
          <w:tab w:val="left" w:pos="1134"/>
        </w:tabs>
        <w:ind w:left="0" w:firstLine="68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B40A3">
        <w:rPr>
          <w:rFonts w:ascii="Times New Roman" w:hAnsi="Times New Roman"/>
          <w:sz w:val="28"/>
          <w:szCs w:val="28"/>
        </w:rPr>
        <w:t>5.17.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Контрольный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орган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вправе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запросить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у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контролируемого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лица,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подавшего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жалобу,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дополнительную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информацию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документы,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относящиеся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предмету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жалобы.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Контролируемое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лицо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вправе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представить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указанную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информацию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документы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в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течение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пяти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рабочих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дней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с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момента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направления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запроса.</w:t>
      </w:r>
      <w:r w:rsidR="00A12E1C">
        <w:rPr>
          <w:rFonts w:ascii="Times New Roman" w:hAnsi="Times New Roman"/>
          <w:sz w:val="28"/>
          <w:szCs w:val="28"/>
        </w:rPr>
        <w:t xml:space="preserve"> </w:t>
      </w:r>
    </w:p>
    <w:p w:rsidR="000E7BBF" w:rsidRPr="00FB40A3" w:rsidRDefault="000E7BBF" w:rsidP="00FB40A3">
      <w:pPr>
        <w:pStyle w:val="a8"/>
        <w:widowControl/>
        <w:tabs>
          <w:tab w:val="left" w:pos="1134"/>
        </w:tabs>
        <w:ind w:left="0" w:firstLine="68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B40A3">
        <w:rPr>
          <w:rFonts w:ascii="Times New Roman" w:hAnsi="Times New Roman"/>
          <w:sz w:val="28"/>
          <w:szCs w:val="28"/>
        </w:rPr>
        <w:t>Течение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срока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рассмотрения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жалобы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приостанавливается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с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момента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направления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запроса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представлении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дополнительной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информации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документов,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относящихся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предмету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жалобы,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до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момента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получения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их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уполномоченным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органом,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но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не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более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чем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на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пять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рабочих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дней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с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момента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направления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запроса.</w:t>
      </w:r>
      <w:r w:rsidR="00A12E1C">
        <w:rPr>
          <w:rFonts w:ascii="Times New Roman" w:hAnsi="Times New Roman"/>
          <w:sz w:val="28"/>
          <w:szCs w:val="28"/>
        </w:rPr>
        <w:t xml:space="preserve"> </w:t>
      </w:r>
    </w:p>
    <w:p w:rsidR="000E7BBF" w:rsidRPr="00FB40A3" w:rsidRDefault="000E7BBF" w:rsidP="00FB40A3">
      <w:pPr>
        <w:pStyle w:val="a8"/>
        <w:widowControl/>
        <w:tabs>
          <w:tab w:val="left" w:pos="1134"/>
        </w:tabs>
        <w:ind w:left="0" w:firstLine="68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B40A3">
        <w:rPr>
          <w:rFonts w:ascii="Times New Roman" w:hAnsi="Times New Roman"/>
          <w:sz w:val="28"/>
          <w:szCs w:val="28"/>
        </w:rPr>
        <w:t>Неполучение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от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контролируемого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лица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дополнительной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информации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документов,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относящихся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предмету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жалобы,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не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является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основанием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для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отказа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в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рассмотрении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жалобы.</w:t>
      </w:r>
    </w:p>
    <w:p w:rsidR="000E7BBF" w:rsidRPr="00FB40A3" w:rsidRDefault="000E7BBF" w:rsidP="00FB40A3">
      <w:pPr>
        <w:pStyle w:val="ConsPlusNormal"/>
        <w:ind w:firstLine="680"/>
        <w:jc w:val="both"/>
        <w:rPr>
          <w:sz w:val="28"/>
          <w:szCs w:val="28"/>
        </w:rPr>
      </w:pPr>
      <w:r w:rsidRPr="00FB40A3">
        <w:rPr>
          <w:sz w:val="28"/>
          <w:szCs w:val="28"/>
        </w:rPr>
        <w:t>5.18.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Не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допускается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запрашивать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у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контролируемого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лица,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подавшего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жалобу,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информацию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и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документы,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которые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находятся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в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распоряжении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lastRenderedPageBreak/>
        <w:t>государственных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органов,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органов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местного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самоуправления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либо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подведомственным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им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организаций.</w:t>
      </w:r>
    </w:p>
    <w:p w:rsidR="000E7BBF" w:rsidRPr="00FB40A3" w:rsidRDefault="000E7BBF" w:rsidP="00FB40A3">
      <w:pPr>
        <w:pStyle w:val="HTM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B40A3">
        <w:rPr>
          <w:rFonts w:ascii="Times New Roman" w:hAnsi="Times New Roman" w:cs="Times New Roman"/>
          <w:sz w:val="28"/>
          <w:szCs w:val="28"/>
        </w:rPr>
        <w:t>Лицо,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подавшее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жалобу,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до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принятия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итогового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решения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по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жалобе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вправе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по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своему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усмотрению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представить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дополнительные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материалы,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относящиеся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к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предмету</w:t>
      </w:r>
      <w:r w:rsidR="00A12E1C">
        <w:rPr>
          <w:rFonts w:ascii="Times New Roman" w:hAnsi="Times New Roman" w:cs="Times New Roman"/>
          <w:sz w:val="28"/>
          <w:szCs w:val="28"/>
        </w:rPr>
        <w:t xml:space="preserve"> </w:t>
      </w:r>
      <w:r w:rsidRPr="00FB40A3">
        <w:rPr>
          <w:rFonts w:ascii="Times New Roman" w:hAnsi="Times New Roman" w:cs="Times New Roman"/>
          <w:sz w:val="28"/>
          <w:szCs w:val="28"/>
        </w:rPr>
        <w:t>жалобы.</w:t>
      </w:r>
    </w:p>
    <w:p w:rsidR="000E7BBF" w:rsidRPr="00FB40A3" w:rsidRDefault="000E7BBF" w:rsidP="00FB40A3">
      <w:pPr>
        <w:pStyle w:val="ConsPlusNormal"/>
        <w:ind w:firstLine="680"/>
        <w:jc w:val="both"/>
        <w:rPr>
          <w:sz w:val="28"/>
          <w:szCs w:val="28"/>
        </w:rPr>
      </w:pPr>
      <w:r w:rsidRPr="00FB40A3">
        <w:rPr>
          <w:sz w:val="28"/>
          <w:szCs w:val="28"/>
        </w:rPr>
        <w:t>5.19.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Обязанность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доказывания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законности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и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обоснованности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принятого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решения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и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(или)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совершенного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действия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(бездействия)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возлагается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на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Контрольный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орган.</w:t>
      </w:r>
    </w:p>
    <w:p w:rsidR="000E7BBF" w:rsidRPr="00FB40A3" w:rsidRDefault="000E7BBF" w:rsidP="00FB40A3">
      <w:pPr>
        <w:pStyle w:val="a8"/>
        <w:widowControl/>
        <w:tabs>
          <w:tab w:val="left" w:pos="1134"/>
        </w:tabs>
        <w:ind w:left="0" w:firstLine="68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B40A3">
        <w:rPr>
          <w:rFonts w:ascii="Times New Roman" w:hAnsi="Times New Roman"/>
          <w:sz w:val="28"/>
          <w:szCs w:val="28"/>
        </w:rPr>
        <w:t>5.20.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итогам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рассмотрения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жалобы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руководитель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(заместитель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руководителя)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Контрольного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органа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принимает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одно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из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следующих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решений:</w:t>
      </w:r>
    </w:p>
    <w:p w:rsidR="000E7BBF" w:rsidRPr="00FB40A3" w:rsidRDefault="000E7BBF" w:rsidP="00FB40A3">
      <w:pPr>
        <w:pStyle w:val="ConsPlusNormal"/>
        <w:ind w:firstLine="680"/>
        <w:jc w:val="both"/>
        <w:rPr>
          <w:sz w:val="28"/>
          <w:szCs w:val="28"/>
        </w:rPr>
      </w:pPr>
      <w:r w:rsidRPr="00FB40A3">
        <w:rPr>
          <w:sz w:val="28"/>
          <w:szCs w:val="28"/>
        </w:rPr>
        <w:t>1)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оставляет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жалобу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без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удовлетворения;</w:t>
      </w:r>
    </w:p>
    <w:p w:rsidR="000E7BBF" w:rsidRPr="00FB40A3" w:rsidRDefault="000E7BBF" w:rsidP="00FB40A3">
      <w:pPr>
        <w:pStyle w:val="ConsPlusNormal"/>
        <w:ind w:firstLine="680"/>
        <w:jc w:val="both"/>
        <w:rPr>
          <w:sz w:val="28"/>
          <w:szCs w:val="28"/>
        </w:rPr>
      </w:pPr>
      <w:r w:rsidRPr="00FB40A3">
        <w:rPr>
          <w:sz w:val="28"/>
          <w:szCs w:val="28"/>
        </w:rPr>
        <w:t>2)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отменяет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решение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Контрольного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органа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полностью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или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частично;</w:t>
      </w:r>
    </w:p>
    <w:p w:rsidR="000E7BBF" w:rsidRPr="00FB40A3" w:rsidRDefault="000E7BBF" w:rsidP="00FB40A3">
      <w:pPr>
        <w:pStyle w:val="ConsPlusNormal"/>
        <w:ind w:firstLine="680"/>
        <w:jc w:val="both"/>
        <w:rPr>
          <w:sz w:val="28"/>
          <w:szCs w:val="28"/>
        </w:rPr>
      </w:pPr>
      <w:r w:rsidRPr="00FB40A3">
        <w:rPr>
          <w:sz w:val="28"/>
          <w:szCs w:val="28"/>
        </w:rPr>
        <w:t>3)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отменяет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решение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Контрольного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органа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полностью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и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принимает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новое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решение;</w:t>
      </w:r>
    </w:p>
    <w:p w:rsidR="000E7BBF" w:rsidRPr="00FB40A3" w:rsidRDefault="000E7BBF" w:rsidP="00FB40A3">
      <w:pPr>
        <w:pStyle w:val="ConsPlusNormal"/>
        <w:ind w:firstLine="680"/>
        <w:jc w:val="both"/>
        <w:rPr>
          <w:sz w:val="28"/>
          <w:szCs w:val="28"/>
        </w:rPr>
      </w:pPr>
      <w:r w:rsidRPr="00FB40A3">
        <w:rPr>
          <w:sz w:val="28"/>
          <w:szCs w:val="28"/>
        </w:rPr>
        <w:t>4)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признает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действия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(бездействие)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должностных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лиц</w:t>
      </w:r>
      <w:r w:rsidR="00A12E1C">
        <w:rPr>
          <w:sz w:val="28"/>
          <w:szCs w:val="28"/>
        </w:rPr>
        <w:t xml:space="preserve"> </w:t>
      </w:r>
      <w:r w:rsidRPr="00073671">
        <w:rPr>
          <w:sz w:val="28"/>
          <w:szCs w:val="28"/>
        </w:rPr>
        <w:t>Контрольного</w:t>
      </w:r>
      <w:r w:rsidR="00A12E1C">
        <w:rPr>
          <w:sz w:val="28"/>
          <w:szCs w:val="28"/>
        </w:rPr>
        <w:t xml:space="preserve"> </w:t>
      </w:r>
      <w:r w:rsidRPr="00073671">
        <w:rPr>
          <w:sz w:val="28"/>
          <w:szCs w:val="28"/>
        </w:rPr>
        <w:t>органа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незаконными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и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выносит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решение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по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существу,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в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том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числе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об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осуществлении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при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необходимости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определенных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действий.</w:t>
      </w:r>
    </w:p>
    <w:p w:rsidR="000E7BBF" w:rsidRPr="00FB40A3" w:rsidRDefault="000E7BBF" w:rsidP="00FB40A3">
      <w:pPr>
        <w:pStyle w:val="ConsPlusNormal"/>
        <w:ind w:firstLine="680"/>
        <w:jc w:val="both"/>
        <w:rPr>
          <w:sz w:val="28"/>
          <w:szCs w:val="28"/>
        </w:rPr>
      </w:pPr>
      <w:r w:rsidRPr="00FB40A3">
        <w:rPr>
          <w:sz w:val="28"/>
          <w:szCs w:val="28"/>
        </w:rPr>
        <w:t>5.21.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Решение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Контрольного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органа,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содержащее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обоснование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принятого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решения,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срок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и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порядок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его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исполнения,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размещается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в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личном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кабинете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контролируемого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лица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на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едином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портале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государственных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и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муниципальных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услуг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и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(или)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региональном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портале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государственных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и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муниципальных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услуг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в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срок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не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позднее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одного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рабочего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дня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со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дня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его</w:t>
      </w:r>
      <w:r w:rsidR="00A12E1C"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принятия.</w:t>
      </w:r>
      <w:r w:rsidR="00A12E1C">
        <w:rPr>
          <w:sz w:val="28"/>
          <w:szCs w:val="28"/>
          <w:highlight w:val="yellow"/>
        </w:rPr>
        <w:t xml:space="preserve"> </w:t>
      </w:r>
    </w:p>
    <w:p w:rsidR="000E7BBF" w:rsidRPr="00FB40A3" w:rsidRDefault="000E7BBF" w:rsidP="00FB40A3">
      <w:pPr>
        <w:pStyle w:val="ConsPlusNormal"/>
        <w:ind w:firstLine="680"/>
        <w:jc w:val="both"/>
        <w:rPr>
          <w:b/>
          <w:sz w:val="28"/>
          <w:szCs w:val="28"/>
        </w:rPr>
      </w:pPr>
    </w:p>
    <w:p w:rsidR="000E7BBF" w:rsidRPr="00FB40A3" w:rsidRDefault="000E7BBF" w:rsidP="00FB40A3">
      <w:pPr>
        <w:pStyle w:val="a8"/>
        <w:widowControl/>
        <w:tabs>
          <w:tab w:val="left" w:pos="1134"/>
        </w:tabs>
        <w:ind w:left="0" w:firstLine="680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FB40A3">
        <w:rPr>
          <w:rFonts w:ascii="Times New Roman" w:hAnsi="Times New Roman"/>
          <w:b/>
          <w:sz w:val="28"/>
          <w:szCs w:val="28"/>
        </w:rPr>
        <w:t>6.</w:t>
      </w:r>
      <w:r w:rsidR="00A12E1C">
        <w:rPr>
          <w:rFonts w:ascii="Times New Roman" w:hAnsi="Times New Roman"/>
          <w:b/>
          <w:sz w:val="28"/>
          <w:szCs w:val="28"/>
        </w:rPr>
        <w:t xml:space="preserve"> </w:t>
      </w:r>
      <w:r w:rsidRPr="00FB40A3">
        <w:rPr>
          <w:rFonts w:ascii="Times New Roman" w:hAnsi="Times New Roman"/>
          <w:b/>
          <w:sz w:val="28"/>
          <w:szCs w:val="28"/>
        </w:rPr>
        <w:t>Ключевые</w:t>
      </w:r>
      <w:r w:rsidR="00A12E1C">
        <w:rPr>
          <w:rFonts w:ascii="Times New Roman" w:hAnsi="Times New Roman"/>
          <w:b/>
          <w:sz w:val="28"/>
          <w:szCs w:val="28"/>
        </w:rPr>
        <w:t xml:space="preserve"> </w:t>
      </w:r>
      <w:r w:rsidRPr="00FB40A3">
        <w:rPr>
          <w:rFonts w:ascii="Times New Roman" w:hAnsi="Times New Roman"/>
          <w:b/>
          <w:sz w:val="28"/>
          <w:szCs w:val="28"/>
        </w:rPr>
        <w:t>показатели</w:t>
      </w:r>
      <w:r w:rsidR="00A12E1C">
        <w:rPr>
          <w:rFonts w:ascii="Times New Roman" w:hAnsi="Times New Roman"/>
          <w:b/>
          <w:sz w:val="28"/>
          <w:szCs w:val="28"/>
        </w:rPr>
        <w:t xml:space="preserve"> </w:t>
      </w:r>
      <w:r w:rsidRPr="00FB40A3">
        <w:rPr>
          <w:rFonts w:ascii="Times New Roman" w:hAnsi="Times New Roman"/>
          <w:b/>
          <w:sz w:val="28"/>
          <w:szCs w:val="28"/>
        </w:rPr>
        <w:t>вида</w:t>
      </w:r>
      <w:r w:rsidR="00A12E1C">
        <w:rPr>
          <w:rFonts w:ascii="Times New Roman" w:hAnsi="Times New Roman"/>
          <w:b/>
          <w:sz w:val="28"/>
          <w:szCs w:val="28"/>
        </w:rPr>
        <w:t xml:space="preserve"> </w:t>
      </w:r>
      <w:r w:rsidRPr="00FB40A3">
        <w:rPr>
          <w:rFonts w:ascii="Times New Roman" w:hAnsi="Times New Roman"/>
          <w:b/>
          <w:sz w:val="28"/>
          <w:szCs w:val="28"/>
        </w:rPr>
        <w:t>контроля</w:t>
      </w:r>
      <w:r w:rsidR="00A12E1C">
        <w:rPr>
          <w:rFonts w:ascii="Times New Roman" w:hAnsi="Times New Roman"/>
          <w:b/>
          <w:sz w:val="28"/>
          <w:szCs w:val="28"/>
        </w:rPr>
        <w:t xml:space="preserve"> </w:t>
      </w:r>
      <w:r w:rsidRPr="00FB40A3">
        <w:rPr>
          <w:rFonts w:ascii="Times New Roman" w:hAnsi="Times New Roman"/>
          <w:b/>
          <w:sz w:val="28"/>
          <w:szCs w:val="28"/>
        </w:rPr>
        <w:t>и</w:t>
      </w:r>
      <w:r w:rsidR="00A12E1C">
        <w:rPr>
          <w:rFonts w:ascii="Times New Roman" w:hAnsi="Times New Roman"/>
          <w:b/>
          <w:sz w:val="28"/>
          <w:szCs w:val="28"/>
        </w:rPr>
        <w:t xml:space="preserve"> </w:t>
      </w:r>
      <w:r w:rsidRPr="00FB40A3">
        <w:rPr>
          <w:rFonts w:ascii="Times New Roman" w:hAnsi="Times New Roman"/>
          <w:b/>
          <w:sz w:val="28"/>
          <w:szCs w:val="28"/>
        </w:rPr>
        <w:t>их</w:t>
      </w:r>
      <w:r w:rsidR="00A12E1C">
        <w:rPr>
          <w:rFonts w:ascii="Times New Roman" w:hAnsi="Times New Roman"/>
          <w:b/>
          <w:sz w:val="28"/>
          <w:szCs w:val="28"/>
        </w:rPr>
        <w:t xml:space="preserve"> </w:t>
      </w:r>
      <w:r w:rsidRPr="00FB40A3">
        <w:rPr>
          <w:rFonts w:ascii="Times New Roman" w:hAnsi="Times New Roman"/>
          <w:b/>
          <w:sz w:val="28"/>
          <w:szCs w:val="28"/>
        </w:rPr>
        <w:t>целевые</w:t>
      </w:r>
      <w:r w:rsidR="00A12E1C">
        <w:rPr>
          <w:rFonts w:ascii="Times New Roman" w:hAnsi="Times New Roman"/>
          <w:b/>
          <w:sz w:val="28"/>
          <w:szCs w:val="28"/>
        </w:rPr>
        <w:t xml:space="preserve"> </w:t>
      </w:r>
      <w:r w:rsidRPr="00FB40A3">
        <w:rPr>
          <w:rFonts w:ascii="Times New Roman" w:hAnsi="Times New Roman"/>
          <w:b/>
          <w:sz w:val="28"/>
          <w:szCs w:val="28"/>
        </w:rPr>
        <w:t>значения</w:t>
      </w:r>
      <w:r w:rsidR="00A12E1C">
        <w:rPr>
          <w:rFonts w:ascii="Times New Roman" w:hAnsi="Times New Roman"/>
          <w:b/>
          <w:sz w:val="28"/>
          <w:szCs w:val="28"/>
        </w:rPr>
        <w:t xml:space="preserve"> </w:t>
      </w:r>
    </w:p>
    <w:p w:rsidR="000E7BBF" w:rsidRPr="00FB40A3" w:rsidRDefault="000E7BBF" w:rsidP="00FB40A3">
      <w:pPr>
        <w:pStyle w:val="a8"/>
        <w:widowControl/>
        <w:tabs>
          <w:tab w:val="left" w:pos="1134"/>
        </w:tabs>
        <w:ind w:left="0" w:firstLine="680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FB40A3">
        <w:rPr>
          <w:rFonts w:ascii="Times New Roman" w:hAnsi="Times New Roman"/>
          <w:b/>
          <w:sz w:val="28"/>
          <w:szCs w:val="28"/>
        </w:rPr>
        <w:t>для</w:t>
      </w:r>
      <w:r w:rsidR="00A12E1C">
        <w:rPr>
          <w:rFonts w:ascii="Times New Roman" w:hAnsi="Times New Roman"/>
          <w:b/>
          <w:sz w:val="28"/>
          <w:szCs w:val="28"/>
        </w:rPr>
        <w:t xml:space="preserve"> </w:t>
      </w:r>
      <w:r w:rsidRPr="00FB40A3">
        <w:rPr>
          <w:rFonts w:ascii="Times New Roman" w:hAnsi="Times New Roman"/>
          <w:b/>
          <w:sz w:val="28"/>
          <w:szCs w:val="28"/>
        </w:rPr>
        <w:t>муниципального</w:t>
      </w:r>
      <w:r w:rsidR="00A12E1C">
        <w:rPr>
          <w:rFonts w:ascii="Times New Roman" w:hAnsi="Times New Roman"/>
          <w:b/>
          <w:sz w:val="28"/>
          <w:szCs w:val="28"/>
        </w:rPr>
        <w:t xml:space="preserve"> </w:t>
      </w:r>
      <w:r w:rsidRPr="00FB40A3">
        <w:rPr>
          <w:rFonts w:ascii="Times New Roman" w:hAnsi="Times New Roman"/>
          <w:b/>
          <w:sz w:val="28"/>
          <w:szCs w:val="28"/>
        </w:rPr>
        <w:t>контроля</w:t>
      </w:r>
    </w:p>
    <w:p w:rsidR="000E7BBF" w:rsidRPr="00FB40A3" w:rsidRDefault="000E7BBF" w:rsidP="00FB40A3">
      <w:pPr>
        <w:pStyle w:val="a8"/>
        <w:widowControl/>
        <w:tabs>
          <w:tab w:val="left" w:pos="1134"/>
        </w:tabs>
        <w:ind w:left="0" w:firstLine="680"/>
        <w:contextualSpacing w:val="0"/>
        <w:jc w:val="both"/>
        <w:rPr>
          <w:rFonts w:ascii="Times New Roman" w:hAnsi="Times New Roman"/>
          <w:b/>
          <w:sz w:val="28"/>
          <w:szCs w:val="28"/>
        </w:rPr>
      </w:pPr>
    </w:p>
    <w:p w:rsidR="00073671" w:rsidRDefault="000E7BBF" w:rsidP="00073671">
      <w:pPr>
        <w:pStyle w:val="a8"/>
        <w:widowControl/>
        <w:tabs>
          <w:tab w:val="left" w:pos="1134"/>
        </w:tabs>
        <w:ind w:left="0" w:firstLine="68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B40A3">
        <w:rPr>
          <w:rFonts w:ascii="Times New Roman" w:hAnsi="Times New Roman"/>
          <w:sz w:val="28"/>
          <w:szCs w:val="28"/>
        </w:rPr>
        <w:t>Ключевые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показатели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муниципального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контроля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bookmarkStart w:id="10" w:name="_Hlk73956884"/>
      <w:r w:rsidRPr="00FB40A3">
        <w:rPr>
          <w:rFonts w:ascii="Times New Roman" w:hAnsi="Times New Roman"/>
          <w:sz w:val="28"/>
          <w:szCs w:val="28"/>
        </w:rPr>
        <w:t>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их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целевые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значения,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индикативные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показатели</w:t>
      </w:r>
      <w:bookmarkEnd w:id="10"/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установлены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приложением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4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настоящему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Положению.</w:t>
      </w:r>
      <w:r w:rsidR="00073671">
        <w:rPr>
          <w:rFonts w:ascii="Times New Roman" w:hAnsi="Times New Roman"/>
          <w:sz w:val="28"/>
          <w:szCs w:val="28"/>
        </w:rPr>
        <w:br w:type="page"/>
      </w:r>
    </w:p>
    <w:p w:rsidR="000E7BBF" w:rsidRPr="00073671" w:rsidRDefault="00834295" w:rsidP="00073671">
      <w:pPr>
        <w:widowControl/>
        <w:ind w:left="4956"/>
        <w:jc w:val="both"/>
        <w:rPr>
          <w:rFonts w:ascii="Times New Roman" w:hAnsi="Times New Roman"/>
          <w:sz w:val="24"/>
          <w:szCs w:val="24"/>
        </w:rPr>
      </w:pPr>
      <w:r w:rsidRPr="00073671">
        <w:rPr>
          <w:rFonts w:ascii="Times New Roman" w:hAnsi="Times New Roman"/>
          <w:sz w:val="24"/>
          <w:szCs w:val="24"/>
        </w:rPr>
        <w:lastRenderedPageBreak/>
        <w:t>При</w:t>
      </w:r>
      <w:r w:rsidR="000E7BBF" w:rsidRPr="00073671">
        <w:rPr>
          <w:rFonts w:ascii="Times New Roman" w:hAnsi="Times New Roman"/>
          <w:sz w:val="24"/>
          <w:szCs w:val="24"/>
        </w:rPr>
        <w:t>ложение</w:t>
      </w:r>
      <w:r w:rsidR="00A12E1C">
        <w:rPr>
          <w:rFonts w:ascii="Times New Roman" w:hAnsi="Times New Roman"/>
          <w:sz w:val="24"/>
          <w:szCs w:val="24"/>
        </w:rPr>
        <w:t xml:space="preserve"> </w:t>
      </w:r>
      <w:r w:rsidR="000E7BBF" w:rsidRPr="00073671">
        <w:rPr>
          <w:rFonts w:ascii="Times New Roman" w:hAnsi="Times New Roman"/>
          <w:sz w:val="24"/>
          <w:szCs w:val="24"/>
        </w:rPr>
        <w:t>1</w:t>
      </w:r>
    </w:p>
    <w:p w:rsidR="000E7BBF" w:rsidRPr="00073671" w:rsidRDefault="000E7BBF" w:rsidP="00073671">
      <w:pPr>
        <w:widowControl/>
        <w:ind w:left="4956"/>
        <w:jc w:val="both"/>
        <w:rPr>
          <w:rFonts w:ascii="Times New Roman" w:hAnsi="Times New Roman"/>
          <w:sz w:val="24"/>
          <w:szCs w:val="24"/>
        </w:rPr>
      </w:pPr>
      <w:r w:rsidRPr="00073671">
        <w:rPr>
          <w:rFonts w:ascii="Times New Roman" w:hAnsi="Times New Roman"/>
          <w:sz w:val="24"/>
          <w:szCs w:val="24"/>
        </w:rPr>
        <w:t>к</w:t>
      </w:r>
      <w:r w:rsidR="00A12E1C">
        <w:rPr>
          <w:rFonts w:ascii="Times New Roman" w:hAnsi="Times New Roman"/>
          <w:sz w:val="24"/>
          <w:szCs w:val="24"/>
        </w:rPr>
        <w:t xml:space="preserve"> </w:t>
      </w:r>
      <w:r w:rsidRPr="00073671">
        <w:rPr>
          <w:rFonts w:ascii="Times New Roman" w:hAnsi="Times New Roman"/>
          <w:sz w:val="24"/>
          <w:szCs w:val="24"/>
        </w:rPr>
        <w:t>Положению</w:t>
      </w:r>
      <w:r w:rsidR="00A12E1C">
        <w:rPr>
          <w:rFonts w:ascii="Times New Roman" w:hAnsi="Times New Roman"/>
          <w:sz w:val="24"/>
          <w:szCs w:val="24"/>
        </w:rPr>
        <w:t xml:space="preserve"> </w:t>
      </w:r>
      <w:r w:rsidRPr="00073671">
        <w:rPr>
          <w:rFonts w:ascii="Times New Roman" w:hAnsi="Times New Roman"/>
          <w:sz w:val="24"/>
          <w:szCs w:val="24"/>
        </w:rPr>
        <w:t>о</w:t>
      </w:r>
      <w:r w:rsidR="00A12E1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73671">
        <w:rPr>
          <w:rFonts w:ascii="Times New Roman" w:hAnsi="Times New Roman"/>
          <w:sz w:val="24"/>
          <w:szCs w:val="24"/>
        </w:rPr>
        <w:t>муниципальном</w:t>
      </w:r>
      <w:proofErr w:type="gramEnd"/>
      <w:r w:rsidR="00A12E1C">
        <w:rPr>
          <w:rFonts w:ascii="Times New Roman" w:hAnsi="Times New Roman"/>
          <w:sz w:val="24"/>
          <w:szCs w:val="24"/>
        </w:rPr>
        <w:t xml:space="preserve"> </w:t>
      </w:r>
    </w:p>
    <w:p w:rsidR="000E7BBF" w:rsidRPr="00FB40A3" w:rsidRDefault="000E7BBF" w:rsidP="00073671">
      <w:pPr>
        <w:widowControl/>
        <w:ind w:left="4956"/>
        <w:jc w:val="both"/>
        <w:rPr>
          <w:rFonts w:ascii="Times New Roman" w:hAnsi="Times New Roman"/>
          <w:b/>
          <w:sz w:val="28"/>
          <w:szCs w:val="28"/>
        </w:rPr>
      </w:pPr>
      <w:r w:rsidRPr="00073671">
        <w:rPr>
          <w:rFonts w:ascii="Times New Roman" w:hAnsi="Times New Roman"/>
          <w:sz w:val="24"/>
          <w:szCs w:val="24"/>
        </w:rPr>
        <w:t>жилищном</w:t>
      </w:r>
      <w:r w:rsidR="00A12E1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73671">
        <w:rPr>
          <w:rFonts w:ascii="Times New Roman" w:hAnsi="Times New Roman"/>
          <w:sz w:val="24"/>
          <w:szCs w:val="24"/>
        </w:rPr>
        <w:t>контроле</w:t>
      </w:r>
      <w:proofErr w:type="gramEnd"/>
      <w:r w:rsidR="00A12E1C">
        <w:rPr>
          <w:rFonts w:ascii="Times New Roman" w:hAnsi="Times New Roman"/>
          <w:sz w:val="24"/>
          <w:szCs w:val="24"/>
        </w:rPr>
        <w:t xml:space="preserve"> </w:t>
      </w:r>
      <w:r w:rsidRPr="00073671">
        <w:rPr>
          <w:rFonts w:ascii="Times New Roman" w:hAnsi="Times New Roman"/>
          <w:sz w:val="24"/>
          <w:szCs w:val="24"/>
        </w:rPr>
        <w:t>на</w:t>
      </w:r>
      <w:r w:rsidR="00A12E1C">
        <w:rPr>
          <w:rFonts w:ascii="Times New Roman" w:hAnsi="Times New Roman"/>
          <w:sz w:val="24"/>
          <w:szCs w:val="24"/>
        </w:rPr>
        <w:t xml:space="preserve"> </w:t>
      </w:r>
      <w:r w:rsidRPr="00073671">
        <w:rPr>
          <w:rFonts w:ascii="Times New Roman" w:hAnsi="Times New Roman"/>
          <w:sz w:val="24"/>
          <w:szCs w:val="24"/>
        </w:rPr>
        <w:t>территории</w:t>
      </w:r>
      <w:r w:rsidR="00A12E1C">
        <w:rPr>
          <w:rFonts w:ascii="Times New Roman" w:hAnsi="Times New Roman"/>
          <w:sz w:val="24"/>
          <w:szCs w:val="24"/>
        </w:rPr>
        <w:t xml:space="preserve"> </w:t>
      </w:r>
      <w:r w:rsidR="00073671">
        <w:rPr>
          <w:rFonts w:ascii="Times New Roman" w:hAnsi="Times New Roman"/>
          <w:sz w:val="24"/>
          <w:szCs w:val="24"/>
        </w:rPr>
        <w:t>Троснянского</w:t>
      </w:r>
      <w:r w:rsidR="00A12E1C">
        <w:rPr>
          <w:rFonts w:ascii="Times New Roman" w:hAnsi="Times New Roman"/>
          <w:sz w:val="24"/>
          <w:szCs w:val="24"/>
        </w:rPr>
        <w:t xml:space="preserve"> </w:t>
      </w:r>
      <w:r w:rsidR="00073671">
        <w:rPr>
          <w:rFonts w:ascii="Times New Roman" w:hAnsi="Times New Roman"/>
          <w:sz w:val="24"/>
          <w:szCs w:val="24"/>
        </w:rPr>
        <w:t>районе</w:t>
      </w:r>
      <w:r w:rsidR="00A12E1C">
        <w:rPr>
          <w:rFonts w:ascii="Times New Roman" w:hAnsi="Times New Roman"/>
          <w:sz w:val="24"/>
          <w:szCs w:val="24"/>
        </w:rPr>
        <w:t xml:space="preserve"> </w:t>
      </w:r>
      <w:r w:rsidR="00073671">
        <w:rPr>
          <w:rFonts w:ascii="Times New Roman" w:hAnsi="Times New Roman"/>
          <w:sz w:val="24"/>
          <w:szCs w:val="24"/>
        </w:rPr>
        <w:t>Орловской</w:t>
      </w:r>
      <w:r w:rsidR="00A12E1C">
        <w:rPr>
          <w:rFonts w:ascii="Times New Roman" w:hAnsi="Times New Roman"/>
          <w:sz w:val="24"/>
          <w:szCs w:val="24"/>
        </w:rPr>
        <w:t xml:space="preserve"> </w:t>
      </w:r>
      <w:r w:rsidR="00073671">
        <w:rPr>
          <w:rFonts w:ascii="Times New Roman" w:hAnsi="Times New Roman"/>
          <w:sz w:val="24"/>
          <w:szCs w:val="24"/>
        </w:rPr>
        <w:t>области</w:t>
      </w:r>
    </w:p>
    <w:p w:rsidR="00D51060" w:rsidRPr="00FB40A3" w:rsidRDefault="00D51060" w:rsidP="00FB40A3">
      <w:pPr>
        <w:ind w:firstLine="680"/>
        <w:jc w:val="both"/>
        <w:rPr>
          <w:rFonts w:ascii="Times New Roman" w:hAnsi="Times New Roman"/>
          <w:sz w:val="28"/>
          <w:szCs w:val="28"/>
        </w:rPr>
      </w:pPr>
    </w:p>
    <w:p w:rsidR="00D51060" w:rsidRPr="00FB40A3" w:rsidRDefault="00D51060" w:rsidP="00073671">
      <w:pPr>
        <w:jc w:val="center"/>
        <w:rPr>
          <w:rFonts w:ascii="Times New Roman" w:hAnsi="Times New Roman"/>
          <w:b/>
          <w:sz w:val="28"/>
          <w:szCs w:val="28"/>
        </w:rPr>
      </w:pPr>
      <w:r w:rsidRPr="00FB40A3">
        <w:rPr>
          <w:rFonts w:ascii="Times New Roman" w:hAnsi="Times New Roman"/>
          <w:b/>
          <w:sz w:val="28"/>
          <w:szCs w:val="28"/>
        </w:rPr>
        <w:t>Критерии</w:t>
      </w:r>
      <w:r w:rsidR="00A12E1C">
        <w:rPr>
          <w:rFonts w:ascii="Times New Roman" w:hAnsi="Times New Roman"/>
          <w:b/>
          <w:sz w:val="28"/>
          <w:szCs w:val="28"/>
        </w:rPr>
        <w:t xml:space="preserve"> </w:t>
      </w:r>
      <w:r w:rsidRPr="00FB40A3">
        <w:rPr>
          <w:rFonts w:ascii="Times New Roman" w:hAnsi="Times New Roman"/>
          <w:b/>
          <w:sz w:val="28"/>
          <w:szCs w:val="28"/>
        </w:rPr>
        <w:t>отнесения</w:t>
      </w:r>
      <w:r w:rsidR="00A12E1C">
        <w:rPr>
          <w:rFonts w:ascii="Times New Roman" w:hAnsi="Times New Roman"/>
          <w:b/>
          <w:sz w:val="28"/>
          <w:szCs w:val="28"/>
        </w:rPr>
        <w:t xml:space="preserve"> </w:t>
      </w:r>
      <w:r w:rsidRPr="00FB40A3">
        <w:rPr>
          <w:rFonts w:ascii="Times New Roman" w:hAnsi="Times New Roman"/>
          <w:b/>
          <w:sz w:val="28"/>
          <w:szCs w:val="28"/>
        </w:rPr>
        <w:t>объектов</w:t>
      </w:r>
      <w:r w:rsidR="00A12E1C">
        <w:rPr>
          <w:rFonts w:ascii="Times New Roman" w:hAnsi="Times New Roman"/>
          <w:b/>
          <w:sz w:val="28"/>
          <w:szCs w:val="28"/>
        </w:rPr>
        <w:t xml:space="preserve"> </w:t>
      </w:r>
      <w:r w:rsidRPr="00FB40A3">
        <w:rPr>
          <w:rFonts w:ascii="Times New Roman" w:hAnsi="Times New Roman"/>
          <w:b/>
          <w:sz w:val="28"/>
          <w:szCs w:val="28"/>
        </w:rPr>
        <w:t>контроля</w:t>
      </w:r>
      <w:r w:rsidR="00A12E1C">
        <w:rPr>
          <w:rFonts w:ascii="Times New Roman" w:hAnsi="Times New Roman"/>
          <w:b/>
          <w:sz w:val="28"/>
          <w:szCs w:val="28"/>
        </w:rPr>
        <w:t xml:space="preserve"> </w:t>
      </w:r>
      <w:r w:rsidRPr="00FB40A3">
        <w:rPr>
          <w:rFonts w:ascii="Times New Roman" w:hAnsi="Times New Roman"/>
          <w:b/>
          <w:sz w:val="28"/>
          <w:szCs w:val="28"/>
        </w:rPr>
        <w:t>к</w:t>
      </w:r>
      <w:r w:rsidR="00A12E1C">
        <w:rPr>
          <w:rFonts w:ascii="Times New Roman" w:hAnsi="Times New Roman"/>
          <w:b/>
          <w:sz w:val="28"/>
          <w:szCs w:val="28"/>
        </w:rPr>
        <w:t xml:space="preserve"> </w:t>
      </w:r>
      <w:r w:rsidRPr="00FB40A3">
        <w:rPr>
          <w:rFonts w:ascii="Times New Roman" w:hAnsi="Times New Roman"/>
          <w:b/>
          <w:sz w:val="28"/>
          <w:szCs w:val="28"/>
        </w:rPr>
        <w:t>категориям</w:t>
      </w:r>
      <w:r w:rsidR="00A12E1C">
        <w:rPr>
          <w:rFonts w:ascii="Times New Roman" w:hAnsi="Times New Roman"/>
          <w:b/>
          <w:sz w:val="28"/>
          <w:szCs w:val="28"/>
        </w:rPr>
        <w:t xml:space="preserve"> </w:t>
      </w:r>
      <w:r w:rsidRPr="00FB40A3">
        <w:rPr>
          <w:rFonts w:ascii="Times New Roman" w:hAnsi="Times New Roman"/>
          <w:b/>
          <w:sz w:val="28"/>
          <w:szCs w:val="28"/>
        </w:rPr>
        <w:t>риска</w:t>
      </w:r>
    </w:p>
    <w:p w:rsidR="00073671" w:rsidRDefault="00D51060" w:rsidP="00073671">
      <w:pPr>
        <w:jc w:val="center"/>
        <w:rPr>
          <w:rFonts w:ascii="Times New Roman" w:hAnsi="Times New Roman"/>
          <w:b/>
          <w:sz w:val="28"/>
          <w:szCs w:val="28"/>
        </w:rPr>
      </w:pPr>
      <w:r w:rsidRPr="00FB40A3">
        <w:rPr>
          <w:rFonts w:ascii="Times New Roman" w:hAnsi="Times New Roman"/>
          <w:b/>
          <w:sz w:val="28"/>
          <w:szCs w:val="28"/>
        </w:rPr>
        <w:t>в</w:t>
      </w:r>
      <w:r w:rsidR="00A12E1C">
        <w:rPr>
          <w:rFonts w:ascii="Times New Roman" w:hAnsi="Times New Roman"/>
          <w:b/>
          <w:sz w:val="28"/>
          <w:szCs w:val="28"/>
        </w:rPr>
        <w:t xml:space="preserve"> </w:t>
      </w:r>
      <w:r w:rsidRPr="00FB40A3">
        <w:rPr>
          <w:rFonts w:ascii="Times New Roman" w:hAnsi="Times New Roman"/>
          <w:b/>
          <w:sz w:val="28"/>
          <w:szCs w:val="28"/>
        </w:rPr>
        <w:t>рамках</w:t>
      </w:r>
      <w:r w:rsidR="00A12E1C">
        <w:rPr>
          <w:rFonts w:ascii="Times New Roman" w:hAnsi="Times New Roman"/>
          <w:b/>
          <w:sz w:val="28"/>
          <w:szCs w:val="28"/>
        </w:rPr>
        <w:t xml:space="preserve"> </w:t>
      </w:r>
      <w:r w:rsidRPr="00FB40A3">
        <w:rPr>
          <w:rFonts w:ascii="Times New Roman" w:hAnsi="Times New Roman"/>
          <w:b/>
          <w:sz w:val="28"/>
          <w:szCs w:val="28"/>
        </w:rPr>
        <w:t>осуществления</w:t>
      </w:r>
      <w:r w:rsidR="00A12E1C">
        <w:rPr>
          <w:rFonts w:ascii="Times New Roman" w:hAnsi="Times New Roman"/>
          <w:b/>
          <w:sz w:val="28"/>
          <w:szCs w:val="28"/>
        </w:rPr>
        <w:t xml:space="preserve"> </w:t>
      </w:r>
      <w:r w:rsidRPr="00FB40A3">
        <w:rPr>
          <w:rFonts w:ascii="Times New Roman" w:hAnsi="Times New Roman"/>
          <w:b/>
          <w:sz w:val="28"/>
          <w:szCs w:val="28"/>
        </w:rPr>
        <w:t>муниципального</w:t>
      </w:r>
      <w:r w:rsidR="00A12E1C">
        <w:rPr>
          <w:rFonts w:ascii="Times New Roman" w:hAnsi="Times New Roman"/>
          <w:b/>
          <w:sz w:val="28"/>
          <w:szCs w:val="28"/>
        </w:rPr>
        <w:t xml:space="preserve"> </w:t>
      </w:r>
      <w:r w:rsidRPr="00FB40A3">
        <w:rPr>
          <w:rFonts w:ascii="Times New Roman" w:hAnsi="Times New Roman"/>
          <w:b/>
          <w:sz w:val="28"/>
          <w:szCs w:val="28"/>
        </w:rPr>
        <w:t>контроля</w:t>
      </w:r>
    </w:p>
    <w:p w:rsidR="00073671" w:rsidRDefault="00073671" w:rsidP="00073671">
      <w:pPr>
        <w:jc w:val="center"/>
        <w:rPr>
          <w:rFonts w:ascii="Times New Roman" w:hAnsi="Times New Roman"/>
          <w:sz w:val="28"/>
          <w:szCs w:val="28"/>
        </w:rPr>
      </w:pPr>
    </w:p>
    <w:p w:rsidR="00D51060" w:rsidRPr="00FB40A3" w:rsidRDefault="00D51060" w:rsidP="00FB40A3">
      <w:pPr>
        <w:ind w:firstLine="680"/>
        <w:jc w:val="both"/>
        <w:rPr>
          <w:rFonts w:ascii="Times New Roman" w:hAnsi="Times New Roman"/>
          <w:sz w:val="28"/>
          <w:szCs w:val="28"/>
        </w:rPr>
      </w:pPr>
      <w:r w:rsidRPr="00FB40A3">
        <w:rPr>
          <w:rFonts w:ascii="Times New Roman" w:hAnsi="Times New Roman"/>
          <w:sz w:val="28"/>
          <w:szCs w:val="28"/>
        </w:rPr>
        <w:t>1.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Отнесение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объектов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контроля</w:t>
      </w:r>
      <w:r w:rsidR="00A12E1C">
        <w:rPr>
          <w:rFonts w:ascii="Times New Roman" w:hAnsi="Times New Roman"/>
          <w:color w:val="00B0F0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определенной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категории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риска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осуществляется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в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зависимости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от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значения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показателя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риска:</w:t>
      </w:r>
    </w:p>
    <w:p w:rsidR="00D51060" w:rsidRPr="00FB40A3" w:rsidRDefault="00D51060" w:rsidP="00FB40A3">
      <w:pPr>
        <w:ind w:firstLine="680"/>
        <w:jc w:val="both"/>
        <w:rPr>
          <w:rFonts w:ascii="Times New Roman" w:hAnsi="Times New Roman"/>
          <w:sz w:val="28"/>
          <w:szCs w:val="28"/>
        </w:rPr>
      </w:pPr>
      <w:r w:rsidRPr="00FB40A3">
        <w:rPr>
          <w:rFonts w:ascii="Times New Roman" w:hAnsi="Times New Roman"/>
          <w:sz w:val="28"/>
          <w:szCs w:val="28"/>
        </w:rPr>
        <w:t>при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значении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показателя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риска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более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6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объект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контроля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относится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категории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высокого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риска;</w:t>
      </w:r>
    </w:p>
    <w:p w:rsidR="00D51060" w:rsidRPr="00FB40A3" w:rsidRDefault="00D51060" w:rsidP="00FB40A3">
      <w:pPr>
        <w:ind w:firstLine="680"/>
        <w:jc w:val="both"/>
        <w:rPr>
          <w:rFonts w:ascii="Times New Roman" w:hAnsi="Times New Roman"/>
          <w:sz w:val="28"/>
          <w:szCs w:val="28"/>
        </w:rPr>
      </w:pPr>
      <w:r w:rsidRPr="00FB40A3">
        <w:rPr>
          <w:rFonts w:ascii="Times New Roman" w:hAnsi="Times New Roman"/>
          <w:sz w:val="28"/>
          <w:szCs w:val="28"/>
        </w:rPr>
        <w:t>при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значении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показателя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риска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от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4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до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6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включительно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-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категории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среднего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риска;</w:t>
      </w:r>
    </w:p>
    <w:p w:rsidR="00D51060" w:rsidRPr="00FB40A3" w:rsidRDefault="00D51060" w:rsidP="00FB40A3">
      <w:pPr>
        <w:ind w:firstLine="680"/>
        <w:jc w:val="both"/>
        <w:rPr>
          <w:rFonts w:ascii="Times New Roman" w:hAnsi="Times New Roman"/>
          <w:sz w:val="28"/>
          <w:szCs w:val="28"/>
        </w:rPr>
      </w:pPr>
      <w:r w:rsidRPr="00FB40A3">
        <w:rPr>
          <w:rFonts w:ascii="Times New Roman" w:hAnsi="Times New Roman"/>
          <w:sz w:val="28"/>
          <w:szCs w:val="28"/>
        </w:rPr>
        <w:t>при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значении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показателя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риска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от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2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до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3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включительно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-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категории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умеренного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риска;</w:t>
      </w:r>
    </w:p>
    <w:p w:rsidR="00D51060" w:rsidRPr="00FB40A3" w:rsidRDefault="00D51060" w:rsidP="00FB40A3">
      <w:pPr>
        <w:ind w:firstLine="680"/>
        <w:jc w:val="both"/>
        <w:rPr>
          <w:rFonts w:ascii="Times New Roman" w:hAnsi="Times New Roman"/>
          <w:sz w:val="28"/>
          <w:szCs w:val="28"/>
        </w:rPr>
      </w:pPr>
      <w:r w:rsidRPr="00FB40A3">
        <w:rPr>
          <w:rFonts w:ascii="Times New Roman" w:hAnsi="Times New Roman"/>
          <w:sz w:val="28"/>
          <w:szCs w:val="28"/>
        </w:rPr>
        <w:t>при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значении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показателя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риска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от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0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до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1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включительно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-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категории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низкого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риска.</w:t>
      </w:r>
    </w:p>
    <w:p w:rsidR="00D51060" w:rsidRPr="00FB40A3" w:rsidRDefault="00D51060" w:rsidP="00FB40A3">
      <w:pPr>
        <w:ind w:firstLine="680"/>
        <w:jc w:val="both"/>
        <w:rPr>
          <w:rFonts w:ascii="Times New Roman" w:hAnsi="Times New Roman"/>
          <w:sz w:val="28"/>
          <w:szCs w:val="28"/>
        </w:rPr>
      </w:pPr>
      <w:r w:rsidRPr="00FB40A3">
        <w:rPr>
          <w:rFonts w:ascii="Times New Roman" w:hAnsi="Times New Roman"/>
          <w:sz w:val="28"/>
          <w:szCs w:val="28"/>
        </w:rPr>
        <w:t>2.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Показатель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риска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рассчитывается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следующей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формуле:</w:t>
      </w:r>
    </w:p>
    <w:p w:rsidR="00073671" w:rsidRPr="00FB40A3" w:rsidRDefault="00D51060" w:rsidP="00073671">
      <w:pPr>
        <w:ind w:firstLine="680"/>
        <w:jc w:val="both"/>
        <w:rPr>
          <w:rFonts w:ascii="Times New Roman" w:hAnsi="Times New Roman"/>
          <w:sz w:val="28"/>
          <w:szCs w:val="28"/>
        </w:rPr>
      </w:pPr>
      <w:r w:rsidRPr="00FB40A3">
        <w:rPr>
          <w:rFonts w:ascii="Times New Roman" w:hAnsi="Times New Roman"/>
          <w:sz w:val="28"/>
          <w:szCs w:val="28"/>
        </w:rPr>
        <w:t>К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=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2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40A3">
        <w:rPr>
          <w:rFonts w:ascii="Times New Roman" w:hAnsi="Times New Roman"/>
          <w:sz w:val="28"/>
          <w:szCs w:val="28"/>
        </w:rPr>
        <w:t>x</w:t>
      </w:r>
      <w:proofErr w:type="spellEnd"/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V</w:t>
      </w:r>
      <w:r w:rsidRPr="00FB40A3">
        <w:rPr>
          <w:rFonts w:ascii="Times New Roman" w:hAnsi="Times New Roman"/>
          <w:sz w:val="28"/>
          <w:szCs w:val="28"/>
          <w:vertAlign w:val="subscript"/>
        </w:rPr>
        <w:t>1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+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V</w:t>
      </w:r>
      <w:r w:rsidRPr="00FB40A3">
        <w:rPr>
          <w:rFonts w:ascii="Times New Roman" w:hAnsi="Times New Roman"/>
          <w:sz w:val="28"/>
          <w:szCs w:val="28"/>
          <w:vertAlign w:val="subscript"/>
        </w:rPr>
        <w:t>2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+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2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40A3">
        <w:rPr>
          <w:rFonts w:ascii="Times New Roman" w:hAnsi="Times New Roman"/>
          <w:sz w:val="28"/>
          <w:szCs w:val="28"/>
        </w:rPr>
        <w:t>x</w:t>
      </w:r>
      <w:proofErr w:type="spellEnd"/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V</w:t>
      </w:r>
      <w:r w:rsidRPr="00FB40A3">
        <w:rPr>
          <w:rFonts w:ascii="Times New Roman" w:hAnsi="Times New Roman"/>
          <w:sz w:val="28"/>
          <w:szCs w:val="28"/>
          <w:vertAlign w:val="subscript"/>
        </w:rPr>
        <w:t>3</w:t>
      </w:r>
      <w:r w:rsidRPr="00FB40A3">
        <w:rPr>
          <w:rFonts w:ascii="Times New Roman" w:hAnsi="Times New Roman"/>
          <w:sz w:val="28"/>
          <w:szCs w:val="28"/>
        </w:rPr>
        <w:t>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где: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73671" w:rsidRPr="00FB40A3">
        <w:rPr>
          <w:rFonts w:ascii="Times New Roman" w:hAnsi="Times New Roman"/>
          <w:sz w:val="28"/>
          <w:szCs w:val="28"/>
        </w:rPr>
        <w:t>К</w:t>
      </w:r>
      <w:proofErr w:type="gramEnd"/>
      <w:r w:rsidR="00A12E1C">
        <w:rPr>
          <w:rFonts w:ascii="Times New Roman" w:hAnsi="Times New Roman"/>
          <w:sz w:val="28"/>
          <w:szCs w:val="28"/>
        </w:rPr>
        <w:t xml:space="preserve"> </w:t>
      </w:r>
      <w:r w:rsidR="00073671" w:rsidRPr="00FB40A3">
        <w:rPr>
          <w:rFonts w:ascii="Times New Roman" w:hAnsi="Times New Roman"/>
          <w:sz w:val="28"/>
          <w:szCs w:val="28"/>
        </w:rPr>
        <w:t>-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="00073671" w:rsidRPr="00FB40A3">
        <w:rPr>
          <w:rFonts w:ascii="Times New Roman" w:hAnsi="Times New Roman"/>
          <w:sz w:val="28"/>
          <w:szCs w:val="28"/>
        </w:rPr>
        <w:t>показатель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="00073671" w:rsidRPr="00FB40A3">
        <w:rPr>
          <w:rFonts w:ascii="Times New Roman" w:hAnsi="Times New Roman"/>
          <w:sz w:val="28"/>
          <w:szCs w:val="28"/>
        </w:rPr>
        <w:t>риска;</w:t>
      </w:r>
    </w:p>
    <w:p w:rsidR="00D51060" w:rsidRPr="00FB40A3" w:rsidRDefault="00D51060" w:rsidP="00FB40A3">
      <w:pPr>
        <w:ind w:firstLine="68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B40A3">
        <w:rPr>
          <w:rFonts w:ascii="Times New Roman" w:hAnsi="Times New Roman"/>
          <w:sz w:val="28"/>
          <w:szCs w:val="28"/>
        </w:rPr>
        <w:t>V</w:t>
      </w:r>
      <w:r w:rsidRPr="00FB40A3">
        <w:rPr>
          <w:rFonts w:ascii="Times New Roman" w:hAnsi="Times New Roman"/>
          <w:sz w:val="28"/>
          <w:szCs w:val="28"/>
          <w:vertAlign w:val="subscript"/>
        </w:rPr>
        <w:t>1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-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количество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вступивших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в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законную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силу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за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два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календарных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года,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предшествующих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году,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в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котором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принимается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решение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об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отнесении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объекта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контроля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определенной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категории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риска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(далее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именуется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-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решение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об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отнесении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деятельности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категории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риска),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постановлений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назначении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административного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наказания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контролируемому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лицу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(его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должностным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лицам)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за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совершение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административного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правонарушения,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предусмотренного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статьей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19.4.1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Кодекса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Российской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Федерации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об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административных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правонарушениях,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вынесенных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протоколам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об</w:t>
      </w:r>
      <w:proofErr w:type="gramEnd"/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административных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B40A3">
        <w:rPr>
          <w:rFonts w:ascii="Times New Roman" w:hAnsi="Times New Roman"/>
          <w:sz w:val="28"/>
          <w:szCs w:val="28"/>
        </w:rPr>
        <w:t>правонарушениях</w:t>
      </w:r>
      <w:proofErr w:type="gramEnd"/>
      <w:r w:rsidRPr="00FB40A3">
        <w:rPr>
          <w:rFonts w:ascii="Times New Roman" w:hAnsi="Times New Roman"/>
          <w:sz w:val="28"/>
          <w:szCs w:val="28"/>
        </w:rPr>
        <w:t>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составленны</w:t>
      </w:r>
      <w:r w:rsidR="00156FED" w:rsidRPr="00FB40A3">
        <w:rPr>
          <w:rFonts w:ascii="Times New Roman" w:hAnsi="Times New Roman"/>
          <w:sz w:val="28"/>
          <w:szCs w:val="28"/>
        </w:rPr>
        <w:t>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="00156FED" w:rsidRPr="00FB40A3">
        <w:rPr>
          <w:rFonts w:ascii="Times New Roman" w:hAnsi="Times New Roman"/>
          <w:sz w:val="28"/>
          <w:szCs w:val="28"/>
        </w:rPr>
        <w:t>К</w:t>
      </w:r>
      <w:r w:rsidRPr="00FB40A3">
        <w:rPr>
          <w:rFonts w:ascii="Times New Roman" w:hAnsi="Times New Roman"/>
          <w:sz w:val="28"/>
          <w:szCs w:val="28"/>
        </w:rPr>
        <w:t>онтрольным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органом;</w:t>
      </w:r>
    </w:p>
    <w:p w:rsidR="00156FED" w:rsidRPr="00FB40A3" w:rsidRDefault="00D51060" w:rsidP="00FB40A3">
      <w:pPr>
        <w:ind w:firstLine="68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B40A3">
        <w:rPr>
          <w:rFonts w:ascii="Times New Roman" w:hAnsi="Times New Roman"/>
          <w:sz w:val="28"/>
          <w:szCs w:val="28"/>
        </w:rPr>
        <w:t>V</w:t>
      </w:r>
      <w:r w:rsidRPr="00FB40A3">
        <w:rPr>
          <w:rFonts w:ascii="Times New Roman" w:hAnsi="Times New Roman"/>
          <w:sz w:val="28"/>
          <w:szCs w:val="28"/>
          <w:vertAlign w:val="subscript"/>
        </w:rPr>
        <w:t>2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-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количество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вступивших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в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законную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силу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за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два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календарных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года,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предшествующих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году,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в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котором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принимается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решение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об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отнесении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объекта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контроля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категории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риска,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постановлений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назначении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административного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наказания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контролируемому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лицу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(его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должностным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лицам)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за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совершение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административных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правонарушений,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предусмотренных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статьями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7.21-7.23,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частями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4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5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статьи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9.16,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статьей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19.7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Кодекса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Российской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Федерации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об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административных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правонарушениях,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вынесенных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="00156FED" w:rsidRPr="00FB40A3">
        <w:rPr>
          <w:rFonts w:ascii="Times New Roman" w:hAnsi="Times New Roman"/>
          <w:sz w:val="28"/>
          <w:szCs w:val="28"/>
        </w:rPr>
        <w:t>по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="00156FED" w:rsidRPr="00FB40A3">
        <w:rPr>
          <w:rFonts w:ascii="Times New Roman" w:hAnsi="Times New Roman"/>
          <w:sz w:val="28"/>
          <w:szCs w:val="28"/>
        </w:rPr>
        <w:t>протоколам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="00156FED" w:rsidRPr="00FB40A3">
        <w:rPr>
          <w:rFonts w:ascii="Times New Roman" w:hAnsi="Times New Roman"/>
          <w:sz w:val="28"/>
          <w:szCs w:val="28"/>
        </w:rPr>
        <w:t>об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="00156FED" w:rsidRPr="00FB40A3">
        <w:rPr>
          <w:rFonts w:ascii="Times New Roman" w:hAnsi="Times New Roman"/>
          <w:sz w:val="28"/>
          <w:szCs w:val="28"/>
        </w:rPr>
        <w:t>административных</w:t>
      </w:r>
      <w:proofErr w:type="gramEnd"/>
      <w:r w:rsidR="00A12E1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56FED" w:rsidRPr="00FB40A3">
        <w:rPr>
          <w:rFonts w:ascii="Times New Roman" w:hAnsi="Times New Roman"/>
          <w:sz w:val="28"/>
          <w:szCs w:val="28"/>
        </w:rPr>
        <w:t>правонарушениях</w:t>
      </w:r>
      <w:proofErr w:type="gramEnd"/>
      <w:r w:rsidR="00156FED" w:rsidRPr="00FB40A3">
        <w:rPr>
          <w:rFonts w:ascii="Times New Roman" w:hAnsi="Times New Roman"/>
          <w:sz w:val="28"/>
          <w:szCs w:val="28"/>
        </w:rPr>
        <w:t>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="00156FED" w:rsidRPr="00FB40A3">
        <w:rPr>
          <w:rFonts w:ascii="Times New Roman" w:hAnsi="Times New Roman"/>
          <w:sz w:val="28"/>
          <w:szCs w:val="28"/>
        </w:rPr>
        <w:t>составленных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="00156FED" w:rsidRPr="00FB40A3">
        <w:rPr>
          <w:rFonts w:ascii="Times New Roman" w:hAnsi="Times New Roman"/>
          <w:sz w:val="28"/>
          <w:szCs w:val="28"/>
        </w:rPr>
        <w:t>Контрольным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="00156FED" w:rsidRPr="00FB40A3">
        <w:rPr>
          <w:rFonts w:ascii="Times New Roman" w:hAnsi="Times New Roman"/>
          <w:sz w:val="28"/>
          <w:szCs w:val="28"/>
        </w:rPr>
        <w:t>органом.</w:t>
      </w:r>
      <w:r w:rsidR="00A12E1C">
        <w:rPr>
          <w:rFonts w:ascii="Times New Roman" w:hAnsi="Times New Roman"/>
          <w:sz w:val="28"/>
          <w:szCs w:val="28"/>
        </w:rPr>
        <w:t xml:space="preserve"> </w:t>
      </w:r>
    </w:p>
    <w:p w:rsidR="00073671" w:rsidRDefault="00D51060" w:rsidP="00073671">
      <w:pPr>
        <w:ind w:firstLine="68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B40A3">
        <w:rPr>
          <w:rFonts w:ascii="Times New Roman" w:hAnsi="Times New Roman"/>
          <w:sz w:val="28"/>
          <w:szCs w:val="28"/>
        </w:rPr>
        <w:t>V</w:t>
      </w:r>
      <w:r w:rsidRPr="00FB40A3">
        <w:rPr>
          <w:rFonts w:ascii="Times New Roman" w:hAnsi="Times New Roman"/>
          <w:sz w:val="28"/>
          <w:szCs w:val="28"/>
          <w:vertAlign w:val="subscript"/>
        </w:rPr>
        <w:t>3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-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количество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вступивших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в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законную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силу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за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два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календарных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года,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предшествующих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году,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в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котором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принимается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решение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об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отнесении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деятельности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категории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риска,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постановлений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назначении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административного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наказания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контролируемому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лицу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(его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должностным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лицам)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за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совершение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административного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правонарушения,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предусмотренного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="00156FED" w:rsidRPr="00FB40A3">
        <w:rPr>
          <w:rFonts w:ascii="Times New Roman" w:hAnsi="Times New Roman"/>
          <w:sz w:val="28"/>
          <w:szCs w:val="28"/>
        </w:rPr>
        <w:t>частью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="00156FED" w:rsidRPr="00FB40A3">
        <w:rPr>
          <w:rFonts w:ascii="Times New Roman" w:hAnsi="Times New Roman"/>
          <w:sz w:val="28"/>
          <w:szCs w:val="28"/>
        </w:rPr>
        <w:t>1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="00156FED" w:rsidRPr="00FB40A3">
        <w:rPr>
          <w:rFonts w:ascii="Times New Roman" w:hAnsi="Times New Roman"/>
          <w:sz w:val="28"/>
          <w:szCs w:val="28"/>
        </w:rPr>
        <w:t>статьи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="00156FED" w:rsidRPr="00FB40A3">
        <w:rPr>
          <w:rFonts w:ascii="Times New Roman" w:hAnsi="Times New Roman"/>
          <w:sz w:val="28"/>
          <w:szCs w:val="28"/>
        </w:rPr>
        <w:t>19.5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Кодекса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Российской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Федерации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об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административных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правонарушениях,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вынесенных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протоколам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об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административных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правонарушениях,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составленны</w:t>
      </w:r>
      <w:r w:rsidR="00156FED" w:rsidRPr="00FB40A3">
        <w:rPr>
          <w:rFonts w:ascii="Times New Roman" w:hAnsi="Times New Roman"/>
          <w:sz w:val="28"/>
          <w:szCs w:val="28"/>
        </w:rPr>
        <w:t>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контрольным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органом.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="00073671">
        <w:rPr>
          <w:rFonts w:ascii="Times New Roman" w:hAnsi="Times New Roman"/>
          <w:sz w:val="28"/>
          <w:szCs w:val="28"/>
        </w:rPr>
        <w:br w:type="page"/>
      </w:r>
      <w:proofErr w:type="gramEnd"/>
    </w:p>
    <w:p w:rsidR="00073671" w:rsidRPr="00073671" w:rsidRDefault="00073671" w:rsidP="00073671">
      <w:pPr>
        <w:widowControl/>
        <w:ind w:left="4956"/>
        <w:jc w:val="both"/>
        <w:rPr>
          <w:rFonts w:ascii="Times New Roman" w:hAnsi="Times New Roman"/>
          <w:sz w:val="24"/>
          <w:szCs w:val="24"/>
        </w:rPr>
      </w:pPr>
      <w:r w:rsidRPr="00073671">
        <w:rPr>
          <w:rFonts w:ascii="Times New Roman" w:hAnsi="Times New Roman"/>
          <w:sz w:val="24"/>
          <w:szCs w:val="24"/>
        </w:rPr>
        <w:lastRenderedPageBreak/>
        <w:t>Приложение</w:t>
      </w:r>
      <w:r w:rsidR="00A12E1C">
        <w:rPr>
          <w:rFonts w:ascii="Times New Roman" w:hAnsi="Times New Roman"/>
          <w:sz w:val="24"/>
          <w:szCs w:val="24"/>
        </w:rPr>
        <w:t xml:space="preserve"> 2</w:t>
      </w:r>
    </w:p>
    <w:p w:rsidR="00073671" w:rsidRPr="00073671" w:rsidRDefault="00073671" w:rsidP="00073671">
      <w:pPr>
        <w:widowControl/>
        <w:ind w:left="4956"/>
        <w:jc w:val="both"/>
        <w:rPr>
          <w:rFonts w:ascii="Times New Roman" w:hAnsi="Times New Roman"/>
          <w:sz w:val="24"/>
          <w:szCs w:val="24"/>
        </w:rPr>
      </w:pPr>
      <w:r w:rsidRPr="00073671">
        <w:rPr>
          <w:rFonts w:ascii="Times New Roman" w:hAnsi="Times New Roman"/>
          <w:sz w:val="24"/>
          <w:szCs w:val="24"/>
        </w:rPr>
        <w:t>к</w:t>
      </w:r>
      <w:r w:rsidR="00A12E1C">
        <w:rPr>
          <w:rFonts w:ascii="Times New Roman" w:hAnsi="Times New Roman"/>
          <w:sz w:val="24"/>
          <w:szCs w:val="24"/>
        </w:rPr>
        <w:t xml:space="preserve"> </w:t>
      </w:r>
      <w:r w:rsidRPr="00073671">
        <w:rPr>
          <w:rFonts w:ascii="Times New Roman" w:hAnsi="Times New Roman"/>
          <w:sz w:val="24"/>
          <w:szCs w:val="24"/>
        </w:rPr>
        <w:t>Положению</w:t>
      </w:r>
      <w:r w:rsidR="00A12E1C">
        <w:rPr>
          <w:rFonts w:ascii="Times New Roman" w:hAnsi="Times New Roman"/>
          <w:sz w:val="24"/>
          <w:szCs w:val="24"/>
        </w:rPr>
        <w:t xml:space="preserve"> </w:t>
      </w:r>
      <w:r w:rsidRPr="00073671">
        <w:rPr>
          <w:rFonts w:ascii="Times New Roman" w:hAnsi="Times New Roman"/>
          <w:sz w:val="24"/>
          <w:szCs w:val="24"/>
        </w:rPr>
        <w:t>о</w:t>
      </w:r>
      <w:r w:rsidR="00A12E1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73671">
        <w:rPr>
          <w:rFonts w:ascii="Times New Roman" w:hAnsi="Times New Roman"/>
          <w:sz w:val="24"/>
          <w:szCs w:val="24"/>
        </w:rPr>
        <w:t>муниципальном</w:t>
      </w:r>
      <w:proofErr w:type="gramEnd"/>
      <w:r w:rsidR="00A12E1C">
        <w:rPr>
          <w:rFonts w:ascii="Times New Roman" w:hAnsi="Times New Roman"/>
          <w:sz w:val="24"/>
          <w:szCs w:val="24"/>
        </w:rPr>
        <w:t xml:space="preserve"> </w:t>
      </w:r>
    </w:p>
    <w:p w:rsidR="00073671" w:rsidRPr="00FB40A3" w:rsidRDefault="00073671" w:rsidP="00073671">
      <w:pPr>
        <w:widowControl/>
        <w:ind w:left="4956"/>
        <w:jc w:val="both"/>
        <w:rPr>
          <w:rFonts w:ascii="Times New Roman" w:hAnsi="Times New Roman"/>
          <w:b/>
          <w:sz w:val="28"/>
          <w:szCs w:val="28"/>
        </w:rPr>
      </w:pPr>
      <w:r w:rsidRPr="00073671">
        <w:rPr>
          <w:rFonts w:ascii="Times New Roman" w:hAnsi="Times New Roman"/>
          <w:sz w:val="24"/>
          <w:szCs w:val="24"/>
        </w:rPr>
        <w:t>жилищном</w:t>
      </w:r>
      <w:r w:rsidR="00A12E1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73671">
        <w:rPr>
          <w:rFonts w:ascii="Times New Roman" w:hAnsi="Times New Roman"/>
          <w:sz w:val="24"/>
          <w:szCs w:val="24"/>
        </w:rPr>
        <w:t>контроле</w:t>
      </w:r>
      <w:proofErr w:type="gramEnd"/>
      <w:r w:rsidR="00A12E1C">
        <w:rPr>
          <w:rFonts w:ascii="Times New Roman" w:hAnsi="Times New Roman"/>
          <w:sz w:val="24"/>
          <w:szCs w:val="24"/>
        </w:rPr>
        <w:t xml:space="preserve"> </w:t>
      </w:r>
      <w:r w:rsidRPr="00073671">
        <w:rPr>
          <w:rFonts w:ascii="Times New Roman" w:hAnsi="Times New Roman"/>
          <w:sz w:val="24"/>
          <w:szCs w:val="24"/>
        </w:rPr>
        <w:t>на</w:t>
      </w:r>
      <w:r w:rsidR="00A12E1C">
        <w:rPr>
          <w:rFonts w:ascii="Times New Roman" w:hAnsi="Times New Roman"/>
          <w:sz w:val="24"/>
          <w:szCs w:val="24"/>
        </w:rPr>
        <w:t xml:space="preserve"> </w:t>
      </w:r>
      <w:r w:rsidRPr="00073671">
        <w:rPr>
          <w:rFonts w:ascii="Times New Roman" w:hAnsi="Times New Roman"/>
          <w:sz w:val="24"/>
          <w:szCs w:val="24"/>
        </w:rPr>
        <w:t>территории</w:t>
      </w:r>
      <w:r w:rsidR="00A12E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Троснянского</w:t>
      </w:r>
      <w:r w:rsidR="00A12E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районе</w:t>
      </w:r>
      <w:r w:rsidR="00A12E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Орловской</w:t>
      </w:r>
      <w:r w:rsidR="00A12E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области</w:t>
      </w:r>
    </w:p>
    <w:p w:rsidR="000E7BBF" w:rsidRPr="00FB40A3" w:rsidRDefault="000E7BBF" w:rsidP="00FB40A3">
      <w:pPr>
        <w:ind w:firstLine="68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E7BBF" w:rsidRPr="00FB40A3" w:rsidRDefault="000E7BBF" w:rsidP="00073671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FB40A3">
        <w:rPr>
          <w:rFonts w:ascii="Times New Roman" w:hAnsi="Times New Roman"/>
          <w:b/>
          <w:sz w:val="28"/>
          <w:szCs w:val="28"/>
        </w:rPr>
        <w:t>Индикаторы</w:t>
      </w:r>
      <w:r w:rsidR="00A12E1C">
        <w:rPr>
          <w:rFonts w:ascii="Times New Roman" w:hAnsi="Times New Roman"/>
          <w:b/>
          <w:sz w:val="28"/>
          <w:szCs w:val="28"/>
        </w:rPr>
        <w:t xml:space="preserve"> </w:t>
      </w:r>
      <w:r w:rsidRPr="00FB40A3">
        <w:rPr>
          <w:rFonts w:ascii="Times New Roman" w:hAnsi="Times New Roman"/>
          <w:b/>
          <w:sz w:val="28"/>
          <w:szCs w:val="28"/>
        </w:rPr>
        <w:t>риска</w:t>
      </w:r>
      <w:r w:rsidR="00A12E1C">
        <w:rPr>
          <w:rFonts w:ascii="Times New Roman" w:hAnsi="Times New Roman"/>
          <w:b/>
          <w:sz w:val="28"/>
          <w:szCs w:val="28"/>
        </w:rPr>
        <w:t xml:space="preserve"> </w:t>
      </w:r>
      <w:r w:rsidRPr="00FB40A3">
        <w:rPr>
          <w:rFonts w:ascii="Times New Roman" w:hAnsi="Times New Roman"/>
          <w:b/>
          <w:sz w:val="28"/>
          <w:szCs w:val="28"/>
        </w:rPr>
        <w:t>нарушения</w:t>
      </w:r>
      <w:r w:rsidR="00A12E1C">
        <w:rPr>
          <w:rFonts w:ascii="Times New Roman" w:hAnsi="Times New Roman"/>
          <w:b/>
          <w:sz w:val="28"/>
          <w:szCs w:val="28"/>
        </w:rPr>
        <w:t xml:space="preserve"> </w:t>
      </w:r>
      <w:r w:rsidRPr="00FB40A3">
        <w:rPr>
          <w:rFonts w:ascii="Times New Roman" w:hAnsi="Times New Roman"/>
          <w:b/>
          <w:sz w:val="28"/>
          <w:szCs w:val="28"/>
        </w:rPr>
        <w:t>обязательных</w:t>
      </w:r>
      <w:r w:rsidR="00A12E1C">
        <w:rPr>
          <w:rFonts w:ascii="Times New Roman" w:hAnsi="Times New Roman"/>
          <w:b/>
          <w:sz w:val="28"/>
          <w:szCs w:val="28"/>
        </w:rPr>
        <w:t xml:space="preserve"> </w:t>
      </w:r>
      <w:r w:rsidRPr="00FB40A3">
        <w:rPr>
          <w:rFonts w:ascii="Times New Roman" w:hAnsi="Times New Roman"/>
          <w:b/>
          <w:sz w:val="28"/>
          <w:szCs w:val="28"/>
        </w:rPr>
        <w:t>требований</w:t>
      </w:r>
      <w:r w:rsidRPr="00FB40A3">
        <w:rPr>
          <w:rFonts w:ascii="Times New Roman" w:hAnsi="Times New Roman"/>
          <w:b/>
          <w:bCs/>
          <w:sz w:val="28"/>
          <w:szCs w:val="28"/>
        </w:rPr>
        <w:t>,</w:t>
      </w:r>
    </w:p>
    <w:p w:rsidR="000E7BBF" w:rsidRPr="00FB40A3" w:rsidRDefault="000E7BBF" w:rsidP="00073671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FB40A3">
        <w:rPr>
          <w:rFonts w:ascii="Times New Roman" w:hAnsi="Times New Roman"/>
          <w:b/>
          <w:bCs/>
          <w:sz w:val="28"/>
          <w:szCs w:val="28"/>
        </w:rPr>
        <w:t>используемые</w:t>
      </w:r>
      <w:r w:rsidR="00A12E1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/>
          <w:bCs/>
          <w:sz w:val="28"/>
          <w:szCs w:val="28"/>
        </w:rPr>
        <w:t>в</w:t>
      </w:r>
      <w:r w:rsidR="00A12E1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/>
          <w:bCs/>
          <w:sz w:val="28"/>
          <w:szCs w:val="28"/>
        </w:rPr>
        <w:t>качестве</w:t>
      </w:r>
      <w:r w:rsidR="00A12E1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/>
          <w:bCs/>
          <w:sz w:val="28"/>
          <w:szCs w:val="28"/>
        </w:rPr>
        <w:t>основания</w:t>
      </w:r>
      <w:r w:rsidR="00A12E1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/>
          <w:bCs/>
          <w:sz w:val="28"/>
          <w:szCs w:val="28"/>
        </w:rPr>
        <w:t>для</w:t>
      </w:r>
      <w:r w:rsidR="00A12E1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/>
          <w:bCs/>
          <w:sz w:val="28"/>
          <w:szCs w:val="28"/>
        </w:rPr>
        <w:t>проведения</w:t>
      </w:r>
      <w:r w:rsidR="00A12E1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/>
          <w:bCs/>
          <w:sz w:val="28"/>
          <w:szCs w:val="28"/>
        </w:rPr>
        <w:t>контрольных</w:t>
      </w:r>
      <w:r w:rsidR="00A12E1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/>
          <w:bCs/>
          <w:sz w:val="28"/>
          <w:szCs w:val="28"/>
        </w:rPr>
        <w:t>мероприятий</w:t>
      </w:r>
      <w:r w:rsidR="00A12E1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/>
          <w:bCs/>
          <w:sz w:val="28"/>
          <w:szCs w:val="28"/>
        </w:rPr>
        <w:t>при</w:t>
      </w:r>
      <w:r w:rsidR="00A12E1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/>
          <w:bCs/>
          <w:sz w:val="28"/>
          <w:szCs w:val="28"/>
        </w:rPr>
        <w:t>осуществлении</w:t>
      </w:r>
      <w:r w:rsidR="00A12E1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/>
          <w:bCs/>
          <w:sz w:val="28"/>
          <w:szCs w:val="28"/>
        </w:rPr>
        <w:t>муниципального</w:t>
      </w:r>
      <w:r w:rsidR="00A12E1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B40A3">
        <w:rPr>
          <w:rFonts w:ascii="Times New Roman" w:hAnsi="Times New Roman"/>
          <w:b/>
          <w:bCs/>
          <w:sz w:val="28"/>
          <w:szCs w:val="28"/>
        </w:rPr>
        <w:t>контроля</w:t>
      </w:r>
    </w:p>
    <w:p w:rsidR="000E7BBF" w:rsidRPr="00FB40A3" w:rsidRDefault="000E7BBF" w:rsidP="00FB40A3">
      <w:pPr>
        <w:ind w:firstLine="680"/>
        <w:jc w:val="both"/>
        <w:rPr>
          <w:rFonts w:ascii="Times New Roman" w:hAnsi="Times New Roman"/>
          <w:sz w:val="28"/>
          <w:szCs w:val="28"/>
        </w:rPr>
      </w:pPr>
    </w:p>
    <w:p w:rsidR="000E7BBF" w:rsidRPr="00FB40A3" w:rsidRDefault="000E7BBF" w:rsidP="00FB40A3">
      <w:pPr>
        <w:ind w:firstLine="680"/>
        <w:jc w:val="both"/>
        <w:rPr>
          <w:rFonts w:ascii="Times New Roman" w:hAnsi="Times New Roman"/>
          <w:sz w:val="28"/>
          <w:szCs w:val="28"/>
        </w:rPr>
      </w:pPr>
      <w:r w:rsidRPr="00FB40A3">
        <w:rPr>
          <w:rFonts w:ascii="Times New Roman" w:hAnsi="Times New Roman"/>
          <w:sz w:val="28"/>
          <w:szCs w:val="28"/>
        </w:rPr>
        <w:t>1.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Поступление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в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Контрольный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орган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обращения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гражданина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или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организации,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являющихся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собственниками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помещений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в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многоквартирном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доме,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граждан,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являющихся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пользователями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помещений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в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многоквартирном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доме,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информации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от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органов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государственной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власти,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органов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местного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самоуправления,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из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средств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массовой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информации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наличии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в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деятельности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контролируемого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лица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хотя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бы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одного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отклонения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от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следующих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обязательных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требований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B40A3">
        <w:rPr>
          <w:rFonts w:ascii="Times New Roman" w:hAnsi="Times New Roman"/>
          <w:sz w:val="28"/>
          <w:szCs w:val="28"/>
        </w:rPr>
        <w:t>к</w:t>
      </w:r>
      <w:proofErr w:type="gramEnd"/>
      <w:r w:rsidRPr="00FB40A3">
        <w:rPr>
          <w:rFonts w:ascii="Times New Roman" w:hAnsi="Times New Roman"/>
          <w:sz w:val="28"/>
          <w:szCs w:val="28"/>
        </w:rPr>
        <w:t>:</w:t>
      </w:r>
    </w:p>
    <w:p w:rsidR="000E7BBF" w:rsidRPr="00FB40A3" w:rsidRDefault="000E7BBF" w:rsidP="00FB40A3">
      <w:pPr>
        <w:ind w:firstLine="680"/>
        <w:jc w:val="both"/>
        <w:rPr>
          <w:rFonts w:ascii="Times New Roman" w:hAnsi="Times New Roman"/>
          <w:sz w:val="28"/>
          <w:szCs w:val="28"/>
        </w:rPr>
      </w:pPr>
      <w:r w:rsidRPr="00FB40A3">
        <w:rPr>
          <w:rFonts w:ascii="Times New Roman" w:hAnsi="Times New Roman"/>
          <w:sz w:val="28"/>
          <w:szCs w:val="28"/>
        </w:rPr>
        <w:t>а)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порядку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осуществления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перевода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жилого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помещения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в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нежилое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помещение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нежилого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помещения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в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жилое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в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многоквартирном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доме;</w:t>
      </w:r>
      <w:r w:rsidR="00A12E1C">
        <w:rPr>
          <w:rFonts w:ascii="Times New Roman" w:hAnsi="Times New Roman"/>
          <w:sz w:val="28"/>
          <w:szCs w:val="28"/>
        </w:rPr>
        <w:t xml:space="preserve"> </w:t>
      </w:r>
    </w:p>
    <w:p w:rsidR="000E7BBF" w:rsidRPr="00FB40A3" w:rsidRDefault="000E7BBF" w:rsidP="00FB40A3">
      <w:pPr>
        <w:ind w:firstLine="680"/>
        <w:jc w:val="both"/>
        <w:rPr>
          <w:rFonts w:ascii="Times New Roman" w:hAnsi="Times New Roman"/>
          <w:sz w:val="28"/>
          <w:szCs w:val="28"/>
        </w:rPr>
      </w:pPr>
      <w:r w:rsidRPr="00FB40A3">
        <w:rPr>
          <w:rFonts w:ascii="Times New Roman" w:hAnsi="Times New Roman"/>
          <w:sz w:val="28"/>
          <w:szCs w:val="28"/>
        </w:rPr>
        <w:t>б)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порядку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осуществления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перепланировки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(или)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переустройства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помещений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в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многоквартирном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доме;</w:t>
      </w:r>
    </w:p>
    <w:p w:rsidR="000E7BBF" w:rsidRPr="00FB40A3" w:rsidRDefault="000E7BBF" w:rsidP="00FB40A3">
      <w:pPr>
        <w:ind w:firstLine="680"/>
        <w:jc w:val="both"/>
        <w:rPr>
          <w:rFonts w:ascii="Times New Roman" w:hAnsi="Times New Roman"/>
          <w:sz w:val="28"/>
          <w:szCs w:val="28"/>
        </w:rPr>
      </w:pPr>
      <w:r w:rsidRPr="00FB40A3">
        <w:rPr>
          <w:rFonts w:ascii="Times New Roman" w:hAnsi="Times New Roman"/>
          <w:sz w:val="28"/>
          <w:szCs w:val="28"/>
        </w:rPr>
        <w:t>в)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предоставлению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коммунальных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услуг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собственникам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пользователям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помещений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в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многоквартирных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домах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жилых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домов;</w:t>
      </w:r>
    </w:p>
    <w:p w:rsidR="000E7BBF" w:rsidRPr="00FB40A3" w:rsidRDefault="000E7BBF" w:rsidP="00FB40A3">
      <w:pPr>
        <w:ind w:firstLine="680"/>
        <w:jc w:val="both"/>
        <w:rPr>
          <w:rFonts w:ascii="Times New Roman" w:hAnsi="Times New Roman"/>
          <w:sz w:val="28"/>
          <w:szCs w:val="28"/>
        </w:rPr>
      </w:pPr>
      <w:r w:rsidRPr="00FB40A3">
        <w:rPr>
          <w:rFonts w:ascii="Times New Roman" w:hAnsi="Times New Roman"/>
          <w:sz w:val="28"/>
          <w:szCs w:val="28"/>
        </w:rPr>
        <w:t>г)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обеспечению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доступности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для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инвалидов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помещений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в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многоквартирных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домах;</w:t>
      </w:r>
    </w:p>
    <w:p w:rsidR="000E7BBF" w:rsidRPr="00FB40A3" w:rsidRDefault="000E7BBF" w:rsidP="00FB40A3">
      <w:pPr>
        <w:ind w:firstLine="68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B40A3">
        <w:rPr>
          <w:rFonts w:ascii="Times New Roman" w:hAnsi="Times New Roman"/>
          <w:sz w:val="28"/>
          <w:szCs w:val="28"/>
        </w:rPr>
        <w:t>д</w:t>
      </w:r>
      <w:proofErr w:type="spellEnd"/>
      <w:r w:rsidRPr="00FB40A3">
        <w:rPr>
          <w:rFonts w:ascii="Times New Roman" w:hAnsi="Times New Roman"/>
          <w:sz w:val="28"/>
          <w:szCs w:val="28"/>
        </w:rPr>
        <w:t>)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деятельности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юридических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лиц,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осуществляющих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управление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многоквартирными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домами,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в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части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осуществления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аварийно-диспетчерского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обслуживания;</w:t>
      </w:r>
    </w:p>
    <w:p w:rsidR="000E7BBF" w:rsidRPr="00FB40A3" w:rsidRDefault="000E7BBF" w:rsidP="00FB40A3">
      <w:pPr>
        <w:ind w:firstLine="680"/>
        <w:jc w:val="both"/>
        <w:rPr>
          <w:rFonts w:ascii="Times New Roman" w:hAnsi="Times New Roman"/>
          <w:sz w:val="28"/>
          <w:szCs w:val="28"/>
        </w:rPr>
      </w:pPr>
      <w:r w:rsidRPr="00FB40A3">
        <w:rPr>
          <w:rFonts w:ascii="Times New Roman" w:hAnsi="Times New Roman"/>
          <w:sz w:val="28"/>
          <w:szCs w:val="28"/>
        </w:rPr>
        <w:t>е)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обеспечению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безопасности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использовании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содержании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внутридомового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внутриквартирного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газового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оборудования.</w:t>
      </w:r>
    </w:p>
    <w:p w:rsidR="000E7BBF" w:rsidRPr="00FB40A3" w:rsidRDefault="000E7BBF" w:rsidP="00FB40A3">
      <w:pPr>
        <w:ind w:firstLine="680"/>
        <w:jc w:val="both"/>
        <w:rPr>
          <w:rFonts w:ascii="Times New Roman" w:hAnsi="Times New Roman"/>
          <w:sz w:val="28"/>
          <w:szCs w:val="28"/>
        </w:rPr>
      </w:pPr>
      <w:r w:rsidRPr="00FB40A3">
        <w:rPr>
          <w:rFonts w:ascii="Times New Roman" w:hAnsi="Times New Roman"/>
          <w:sz w:val="28"/>
          <w:szCs w:val="28"/>
        </w:rPr>
        <w:t>Наличие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данного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индикатора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свидетельствует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непосредственной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угрозе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причинения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вреда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(ущерба)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охраняемым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законом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ценностям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является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основанием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для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проведения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внепланового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контрольного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(надзорного)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мероприятия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незамедлительно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в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соответствии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с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частью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12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статьи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66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Федерального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закона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от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31.07.2020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№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248-ФЗ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«О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государственном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контроле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(надзоре)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муниципальном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контроле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в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Российской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Федерации».</w:t>
      </w:r>
    </w:p>
    <w:p w:rsidR="000E7BBF" w:rsidRPr="00FB40A3" w:rsidRDefault="000E7BBF" w:rsidP="00FB40A3">
      <w:pPr>
        <w:ind w:firstLine="680"/>
        <w:jc w:val="both"/>
        <w:rPr>
          <w:rFonts w:ascii="Times New Roman" w:hAnsi="Times New Roman"/>
          <w:sz w:val="28"/>
          <w:szCs w:val="28"/>
        </w:rPr>
      </w:pPr>
      <w:r w:rsidRPr="00FB40A3">
        <w:rPr>
          <w:rFonts w:ascii="Times New Roman" w:hAnsi="Times New Roman"/>
          <w:sz w:val="28"/>
          <w:szCs w:val="28"/>
        </w:rPr>
        <w:t>2.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B40A3">
        <w:rPr>
          <w:rFonts w:ascii="Times New Roman" w:hAnsi="Times New Roman"/>
          <w:sz w:val="28"/>
          <w:szCs w:val="28"/>
        </w:rPr>
        <w:t>Поступление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в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="00156FED" w:rsidRPr="00FB40A3">
        <w:rPr>
          <w:rFonts w:ascii="Times New Roman" w:hAnsi="Times New Roman"/>
          <w:sz w:val="28"/>
          <w:szCs w:val="28"/>
        </w:rPr>
        <w:t>К</w:t>
      </w:r>
      <w:r w:rsidRPr="00FB40A3">
        <w:rPr>
          <w:rFonts w:ascii="Times New Roman" w:hAnsi="Times New Roman"/>
          <w:sz w:val="28"/>
          <w:szCs w:val="28"/>
        </w:rPr>
        <w:t>онтрольный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орган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обращения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гражданина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или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организации,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являющихся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собственниками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помещений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в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многоквартирном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доме,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гражданина,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являющегося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пользователем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помещения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в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многоквартирном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доме,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информации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от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органов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государственной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власти,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органов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местного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самоуправления,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из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средств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массовой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информации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фактах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нарушений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обязательных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требований,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установленных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частью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1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статьи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20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Жилищного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кодекса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Российской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Федерации,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за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исключением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обращений,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указанных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в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пункте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1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настоящих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типовых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индикаторов,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обращений,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послуживших</w:t>
      </w:r>
      <w:proofErr w:type="gramEnd"/>
      <w:r w:rsidR="00A12E1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B40A3">
        <w:rPr>
          <w:rFonts w:ascii="Times New Roman" w:hAnsi="Times New Roman"/>
          <w:sz w:val="28"/>
          <w:szCs w:val="28"/>
        </w:rPr>
        <w:t>основанием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для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проведения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внепланового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контрольного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(надзорного)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мероприятия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в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соответствии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с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частью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12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статьи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66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Федерального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закона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от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31.07.2020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№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248-ФЗ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«О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государственном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контроле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(надзоре)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lastRenderedPageBreak/>
        <w:t>муниципальном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контроле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в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Российской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Федерации»,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в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случае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если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в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течение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года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до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поступления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данного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обращения,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информации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контролируемому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лицу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Контрольным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органом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объявлялись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предостережения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недопустимости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нарушения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аналогичных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обязательных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требований.</w:t>
      </w:r>
      <w:proofErr w:type="gramEnd"/>
    </w:p>
    <w:p w:rsidR="000E7BBF" w:rsidRPr="00FB40A3" w:rsidRDefault="000E7BBF" w:rsidP="00FB40A3">
      <w:pPr>
        <w:ind w:firstLine="680"/>
        <w:jc w:val="both"/>
        <w:rPr>
          <w:rFonts w:ascii="Times New Roman" w:hAnsi="Times New Roman"/>
          <w:sz w:val="28"/>
          <w:szCs w:val="28"/>
        </w:rPr>
      </w:pPr>
      <w:r w:rsidRPr="00FB40A3">
        <w:rPr>
          <w:rFonts w:ascii="Times New Roman" w:hAnsi="Times New Roman"/>
          <w:sz w:val="28"/>
          <w:szCs w:val="28"/>
        </w:rPr>
        <w:t>3.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B40A3">
        <w:rPr>
          <w:rFonts w:ascii="Times New Roman" w:hAnsi="Times New Roman"/>
          <w:sz w:val="28"/>
          <w:szCs w:val="28"/>
        </w:rPr>
        <w:t>Двукратный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более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рост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количества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обращений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за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единицу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времени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(месяц,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шесть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месяцев,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двенадцать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месяцев)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в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сравнении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с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предшествующим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аналогичным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периодом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(или)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с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аналогичным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периодом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предшествующего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календарного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года,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поступивших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в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адрес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Контрольного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органа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от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граждан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или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организаций,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являющихся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собственниками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помещений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в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многоквартирном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доме,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граждан,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являющихся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пользователями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помещений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в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многоквартирном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доме,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информации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от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органов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государственной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власти,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органов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местного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самоуправления,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из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средств</w:t>
      </w:r>
      <w:proofErr w:type="gramEnd"/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массовой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информации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фактах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нарушений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обязательных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требований,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установленных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частью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1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статьи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20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Жилищного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кодекса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Российской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Федерации.</w:t>
      </w:r>
    </w:p>
    <w:p w:rsidR="000E7BBF" w:rsidRPr="00FB40A3" w:rsidRDefault="000E7BBF" w:rsidP="00FB40A3">
      <w:pPr>
        <w:ind w:firstLine="680"/>
        <w:jc w:val="both"/>
        <w:rPr>
          <w:rFonts w:ascii="Times New Roman" w:hAnsi="Times New Roman"/>
          <w:sz w:val="28"/>
          <w:szCs w:val="28"/>
        </w:rPr>
      </w:pPr>
      <w:r w:rsidRPr="00FB40A3">
        <w:rPr>
          <w:rFonts w:ascii="Times New Roman" w:hAnsi="Times New Roman"/>
          <w:sz w:val="28"/>
          <w:szCs w:val="28"/>
        </w:rPr>
        <w:t>4.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B40A3">
        <w:rPr>
          <w:rFonts w:ascii="Times New Roman" w:hAnsi="Times New Roman"/>
          <w:sz w:val="28"/>
          <w:szCs w:val="28"/>
        </w:rPr>
        <w:t>Выявление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в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течение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трех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месяцев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более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пяти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фактов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несоответствия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сведений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(информации),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полученных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от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гражданина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или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организации,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являющихся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собственниками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помещений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в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многоквартирном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доме,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гражданина,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являющегося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пользователем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помещения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в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многоквартирном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доме,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информации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от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органов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государственной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власти,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органов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местного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самоуправления,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из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средств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массовой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информации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информации,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размещённой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контролируемым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лицом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в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государственной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информационной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системе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жилищно-коммунального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хозяйства.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0E7BBF" w:rsidRPr="000E7BBF" w:rsidRDefault="000E7BBF" w:rsidP="000E7BBF">
      <w:pPr>
        <w:pStyle w:val="ConsPlusNormal"/>
        <w:spacing w:line="192" w:lineRule="auto"/>
        <w:ind w:left="3827" w:firstLine="708"/>
        <w:outlineLvl w:val="1"/>
        <w:rPr>
          <w:sz w:val="28"/>
        </w:rPr>
      </w:pPr>
    </w:p>
    <w:p w:rsidR="00733FF8" w:rsidRDefault="00733FF8" w:rsidP="000E7BBF">
      <w:pPr>
        <w:pStyle w:val="ConsPlusNormal"/>
        <w:spacing w:line="192" w:lineRule="auto"/>
        <w:ind w:left="3827" w:firstLine="708"/>
        <w:outlineLvl w:val="1"/>
        <w:rPr>
          <w:sz w:val="28"/>
        </w:rPr>
        <w:sectPr w:rsidR="00733FF8" w:rsidSect="00FB40A3">
          <w:pgSz w:w="11906" w:h="16838"/>
          <w:pgMar w:top="1134" w:right="851" w:bottom="851" w:left="1559" w:header="709" w:footer="709" w:gutter="0"/>
          <w:pgNumType w:start="1"/>
          <w:cols w:space="720"/>
          <w:titlePg/>
          <w:docGrid w:linePitch="272"/>
        </w:sectPr>
      </w:pPr>
    </w:p>
    <w:p w:rsidR="00A12E1C" w:rsidRPr="00073671" w:rsidRDefault="00A12E1C" w:rsidP="00A12E1C">
      <w:pPr>
        <w:widowControl/>
        <w:ind w:left="9912"/>
        <w:jc w:val="both"/>
        <w:rPr>
          <w:rFonts w:ascii="Times New Roman" w:hAnsi="Times New Roman"/>
          <w:sz w:val="24"/>
          <w:szCs w:val="24"/>
        </w:rPr>
      </w:pPr>
      <w:r w:rsidRPr="00073671">
        <w:rPr>
          <w:rFonts w:ascii="Times New Roman" w:hAnsi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="00BF23DC">
        <w:rPr>
          <w:rFonts w:ascii="Times New Roman" w:hAnsi="Times New Roman"/>
          <w:sz w:val="24"/>
          <w:szCs w:val="24"/>
        </w:rPr>
        <w:t>3</w:t>
      </w:r>
    </w:p>
    <w:p w:rsidR="00A12E1C" w:rsidRPr="00073671" w:rsidRDefault="00A12E1C" w:rsidP="00A12E1C">
      <w:pPr>
        <w:widowControl/>
        <w:ind w:left="9912"/>
        <w:jc w:val="both"/>
        <w:rPr>
          <w:rFonts w:ascii="Times New Roman" w:hAnsi="Times New Roman"/>
          <w:sz w:val="24"/>
          <w:szCs w:val="24"/>
        </w:rPr>
      </w:pPr>
      <w:r w:rsidRPr="00073671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073671">
        <w:rPr>
          <w:rFonts w:ascii="Times New Roman" w:hAnsi="Times New Roman"/>
          <w:sz w:val="24"/>
          <w:szCs w:val="24"/>
        </w:rPr>
        <w:t>Положению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073671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73671">
        <w:rPr>
          <w:rFonts w:ascii="Times New Roman" w:hAnsi="Times New Roman"/>
          <w:sz w:val="24"/>
          <w:szCs w:val="24"/>
        </w:rPr>
        <w:t>муниципальном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A12E1C" w:rsidRPr="00FB40A3" w:rsidRDefault="00A12E1C" w:rsidP="00A12E1C">
      <w:pPr>
        <w:widowControl/>
        <w:ind w:left="9912"/>
        <w:jc w:val="both"/>
        <w:rPr>
          <w:rFonts w:ascii="Times New Roman" w:hAnsi="Times New Roman"/>
          <w:b/>
          <w:sz w:val="28"/>
          <w:szCs w:val="28"/>
        </w:rPr>
      </w:pPr>
      <w:r w:rsidRPr="00073671">
        <w:rPr>
          <w:rFonts w:ascii="Times New Roman" w:hAnsi="Times New Roman"/>
          <w:sz w:val="24"/>
          <w:szCs w:val="24"/>
        </w:rPr>
        <w:t>жилищном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73671">
        <w:rPr>
          <w:rFonts w:ascii="Times New Roman" w:hAnsi="Times New Roman"/>
          <w:sz w:val="24"/>
          <w:szCs w:val="24"/>
        </w:rPr>
        <w:t>контроле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073671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73671"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 xml:space="preserve"> Троснянского районе Орловской области</w:t>
      </w:r>
    </w:p>
    <w:p w:rsidR="000E7BBF" w:rsidRPr="000E7BBF" w:rsidRDefault="000E7BBF" w:rsidP="000E7BBF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  <w:highlight w:val="yellow"/>
        </w:rPr>
      </w:pPr>
    </w:p>
    <w:p w:rsidR="00156FED" w:rsidRPr="0019053D" w:rsidRDefault="00156FED" w:rsidP="00A12E1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9053D">
        <w:rPr>
          <w:rFonts w:ascii="Times New Roman" w:hAnsi="Times New Roman"/>
          <w:b/>
          <w:sz w:val="28"/>
          <w:szCs w:val="28"/>
        </w:rPr>
        <w:t>Перечень</w:t>
      </w:r>
      <w:r w:rsidR="00A12E1C">
        <w:rPr>
          <w:rFonts w:ascii="Times New Roman" w:hAnsi="Times New Roman"/>
          <w:b/>
          <w:sz w:val="28"/>
          <w:szCs w:val="28"/>
        </w:rPr>
        <w:t xml:space="preserve"> </w:t>
      </w:r>
      <w:r w:rsidRPr="0019053D">
        <w:rPr>
          <w:rFonts w:ascii="Times New Roman" w:hAnsi="Times New Roman"/>
          <w:b/>
          <w:sz w:val="28"/>
          <w:szCs w:val="28"/>
        </w:rPr>
        <w:t>показателей</w:t>
      </w:r>
      <w:r w:rsidR="00A12E1C">
        <w:rPr>
          <w:rFonts w:ascii="Times New Roman" w:hAnsi="Times New Roman"/>
          <w:b/>
          <w:sz w:val="28"/>
          <w:szCs w:val="28"/>
        </w:rPr>
        <w:t xml:space="preserve"> </w:t>
      </w:r>
      <w:r w:rsidRPr="0019053D">
        <w:rPr>
          <w:rFonts w:ascii="Times New Roman" w:hAnsi="Times New Roman"/>
          <w:b/>
          <w:sz w:val="28"/>
          <w:szCs w:val="28"/>
        </w:rPr>
        <w:t>результативности</w:t>
      </w:r>
      <w:r w:rsidR="00A12E1C">
        <w:rPr>
          <w:rFonts w:ascii="Times New Roman" w:hAnsi="Times New Roman"/>
          <w:b/>
          <w:sz w:val="28"/>
          <w:szCs w:val="28"/>
        </w:rPr>
        <w:t xml:space="preserve"> </w:t>
      </w:r>
      <w:r w:rsidRPr="0019053D">
        <w:rPr>
          <w:rFonts w:ascii="Times New Roman" w:hAnsi="Times New Roman"/>
          <w:b/>
          <w:sz w:val="28"/>
          <w:szCs w:val="28"/>
        </w:rPr>
        <w:t>и</w:t>
      </w:r>
      <w:r w:rsidR="00A12E1C">
        <w:rPr>
          <w:rFonts w:ascii="Times New Roman" w:hAnsi="Times New Roman"/>
          <w:b/>
          <w:sz w:val="28"/>
          <w:szCs w:val="28"/>
        </w:rPr>
        <w:t xml:space="preserve"> </w:t>
      </w:r>
      <w:r w:rsidRPr="0019053D">
        <w:rPr>
          <w:rFonts w:ascii="Times New Roman" w:hAnsi="Times New Roman"/>
          <w:b/>
          <w:sz w:val="28"/>
          <w:szCs w:val="28"/>
        </w:rPr>
        <w:t>эффективности</w:t>
      </w:r>
      <w:r w:rsidR="00A12E1C">
        <w:rPr>
          <w:rFonts w:ascii="Times New Roman" w:hAnsi="Times New Roman"/>
          <w:b/>
          <w:sz w:val="28"/>
          <w:szCs w:val="28"/>
        </w:rPr>
        <w:t xml:space="preserve"> </w:t>
      </w:r>
      <w:r w:rsidRPr="0019053D">
        <w:rPr>
          <w:rFonts w:ascii="Times New Roman" w:hAnsi="Times New Roman"/>
          <w:b/>
          <w:sz w:val="28"/>
          <w:szCs w:val="28"/>
        </w:rPr>
        <w:t>муниципального</w:t>
      </w:r>
      <w:r w:rsidR="00A12E1C">
        <w:rPr>
          <w:rFonts w:ascii="Times New Roman" w:hAnsi="Times New Roman"/>
          <w:b/>
          <w:sz w:val="28"/>
          <w:szCs w:val="28"/>
        </w:rPr>
        <w:t xml:space="preserve"> </w:t>
      </w:r>
      <w:r w:rsidRPr="0019053D">
        <w:rPr>
          <w:rFonts w:ascii="Times New Roman" w:hAnsi="Times New Roman"/>
          <w:b/>
          <w:sz w:val="28"/>
          <w:szCs w:val="28"/>
        </w:rPr>
        <w:t>жилищного</w:t>
      </w:r>
      <w:r w:rsidR="00A12E1C">
        <w:rPr>
          <w:rFonts w:ascii="Times New Roman" w:hAnsi="Times New Roman"/>
          <w:b/>
          <w:sz w:val="28"/>
          <w:szCs w:val="28"/>
        </w:rPr>
        <w:t xml:space="preserve"> </w:t>
      </w:r>
      <w:r w:rsidRPr="0019053D">
        <w:rPr>
          <w:rFonts w:ascii="Times New Roman" w:hAnsi="Times New Roman"/>
          <w:b/>
          <w:sz w:val="28"/>
          <w:szCs w:val="28"/>
        </w:rPr>
        <w:t>контроля</w:t>
      </w:r>
    </w:p>
    <w:tbl>
      <w:tblPr>
        <w:tblW w:w="15368" w:type="dxa"/>
        <w:tblInd w:w="93" w:type="dxa"/>
        <w:tblLayout w:type="fixed"/>
        <w:tblLook w:val="04A0"/>
      </w:tblPr>
      <w:tblGrid>
        <w:gridCol w:w="866"/>
        <w:gridCol w:w="2835"/>
        <w:gridCol w:w="413"/>
        <w:gridCol w:w="721"/>
        <w:gridCol w:w="132"/>
        <w:gridCol w:w="2973"/>
        <w:gridCol w:w="712"/>
        <w:gridCol w:w="152"/>
        <w:gridCol w:w="841"/>
        <w:gridCol w:w="151"/>
        <w:gridCol w:w="539"/>
        <w:gridCol w:w="19"/>
        <w:gridCol w:w="293"/>
        <w:gridCol w:w="416"/>
        <w:gridCol w:w="9"/>
        <w:gridCol w:w="19"/>
        <w:gridCol w:w="264"/>
        <w:gridCol w:w="561"/>
        <w:gridCol w:w="9"/>
        <w:gridCol w:w="19"/>
        <w:gridCol w:w="262"/>
        <w:gridCol w:w="1417"/>
        <w:gridCol w:w="12"/>
        <w:gridCol w:w="16"/>
        <w:gridCol w:w="114"/>
        <w:gridCol w:w="1557"/>
        <w:gridCol w:w="15"/>
        <w:gridCol w:w="31"/>
      </w:tblGrid>
      <w:tr w:rsidR="00A12E1C" w:rsidRPr="00C43A2A" w:rsidTr="00A12E1C">
        <w:trPr>
          <w:gridAfter w:val="2"/>
          <w:wAfter w:w="46" w:type="dxa"/>
          <w:trHeight w:val="375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E1C" w:rsidRDefault="00156FED" w:rsidP="00834295">
            <w:pPr>
              <w:jc w:val="center"/>
              <w:rPr>
                <w:rFonts w:ascii="Times New Roman" w:hAnsi="Times New Roman"/>
              </w:rPr>
            </w:pPr>
            <w:r w:rsidRPr="0019053D">
              <w:rPr>
                <w:rFonts w:ascii="Times New Roman" w:hAnsi="Times New Roman"/>
              </w:rPr>
              <w:t>Номер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показа</w:t>
            </w:r>
          </w:p>
          <w:p w:rsidR="00156FED" w:rsidRPr="0019053D" w:rsidRDefault="00156FED" w:rsidP="00834295">
            <w:pPr>
              <w:jc w:val="center"/>
              <w:rPr>
                <w:rFonts w:ascii="Times New Roman" w:hAnsi="Times New Roman"/>
              </w:rPr>
            </w:pPr>
            <w:r w:rsidRPr="0019053D">
              <w:rPr>
                <w:rFonts w:ascii="Times New Roman" w:hAnsi="Times New Roman"/>
              </w:rPr>
              <w:t>теля</w:t>
            </w:r>
            <w:r w:rsidR="00A12E1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FED" w:rsidRPr="0019053D" w:rsidRDefault="00156FED" w:rsidP="00834295">
            <w:pPr>
              <w:jc w:val="center"/>
              <w:rPr>
                <w:rFonts w:ascii="Times New Roman" w:hAnsi="Times New Roman"/>
              </w:rPr>
            </w:pPr>
            <w:r w:rsidRPr="0019053D">
              <w:rPr>
                <w:rFonts w:ascii="Times New Roman" w:hAnsi="Times New Roman"/>
              </w:rPr>
              <w:t>Наименование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показателя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FED" w:rsidRPr="0019053D" w:rsidRDefault="00156FED" w:rsidP="00834295">
            <w:pPr>
              <w:jc w:val="center"/>
              <w:rPr>
                <w:rFonts w:ascii="Times New Roman" w:hAnsi="Times New Roman"/>
              </w:rPr>
            </w:pPr>
            <w:r w:rsidRPr="0019053D">
              <w:rPr>
                <w:rFonts w:ascii="Times New Roman" w:hAnsi="Times New Roman"/>
              </w:rPr>
              <w:t>Формула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расчета</w:t>
            </w:r>
          </w:p>
        </w:tc>
        <w:tc>
          <w:tcPr>
            <w:tcW w:w="310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FED" w:rsidRPr="0019053D" w:rsidRDefault="00156FED" w:rsidP="00834295">
            <w:pPr>
              <w:jc w:val="center"/>
              <w:rPr>
                <w:rFonts w:ascii="Times New Roman" w:hAnsi="Times New Roman"/>
              </w:rPr>
            </w:pPr>
            <w:r w:rsidRPr="0019053D">
              <w:rPr>
                <w:rFonts w:ascii="Times New Roman" w:hAnsi="Times New Roman"/>
              </w:rPr>
              <w:t>Комментарии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(интерпретация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значений)</w:t>
            </w:r>
          </w:p>
        </w:tc>
        <w:tc>
          <w:tcPr>
            <w:tcW w:w="86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FED" w:rsidRPr="0019053D" w:rsidRDefault="00156FED" w:rsidP="00834295">
            <w:pPr>
              <w:jc w:val="center"/>
              <w:rPr>
                <w:rFonts w:ascii="Times New Roman" w:hAnsi="Times New Roman"/>
              </w:rPr>
            </w:pPr>
            <w:r w:rsidRPr="0019053D">
              <w:rPr>
                <w:rFonts w:ascii="Times New Roman" w:hAnsi="Times New Roman"/>
              </w:rPr>
              <w:t>Базовое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значение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показателя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FED" w:rsidRPr="0019053D" w:rsidRDefault="00156FED" w:rsidP="00834295">
            <w:pPr>
              <w:jc w:val="center"/>
              <w:rPr>
                <w:rFonts w:ascii="Times New Roman" w:hAnsi="Times New Roman"/>
              </w:rPr>
            </w:pPr>
            <w:r w:rsidRPr="0019053D">
              <w:rPr>
                <w:rFonts w:ascii="Times New Roman" w:hAnsi="Times New Roman"/>
              </w:rPr>
              <w:t>Международное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сопоставление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показателя</w:t>
            </w:r>
          </w:p>
        </w:tc>
        <w:tc>
          <w:tcPr>
            <w:tcW w:w="2410" w:type="dxa"/>
            <w:gridSpan w:val="11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56FED" w:rsidRPr="0019053D" w:rsidRDefault="00156FED" w:rsidP="00834295">
            <w:pPr>
              <w:jc w:val="center"/>
              <w:rPr>
                <w:rFonts w:ascii="Times New Roman" w:hAnsi="Times New Roman"/>
              </w:rPr>
            </w:pPr>
            <w:r w:rsidRPr="0019053D">
              <w:rPr>
                <w:rFonts w:ascii="Times New Roman" w:hAnsi="Times New Roman"/>
              </w:rPr>
              <w:t>Целевые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значения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показателей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56FED" w:rsidRPr="0019053D" w:rsidRDefault="00156FED" w:rsidP="00834295">
            <w:pPr>
              <w:jc w:val="center"/>
              <w:rPr>
                <w:rFonts w:ascii="Times New Roman" w:hAnsi="Times New Roman"/>
              </w:rPr>
            </w:pPr>
            <w:r w:rsidRPr="0019053D">
              <w:rPr>
                <w:rFonts w:ascii="Times New Roman" w:hAnsi="Times New Roman"/>
              </w:rPr>
              <w:t>Источники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данных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для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определения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значений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показателя</w:t>
            </w:r>
          </w:p>
        </w:tc>
        <w:tc>
          <w:tcPr>
            <w:tcW w:w="1699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56FED" w:rsidRPr="0019053D" w:rsidRDefault="00156FED" w:rsidP="00A12E1C">
            <w:pPr>
              <w:jc w:val="center"/>
              <w:rPr>
                <w:rFonts w:ascii="Times New Roman" w:hAnsi="Times New Roman"/>
              </w:rPr>
            </w:pPr>
            <w:r w:rsidRPr="0019053D">
              <w:rPr>
                <w:rFonts w:ascii="Times New Roman" w:hAnsi="Times New Roman"/>
              </w:rPr>
              <w:t>Сведения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о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документах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стратегического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планирования,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содержащих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показатель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(при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его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наличии)</w:t>
            </w:r>
          </w:p>
        </w:tc>
      </w:tr>
      <w:tr w:rsidR="00A12E1C" w:rsidRPr="00C43A2A" w:rsidTr="00A12E1C">
        <w:trPr>
          <w:gridAfter w:val="2"/>
          <w:wAfter w:w="46" w:type="dxa"/>
          <w:trHeight w:val="1185"/>
        </w:trPr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FED" w:rsidRPr="00C43A2A" w:rsidRDefault="00156FED" w:rsidP="008342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FED" w:rsidRPr="00C43A2A" w:rsidRDefault="00156FED" w:rsidP="008342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FED" w:rsidRDefault="00156FED" w:rsidP="008342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FED" w:rsidRDefault="00156FED" w:rsidP="008342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FED" w:rsidRDefault="00156FED" w:rsidP="008342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FED" w:rsidRPr="00C43A2A" w:rsidRDefault="00156FED" w:rsidP="008342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FED" w:rsidRPr="0019053D" w:rsidRDefault="00156FED" w:rsidP="00834295">
            <w:pPr>
              <w:jc w:val="center"/>
              <w:rPr>
                <w:rFonts w:ascii="Times New Roman" w:hAnsi="Times New Roman"/>
              </w:rPr>
            </w:pPr>
            <w:r w:rsidRPr="0019053D">
              <w:rPr>
                <w:rFonts w:ascii="Times New Roman" w:hAnsi="Times New Roman"/>
              </w:rPr>
              <w:t>предыдущий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год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FED" w:rsidRPr="0019053D" w:rsidRDefault="00156FED" w:rsidP="00834295">
            <w:pPr>
              <w:jc w:val="center"/>
              <w:rPr>
                <w:rFonts w:ascii="Times New Roman" w:hAnsi="Times New Roman"/>
              </w:rPr>
            </w:pPr>
            <w:r w:rsidRPr="0019053D">
              <w:rPr>
                <w:rFonts w:ascii="Times New Roman" w:hAnsi="Times New Roman"/>
              </w:rPr>
              <w:t>текущий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год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FED" w:rsidRPr="0019053D" w:rsidRDefault="00156FED" w:rsidP="00834295">
            <w:pPr>
              <w:jc w:val="center"/>
              <w:rPr>
                <w:rFonts w:ascii="Times New Roman" w:hAnsi="Times New Roman"/>
              </w:rPr>
            </w:pPr>
            <w:r w:rsidRPr="0019053D">
              <w:rPr>
                <w:rFonts w:ascii="Times New Roman" w:hAnsi="Times New Roman"/>
              </w:rPr>
              <w:t>будущий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год</w:t>
            </w: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FED" w:rsidRPr="00C43A2A" w:rsidRDefault="00156FED" w:rsidP="008342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9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56FED" w:rsidRPr="00C43A2A" w:rsidRDefault="00156FED" w:rsidP="00834295">
            <w:pPr>
              <w:jc w:val="center"/>
              <w:rPr>
                <w:sz w:val="22"/>
                <w:szCs w:val="22"/>
              </w:rPr>
            </w:pPr>
          </w:p>
        </w:tc>
      </w:tr>
      <w:tr w:rsidR="00156FED" w:rsidRPr="00C43A2A" w:rsidTr="00A12E1C">
        <w:trPr>
          <w:gridAfter w:val="1"/>
          <w:wAfter w:w="31" w:type="dxa"/>
          <w:trHeight w:val="3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ED" w:rsidRPr="00C43A2A" w:rsidRDefault="00156FED" w:rsidP="0083429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FED" w:rsidRPr="0019053D" w:rsidRDefault="00156FED" w:rsidP="00A12E1C">
            <w:pPr>
              <w:jc w:val="center"/>
              <w:rPr>
                <w:rFonts w:ascii="Times New Roman" w:hAnsi="Times New Roman"/>
              </w:rPr>
            </w:pPr>
            <w:r w:rsidRPr="0019053D">
              <w:rPr>
                <w:rFonts w:ascii="Times New Roman" w:hAnsi="Times New Roman"/>
                <w:b/>
                <w:bCs/>
              </w:rPr>
              <w:t>КЛЮЧЕВЫЕ</w:t>
            </w:r>
            <w:r w:rsidR="00A12E1C">
              <w:rPr>
                <w:rFonts w:ascii="Times New Roman" w:hAnsi="Times New Roman"/>
                <w:b/>
                <w:bCs/>
              </w:rPr>
              <w:t xml:space="preserve"> </w:t>
            </w:r>
            <w:r w:rsidRPr="0019053D">
              <w:rPr>
                <w:rFonts w:ascii="Times New Roman" w:hAnsi="Times New Roman"/>
                <w:b/>
                <w:bCs/>
              </w:rPr>
              <w:t>ПОКАЗАТЕЛИ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ED" w:rsidRPr="00C43A2A" w:rsidRDefault="00156FED" w:rsidP="0083429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ED" w:rsidRPr="00C43A2A" w:rsidRDefault="00156FED" w:rsidP="0083429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56FED" w:rsidRPr="0019053D" w:rsidTr="00A12E1C">
        <w:trPr>
          <w:gridAfter w:val="1"/>
          <w:wAfter w:w="31" w:type="dxa"/>
          <w:trHeight w:val="70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56FED" w:rsidRPr="0019053D" w:rsidRDefault="00156FED" w:rsidP="0083429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9053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447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FED" w:rsidRDefault="00156FED" w:rsidP="008342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19053D">
              <w:rPr>
                <w:rFonts w:ascii="Times New Roman" w:hAnsi="Times New Roman"/>
                <w:b/>
                <w:bCs/>
              </w:rPr>
              <w:t>Показатели,</w:t>
            </w:r>
            <w:r w:rsidR="00A12E1C">
              <w:rPr>
                <w:rFonts w:ascii="Times New Roman" w:hAnsi="Times New Roman"/>
                <w:b/>
                <w:bCs/>
              </w:rPr>
              <w:t xml:space="preserve"> </w:t>
            </w:r>
            <w:r w:rsidRPr="0019053D">
              <w:rPr>
                <w:rFonts w:ascii="Times New Roman" w:hAnsi="Times New Roman"/>
                <w:b/>
                <w:bCs/>
              </w:rPr>
              <w:t>отражающие</w:t>
            </w:r>
            <w:r w:rsidR="00A12E1C">
              <w:rPr>
                <w:rFonts w:ascii="Times New Roman" w:hAnsi="Times New Roman"/>
                <w:b/>
                <w:bCs/>
              </w:rPr>
              <w:t xml:space="preserve"> </w:t>
            </w:r>
            <w:r w:rsidRPr="0019053D">
              <w:rPr>
                <w:rFonts w:ascii="Times New Roman" w:hAnsi="Times New Roman"/>
                <w:b/>
                <w:bCs/>
              </w:rPr>
              <w:t>уровень</w:t>
            </w:r>
            <w:r w:rsidR="00A12E1C">
              <w:rPr>
                <w:rFonts w:ascii="Times New Roman" w:hAnsi="Times New Roman"/>
                <w:b/>
                <w:bCs/>
              </w:rPr>
              <w:t xml:space="preserve"> </w:t>
            </w:r>
            <w:r w:rsidRPr="0019053D">
              <w:rPr>
                <w:rFonts w:ascii="Times New Roman" w:hAnsi="Times New Roman"/>
                <w:b/>
                <w:bCs/>
              </w:rPr>
              <w:t>минимизации</w:t>
            </w:r>
            <w:r w:rsidR="00A12E1C">
              <w:rPr>
                <w:rFonts w:ascii="Times New Roman" w:hAnsi="Times New Roman"/>
                <w:b/>
                <w:bCs/>
              </w:rPr>
              <w:t xml:space="preserve"> </w:t>
            </w:r>
            <w:r w:rsidRPr="0019053D">
              <w:rPr>
                <w:rFonts w:ascii="Times New Roman" w:hAnsi="Times New Roman"/>
                <w:b/>
                <w:bCs/>
              </w:rPr>
              <w:t>вреда</w:t>
            </w:r>
            <w:r w:rsidR="00A12E1C">
              <w:rPr>
                <w:rFonts w:ascii="Times New Roman" w:hAnsi="Times New Roman"/>
                <w:b/>
                <w:bCs/>
              </w:rPr>
              <w:t xml:space="preserve"> </w:t>
            </w:r>
            <w:r w:rsidRPr="0019053D">
              <w:rPr>
                <w:rFonts w:ascii="Times New Roman" w:hAnsi="Times New Roman"/>
                <w:b/>
                <w:bCs/>
              </w:rPr>
              <w:t>(ущерба)</w:t>
            </w:r>
            <w:r w:rsidR="00A12E1C">
              <w:rPr>
                <w:rFonts w:ascii="Times New Roman" w:hAnsi="Times New Roman"/>
                <w:b/>
                <w:bCs/>
              </w:rPr>
              <w:t xml:space="preserve"> </w:t>
            </w:r>
            <w:r w:rsidRPr="0019053D">
              <w:rPr>
                <w:rFonts w:ascii="Times New Roman" w:hAnsi="Times New Roman"/>
                <w:b/>
                <w:bCs/>
              </w:rPr>
              <w:t>охраняемым</w:t>
            </w:r>
            <w:r w:rsidR="00A12E1C">
              <w:rPr>
                <w:rFonts w:ascii="Times New Roman" w:hAnsi="Times New Roman"/>
                <w:b/>
                <w:bCs/>
              </w:rPr>
              <w:t xml:space="preserve"> </w:t>
            </w:r>
            <w:r w:rsidRPr="0019053D">
              <w:rPr>
                <w:rFonts w:ascii="Times New Roman" w:hAnsi="Times New Roman"/>
                <w:b/>
                <w:bCs/>
              </w:rPr>
              <w:t>законом</w:t>
            </w:r>
            <w:r w:rsidR="00A12E1C">
              <w:rPr>
                <w:rFonts w:ascii="Times New Roman" w:hAnsi="Times New Roman"/>
                <w:b/>
                <w:bCs/>
              </w:rPr>
              <w:t xml:space="preserve"> </w:t>
            </w:r>
            <w:r w:rsidRPr="0019053D">
              <w:rPr>
                <w:rFonts w:ascii="Times New Roman" w:hAnsi="Times New Roman"/>
                <w:b/>
                <w:bCs/>
              </w:rPr>
              <w:t>ценностям,</w:t>
            </w:r>
            <w:r w:rsidR="00A12E1C">
              <w:rPr>
                <w:rFonts w:ascii="Times New Roman" w:hAnsi="Times New Roman"/>
                <w:b/>
                <w:bCs/>
              </w:rPr>
              <w:t xml:space="preserve"> </w:t>
            </w:r>
          </w:p>
          <w:p w:rsidR="00156FED" w:rsidRPr="0019053D" w:rsidRDefault="00156FED" w:rsidP="008342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19053D">
              <w:rPr>
                <w:rFonts w:ascii="Times New Roman" w:hAnsi="Times New Roman"/>
                <w:b/>
                <w:bCs/>
              </w:rPr>
              <w:t>уровень</w:t>
            </w:r>
            <w:r w:rsidR="00A12E1C">
              <w:rPr>
                <w:rFonts w:ascii="Times New Roman" w:hAnsi="Times New Roman"/>
                <w:b/>
                <w:bCs/>
              </w:rPr>
              <w:t xml:space="preserve"> </w:t>
            </w:r>
            <w:r w:rsidRPr="0019053D">
              <w:rPr>
                <w:rFonts w:ascii="Times New Roman" w:hAnsi="Times New Roman"/>
                <w:b/>
                <w:bCs/>
              </w:rPr>
              <w:t>устранения</w:t>
            </w:r>
            <w:r w:rsidR="00A12E1C">
              <w:rPr>
                <w:rFonts w:ascii="Times New Roman" w:hAnsi="Times New Roman"/>
                <w:b/>
                <w:bCs/>
              </w:rPr>
              <w:t xml:space="preserve"> </w:t>
            </w:r>
            <w:r w:rsidRPr="0019053D">
              <w:rPr>
                <w:rFonts w:ascii="Times New Roman" w:hAnsi="Times New Roman"/>
                <w:b/>
                <w:bCs/>
              </w:rPr>
              <w:t>риска</w:t>
            </w:r>
            <w:r w:rsidR="00A12E1C">
              <w:rPr>
                <w:rFonts w:ascii="Times New Roman" w:hAnsi="Times New Roman"/>
                <w:b/>
                <w:bCs/>
              </w:rPr>
              <w:t xml:space="preserve"> </w:t>
            </w:r>
            <w:r w:rsidRPr="0019053D">
              <w:rPr>
                <w:rFonts w:ascii="Times New Roman" w:hAnsi="Times New Roman"/>
                <w:b/>
                <w:bCs/>
              </w:rPr>
              <w:t>причинения</w:t>
            </w:r>
            <w:r w:rsidR="00A12E1C">
              <w:rPr>
                <w:rFonts w:ascii="Times New Roman" w:hAnsi="Times New Roman"/>
                <w:b/>
                <w:bCs/>
              </w:rPr>
              <w:t xml:space="preserve"> </w:t>
            </w:r>
            <w:r w:rsidRPr="0019053D">
              <w:rPr>
                <w:rFonts w:ascii="Times New Roman" w:hAnsi="Times New Roman"/>
                <w:b/>
                <w:bCs/>
              </w:rPr>
              <w:t>вреда</w:t>
            </w:r>
            <w:r w:rsidR="00A12E1C">
              <w:rPr>
                <w:rFonts w:ascii="Times New Roman" w:hAnsi="Times New Roman"/>
                <w:b/>
                <w:bCs/>
              </w:rPr>
              <w:t xml:space="preserve"> </w:t>
            </w:r>
            <w:r w:rsidRPr="0019053D">
              <w:rPr>
                <w:rFonts w:ascii="Times New Roman" w:hAnsi="Times New Roman"/>
                <w:b/>
                <w:bCs/>
              </w:rPr>
              <w:t>(ущерба)</w:t>
            </w:r>
          </w:p>
        </w:tc>
      </w:tr>
      <w:tr w:rsidR="00A12E1C" w:rsidRPr="0019053D" w:rsidTr="00A12E1C">
        <w:trPr>
          <w:gridAfter w:val="2"/>
          <w:wAfter w:w="46" w:type="dxa"/>
          <w:trHeight w:val="27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FED" w:rsidRPr="0019053D" w:rsidRDefault="00156FED" w:rsidP="00834295">
            <w:pPr>
              <w:jc w:val="center"/>
              <w:rPr>
                <w:rFonts w:ascii="Times New Roman" w:hAnsi="Times New Roman"/>
              </w:rPr>
            </w:pPr>
            <w:r w:rsidRPr="0019053D">
              <w:rPr>
                <w:rFonts w:ascii="Times New Roman" w:hAnsi="Times New Roman"/>
              </w:rPr>
              <w:t>1.1.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FED" w:rsidRPr="0019053D" w:rsidRDefault="00156FED" w:rsidP="00834295">
            <w:pPr>
              <w:rPr>
                <w:rFonts w:ascii="Times New Roman" w:hAnsi="Times New Roman"/>
              </w:rPr>
            </w:pPr>
            <w:r w:rsidRPr="0019053D">
              <w:rPr>
                <w:rFonts w:ascii="Times New Roman" w:hAnsi="Times New Roman"/>
              </w:rPr>
              <w:t>Материальный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ущерб,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причиненный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гражданам,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организациям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и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государству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в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результате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нарушений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обязательных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требований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организациями,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осуществляющими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предоставление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коммунальных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услуг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собственникам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и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пользователям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помещений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в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многоквартирных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домах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и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жилых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домов,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в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процентах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от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валового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регионального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продукта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FED" w:rsidRPr="0019053D" w:rsidRDefault="00156FED" w:rsidP="0083429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19053D">
              <w:rPr>
                <w:rFonts w:ascii="Times New Roman" w:hAnsi="Times New Roman"/>
              </w:rPr>
              <w:t>Сп</w:t>
            </w:r>
            <w:proofErr w:type="spellEnd"/>
            <w:r w:rsidRPr="0019053D">
              <w:rPr>
                <w:rFonts w:ascii="Times New Roman" w:hAnsi="Times New Roman"/>
              </w:rPr>
              <w:t>*100/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ВРП</w:t>
            </w:r>
          </w:p>
        </w:tc>
        <w:tc>
          <w:tcPr>
            <w:tcW w:w="3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FED" w:rsidRPr="0019053D" w:rsidRDefault="00A12E1C" w:rsidP="00A12E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="00156FED" w:rsidRPr="0019053D">
              <w:rPr>
                <w:rFonts w:ascii="Times New Roman" w:hAnsi="Times New Roman"/>
              </w:rPr>
              <w:t>С</w:t>
            </w:r>
            <w:proofErr w:type="gramStart"/>
            <w:r w:rsidR="00156FED" w:rsidRPr="0019053D">
              <w:rPr>
                <w:rFonts w:ascii="Times New Roman" w:hAnsi="Times New Roman"/>
              </w:rPr>
              <w:t>п</w:t>
            </w:r>
            <w:proofErr w:type="spellEnd"/>
            <w:r w:rsidR="00156FED" w:rsidRPr="0019053D">
              <w:rPr>
                <w:rFonts w:ascii="Times New Roman" w:hAnsi="Times New Roman"/>
              </w:rPr>
              <w:t>-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 w:rsidR="00156FED" w:rsidRPr="0019053D">
              <w:rPr>
                <w:rFonts w:ascii="Times New Roman" w:hAnsi="Times New Roman"/>
              </w:rPr>
              <w:t>суммы</w:t>
            </w:r>
            <w:r>
              <w:rPr>
                <w:rFonts w:ascii="Times New Roman" w:hAnsi="Times New Roman"/>
              </w:rPr>
              <w:t xml:space="preserve"> </w:t>
            </w:r>
            <w:r w:rsidR="00156FED" w:rsidRPr="0019053D">
              <w:rPr>
                <w:rFonts w:ascii="Times New Roman" w:hAnsi="Times New Roman"/>
              </w:rPr>
              <w:t>перерасчета</w:t>
            </w:r>
            <w:r>
              <w:rPr>
                <w:rFonts w:ascii="Times New Roman" w:hAnsi="Times New Roman"/>
              </w:rPr>
              <w:t xml:space="preserve"> </w:t>
            </w:r>
            <w:r w:rsidR="00156FED" w:rsidRPr="0019053D">
              <w:rPr>
                <w:rFonts w:ascii="Times New Roman" w:hAnsi="Times New Roman"/>
              </w:rPr>
              <w:t>незаконно</w:t>
            </w:r>
            <w:r>
              <w:rPr>
                <w:rFonts w:ascii="Times New Roman" w:hAnsi="Times New Roman"/>
              </w:rPr>
              <w:t xml:space="preserve"> </w:t>
            </w:r>
            <w:r w:rsidR="00156FED" w:rsidRPr="0019053D">
              <w:rPr>
                <w:rFonts w:ascii="Times New Roman" w:hAnsi="Times New Roman"/>
              </w:rPr>
              <w:t>начисленной</w:t>
            </w:r>
            <w:r>
              <w:rPr>
                <w:rFonts w:ascii="Times New Roman" w:hAnsi="Times New Roman"/>
              </w:rPr>
              <w:t xml:space="preserve"> </w:t>
            </w:r>
            <w:r w:rsidR="00156FED" w:rsidRPr="0019053D">
              <w:rPr>
                <w:rFonts w:ascii="Times New Roman" w:hAnsi="Times New Roman"/>
              </w:rPr>
              <w:t>платы</w:t>
            </w:r>
            <w:r>
              <w:rPr>
                <w:rFonts w:ascii="Times New Roman" w:hAnsi="Times New Roman"/>
              </w:rPr>
              <w:t xml:space="preserve"> </w:t>
            </w:r>
            <w:r w:rsidR="00156FED" w:rsidRPr="0019053D">
              <w:rPr>
                <w:rFonts w:ascii="Times New Roman" w:hAnsi="Times New Roman"/>
              </w:rPr>
              <w:t>гражданам,</w:t>
            </w:r>
            <w:r>
              <w:rPr>
                <w:rFonts w:ascii="Times New Roman" w:hAnsi="Times New Roman"/>
              </w:rPr>
              <w:t xml:space="preserve"> </w:t>
            </w:r>
            <w:r w:rsidR="00156FED" w:rsidRPr="0019053D">
              <w:rPr>
                <w:rFonts w:ascii="Times New Roman" w:hAnsi="Times New Roman"/>
              </w:rPr>
              <w:t>организациям</w:t>
            </w:r>
            <w:r>
              <w:rPr>
                <w:rFonts w:ascii="Times New Roman" w:hAnsi="Times New Roman"/>
              </w:rPr>
              <w:t xml:space="preserve"> </w:t>
            </w:r>
            <w:r w:rsidR="00156FED" w:rsidRPr="0019053D"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 </w:t>
            </w:r>
            <w:r w:rsidR="00156FED" w:rsidRPr="0019053D">
              <w:rPr>
                <w:rFonts w:ascii="Times New Roman" w:hAnsi="Times New Roman"/>
              </w:rPr>
              <w:t>государству</w:t>
            </w:r>
            <w:r>
              <w:rPr>
                <w:rFonts w:ascii="Times New Roman" w:hAnsi="Times New Roman"/>
              </w:rPr>
              <w:t xml:space="preserve"> </w:t>
            </w:r>
            <w:r w:rsidR="00156FED" w:rsidRPr="0019053D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</w:t>
            </w:r>
            <w:r w:rsidR="00156FED" w:rsidRPr="0019053D">
              <w:rPr>
                <w:rFonts w:ascii="Times New Roman" w:hAnsi="Times New Roman"/>
              </w:rPr>
              <w:t>результате</w:t>
            </w:r>
            <w:r>
              <w:rPr>
                <w:rFonts w:ascii="Times New Roman" w:hAnsi="Times New Roman"/>
              </w:rPr>
              <w:t xml:space="preserve"> </w:t>
            </w:r>
            <w:r w:rsidR="00156FED" w:rsidRPr="0019053D">
              <w:rPr>
                <w:rFonts w:ascii="Times New Roman" w:hAnsi="Times New Roman"/>
              </w:rPr>
              <w:t>нарушений</w:t>
            </w:r>
            <w:r>
              <w:rPr>
                <w:rFonts w:ascii="Times New Roman" w:hAnsi="Times New Roman"/>
              </w:rPr>
              <w:t xml:space="preserve"> </w:t>
            </w:r>
            <w:r w:rsidR="00156FED" w:rsidRPr="0019053D">
              <w:rPr>
                <w:rFonts w:ascii="Times New Roman" w:hAnsi="Times New Roman"/>
              </w:rPr>
              <w:t>обязательных</w:t>
            </w:r>
            <w:r>
              <w:rPr>
                <w:rFonts w:ascii="Times New Roman" w:hAnsi="Times New Roman"/>
              </w:rPr>
              <w:t xml:space="preserve"> </w:t>
            </w:r>
            <w:r w:rsidR="00156FED" w:rsidRPr="0019053D">
              <w:rPr>
                <w:rFonts w:ascii="Times New Roman" w:hAnsi="Times New Roman"/>
              </w:rPr>
              <w:t>требований</w:t>
            </w:r>
            <w:r>
              <w:rPr>
                <w:rFonts w:ascii="Times New Roman" w:hAnsi="Times New Roman"/>
              </w:rPr>
              <w:t xml:space="preserve"> </w:t>
            </w:r>
            <w:r w:rsidR="00156FED" w:rsidRPr="0019053D">
              <w:rPr>
                <w:rFonts w:ascii="Times New Roman" w:hAnsi="Times New Roman"/>
              </w:rPr>
              <w:t>организациями,</w:t>
            </w:r>
            <w:r>
              <w:rPr>
                <w:rFonts w:ascii="Times New Roman" w:hAnsi="Times New Roman"/>
              </w:rPr>
              <w:t xml:space="preserve"> </w:t>
            </w:r>
            <w:r w:rsidR="00156FED" w:rsidRPr="0019053D">
              <w:rPr>
                <w:rFonts w:ascii="Times New Roman" w:hAnsi="Times New Roman"/>
              </w:rPr>
              <w:t>осуществляющими</w:t>
            </w:r>
            <w:r>
              <w:rPr>
                <w:rFonts w:ascii="Times New Roman" w:hAnsi="Times New Roman"/>
              </w:rPr>
              <w:t xml:space="preserve"> </w:t>
            </w:r>
            <w:r w:rsidR="00156FED" w:rsidRPr="0019053D">
              <w:rPr>
                <w:rFonts w:ascii="Times New Roman" w:hAnsi="Times New Roman"/>
              </w:rPr>
              <w:t>предоставление</w:t>
            </w:r>
            <w:r>
              <w:rPr>
                <w:rFonts w:ascii="Times New Roman" w:hAnsi="Times New Roman"/>
              </w:rPr>
              <w:t xml:space="preserve"> </w:t>
            </w:r>
            <w:r w:rsidR="00156FED" w:rsidRPr="0019053D">
              <w:rPr>
                <w:rFonts w:ascii="Times New Roman" w:hAnsi="Times New Roman"/>
              </w:rPr>
              <w:t>коммунальных</w:t>
            </w:r>
            <w:r>
              <w:rPr>
                <w:rFonts w:ascii="Times New Roman" w:hAnsi="Times New Roman"/>
              </w:rPr>
              <w:t xml:space="preserve"> </w:t>
            </w:r>
            <w:r w:rsidR="00156FED" w:rsidRPr="0019053D">
              <w:rPr>
                <w:rFonts w:ascii="Times New Roman" w:hAnsi="Times New Roman"/>
              </w:rPr>
              <w:t>услуг</w:t>
            </w:r>
            <w:r>
              <w:rPr>
                <w:rFonts w:ascii="Times New Roman" w:hAnsi="Times New Roman"/>
              </w:rPr>
              <w:t xml:space="preserve"> </w:t>
            </w:r>
            <w:r w:rsidR="00156FED" w:rsidRPr="0019053D">
              <w:rPr>
                <w:rFonts w:ascii="Times New Roman" w:hAnsi="Times New Roman"/>
              </w:rPr>
              <w:t>собственникам</w:t>
            </w:r>
            <w:r>
              <w:rPr>
                <w:rFonts w:ascii="Times New Roman" w:hAnsi="Times New Roman"/>
              </w:rPr>
              <w:t xml:space="preserve"> </w:t>
            </w:r>
            <w:r w:rsidR="00156FED" w:rsidRPr="0019053D"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 </w:t>
            </w:r>
            <w:r w:rsidR="00156FED" w:rsidRPr="0019053D">
              <w:rPr>
                <w:rFonts w:ascii="Times New Roman" w:hAnsi="Times New Roman"/>
              </w:rPr>
              <w:t>пользователям</w:t>
            </w:r>
            <w:r>
              <w:rPr>
                <w:rFonts w:ascii="Times New Roman" w:hAnsi="Times New Roman"/>
              </w:rPr>
              <w:t xml:space="preserve"> </w:t>
            </w:r>
            <w:r w:rsidR="00156FED" w:rsidRPr="0019053D">
              <w:rPr>
                <w:rFonts w:ascii="Times New Roman" w:hAnsi="Times New Roman"/>
              </w:rPr>
              <w:t>помещений</w:t>
            </w:r>
            <w:r>
              <w:rPr>
                <w:rFonts w:ascii="Times New Roman" w:hAnsi="Times New Roman"/>
              </w:rPr>
              <w:t xml:space="preserve"> </w:t>
            </w:r>
            <w:r w:rsidR="00156FED" w:rsidRPr="0019053D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</w:t>
            </w:r>
            <w:r w:rsidR="00156FED" w:rsidRPr="0019053D">
              <w:rPr>
                <w:rFonts w:ascii="Times New Roman" w:hAnsi="Times New Roman"/>
              </w:rPr>
              <w:t>многоквартирных</w:t>
            </w:r>
            <w:r>
              <w:rPr>
                <w:rFonts w:ascii="Times New Roman" w:hAnsi="Times New Roman"/>
              </w:rPr>
              <w:t xml:space="preserve"> </w:t>
            </w:r>
            <w:r w:rsidR="00156FED" w:rsidRPr="0019053D">
              <w:rPr>
                <w:rFonts w:ascii="Times New Roman" w:hAnsi="Times New Roman"/>
              </w:rPr>
              <w:t>домах</w:t>
            </w:r>
            <w:r>
              <w:rPr>
                <w:rFonts w:ascii="Times New Roman" w:hAnsi="Times New Roman"/>
              </w:rPr>
              <w:t xml:space="preserve"> </w:t>
            </w:r>
            <w:r w:rsidR="00156FED" w:rsidRPr="0019053D"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 </w:t>
            </w:r>
            <w:r w:rsidR="00156FED" w:rsidRPr="0019053D">
              <w:rPr>
                <w:rFonts w:ascii="Times New Roman" w:hAnsi="Times New Roman"/>
              </w:rPr>
              <w:t>жилых</w:t>
            </w:r>
            <w:r>
              <w:rPr>
                <w:rFonts w:ascii="Times New Roman" w:hAnsi="Times New Roman"/>
              </w:rPr>
              <w:t xml:space="preserve"> </w:t>
            </w:r>
            <w:r w:rsidR="00156FED" w:rsidRPr="0019053D">
              <w:rPr>
                <w:rFonts w:ascii="Times New Roman" w:hAnsi="Times New Roman"/>
              </w:rPr>
              <w:t>домов,</w:t>
            </w:r>
            <w:r>
              <w:rPr>
                <w:rFonts w:ascii="Times New Roman" w:hAnsi="Times New Roman"/>
              </w:rPr>
              <w:t xml:space="preserve"> </w:t>
            </w:r>
            <w:r w:rsidR="00156FED" w:rsidRPr="0019053D">
              <w:rPr>
                <w:rFonts w:ascii="Times New Roman" w:hAnsi="Times New Roman"/>
              </w:rPr>
              <w:t>млн.</w:t>
            </w:r>
            <w:r>
              <w:rPr>
                <w:rFonts w:ascii="Times New Roman" w:hAnsi="Times New Roman"/>
              </w:rPr>
              <w:t xml:space="preserve"> </w:t>
            </w:r>
            <w:r w:rsidR="00156FED" w:rsidRPr="0019053D">
              <w:rPr>
                <w:rFonts w:ascii="Times New Roman" w:hAnsi="Times New Roman"/>
              </w:rPr>
              <w:t>руб</w:t>
            </w:r>
            <w:r>
              <w:rPr>
                <w:rFonts w:ascii="Times New Roman" w:hAnsi="Times New Roman"/>
              </w:rPr>
              <w:t>.</w:t>
            </w:r>
            <w:r w:rsidR="00156FED" w:rsidRPr="0019053D">
              <w:rPr>
                <w:rFonts w:ascii="Times New Roman" w:hAnsi="Times New Roman"/>
              </w:rPr>
              <w:t>;</w:t>
            </w:r>
            <w:r>
              <w:rPr>
                <w:rFonts w:ascii="Times New Roman" w:hAnsi="Times New Roman"/>
              </w:rPr>
              <w:t xml:space="preserve"> </w:t>
            </w:r>
            <w:r w:rsidR="00156FED" w:rsidRPr="0019053D">
              <w:rPr>
                <w:rFonts w:ascii="Times New Roman" w:hAnsi="Times New Roman"/>
              </w:rPr>
              <w:t>ВРП</w:t>
            </w:r>
            <w:r>
              <w:rPr>
                <w:rFonts w:ascii="Times New Roman" w:hAnsi="Times New Roman"/>
              </w:rPr>
              <w:t xml:space="preserve"> </w:t>
            </w:r>
            <w:r w:rsidR="00156FED" w:rsidRPr="0019053D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="00156FED" w:rsidRPr="0019053D">
              <w:rPr>
                <w:rFonts w:ascii="Times New Roman" w:hAnsi="Times New Roman"/>
              </w:rPr>
              <w:t>утвержденный</w:t>
            </w:r>
            <w:r>
              <w:rPr>
                <w:rFonts w:ascii="Times New Roman" w:hAnsi="Times New Roman"/>
              </w:rPr>
              <w:t xml:space="preserve"> </w:t>
            </w:r>
            <w:r w:rsidR="00156FED" w:rsidRPr="0019053D">
              <w:rPr>
                <w:rFonts w:ascii="Times New Roman" w:hAnsi="Times New Roman"/>
              </w:rPr>
              <w:t>валовой</w:t>
            </w:r>
            <w:r>
              <w:rPr>
                <w:rFonts w:ascii="Times New Roman" w:hAnsi="Times New Roman"/>
              </w:rPr>
              <w:t xml:space="preserve"> </w:t>
            </w:r>
            <w:r w:rsidR="00156FED" w:rsidRPr="0019053D">
              <w:rPr>
                <w:rFonts w:ascii="Times New Roman" w:hAnsi="Times New Roman"/>
              </w:rPr>
              <w:t>региональный</w:t>
            </w:r>
            <w:r>
              <w:rPr>
                <w:rFonts w:ascii="Times New Roman" w:hAnsi="Times New Roman"/>
              </w:rPr>
              <w:t xml:space="preserve"> </w:t>
            </w:r>
            <w:r w:rsidR="00156FED" w:rsidRPr="0019053D">
              <w:rPr>
                <w:rFonts w:ascii="Times New Roman" w:hAnsi="Times New Roman"/>
              </w:rPr>
              <w:t>продукт,</w:t>
            </w:r>
            <w:r>
              <w:rPr>
                <w:rFonts w:ascii="Times New Roman" w:hAnsi="Times New Roman"/>
              </w:rPr>
              <w:t xml:space="preserve"> </w:t>
            </w:r>
            <w:r w:rsidR="00156FED" w:rsidRPr="0019053D">
              <w:rPr>
                <w:rFonts w:ascii="Times New Roman" w:hAnsi="Times New Roman"/>
              </w:rPr>
              <w:t>млн.</w:t>
            </w:r>
            <w:r>
              <w:rPr>
                <w:rFonts w:ascii="Times New Roman" w:hAnsi="Times New Roman"/>
              </w:rPr>
              <w:t xml:space="preserve"> </w:t>
            </w:r>
            <w:r w:rsidR="00156FED" w:rsidRPr="0019053D">
              <w:rPr>
                <w:rFonts w:ascii="Times New Roman" w:hAnsi="Times New Roman"/>
              </w:rPr>
              <w:t>руб</w:t>
            </w:r>
            <w:r>
              <w:rPr>
                <w:rFonts w:ascii="Times New Roman" w:hAnsi="Times New Roman"/>
              </w:rPr>
              <w:t xml:space="preserve">. </w:t>
            </w:r>
            <w:r w:rsidR="00156FED" w:rsidRPr="0019053D"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 xml:space="preserve"> </w:t>
            </w:r>
            <w:r w:rsidR="00156FED" w:rsidRPr="0019053D">
              <w:rPr>
                <w:rFonts w:ascii="Times New Roman" w:hAnsi="Times New Roman"/>
              </w:rPr>
              <w:t>учету</w:t>
            </w:r>
            <w:r>
              <w:rPr>
                <w:rFonts w:ascii="Times New Roman" w:hAnsi="Times New Roman"/>
              </w:rPr>
              <w:t xml:space="preserve"> </w:t>
            </w:r>
            <w:r w:rsidR="00156FED" w:rsidRPr="0019053D">
              <w:rPr>
                <w:rFonts w:ascii="Times New Roman" w:hAnsi="Times New Roman"/>
              </w:rPr>
              <w:t>принимаются</w:t>
            </w:r>
            <w:r>
              <w:rPr>
                <w:rFonts w:ascii="Times New Roman" w:hAnsi="Times New Roman"/>
              </w:rPr>
              <w:t xml:space="preserve"> </w:t>
            </w:r>
            <w:r w:rsidR="00156FED" w:rsidRPr="0019053D">
              <w:rPr>
                <w:rFonts w:ascii="Times New Roman" w:hAnsi="Times New Roman"/>
              </w:rPr>
              <w:t>значение</w:t>
            </w:r>
            <w:r>
              <w:rPr>
                <w:rFonts w:ascii="Times New Roman" w:hAnsi="Times New Roman"/>
              </w:rPr>
              <w:t xml:space="preserve"> </w:t>
            </w:r>
            <w:r w:rsidR="00156FED" w:rsidRPr="0019053D">
              <w:rPr>
                <w:rFonts w:ascii="Times New Roman" w:hAnsi="Times New Roman"/>
              </w:rPr>
              <w:t>показателя</w:t>
            </w:r>
            <w:r>
              <w:rPr>
                <w:rFonts w:ascii="Times New Roman" w:hAnsi="Times New Roman"/>
              </w:rPr>
              <w:t xml:space="preserve"> </w:t>
            </w:r>
            <w:r w:rsidR="00156FED" w:rsidRPr="0019053D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 xml:space="preserve"> </w:t>
            </w:r>
            <w:r w:rsidR="00156FED" w:rsidRPr="0019053D">
              <w:rPr>
                <w:rFonts w:ascii="Times New Roman" w:hAnsi="Times New Roman"/>
              </w:rPr>
              <w:t>точностью</w:t>
            </w:r>
            <w:r>
              <w:rPr>
                <w:rFonts w:ascii="Times New Roman" w:hAnsi="Times New Roman"/>
              </w:rPr>
              <w:t xml:space="preserve"> </w:t>
            </w:r>
            <w:r w:rsidR="00156FED" w:rsidRPr="0019053D">
              <w:rPr>
                <w:rFonts w:ascii="Times New Roman" w:hAnsi="Times New Roman"/>
              </w:rPr>
              <w:t>не</w:t>
            </w:r>
            <w:r>
              <w:rPr>
                <w:rFonts w:ascii="Times New Roman" w:hAnsi="Times New Roman"/>
              </w:rPr>
              <w:t xml:space="preserve"> </w:t>
            </w:r>
            <w:r w:rsidR="00156FED" w:rsidRPr="0019053D">
              <w:rPr>
                <w:rFonts w:ascii="Times New Roman" w:hAnsi="Times New Roman"/>
              </w:rPr>
              <w:t>менее</w:t>
            </w:r>
            <w:r>
              <w:rPr>
                <w:rFonts w:ascii="Times New Roman" w:hAnsi="Times New Roman"/>
              </w:rPr>
              <w:t xml:space="preserve"> </w:t>
            </w:r>
            <w:r w:rsidR="00156FED" w:rsidRPr="0019053D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 </w:t>
            </w:r>
            <w:r w:rsidR="00156FED" w:rsidRPr="0019053D">
              <w:rPr>
                <w:rFonts w:ascii="Times New Roman" w:hAnsi="Times New Roman"/>
              </w:rPr>
              <w:t>сотой</w:t>
            </w:r>
            <w:r>
              <w:rPr>
                <w:rFonts w:ascii="Times New Roman" w:hAnsi="Times New Roman"/>
              </w:rPr>
              <w:t xml:space="preserve"> </w:t>
            </w:r>
            <w:r w:rsidR="00156FED" w:rsidRPr="0019053D">
              <w:rPr>
                <w:rFonts w:ascii="Times New Roman" w:hAnsi="Times New Roman"/>
              </w:rPr>
              <w:t>(два</w:t>
            </w:r>
            <w:r>
              <w:rPr>
                <w:rFonts w:ascii="Times New Roman" w:hAnsi="Times New Roman"/>
              </w:rPr>
              <w:t xml:space="preserve"> </w:t>
            </w:r>
            <w:r w:rsidR="00156FED" w:rsidRPr="0019053D">
              <w:rPr>
                <w:rFonts w:ascii="Times New Roman" w:hAnsi="Times New Roman"/>
              </w:rPr>
              <w:t>знака</w:t>
            </w:r>
            <w:r>
              <w:rPr>
                <w:rFonts w:ascii="Times New Roman" w:hAnsi="Times New Roman"/>
              </w:rPr>
              <w:t xml:space="preserve"> </w:t>
            </w:r>
            <w:r w:rsidR="00156FED" w:rsidRPr="0019053D">
              <w:rPr>
                <w:rFonts w:ascii="Times New Roman" w:hAnsi="Times New Roman"/>
              </w:rPr>
              <w:t>после</w:t>
            </w:r>
            <w:r>
              <w:rPr>
                <w:rFonts w:ascii="Times New Roman" w:hAnsi="Times New Roman"/>
              </w:rPr>
              <w:t xml:space="preserve"> </w:t>
            </w:r>
            <w:r w:rsidR="00156FED" w:rsidRPr="0019053D">
              <w:rPr>
                <w:rFonts w:ascii="Times New Roman" w:hAnsi="Times New Roman"/>
              </w:rPr>
              <w:t>запятой),</w:t>
            </w:r>
            <w:r>
              <w:rPr>
                <w:rFonts w:ascii="Times New Roman" w:hAnsi="Times New Roman"/>
              </w:rPr>
              <w:t xml:space="preserve"> </w:t>
            </w:r>
            <w:r w:rsidR="00156FED" w:rsidRPr="0019053D">
              <w:rPr>
                <w:rFonts w:ascii="Times New Roman" w:hAnsi="Times New Roman"/>
              </w:rPr>
              <w:t>показатели</w:t>
            </w:r>
            <w:r>
              <w:rPr>
                <w:rFonts w:ascii="Times New Roman" w:hAnsi="Times New Roman"/>
              </w:rPr>
              <w:t xml:space="preserve"> </w:t>
            </w:r>
            <w:r w:rsidR="00156FED" w:rsidRPr="0019053D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 xml:space="preserve"> </w:t>
            </w:r>
            <w:r w:rsidR="00156FED" w:rsidRPr="0019053D">
              <w:rPr>
                <w:rFonts w:ascii="Times New Roman" w:hAnsi="Times New Roman"/>
              </w:rPr>
              <w:t>точностью</w:t>
            </w:r>
            <w:r>
              <w:rPr>
                <w:rFonts w:ascii="Times New Roman" w:hAnsi="Times New Roman"/>
              </w:rPr>
              <w:t xml:space="preserve"> </w:t>
            </w:r>
            <w:r w:rsidR="00156FED" w:rsidRPr="0019053D">
              <w:rPr>
                <w:rFonts w:ascii="Times New Roman" w:hAnsi="Times New Roman"/>
              </w:rPr>
              <w:t>менее</w:t>
            </w:r>
            <w:r>
              <w:rPr>
                <w:rFonts w:ascii="Times New Roman" w:hAnsi="Times New Roman"/>
              </w:rPr>
              <w:t xml:space="preserve"> </w:t>
            </w:r>
            <w:r w:rsidR="00156FED" w:rsidRPr="0019053D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 </w:t>
            </w:r>
            <w:r w:rsidR="00156FED" w:rsidRPr="0019053D">
              <w:rPr>
                <w:rFonts w:ascii="Times New Roman" w:hAnsi="Times New Roman"/>
              </w:rPr>
              <w:t>сотой</w:t>
            </w:r>
            <w:r>
              <w:rPr>
                <w:rFonts w:ascii="Times New Roman" w:hAnsi="Times New Roman"/>
              </w:rPr>
              <w:t xml:space="preserve"> </w:t>
            </w:r>
            <w:r w:rsidR="00156FED" w:rsidRPr="0019053D">
              <w:rPr>
                <w:rFonts w:ascii="Times New Roman" w:hAnsi="Times New Roman"/>
              </w:rPr>
              <w:t>приравниваются</w:t>
            </w:r>
            <w:r>
              <w:rPr>
                <w:rFonts w:ascii="Times New Roman" w:hAnsi="Times New Roman"/>
              </w:rPr>
              <w:t xml:space="preserve"> </w:t>
            </w:r>
            <w:r w:rsidR="00156FED" w:rsidRPr="0019053D"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 xml:space="preserve"> </w:t>
            </w:r>
            <w:r w:rsidR="00156FED" w:rsidRPr="0019053D">
              <w:rPr>
                <w:rFonts w:ascii="Times New Roman" w:hAnsi="Times New Roman"/>
              </w:rPr>
              <w:t>нулю.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FED" w:rsidRPr="0019053D" w:rsidRDefault="00156FED" w:rsidP="008342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FED" w:rsidRPr="0019053D" w:rsidRDefault="00156FED" w:rsidP="008342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6FED" w:rsidRPr="0019053D" w:rsidRDefault="00156FED" w:rsidP="008342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FED" w:rsidRPr="0019053D" w:rsidRDefault="00156FED" w:rsidP="008342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FED" w:rsidRPr="0019053D" w:rsidRDefault="00156FED" w:rsidP="008342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FED" w:rsidRPr="0019053D" w:rsidRDefault="00156FED" w:rsidP="00A12E1C">
            <w:pPr>
              <w:jc w:val="center"/>
              <w:rPr>
                <w:rFonts w:ascii="Times New Roman" w:hAnsi="Times New Roman"/>
              </w:rPr>
            </w:pPr>
            <w:r w:rsidRPr="0019053D">
              <w:rPr>
                <w:rFonts w:ascii="Times New Roman" w:hAnsi="Times New Roman"/>
              </w:rPr>
              <w:t>Статистические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данные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контрольного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органа: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журнал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распоряжений,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реестр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проверок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статистические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данные</w:t>
            </w:r>
            <w:r w:rsidR="00A12E1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FED" w:rsidRPr="0019053D" w:rsidRDefault="00156FED" w:rsidP="00834295">
            <w:pPr>
              <w:jc w:val="center"/>
              <w:rPr>
                <w:rFonts w:ascii="Times New Roman" w:hAnsi="Times New Roman"/>
              </w:rPr>
            </w:pPr>
          </w:p>
        </w:tc>
      </w:tr>
      <w:tr w:rsidR="00A12E1C" w:rsidRPr="0019053D" w:rsidTr="00A12E1C">
        <w:trPr>
          <w:gridAfter w:val="2"/>
          <w:wAfter w:w="46" w:type="dxa"/>
          <w:trHeight w:val="26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FED" w:rsidRPr="0019053D" w:rsidRDefault="00156FED" w:rsidP="00834295">
            <w:pPr>
              <w:jc w:val="center"/>
              <w:rPr>
                <w:rFonts w:ascii="Times New Roman" w:hAnsi="Times New Roman"/>
              </w:rPr>
            </w:pPr>
            <w:r w:rsidRPr="0019053D">
              <w:rPr>
                <w:rFonts w:ascii="Times New Roman" w:hAnsi="Times New Roman"/>
              </w:rPr>
              <w:lastRenderedPageBreak/>
              <w:t>1.2.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FED" w:rsidRPr="0019053D" w:rsidRDefault="00156FED" w:rsidP="00834295">
            <w:pPr>
              <w:rPr>
                <w:rFonts w:ascii="Times New Roman" w:hAnsi="Times New Roman"/>
              </w:rPr>
            </w:pPr>
            <w:r w:rsidRPr="0019053D">
              <w:rPr>
                <w:rFonts w:ascii="Times New Roman" w:hAnsi="Times New Roman"/>
              </w:rPr>
              <w:t>Доля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выявленных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случаев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нарушений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обязательных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требований,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повлекших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причинение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вреда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жизни,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здоровью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граждан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от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общего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количества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выявленных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нарушений</w:t>
            </w:r>
            <w:r w:rsidR="00A12E1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FED" w:rsidRPr="0019053D" w:rsidRDefault="00A12E1C" w:rsidP="008342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="00156FED" w:rsidRPr="0019053D">
              <w:rPr>
                <w:rFonts w:ascii="Times New Roman" w:hAnsi="Times New Roman"/>
              </w:rPr>
              <w:t>Кспв</w:t>
            </w:r>
            <w:proofErr w:type="spellEnd"/>
            <w:r w:rsidR="00156FED" w:rsidRPr="0019053D">
              <w:rPr>
                <w:rFonts w:ascii="Times New Roman" w:hAnsi="Times New Roman"/>
              </w:rPr>
              <w:t>*100%</w:t>
            </w:r>
            <w:r>
              <w:rPr>
                <w:rFonts w:ascii="Times New Roman" w:hAnsi="Times New Roman"/>
              </w:rPr>
              <w:t xml:space="preserve"> </w:t>
            </w:r>
            <w:r w:rsidR="00156FED" w:rsidRPr="0019053D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="00156FED" w:rsidRPr="0019053D">
              <w:rPr>
                <w:rFonts w:ascii="Times New Roman" w:hAnsi="Times New Roman"/>
              </w:rPr>
              <w:t>Ксн</w:t>
            </w:r>
            <w:proofErr w:type="spellEnd"/>
          </w:p>
        </w:tc>
        <w:tc>
          <w:tcPr>
            <w:tcW w:w="3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FED" w:rsidRPr="0019053D" w:rsidRDefault="00A12E1C" w:rsidP="00A12E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="00156FED" w:rsidRPr="0019053D">
              <w:rPr>
                <w:rFonts w:ascii="Times New Roman" w:hAnsi="Times New Roman"/>
              </w:rPr>
              <w:t>Кспв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="00156FED" w:rsidRPr="0019053D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="00156FED" w:rsidRPr="0019053D">
              <w:rPr>
                <w:rFonts w:ascii="Times New Roman" w:hAnsi="Times New Roman"/>
              </w:rPr>
              <w:t>количества</w:t>
            </w:r>
            <w:r>
              <w:rPr>
                <w:rFonts w:ascii="Times New Roman" w:hAnsi="Times New Roman"/>
              </w:rPr>
              <w:t xml:space="preserve"> </w:t>
            </w:r>
            <w:r w:rsidR="00156FED" w:rsidRPr="0019053D">
              <w:rPr>
                <w:rFonts w:ascii="Times New Roman" w:hAnsi="Times New Roman"/>
              </w:rPr>
              <w:t>выявленных</w:t>
            </w:r>
            <w:r>
              <w:rPr>
                <w:rFonts w:ascii="Times New Roman" w:hAnsi="Times New Roman"/>
              </w:rPr>
              <w:t xml:space="preserve"> </w:t>
            </w:r>
            <w:r w:rsidR="00156FED" w:rsidRPr="0019053D">
              <w:rPr>
                <w:rFonts w:ascii="Times New Roman" w:hAnsi="Times New Roman"/>
              </w:rPr>
              <w:t>случаев</w:t>
            </w:r>
            <w:r>
              <w:rPr>
                <w:rFonts w:ascii="Times New Roman" w:hAnsi="Times New Roman"/>
              </w:rPr>
              <w:t xml:space="preserve"> </w:t>
            </w:r>
            <w:r w:rsidR="00156FED" w:rsidRPr="0019053D">
              <w:rPr>
                <w:rFonts w:ascii="Times New Roman" w:hAnsi="Times New Roman"/>
              </w:rPr>
              <w:t>нарушений</w:t>
            </w:r>
            <w:r>
              <w:rPr>
                <w:rFonts w:ascii="Times New Roman" w:hAnsi="Times New Roman"/>
              </w:rPr>
              <w:t xml:space="preserve"> </w:t>
            </w:r>
            <w:r w:rsidR="00156FED" w:rsidRPr="0019053D">
              <w:rPr>
                <w:rFonts w:ascii="Times New Roman" w:hAnsi="Times New Roman"/>
              </w:rPr>
              <w:t>обязательных</w:t>
            </w:r>
            <w:r>
              <w:rPr>
                <w:rFonts w:ascii="Times New Roman" w:hAnsi="Times New Roman"/>
              </w:rPr>
              <w:t xml:space="preserve"> </w:t>
            </w:r>
            <w:r w:rsidR="00156FED" w:rsidRPr="0019053D">
              <w:rPr>
                <w:rFonts w:ascii="Times New Roman" w:hAnsi="Times New Roman"/>
              </w:rPr>
              <w:t>требований,</w:t>
            </w:r>
            <w:r>
              <w:rPr>
                <w:rFonts w:ascii="Times New Roman" w:hAnsi="Times New Roman"/>
              </w:rPr>
              <w:t xml:space="preserve"> </w:t>
            </w:r>
            <w:r w:rsidR="00156FED" w:rsidRPr="0019053D">
              <w:rPr>
                <w:rFonts w:ascii="Times New Roman" w:hAnsi="Times New Roman"/>
              </w:rPr>
              <w:t>повлекших</w:t>
            </w:r>
            <w:r>
              <w:rPr>
                <w:rFonts w:ascii="Times New Roman" w:hAnsi="Times New Roman"/>
              </w:rPr>
              <w:t xml:space="preserve"> </w:t>
            </w:r>
            <w:r w:rsidR="00156FED" w:rsidRPr="0019053D">
              <w:rPr>
                <w:rFonts w:ascii="Times New Roman" w:hAnsi="Times New Roman"/>
              </w:rPr>
              <w:t>причинение</w:t>
            </w:r>
            <w:r>
              <w:rPr>
                <w:rFonts w:ascii="Times New Roman" w:hAnsi="Times New Roman"/>
              </w:rPr>
              <w:t xml:space="preserve"> </w:t>
            </w:r>
            <w:r w:rsidR="00156FED" w:rsidRPr="0019053D">
              <w:rPr>
                <w:rFonts w:ascii="Times New Roman" w:hAnsi="Times New Roman"/>
              </w:rPr>
              <w:t>вреда</w:t>
            </w:r>
            <w:r>
              <w:rPr>
                <w:rFonts w:ascii="Times New Roman" w:hAnsi="Times New Roman"/>
              </w:rPr>
              <w:t xml:space="preserve"> </w:t>
            </w:r>
            <w:r w:rsidR="00156FED" w:rsidRPr="0019053D">
              <w:rPr>
                <w:rFonts w:ascii="Times New Roman" w:hAnsi="Times New Roman"/>
              </w:rPr>
              <w:t>жизни,</w:t>
            </w:r>
            <w:r>
              <w:rPr>
                <w:rFonts w:ascii="Times New Roman" w:hAnsi="Times New Roman"/>
              </w:rPr>
              <w:t xml:space="preserve"> </w:t>
            </w:r>
            <w:r w:rsidR="00156FED" w:rsidRPr="0019053D">
              <w:rPr>
                <w:rFonts w:ascii="Times New Roman" w:hAnsi="Times New Roman"/>
              </w:rPr>
              <w:t>здоровью</w:t>
            </w:r>
            <w:r>
              <w:rPr>
                <w:rFonts w:ascii="Times New Roman" w:hAnsi="Times New Roman"/>
              </w:rPr>
              <w:t xml:space="preserve"> </w:t>
            </w:r>
            <w:r w:rsidR="00156FED" w:rsidRPr="0019053D">
              <w:rPr>
                <w:rFonts w:ascii="Times New Roman" w:hAnsi="Times New Roman"/>
              </w:rPr>
              <w:t>граждан,</w:t>
            </w:r>
            <w:r>
              <w:rPr>
                <w:rFonts w:ascii="Times New Roman" w:hAnsi="Times New Roman"/>
              </w:rPr>
              <w:t xml:space="preserve"> </w:t>
            </w:r>
            <w:r w:rsidR="00156FED" w:rsidRPr="0019053D">
              <w:rPr>
                <w:rFonts w:ascii="Times New Roman" w:hAnsi="Times New Roman"/>
              </w:rPr>
              <w:t>которые</w:t>
            </w:r>
            <w:r>
              <w:rPr>
                <w:rFonts w:ascii="Times New Roman" w:hAnsi="Times New Roman"/>
              </w:rPr>
              <w:t xml:space="preserve"> </w:t>
            </w:r>
            <w:r w:rsidR="00156FED" w:rsidRPr="0019053D">
              <w:rPr>
                <w:rFonts w:ascii="Times New Roman" w:hAnsi="Times New Roman"/>
              </w:rPr>
              <w:t>подтверждены</w:t>
            </w:r>
            <w:r>
              <w:rPr>
                <w:rFonts w:ascii="Times New Roman" w:hAnsi="Times New Roman"/>
              </w:rPr>
              <w:t xml:space="preserve"> </w:t>
            </w:r>
            <w:r w:rsidR="00156FED" w:rsidRPr="0019053D">
              <w:rPr>
                <w:rFonts w:ascii="Times New Roman" w:hAnsi="Times New Roman"/>
              </w:rPr>
              <w:t>вступившими</w:t>
            </w:r>
            <w:r>
              <w:rPr>
                <w:rFonts w:ascii="Times New Roman" w:hAnsi="Times New Roman"/>
              </w:rPr>
              <w:t xml:space="preserve"> </w:t>
            </w:r>
            <w:r w:rsidR="00156FED" w:rsidRPr="0019053D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</w:t>
            </w:r>
            <w:r w:rsidR="00156FED" w:rsidRPr="0019053D">
              <w:rPr>
                <w:rFonts w:ascii="Times New Roman" w:hAnsi="Times New Roman"/>
              </w:rPr>
              <w:t>законную</w:t>
            </w:r>
            <w:r>
              <w:rPr>
                <w:rFonts w:ascii="Times New Roman" w:hAnsi="Times New Roman"/>
              </w:rPr>
              <w:t xml:space="preserve"> </w:t>
            </w:r>
            <w:r w:rsidR="00156FED" w:rsidRPr="0019053D">
              <w:rPr>
                <w:rFonts w:ascii="Times New Roman" w:hAnsi="Times New Roman"/>
              </w:rPr>
              <w:t>силу</w:t>
            </w:r>
            <w:r>
              <w:rPr>
                <w:rFonts w:ascii="Times New Roman" w:hAnsi="Times New Roman"/>
              </w:rPr>
              <w:t xml:space="preserve"> </w:t>
            </w:r>
            <w:r w:rsidR="00156FED" w:rsidRPr="0019053D">
              <w:rPr>
                <w:rFonts w:ascii="Times New Roman" w:hAnsi="Times New Roman"/>
              </w:rPr>
              <w:t>решениями</w:t>
            </w:r>
            <w:r>
              <w:rPr>
                <w:rFonts w:ascii="Times New Roman" w:hAnsi="Times New Roman"/>
              </w:rPr>
              <w:t xml:space="preserve"> </w:t>
            </w:r>
            <w:r w:rsidR="00156FED" w:rsidRPr="0019053D">
              <w:rPr>
                <w:rFonts w:ascii="Times New Roman" w:hAnsi="Times New Roman"/>
              </w:rPr>
              <w:t>суда;</w:t>
            </w:r>
          </w:p>
          <w:p w:rsidR="00156FED" w:rsidRPr="0019053D" w:rsidRDefault="00156FED" w:rsidP="00A12E1C">
            <w:pPr>
              <w:rPr>
                <w:rFonts w:ascii="Times New Roman" w:hAnsi="Times New Roman"/>
              </w:rPr>
            </w:pPr>
            <w:r w:rsidRPr="0019053D">
              <w:rPr>
                <w:rFonts w:ascii="Times New Roman" w:hAnsi="Times New Roman"/>
              </w:rPr>
              <w:t>К</w:t>
            </w:r>
            <w:r w:rsidR="00A12E1C">
              <w:rPr>
                <w:rFonts w:ascii="Times New Roman" w:hAnsi="Times New Roman"/>
              </w:rPr>
              <w:t xml:space="preserve"> </w:t>
            </w:r>
            <w:proofErr w:type="spellStart"/>
            <w:r w:rsidRPr="0019053D">
              <w:rPr>
                <w:rFonts w:ascii="Times New Roman" w:hAnsi="Times New Roman"/>
              </w:rPr>
              <w:t>с</w:t>
            </w:r>
            <w:proofErr w:type="gramStart"/>
            <w:r w:rsidRPr="0019053D">
              <w:rPr>
                <w:rFonts w:ascii="Times New Roman" w:hAnsi="Times New Roman"/>
              </w:rPr>
              <w:t>н</w:t>
            </w:r>
            <w:proofErr w:type="spellEnd"/>
            <w:r w:rsidRPr="0019053D">
              <w:rPr>
                <w:rFonts w:ascii="Times New Roman" w:hAnsi="Times New Roman"/>
              </w:rPr>
              <w:t>-</w:t>
            </w:r>
            <w:proofErr w:type="gramEnd"/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общее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количество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случаев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нарушения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обязательных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требований,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выявленных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по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результатам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проверок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FED" w:rsidRPr="0019053D" w:rsidRDefault="00156FED" w:rsidP="008342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FED" w:rsidRPr="0019053D" w:rsidRDefault="00156FED" w:rsidP="008342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6FED" w:rsidRPr="0019053D" w:rsidRDefault="00156FED" w:rsidP="008342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FED" w:rsidRPr="0019053D" w:rsidRDefault="00156FED" w:rsidP="008342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FED" w:rsidRPr="0019053D" w:rsidRDefault="00156FED" w:rsidP="008342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FED" w:rsidRPr="0019053D" w:rsidRDefault="00156FED" w:rsidP="00A12E1C">
            <w:pPr>
              <w:jc w:val="center"/>
              <w:rPr>
                <w:rFonts w:ascii="Times New Roman" w:hAnsi="Times New Roman"/>
              </w:rPr>
            </w:pPr>
            <w:r w:rsidRPr="0019053D">
              <w:rPr>
                <w:rFonts w:ascii="Times New Roman" w:hAnsi="Times New Roman"/>
              </w:rPr>
              <w:t>Статистические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данные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контрольного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органа;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данные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ГАС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РФ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«Правосудие».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FED" w:rsidRPr="0019053D" w:rsidRDefault="00156FED" w:rsidP="00834295">
            <w:pPr>
              <w:jc w:val="center"/>
              <w:rPr>
                <w:rFonts w:ascii="Times New Roman" w:hAnsi="Times New Roman"/>
              </w:rPr>
            </w:pPr>
          </w:p>
        </w:tc>
      </w:tr>
      <w:tr w:rsidR="00156FED" w:rsidRPr="0019053D" w:rsidTr="00BF23DC">
        <w:trPr>
          <w:gridAfter w:val="1"/>
          <w:wAfter w:w="31" w:type="dxa"/>
          <w:trHeight w:val="19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ED" w:rsidRPr="0019053D" w:rsidRDefault="00156FED" w:rsidP="00834295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47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FED" w:rsidRPr="0019053D" w:rsidRDefault="00156FED" w:rsidP="0083429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9053D">
              <w:rPr>
                <w:rFonts w:ascii="Times New Roman" w:hAnsi="Times New Roman"/>
                <w:b/>
                <w:bCs/>
              </w:rPr>
              <w:t>ИНДИКАТИВНЫЕ</w:t>
            </w:r>
            <w:r w:rsidR="00A12E1C">
              <w:rPr>
                <w:rFonts w:ascii="Times New Roman" w:hAnsi="Times New Roman"/>
                <w:b/>
                <w:bCs/>
              </w:rPr>
              <w:t xml:space="preserve"> </w:t>
            </w:r>
            <w:r w:rsidRPr="0019053D">
              <w:rPr>
                <w:rFonts w:ascii="Times New Roman" w:hAnsi="Times New Roman"/>
                <w:b/>
                <w:bCs/>
              </w:rPr>
              <w:t>ПОКАЗАТЕЛИ</w:t>
            </w:r>
            <w:r w:rsidR="00A12E1C">
              <w:rPr>
                <w:rFonts w:ascii="Times New Roman" w:hAnsi="Times New Roman"/>
              </w:rPr>
              <w:t xml:space="preserve"> </w:t>
            </w:r>
          </w:p>
        </w:tc>
      </w:tr>
      <w:tr w:rsidR="00156FED" w:rsidRPr="0019053D" w:rsidTr="00A12E1C">
        <w:trPr>
          <w:gridAfter w:val="1"/>
          <w:wAfter w:w="31" w:type="dxa"/>
          <w:trHeight w:val="3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56FED" w:rsidRPr="0019053D" w:rsidRDefault="00156FED" w:rsidP="0083429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9053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447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FED" w:rsidRPr="0019053D" w:rsidRDefault="00156FED" w:rsidP="008342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19053D">
              <w:rPr>
                <w:rFonts w:ascii="Times New Roman" w:hAnsi="Times New Roman"/>
                <w:b/>
              </w:rPr>
              <w:t>Показатели,</w:t>
            </w:r>
            <w:r w:rsidR="00A12E1C">
              <w:rPr>
                <w:rFonts w:ascii="Times New Roman" w:hAnsi="Times New Roman"/>
                <w:b/>
              </w:rPr>
              <w:t xml:space="preserve"> </w:t>
            </w:r>
            <w:r w:rsidRPr="0019053D">
              <w:rPr>
                <w:rFonts w:ascii="Times New Roman" w:hAnsi="Times New Roman"/>
                <w:b/>
              </w:rPr>
              <w:t>применяемые</w:t>
            </w:r>
            <w:r w:rsidR="00A12E1C">
              <w:rPr>
                <w:rFonts w:ascii="Times New Roman" w:hAnsi="Times New Roman"/>
                <w:b/>
              </w:rPr>
              <w:t xml:space="preserve"> </w:t>
            </w:r>
            <w:r w:rsidRPr="0019053D">
              <w:rPr>
                <w:rFonts w:ascii="Times New Roman" w:hAnsi="Times New Roman"/>
                <w:b/>
              </w:rPr>
              <w:t>для</w:t>
            </w:r>
            <w:r w:rsidR="00A12E1C">
              <w:rPr>
                <w:rFonts w:ascii="Times New Roman" w:hAnsi="Times New Roman"/>
                <w:b/>
              </w:rPr>
              <w:t xml:space="preserve"> </w:t>
            </w:r>
            <w:r w:rsidRPr="0019053D">
              <w:rPr>
                <w:rFonts w:ascii="Times New Roman" w:hAnsi="Times New Roman"/>
                <w:b/>
              </w:rPr>
              <w:t>мониторинга</w:t>
            </w:r>
            <w:r w:rsidR="00A12E1C">
              <w:rPr>
                <w:rFonts w:ascii="Times New Roman" w:hAnsi="Times New Roman"/>
                <w:b/>
              </w:rPr>
              <w:t xml:space="preserve"> </w:t>
            </w:r>
            <w:r w:rsidRPr="0019053D">
              <w:rPr>
                <w:rFonts w:ascii="Times New Roman" w:hAnsi="Times New Roman"/>
                <w:b/>
              </w:rPr>
              <w:t>контрольной</w:t>
            </w:r>
            <w:r w:rsidR="00A12E1C">
              <w:rPr>
                <w:rFonts w:ascii="Times New Roman" w:hAnsi="Times New Roman"/>
                <w:b/>
              </w:rPr>
              <w:t xml:space="preserve"> </w:t>
            </w:r>
            <w:r w:rsidRPr="0019053D">
              <w:rPr>
                <w:rFonts w:ascii="Times New Roman" w:hAnsi="Times New Roman"/>
                <w:b/>
              </w:rPr>
              <w:t>деятельности,</w:t>
            </w:r>
            <w:r w:rsidR="00A12E1C">
              <w:rPr>
                <w:rFonts w:ascii="Times New Roman" w:hAnsi="Times New Roman"/>
                <w:b/>
              </w:rPr>
              <w:t xml:space="preserve"> </w:t>
            </w:r>
            <w:r w:rsidRPr="0019053D">
              <w:rPr>
                <w:rFonts w:ascii="Times New Roman" w:hAnsi="Times New Roman"/>
                <w:b/>
              </w:rPr>
              <w:t>ее</w:t>
            </w:r>
            <w:r w:rsidR="00A12E1C">
              <w:rPr>
                <w:rFonts w:ascii="Times New Roman" w:hAnsi="Times New Roman"/>
                <w:b/>
              </w:rPr>
              <w:t xml:space="preserve"> </w:t>
            </w:r>
            <w:r w:rsidRPr="0019053D">
              <w:rPr>
                <w:rFonts w:ascii="Times New Roman" w:hAnsi="Times New Roman"/>
                <w:b/>
              </w:rPr>
              <w:t>анализа,</w:t>
            </w:r>
            <w:r w:rsidR="00A12E1C">
              <w:rPr>
                <w:rFonts w:ascii="Times New Roman" w:hAnsi="Times New Roman"/>
                <w:b/>
              </w:rPr>
              <w:t xml:space="preserve"> </w:t>
            </w:r>
            <w:r w:rsidRPr="0019053D">
              <w:rPr>
                <w:rFonts w:ascii="Times New Roman" w:hAnsi="Times New Roman"/>
                <w:b/>
              </w:rPr>
              <w:t>выявления</w:t>
            </w:r>
            <w:r w:rsidR="00A12E1C">
              <w:rPr>
                <w:rFonts w:ascii="Times New Roman" w:hAnsi="Times New Roman"/>
                <w:b/>
              </w:rPr>
              <w:t xml:space="preserve"> </w:t>
            </w:r>
            <w:r w:rsidRPr="0019053D">
              <w:rPr>
                <w:rFonts w:ascii="Times New Roman" w:hAnsi="Times New Roman"/>
                <w:b/>
              </w:rPr>
              <w:t>проблем,</w:t>
            </w:r>
            <w:r w:rsidR="00A12E1C">
              <w:rPr>
                <w:rFonts w:ascii="Times New Roman" w:hAnsi="Times New Roman"/>
                <w:b/>
              </w:rPr>
              <w:t xml:space="preserve"> </w:t>
            </w:r>
            <w:r w:rsidRPr="0019053D">
              <w:rPr>
                <w:rFonts w:ascii="Times New Roman" w:hAnsi="Times New Roman"/>
                <w:b/>
              </w:rPr>
              <w:t>возникающих</w:t>
            </w:r>
            <w:r w:rsidR="00A12E1C">
              <w:rPr>
                <w:rFonts w:ascii="Times New Roman" w:hAnsi="Times New Roman"/>
                <w:b/>
              </w:rPr>
              <w:t xml:space="preserve"> </w:t>
            </w:r>
            <w:r w:rsidRPr="0019053D">
              <w:rPr>
                <w:rFonts w:ascii="Times New Roman" w:hAnsi="Times New Roman"/>
                <w:b/>
              </w:rPr>
              <w:t>при</w:t>
            </w:r>
            <w:r w:rsidR="00A12E1C">
              <w:rPr>
                <w:rFonts w:ascii="Times New Roman" w:hAnsi="Times New Roman"/>
                <w:b/>
              </w:rPr>
              <w:t xml:space="preserve"> </w:t>
            </w:r>
            <w:r w:rsidRPr="0019053D">
              <w:rPr>
                <w:rFonts w:ascii="Times New Roman" w:hAnsi="Times New Roman"/>
                <w:b/>
              </w:rPr>
              <w:t>ее</w:t>
            </w:r>
            <w:r w:rsidR="00A12E1C">
              <w:rPr>
                <w:rFonts w:ascii="Times New Roman" w:hAnsi="Times New Roman"/>
                <w:b/>
              </w:rPr>
              <w:t xml:space="preserve"> </w:t>
            </w:r>
            <w:r w:rsidRPr="0019053D">
              <w:rPr>
                <w:rFonts w:ascii="Times New Roman" w:hAnsi="Times New Roman"/>
                <w:b/>
              </w:rPr>
              <w:t>осуществлении,</w:t>
            </w:r>
            <w:r w:rsidR="00A12E1C">
              <w:rPr>
                <w:rFonts w:ascii="Times New Roman" w:hAnsi="Times New Roman"/>
                <w:b/>
              </w:rPr>
              <w:t xml:space="preserve"> </w:t>
            </w:r>
            <w:r w:rsidRPr="0019053D">
              <w:rPr>
                <w:rFonts w:ascii="Times New Roman" w:hAnsi="Times New Roman"/>
                <w:b/>
              </w:rPr>
              <w:t>и</w:t>
            </w:r>
            <w:r w:rsidR="00A12E1C">
              <w:rPr>
                <w:rFonts w:ascii="Times New Roman" w:hAnsi="Times New Roman"/>
                <w:b/>
              </w:rPr>
              <w:t xml:space="preserve"> </w:t>
            </w:r>
            <w:r w:rsidRPr="0019053D">
              <w:rPr>
                <w:rFonts w:ascii="Times New Roman" w:hAnsi="Times New Roman"/>
                <w:b/>
              </w:rPr>
              <w:t>определения</w:t>
            </w:r>
            <w:r w:rsidR="00A12E1C">
              <w:rPr>
                <w:rFonts w:ascii="Times New Roman" w:hAnsi="Times New Roman"/>
                <w:b/>
              </w:rPr>
              <w:t xml:space="preserve"> </w:t>
            </w:r>
            <w:r w:rsidRPr="0019053D">
              <w:rPr>
                <w:rFonts w:ascii="Times New Roman" w:hAnsi="Times New Roman"/>
                <w:b/>
              </w:rPr>
              <w:t>причин</w:t>
            </w:r>
            <w:r w:rsidR="00A12E1C">
              <w:rPr>
                <w:rFonts w:ascii="Times New Roman" w:hAnsi="Times New Roman"/>
                <w:b/>
              </w:rPr>
              <w:t xml:space="preserve"> </w:t>
            </w:r>
            <w:r w:rsidRPr="0019053D">
              <w:rPr>
                <w:rFonts w:ascii="Times New Roman" w:hAnsi="Times New Roman"/>
                <w:b/>
              </w:rPr>
              <w:t>их</w:t>
            </w:r>
            <w:r w:rsidR="00A12E1C">
              <w:rPr>
                <w:rFonts w:ascii="Times New Roman" w:hAnsi="Times New Roman"/>
                <w:b/>
              </w:rPr>
              <w:t xml:space="preserve"> </w:t>
            </w:r>
            <w:r w:rsidRPr="0019053D">
              <w:rPr>
                <w:rFonts w:ascii="Times New Roman" w:hAnsi="Times New Roman"/>
                <w:b/>
              </w:rPr>
              <w:t>возникновения,</w:t>
            </w:r>
            <w:r w:rsidR="00A12E1C">
              <w:rPr>
                <w:rFonts w:ascii="Times New Roman" w:hAnsi="Times New Roman"/>
                <w:b/>
              </w:rPr>
              <w:t xml:space="preserve"> </w:t>
            </w:r>
            <w:r w:rsidRPr="0019053D">
              <w:rPr>
                <w:rFonts w:ascii="Times New Roman" w:hAnsi="Times New Roman"/>
                <w:b/>
              </w:rPr>
              <w:t>характеризующих</w:t>
            </w:r>
            <w:r w:rsidR="00A12E1C">
              <w:rPr>
                <w:rFonts w:ascii="Times New Roman" w:hAnsi="Times New Roman"/>
                <w:b/>
              </w:rPr>
              <w:t xml:space="preserve"> </w:t>
            </w:r>
            <w:r w:rsidRPr="0019053D">
              <w:rPr>
                <w:rFonts w:ascii="Times New Roman" w:hAnsi="Times New Roman"/>
                <w:b/>
              </w:rPr>
              <w:t>соотношение</w:t>
            </w:r>
            <w:r w:rsidR="00A12E1C">
              <w:rPr>
                <w:rFonts w:ascii="Times New Roman" w:hAnsi="Times New Roman"/>
                <w:b/>
              </w:rPr>
              <w:t xml:space="preserve"> </w:t>
            </w:r>
            <w:r w:rsidRPr="0019053D">
              <w:rPr>
                <w:rFonts w:ascii="Times New Roman" w:hAnsi="Times New Roman"/>
                <w:b/>
              </w:rPr>
              <w:t>между</w:t>
            </w:r>
            <w:r w:rsidR="00A12E1C">
              <w:rPr>
                <w:rFonts w:ascii="Times New Roman" w:hAnsi="Times New Roman"/>
                <w:b/>
              </w:rPr>
              <w:t xml:space="preserve"> </w:t>
            </w:r>
            <w:r w:rsidRPr="0019053D">
              <w:rPr>
                <w:rFonts w:ascii="Times New Roman" w:hAnsi="Times New Roman"/>
                <w:b/>
              </w:rPr>
              <w:t>степенью</w:t>
            </w:r>
            <w:r w:rsidR="00A12E1C">
              <w:rPr>
                <w:rFonts w:ascii="Times New Roman" w:hAnsi="Times New Roman"/>
                <w:b/>
              </w:rPr>
              <w:t xml:space="preserve"> </w:t>
            </w:r>
            <w:r w:rsidRPr="0019053D">
              <w:rPr>
                <w:rFonts w:ascii="Times New Roman" w:hAnsi="Times New Roman"/>
                <w:b/>
              </w:rPr>
              <w:t>устранения</w:t>
            </w:r>
            <w:r w:rsidR="00A12E1C">
              <w:rPr>
                <w:rFonts w:ascii="Times New Roman" w:hAnsi="Times New Roman"/>
                <w:b/>
              </w:rPr>
              <w:t xml:space="preserve"> </w:t>
            </w:r>
            <w:r w:rsidRPr="0019053D">
              <w:rPr>
                <w:rFonts w:ascii="Times New Roman" w:hAnsi="Times New Roman"/>
                <w:b/>
              </w:rPr>
              <w:t>риска</w:t>
            </w:r>
            <w:r w:rsidR="00A12E1C">
              <w:rPr>
                <w:rFonts w:ascii="Times New Roman" w:hAnsi="Times New Roman"/>
                <w:b/>
              </w:rPr>
              <w:t xml:space="preserve"> </w:t>
            </w:r>
            <w:r w:rsidRPr="0019053D">
              <w:rPr>
                <w:rFonts w:ascii="Times New Roman" w:hAnsi="Times New Roman"/>
                <w:b/>
              </w:rPr>
              <w:t>причинения</w:t>
            </w:r>
            <w:r w:rsidR="00A12E1C">
              <w:rPr>
                <w:rFonts w:ascii="Times New Roman" w:hAnsi="Times New Roman"/>
                <w:b/>
              </w:rPr>
              <w:t xml:space="preserve"> </w:t>
            </w:r>
            <w:r w:rsidRPr="0019053D">
              <w:rPr>
                <w:rFonts w:ascii="Times New Roman" w:hAnsi="Times New Roman"/>
                <w:b/>
              </w:rPr>
              <w:t>вреда</w:t>
            </w:r>
            <w:r w:rsidR="00A12E1C">
              <w:rPr>
                <w:rFonts w:ascii="Times New Roman" w:hAnsi="Times New Roman"/>
                <w:b/>
              </w:rPr>
              <w:t xml:space="preserve"> </w:t>
            </w:r>
            <w:r w:rsidRPr="0019053D">
              <w:rPr>
                <w:rFonts w:ascii="Times New Roman" w:hAnsi="Times New Roman"/>
                <w:b/>
              </w:rPr>
              <w:t>(ущерба)</w:t>
            </w:r>
            <w:r w:rsidR="00A12E1C">
              <w:rPr>
                <w:rFonts w:ascii="Times New Roman" w:hAnsi="Times New Roman"/>
                <w:b/>
              </w:rPr>
              <w:t xml:space="preserve"> </w:t>
            </w:r>
            <w:r w:rsidRPr="0019053D">
              <w:rPr>
                <w:rFonts w:ascii="Times New Roman" w:hAnsi="Times New Roman"/>
                <w:b/>
              </w:rPr>
              <w:t>и</w:t>
            </w:r>
            <w:r w:rsidR="00A12E1C">
              <w:rPr>
                <w:rFonts w:ascii="Times New Roman" w:hAnsi="Times New Roman"/>
                <w:b/>
              </w:rPr>
              <w:t xml:space="preserve"> </w:t>
            </w:r>
            <w:r w:rsidRPr="0019053D">
              <w:rPr>
                <w:rFonts w:ascii="Times New Roman" w:hAnsi="Times New Roman"/>
                <w:b/>
              </w:rPr>
              <w:t>объемом</w:t>
            </w:r>
            <w:r w:rsidR="00A12E1C">
              <w:rPr>
                <w:rFonts w:ascii="Times New Roman" w:hAnsi="Times New Roman"/>
                <w:b/>
              </w:rPr>
              <w:t xml:space="preserve"> </w:t>
            </w:r>
            <w:r w:rsidRPr="0019053D">
              <w:rPr>
                <w:rFonts w:ascii="Times New Roman" w:hAnsi="Times New Roman"/>
                <w:b/>
              </w:rPr>
              <w:t>трудовых,</w:t>
            </w:r>
            <w:r w:rsidR="00A12E1C">
              <w:rPr>
                <w:rFonts w:ascii="Times New Roman" w:hAnsi="Times New Roman"/>
                <w:b/>
              </w:rPr>
              <w:t xml:space="preserve"> </w:t>
            </w:r>
            <w:r w:rsidRPr="0019053D">
              <w:rPr>
                <w:rFonts w:ascii="Times New Roman" w:hAnsi="Times New Roman"/>
                <w:b/>
              </w:rPr>
              <w:t>материальных</w:t>
            </w:r>
            <w:r w:rsidR="00A12E1C">
              <w:rPr>
                <w:rFonts w:ascii="Times New Roman" w:hAnsi="Times New Roman"/>
                <w:b/>
              </w:rPr>
              <w:t xml:space="preserve"> </w:t>
            </w:r>
            <w:r w:rsidRPr="0019053D">
              <w:rPr>
                <w:rFonts w:ascii="Times New Roman" w:hAnsi="Times New Roman"/>
                <w:b/>
              </w:rPr>
              <w:t>и</w:t>
            </w:r>
            <w:r w:rsidR="00A12E1C">
              <w:rPr>
                <w:rFonts w:ascii="Times New Roman" w:hAnsi="Times New Roman"/>
                <w:b/>
              </w:rPr>
              <w:t xml:space="preserve"> </w:t>
            </w:r>
            <w:r w:rsidRPr="0019053D">
              <w:rPr>
                <w:rFonts w:ascii="Times New Roman" w:hAnsi="Times New Roman"/>
                <w:b/>
              </w:rPr>
              <w:t>финансовых</w:t>
            </w:r>
            <w:r w:rsidR="00A12E1C">
              <w:rPr>
                <w:rFonts w:ascii="Times New Roman" w:hAnsi="Times New Roman"/>
                <w:b/>
              </w:rPr>
              <w:t xml:space="preserve"> </w:t>
            </w:r>
            <w:r w:rsidRPr="0019053D">
              <w:rPr>
                <w:rFonts w:ascii="Times New Roman" w:hAnsi="Times New Roman"/>
                <w:b/>
              </w:rPr>
              <w:t>ресурсов,</w:t>
            </w:r>
            <w:r w:rsidR="00A12E1C">
              <w:rPr>
                <w:rFonts w:ascii="Times New Roman" w:hAnsi="Times New Roman"/>
                <w:b/>
              </w:rPr>
              <w:t xml:space="preserve"> </w:t>
            </w:r>
            <w:r w:rsidRPr="0019053D">
              <w:rPr>
                <w:rFonts w:ascii="Times New Roman" w:hAnsi="Times New Roman"/>
                <w:b/>
              </w:rPr>
              <w:t>а</w:t>
            </w:r>
            <w:r w:rsidR="00A12E1C">
              <w:rPr>
                <w:rFonts w:ascii="Times New Roman" w:hAnsi="Times New Roman"/>
                <w:b/>
              </w:rPr>
              <w:t xml:space="preserve"> </w:t>
            </w:r>
            <w:r w:rsidRPr="0019053D">
              <w:rPr>
                <w:rFonts w:ascii="Times New Roman" w:hAnsi="Times New Roman"/>
                <w:b/>
              </w:rPr>
              <w:t>также</w:t>
            </w:r>
            <w:r w:rsidR="00A12E1C">
              <w:rPr>
                <w:rFonts w:ascii="Times New Roman" w:hAnsi="Times New Roman"/>
                <w:b/>
              </w:rPr>
              <w:t xml:space="preserve"> </w:t>
            </w:r>
            <w:r w:rsidRPr="0019053D">
              <w:rPr>
                <w:rFonts w:ascii="Times New Roman" w:hAnsi="Times New Roman"/>
                <w:b/>
              </w:rPr>
              <w:t>уровень</w:t>
            </w:r>
            <w:r w:rsidR="00A12E1C">
              <w:rPr>
                <w:rFonts w:ascii="Times New Roman" w:hAnsi="Times New Roman"/>
                <w:b/>
              </w:rPr>
              <w:t xml:space="preserve"> </w:t>
            </w:r>
            <w:r w:rsidRPr="0019053D">
              <w:rPr>
                <w:rFonts w:ascii="Times New Roman" w:hAnsi="Times New Roman"/>
                <w:b/>
              </w:rPr>
              <w:t>вмешательства</w:t>
            </w:r>
            <w:r w:rsidR="00A12E1C">
              <w:rPr>
                <w:rFonts w:ascii="Times New Roman" w:hAnsi="Times New Roman"/>
                <w:b/>
              </w:rPr>
              <w:t xml:space="preserve"> </w:t>
            </w:r>
            <w:r w:rsidRPr="0019053D">
              <w:rPr>
                <w:rFonts w:ascii="Times New Roman" w:hAnsi="Times New Roman"/>
                <w:b/>
              </w:rPr>
              <w:t>в</w:t>
            </w:r>
            <w:r w:rsidR="00A12E1C">
              <w:rPr>
                <w:rFonts w:ascii="Times New Roman" w:hAnsi="Times New Roman"/>
                <w:b/>
              </w:rPr>
              <w:t xml:space="preserve"> </w:t>
            </w:r>
            <w:r w:rsidRPr="0019053D">
              <w:rPr>
                <w:rFonts w:ascii="Times New Roman" w:hAnsi="Times New Roman"/>
                <w:b/>
              </w:rPr>
              <w:t>деятельность</w:t>
            </w:r>
            <w:r w:rsidR="00A12E1C">
              <w:rPr>
                <w:rFonts w:ascii="Times New Roman" w:hAnsi="Times New Roman"/>
                <w:b/>
              </w:rPr>
              <w:t xml:space="preserve"> </w:t>
            </w:r>
            <w:r w:rsidRPr="0019053D">
              <w:rPr>
                <w:rFonts w:ascii="Times New Roman" w:hAnsi="Times New Roman"/>
                <w:b/>
              </w:rPr>
              <w:t>контролируемых</w:t>
            </w:r>
            <w:r w:rsidR="00A12E1C">
              <w:rPr>
                <w:rFonts w:ascii="Times New Roman" w:hAnsi="Times New Roman"/>
                <w:b/>
              </w:rPr>
              <w:t xml:space="preserve"> </w:t>
            </w:r>
            <w:r w:rsidRPr="0019053D">
              <w:rPr>
                <w:rFonts w:ascii="Times New Roman" w:hAnsi="Times New Roman"/>
                <w:b/>
              </w:rPr>
              <w:t>лиц</w:t>
            </w:r>
            <w:proofErr w:type="gramEnd"/>
          </w:p>
        </w:tc>
      </w:tr>
      <w:tr w:rsidR="00156FED" w:rsidRPr="0019053D" w:rsidTr="00A12E1C">
        <w:trPr>
          <w:gridAfter w:val="1"/>
          <w:wAfter w:w="31" w:type="dxa"/>
          <w:trHeight w:val="3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ED" w:rsidRPr="0019053D" w:rsidRDefault="00156FED" w:rsidP="00834295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05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FED" w:rsidRPr="0019053D" w:rsidRDefault="00A12E1C" w:rsidP="008342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="00156FED" w:rsidRPr="0019053D">
              <w:rPr>
                <w:rFonts w:ascii="Times New Roman" w:hAnsi="Times New Roman"/>
                <w:b/>
                <w:bCs/>
              </w:rPr>
              <w:t>2.1.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="00156FED" w:rsidRPr="0019053D">
              <w:rPr>
                <w:rFonts w:ascii="Times New Roman" w:hAnsi="Times New Roman"/>
                <w:b/>
                <w:bCs/>
              </w:rPr>
              <w:t>Контрольные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="00156FED" w:rsidRPr="0019053D">
              <w:rPr>
                <w:rFonts w:ascii="Times New Roman" w:hAnsi="Times New Roman"/>
                <w:b/>
                <w:bCs/>
              </w:rPr>
              <w:t>мероприятия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="00156FED" w:rsidRPr="0019053D">
              <w:rPr>
                <w:rFonts w:ascii="Times New Roman" w:hAnsi="Times New Roman"/>
                <w:b/>
                <w:bCs/>
              </w:rPr>
              <w:t>при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="00156FED" w:rsidRPr="0019053D">
              <w:rPr>
                <w:rFonts w:ascii="Times New Roman" w:hAnsi="Times New Roman"/>
                <w:b/>
                <w:bCs/>
              </w:rPr>
              <w:t>взаимодействии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="00156FED" w:rsidRPr="0019053D">
              <w:rPr>
                <w:rFonts w:ascii="Times New Roman" w:hAnsi="Times New Roman"/>
                <w:b/>
                <w:bCs/>
              </w:rPr>
              <w:t>с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="00156FED" w:rsidRPr="0019053D">
              <w:rPr>
                <w:rFonts w:ascii="Times New Roman" w:hAnsi="Times New Roman"/>
                <w:b/>
                <w:bCs/>
              </w:rPr>
              <w:t>контролируемым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="00156FED" w:rsidRPr="0019053D">
              <w:rPr>
                <w:rFonts w:ascii="Times New Roman" w:hAnsi="Times New Roman"/>
                <w:b/>
                <w:bCs/>
              </w:rPr>
              <w:t>лицом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ED" w:rsidRPr="0019053D" w:rsidRDefault="00156FED" w:rsidP="00834295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ED" w:rsidRPr="0019053D" w:rsidRDefault="00156FED" w:rsidP="00834295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156FED" w:rsidRPr="0019053D" w:rsidTr="00A12E1C">
        <w:trPr>
          <w:trHeight w:val="18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FED" w:rsidRPr="0019053D" w:rsidRDefault="00156FED" w:rsidP="00834295">
            <w:pPr>
              <w:jc w:val="center"/>
              <w:rPr>
                <w:rFonts w:ascii="Times New Roman" w:hAnsi="Times New Roman"/>
              </w:rPr>
            </w:pPr>
            <w:r w:rsidRPr="0019053D">
              <w:rPr>
                <w:rFonts w:ascii="Times New Roman" w:hAnsi="Times New Roman"/>
              </w:rPr>
              <w:t>2.1.1.</w:t>
            </w:r>
          </w:p>
        </w:tc>
        <w:tc>
          <w:tcPr>
            <w:tcW w:w="3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FED" w:rsidRPr="0019053D" w:rsidRDefault="00156FED" w:rsidP="00834295">
            <w:pPr>
              <w:rPr>
                <w:rFonts w:ascii="Times New Roman" w:hAnsi="Times New Roman"/>
              </w:rPr>
            </w:pPr>
            <w:r w:rsidRPr="0019053D">
              <w:rPr>
                <w:rFonts w:ascii="Times New Roman" w:hAnsi="Times New Roman"/>
              </w:rPr>
              <w:t>Доля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контрольных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мероприятий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в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рамках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муниципального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жилищного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контроля,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проведенных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в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установленные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сроки,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по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отношению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br/>
              <w:t>к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общему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количеству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контрольных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мероприятий</w:t>
            </w:r>
            <w:proofErr w:type="gramStart"/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,</w:t>
            </w:r>
            <w:proofErr w:type="gramEnd"/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проведенных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в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рамках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осуществления</w:t>
            </w:r>
            <w:r w:rsidR="00A12E1C">
              <w:rPr>
                <w:rFonts w:ascii="Times New Roman" w:hAnsi="Times New Roman"/>
              </w:rPr>
              <w:t xml:space="preserve"> </w:t>
            </w:r>
          </w:p>
          <w:p w:rsidR="00156FED" w:rsidRPr="0019053D" w:rsidRDefault="00156FED" w:rsidP="00834295">
            <w:pPr>
              <w:rPr>
                <w:rFonts w:ascii="Times New Roman" w:hAnsi="Times New Roman"/>
              </w:rPr>
            </w:pPr>
            <w:r w:rsidRPr="0019053D">
              <w:rPr>
                <w:rFonts w:ascii="Times New Roman" w:hAnsi="Times New Roman"/>
              </w:rPr>
              <w:t>муниципального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жилищного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контроля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FED" w:rsidRPr="0019053D" w:rsidRDefault="00156FED" w:rsidP="0083429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19053D">
              <w:rPr>
                <w:rFonts w:ascii="Times New Roman" w:hAnsi="Times New Roman"/>
              </w:rPr>
              <w:t>Пву</w:t>
            </w:r>
            <w:proofErr w:type="spellEnd"/>
            <w:r w:rsidRPr="0019053D">
              <w:rPr>
                <w:rFonts w:ascii="Times New Roman" w:hAnsi="Times New Roman"/>
              </w:rPr>
              <w:t>*100%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/</w:t>
            </w:r>
            <w:r w:rsidR="00A12E1C">
              <w:rPr>
                <w:rFonts w:ascii="Times New Roman" w:hAnsi="Times New Roman"/>
              </w:rPr>
              <w:t xml:space="preserve"> </w:t>
            </w:r>
            <w:proofErr w:type="spellStart"/>
            <w:r w:rsidRPr="0019053D">
              <w:rPr>
                <w:rFonts w:ascii="Times New Roman" w:hAnsi="Times New Roman"/>
              </w:rPr>
              <w:t>Пок</w:t>
            </w:r>
            <w:proofErr w:type="spellEnd"/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FED" w:rsidRPr="0019053D" w:rsidRDefault="00156FED" w:rsidP="0083429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19053D">
              <w:rPr>
                <w:rFonts w:ascii="Times New Roman" w:hAnsi="Times New Roman"/>
              </w:rPr>
              <w:t>Пву</w:t>
            </w:r>
            <w:proofErr w:type="spellEnd"/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–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количество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контрольных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мероприятий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в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рамках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муниципального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жилищного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контроля,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проведенных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в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установленные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сроки</w:t>
            </w:r>
          </w:p>
          <w:p w:rsidR="00156FED" w:rsidRPr="0019053D" w:rsidRDefault="00156FED" w:rsidP="00834295">
            <w:pPr>
              <w:jc w:val="center"/>
              <w:rPr>
                <w:rFonts w:ascii="Times New Roman" w:hAnsi="Times New Roman"/>
              </w:rPr>
            </w:pPr>
          </w:p>
          <w:p w:rsidR="00156FED" w:rsidRPr="0019053D" w:rsidRDefault="00156FED" w:rsidP="0083429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19053D">
              <w:rPr>
                <w:rFonts w:ascii="Times New Roman" w:hAnsi="Times New Roman"/>
              </w:rPr>
              <w:t>Пок</w:t>
            </w:r>
            <w:proofErr w:type="spellEnd"/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–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общее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количество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проведенных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контрольных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мероприятий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в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рамках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муниципального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жилищного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контроля</w:t>
            </w:r>
            <w:r w:rsidR="00A12E1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FED" w:rsidRPr="0019053D" w:rsidRDefault="00156FED" w:rsidP="008342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FED" w:rsidRPr="0019053D" w:rsidRDefault="00156FED" w:rsidP="008342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6FED" w:rsidRPr="0019053D" w:rsidRDefault="00156FED" w:rsidP="008342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FED" w:rsidRPr="0019053D" w:rsidRDefault="00156FED" w:rsidP="008342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FED" w:rsidRPr="0019053D" w:rsidRDefault="00156FED" w:rsidP="008342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FED" w:rsidRPr="0019053D" w:rsidRDefault="00156FED" w:rsidP="00834295">
            <w:pPr>
              <w:rPr>
                <w:rFonts w:ascii="Times New Roman" w:hAnsi="Times New Roman"/>
              </w:rPr>
            </w:pPr>
            <w:r w:rsidRPr="0019053D">
              <w:rPr>
                <w:rFonts w:ascii="Times New Roman" w:hAnsi="Times New Roman"/>
              </w:rPr>
              <w:t>Статистические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данные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контрольного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органа</w:t>
            </w:r>
          </w:p>
        </w:tc>
        <w:tc>
          <w:tcPr>
            <w:tcW w:w="1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FED" w:rsidRPr="0019053D" w:rsidRDefault="00156FED" w:rsidP="00834295">
            <w:pPr>
              <w:jc w:val="center"/>
              <w:rPr>
                <w:rFonts w:ascii="Times New Roman" w:hAnsi="Times New Roman"/>
              </w:rPr>
            </w:pPr>
          </w:p>
        </w:tc>
      </w:tr>
      <w:tr w:rsidR="00156FED" w:rsidRPr="0019053D" w:rsidTr="00A12E1C">
        <w:trPr>
          <w:trHeight w:val="18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FED" w:rsidRPr="0019053D" w:rsidRDefault="00156FED" w:rsidP="00834295">
            <w:pPr>
              <w:jc w:val="center"/>
              <w:rPr>
                <w:rFonts w:ascii="Times New Roman" w:hAnsi="Times New Roman"/>
              </w:rPr>
            </w:pPr>
            <w:r w:rsidRPr="0019053D">
              <w:rPr>
                <w:rFonts w:ascii="Times New Roman" w:hAnsi="Times New Roman"/>
              </w:rPr>
              <w:t>2.1.2.</w:t>
            </w:r>
          </w:p>
        </w:tc>
        <w:tc>
          <w:tcPr>
            <w:tcW w:w="3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FED" w:rsidRPr="0019053D" w:rsidRDefault="00156FED" w:rsidP="00834295">
            <w:pPr>
              <w:rPr>
                <w:rFonts w:ascii="Times New Roman" w:hAnsi="Times New Roman"/>
              </w:rPr>
            </w:pPr>
            <w:r w:rsidRPr="0019053D">
              <w:rPr>
                <w:rFonts w:ascii="Times New Roman" w:hAnsi="Times New Roman"/>
              </w:rPr>
              <w:t>Доля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предписаний,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признанных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незаконными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в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судебном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порядке,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по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отношению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к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общему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количеству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предписаний,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выданных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органом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муниципального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жилищного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контроля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в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ходе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осуществления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муниципального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жилищного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контроля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FED" w:rsidRPr="0019053D" w:rsidRDefault="00156FED" w:rsidP="0083429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19053D">
              <w:rPr>
                <w:rFonts w:ascii="Times New Roman" w:hAnsi="Times New Roman"/>
              </w:rPr>
              <w:t>ПРн</w:t>
            </w:r>
            <w:proofErr w:type="spellEnd"/>
            <w:r w:rsidRPr="0019053D">
              <w:rPr>
                <w:rFonts w:ascii="Times New Roman" w:hAnsi="Times New Roman"/>
              </w:rPr>
              <w:t>*100%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/</w:t>
            </w:r>
            <w:r w:rsidR="00A12E1C">
              <w:rPr>
                <w:rFonts w:ascii="Times New Roman" w:hAnsi="Times New Roman"/>
              </w:rPr>
              <w:t xml:space="preserve"> </w:t>
            </w:r>
            <w:proofErr w:type="spellStart"/>
            <w:r w:rsidRPr="0019053D">
              <w:rPr>
                <w:rFonts w:ascii="Times New Roman" w:hAnsi="Times New Roman"/>
              </w:rPr>
              <w:t>ПРо</w:t>
            </w:r>
            <w:proofErr w:type="spellEnd"/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FED" w:rsidRPr="0019053D" w:rsidRDefault="00156FED" w:rsidP="0083429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19053D">
              <w:rPr>
                <w:rFonts w:ascii="Times New Roman" w:hAnsi="Times New Roman"/>
              </w:rPr>
              <w:t>ПР</w:t>
            </w:r>
            <w:proofErr w:type="gramStart"/>
            <w:r w:rsidRPr="0019053D">
              <w:rPr>
                <w:rFonts w:ascii="Times New Roman" w:hAnsi="Times New Roman"/>
              </w:rPr>
              <w:t>н</w:t>
            </w:r>
            <w:proofErr w:type="spellEnd"/>
            <w:r w:rsidRPr="0019053D">
              <w:rPr>
                <w:rFonts w:ascii="Times New Roman" w:hAnsi="Times New Roman"/>
              </w:rPr>
              <w:t>-</w:t>
            </w:r>
            <w:proofErr w:type="gramEnd"/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количество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предписаний,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признанных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незаконными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в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судебном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порядке;</w:t>
            </w:r>
          </w:p>
          <w:p w:rsidR="00156FED" w:rsidRPr="0019053D" w:rsidRDefault="00156FED" w:rsidP="00834295">
            <w:pPr>
              <w:jc w:val="center"/>
              <w:rPr>
                <w:rFonts w:ascii="Times New Roman" w:hAnsi="Times New Roman"/>
              </w:rPr>
            </w:pPr>
          </w:p>
          <w:p w:rsidR="00156FED" w:rsidRPr="0019053D" w:rsidRDefault="00156FED" w:rsidP="00A12E1C">
            <w:pPr>
              <w:jc w:val="center"/>
              <w:rPr>
                <w:rFonts w:ascii="Times New Roman" w:hAnsi="Times New Roman"/>
              </w:rPr>
            </w:pPr>
            <w:r w:rsidRPr="0019053D">
              <w:rPr>
                <w:rFonts w:ascii="Times New Roman" w:hAnsi="Times New Roman"/>
              </w:rPr>
              <w:t>Пр</w:t>
            </w:r>
            <w:proofErr w:type="gramStart"/>
            <w:r w:rsidRPr="0019053D">
              <w:rPr>
                <w:rFonts w:ascii="Times New Roman" w:hAnsi="Times New Roman"/>
              </w:rPr>
              <w:t>о-</w:t>
            </w:r>
            <w:proofErr w:type="gramEnd"/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общее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количеству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предписаний,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выданных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в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ходе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муниципального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жилищного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контроля</w:t>
            </w:r>
            <w:r w:rsidR="00A12E1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FED" w:rsidRPr="0019053D" w:rsidRDefault="00156FED" w:rsidP="008342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FED" w:rsidRPr="0019053D" w:rsidRDefault="00156FED" w:rsidP="008342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6FED" w:rsidRPr="0019053D" w:rsidRDefault="00156FED" w:rsidP="008342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FED" w:rsidRPr="0019053D" w:rsidRDefault="00156FED" w:rsidP="008342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FED" w:rsidRPr="0019053D" w:rsidRDefault="00156FED" w:rsidP="008342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FED" w:rsidRPr="0019053D" w:rsidRDefault="00156FED" w:rsidP="00834295">
            <w:pPr>
              <w:jc w:val="center"/>
              <w:rPr>
                <w:rFonts w:ascii="Times New Roman" w:hAnsi="Times New Roman"/>
              </w:rPr>
            </w:pPr>
            <w:r w:rsidRPr="0019053D">
              <w:rPr>
                <w:rFonts w:ascii="Times New Roman" w:hAnsi="Times New Roman"/>
              </w:rPr>
              <w:t>Статистические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данные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контрольного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органа</w:t>
            </w:r>
          </w:p>
        </w:tc>
        <w:tc>
          <w:tcPr>
            <w:tcW w:w="17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FED" w:rsidRPr="0019053D" w:rsidRDefault="00156FED" w:rsidP="00834295">
            <w:pPr>
              <w:jc w:val="center"/>
              <w:rPr>
                <w:rFonts w:ascii="Times New Roman" w:hAnsi="Times New Roman"/>
              </w:rPr>
            </w:pPr>
          </w:p>
        </w:tc>
      </w:tr>
      <w:tr w:rsidR="00156FED" w:rsidRPr="0019053D" w:rsidTr="00A12E1C">
        <w:trPr>
          <w:trHeight w:val="18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FED" w:rsidRPr="0019053D" w:rsidRDefault="00156FED" w:rsidP="00834295">
            <w:pPr>
              <w:jc w:val="center"/>
              <w:rPr>
                <w:rFonts w:ascii="Times New Roman" w:hAnsi="Times New Roman"/>
              </w:rPr>
            </w:pPr>
            <w:r w:rsidRPr="0019053D">
              <w:rPr>
                <w:rFonts w:ascii="Times New Roman" w:hAnsi="Times New Roman"/>
              </w:rPr>
              <w:lastRenderedPageBreak/>
              <w:t>2.1.3.</w:t>
            </w:r>
          </w:p>
        </w:tc>
        <w:tc>
          <w:tcPr>
            <w:tcW w:w="3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FED" w:rsidRPr="0019053D" w:rsidRDefault="00156FED" w:rsidP="00834295">
            <w:pPr>
              <w:rPr>
                <w:rFonts w:ascii="Times New Roman" w:hAnsi="Times New Roman"/>
              </w:rPr>
            </w:pPr>
            <w:r w:rsidRPr="0019053D">
              <w:rPr>
                <w:rFonts w:ascii="Times New Roman" w:hAnsi="Times New Roman"/>
              </w:rPr>
              <w:t>Доля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контрольных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мероприятий</w:t>
            </w:r>
            <w:proofErr w:type="gramStart"/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,</w:t>
            </w:r>
            <w:proofErr w:type="gramEnd"/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проведенных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рамках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муниципального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жилищного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контроля,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результаты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которых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были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признаны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недействительными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FED" w:rsidRPr="0019053D" w:rsidRDefault="00156FED" w:rsidP="00834295">
            <w:pPr>
              <w:rPr>
                <w:rFonts w:ascii="Times New Roman" w:hAnsi="Times New Roman"/>
              </w:rPr>
            </w:pPr>
            <w:proofErr w:type="spellStart"/>
            <w:r w:rsidRPr="0019053D">
              <w:rPr>
                <w:rFonts w:ascii="Times New Roman" w:hAnsi="Times New Roman"/>
              </w:rPr>
              <w:t>Ппн</w:t>
            </w:r>
            <w:proofErr w:type="spellEnd"/>
            <w:r w:rsidRPr="0019053D">
              <w:rPr>
                <w:rFonts w:ascii="Times New Roman" w:hAnsi="Times New Roman"/>
              </w:rPr>
              <w:t>*100%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/</w:t>
            </w:r>
            <w:r w:rsidR="00A12E1C">
              <w:rPr>
                <w:rFonts w:ascii="Times New Roman" w:hAnsi="Times New Roman"/>
              </w:rPr>
              <w:t xml:space="preserve"> </w:t>
            </w:r>
            <w:proofErr w:type="spellStart"/>
            <w:r w:rsidRPr="0019053D">
              <w:rPr>
                <w:rFonts w:ascii="Times New Roman" w:hAnsi="Times New Roman"/>
              </w:rPr>
              <w:t>Пок</w:t>
            </w:r>
            <w:proofErr w:type="spellEnd"/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FED" w:rsidRPr="0019053D" w:rsidRDefault="00156FED" w:rsidP="0083429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19053D">
              <w:rPr>
                <w:rFonts w:ascii="Times New Roman" w:hAnsi="Times New Roman"/>
              </w:rPr>
              <w:t>Ппн</w:t>
            </w:r>
            <w:proofErr w:type="spellEnd"/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–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количество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контрольных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мероприятий</w:t>
            </w:r>
            <w:proofErr w:type="gramStart"/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,</w:t>
            </w:r>
            <w:proofErr w:type="gramEnd"/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результаты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которых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были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признаны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недействительными;</w:t>
            </w:r>
          </w:p>
          <w:p w:rsidR="00156FED" w:rsidRPr="0019053D" w:rsidRDefault="00156FED" w:rsidP="0083429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19053D">
              <w:rPr>
                <w:rFonts w:ascii="Times New Roman" w:hAnsi="Times New Roman"/>
              </w:rPr>
              <w:t>Пок</w:t>
            </w:r>
            <w:proofErr w:type="spellEnd"/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-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общему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количество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контрольных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мероприятий</w:t>
            </w:r>
            <w:proofErr w:type="gramStart"/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,</w:t>
            </w:r>
            <w:proofErr w:type="gramEnd"/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проведенных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в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рамках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муниципального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жилищного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контроля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FED" w:rsidRPr="0019053D" w:rsidRDefault="00156FED" w:rsidP="008342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FED" w:rsidRPr="0019053D" w:rsidRDefault="00156FED" w:rsidP="008342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6FED" w:rsidRPr="0019053D" w:rsidRDefault="00156FED" w:rsidP="008342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FED" w:rsidRPr="0019053D" w:rsidRDefault="00156FED" w:rsidP="008342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FED" w:rsidRPr="0019053D" w:rsidRDefault="00156FED" w:rsidP="008342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ED" w:rsidRPr="0019053D" w:rsidRDefault="00156FED" w:rsidP="00834295">
            <w:pPr>
              <w:rPr>
                <w:rFonts w:ascii="Times New Roman" w:hAnsi="Times New Roman"/>
              </w:rPr>
            </w:pPr>
            <w:r w:rsidRPr="0019053D">
              <w:rPr>
                <w:rFonts w:ascii="Times New Roman" w:hAnsi="Times New Roman"/>
              </w:rPr>
              <w:t>Статистические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данные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контрольного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органа</w:t>
            </w:r>
          </w:p>
          <w:p w:rsidR="00156FED" w:rsidRPr="0019053D" w:rsidRDefault="00156FED" w:rsidP="00834295">
            <w:pPr>
              <w:rPr>
                <w:rFonts w:ascii="Times New Roman" w:hAnsi="Times New Roman"/>
              </w:rPr>
            </w:pPr>
          </w:p>
        </w:tc>
        <w:tc>
          <w:tcPr>
            <w:tcW w:w="17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6FED" w:rsidRPr="0019053D" w:rsidRDefault="00156FED" w:rsidP="00834295">
            <w:pPr>
              <w:rPr>
                <w:rFonts w:ascii="Times New Roman" w:hAnsi="Times New Roman"/>
              </w:rPr>
            </w:pPr>
          </w:p>
        </w:tc>
      </w:tr>
      <w:tr w:rsidR="00156FED" w:rsidRPr="0019053D" w:rsidTr="00A12E1C">
        <w:trPr>
          <w:trHeight w:val="138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FED" w:rsidRPr="0019053D" w:rsidRDefault="00156FED" w:rsidP="00834295">
            <w:pPr>
              <w:jc w:val="center"/>
              <w:rPr>
                <w:rFonts w:ascii="Times New Roman" w:hAnsi="Times New Roman"/>
              </w:rPr>
            </w:pPr>
            <w:r w:rsidRPr="0019053D">
              <w:rPr>
                <w:rFonts w:ascii="Times New Roman" w:hAnsi="Times New Roman"/>
              </w:rPr>
              <w:t>2.1.4.</w:t>
            </w:r>
          </w:p>
        </w:tc>
        <w:tc>
          <w:tcPr>
            <w:tcW w:w="3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FED" w:rsidRPr="0019053D" w:rsidRDefault="00156FED" w:rsidP="00A12E1C">
            <w:pPr>
              <w:rPr>
                <w:rFonts w:ascii="Times New Roman" w:hAnsi="Times New Roman"/>
              </w:rPr>
            </w:pPr>
            <w:r w:rsidRPr="0019053D">
              <w:rPr>
                <w:rFonts w:ascii="Times New Roman" w:hAnsi="Times New Roman"/>
              </w:rPr>
              <w:t>Доля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контрольных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мероприятий,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проведенных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органом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муниципального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жилищного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контроля,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с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нарушениями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требований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законодательства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Российской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Федерации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о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порядке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их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проведения,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по</w:t>
            </w:r>
            <w:r w:rsidR="00A12E1C">
              <w:rPr>
                <w:rFonts w:ascii="Times New Roman" w:hAnsi="Times New Roman"/>
              </w:rPr>
              <w:t xml:space="preserve"> </w:t>
            </w:r>
            <w:proofErr w:type="gramStart"/>
            <w:r w:rsidRPr="0019053D">
              <w:rPr>
                <w:rFonts w:ascii="Times New Roman" w:hAnsi="Times New Roman"/>
              </w:rPr>
              <w:t>результатам</w:t>
            </w:r>
            <w:proofErr w:type="gramEnd"/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выявления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которых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к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должностным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лицам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органа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муниципального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жилищного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контроля,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осуществившим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такие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контрольные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мероприятия,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применены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меры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дисциплинарного,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административного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наказания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от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общего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количества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проведенных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контрольных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мероприятий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FED" w:rsidRPr="0019053D" w:rsidRDefault="00156FED" w:rsidP="0083429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19053D">
              <w:rPr>
                <w:rFonts w:ascii="Times New Roman" w:hAnsi="Times New Roman"/>
              </w:rPr>
              <w:t>Псн</w:t>
            </w:r>
            <w:proofErr w:type="spellEnd"/>
            <w:r w:rsidRPr="0019053D">
              <w:rPr>
                <w:rFonts w:ascii="Times New Roman" w:hAnsi="Times New Roman"/>
              </w:rPr>
              <w:t>*100%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/</w:t>
            </w:r>
            <w:proofErr w:type="spellStart"/>
            <w:r w:rsidRPr="0019053D">
              <w:rPr>
                <w:rFonts w:ascii="Times New Roman" w:hAnsi="Times New Roman"/>
              </w:rPr>
              <w:t>Пок</w:t>
            </w:r>
            <w:proofErr w:type="spellEnd"/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FED" w:rsidRPr="0019053D" w:rsidRDefault="00156FED" w:rsidP="0083429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19053D">
              <w:rPr>
                <w:rFonts w:ascii="Times New Roman" w:hAnsi="Times New Roman"/>
              </w:rPr>
              <w:t>Псн</w:t>
            </w:r>
            <w:proofErr w:type="spellEnd"/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–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количество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контрольных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мероприятий,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проведенных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в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рамках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муниципального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жилищного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контроля,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с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нарушениями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требований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законодательства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РФ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о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порядке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их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проведения,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по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результатам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выявления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которых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к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должностным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лицам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органа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муниципального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жилищного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контроля</w:t>
            </w:r>
            <w:proofErr w:type="gramStart"/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,</w:t>
            </w:r>
            <w:proofErr w:type="gramEnd"/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осуществившим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такие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контрольные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мероприятия,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применены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меры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дисциплинарного,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административного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наказания</w:t>
            </w:r>
            <w:r w:rsidR="00A12E1C">
              <w:rPr>
                <w:rFonts w:ascii="Times New Roman" w:hAnsi="Times New Roman"/>
              </w:rPr>
              <w:t xml:space="preserve"> </w:t>
            </w:r>
          </w:p>
          <w:p w:rsidR="00156FED" w:rsidRPr="0019053D" w:rsidRDefault="00156FED" w:rsidP="0083429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19053D">
              <w:rPr>
                <w:rFonts w:ascii="Times New Roman" w:hAnsi="Times New Roman"/>
              </w:rPr>
              <w:t>По</w:t>
            </w:r>
            <w:proofErr w:type="gramStart"/>
            <w:r w:rsidRPr="0019053D">
              <w:rPr>
                <w:rFonts w:ascii="Times New Roman" w:hAnsi="Times New Roman"/>
              </w:rPr>
              <w:t>к</w:t>
            </w:r>
            <w:proofErr w:type="spellEnd"/>
            <w:r w:rsidRPr="0019053D">
              <w:rPr>
                <w:rFonts w:ascii="Times New Roman" w:hAnsi="Times New Roman"/>
              </w:rPr>
              <w:t>-</w:t>
            </w:r>
            <w:proofErr w:type="gramEnd"/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общее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количество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контрольных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мероприятий,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проведенных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в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рамках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муниципального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жилищного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контроля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FED" w:rsidRPr="0019053D" w:rsidRDefault="00156FED" w:rsidP="008342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FED" w:rsidRPr="0019053D" w:rsidRDefault="00156FED" w:rsidP="008342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6FED" w:rsidRPr="0019053D" w:rsidRDefault="00156FED" w:rsidP="008342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FED" w:rsidRPr="0019053D" w:rsidRDefault="00156FED" w:rsidP="008342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FED" w:rsidRPr="0019053D" w:rsidRDefault="00156FED" w:rsidP="008342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FED" w:rsidRPr="0019053D" w:rsidRDefault="00156FED" w:rsidP="00A12E1C">
            <w:pPr>
              <w:rPr>
                <w:rFonts w:ascii="Times New Roman" w:hAnsi="Times New Roman"/>
              </w:rPr>
            </w:pPr>
            <w:r w:rsidRPr="0019053D">
              <w:rPr>
                <w:rFonts w:ascii="Times New Roman" w:hAnsi="Times New Roman"/>
              </w:rPr>
              <w:t>Статистические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данные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контрольного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органа</w:t>
            </w:r>
          </w:p>
        </w:tc>
        <w:tc>
          <w:tcPr>
            <w:tcW w:w="17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6FED" w:rsidRPr="0019053D" w:rsidRDefault="00156FED" w:rsidP="00834295">
            <w:pPr>
              <w:rPr>
                <w:rFonts w:ascii="Times New Roman" w:hAnsi="Times New Roman"/>
              </w:rPr>
            </w:pPr>
          </w:p>
        </w:tc>
      </w:tr>
      <w:tr w:rsidR="00C47DCE" w:rsidRPr="0019053D" w:rsidTr="00BF23DC">
        <w:trPr>
          <w:gridAfter w:val="1"/>
          <w:wAfter w:w="31" w:type="dxa"/>
          <w:trHeight w:val="10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7DCE" w:rsidRPr="0019053D" w:rsidRDefault="00C47DCE" w:rsidP="00834295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47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DCE" w:rsidRPr="0019053D" w:rsidRDefault="00C47DCE" w:rsidP="00C47DCE">
            <w:pPr>
              <w:jc w:val="center"/>
              <w:rPr>
                <w:rFonts w:ascii="Times New Roman" w:hAnsi="Times New Roman"/>
              </w:rPr>
            </w:pPr>
            <w:r w:rsidRPr="0019053D">
              <w:rPr>
                <w:rFonts w:ascii="Times New Roman" w:hAnsi="Times New Roman"/>
                <w:b/>
                <w:bCs/>
              </w:rPr>
              <w:t>2.2.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19053D">
              <w:rPr>
                <w:rFonts w:ascii="Times New Roman" w:hAnsi="Times New Roman"/>
                <w:b/>
                <w:bCs/>
              </w:rPr>
              <w:t>Мероприятия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19053D">
              <w:rPr>
                <w:rFonts w:ascii="Times New Roman" w:hAnsi="Times New Roman"/>
                <w:b/>
                <w:bCs/>
              </w:rPr>
              <w:t>по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19053D">
              <w:rPr>
                <w:rFonts w:ascii="Times New Roman" w:hAnsi="Times New Roman"/>
                <w:b/>
                <w:bCs/>
              </w:rPr>
              <w:t>контролю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19053D">
              <w:rPr>
                <w:rFonts w:ascii="Times New Roman" w:hAnsi="Times New Roman"/>
                <w:b/>
                <w:bCs/>
              </w:rPr>
              <w:t>без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19053D">
              <w:rPr>
                <w:rFonts w:ascii="Times New Roman" w:hAnsi="Times New Roman"/>
                <w:b/>
                <w:bCs/>
              </w:rPr>
              <w:t>взаимодействия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19053D">
              <w:rPr>
                <w:rFonts w:ascii="Times New Roman" w:hAnsi="Times New Roman"/>
                <w:b/>
                <w:bCs/>
              </w:rPr>
              <w:t>с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19053D">
              <w:rPr>
                <w:rFonts w:ascii="Times New Roman" w:hAnsi="Times New Roman"/>
                <w:b/>
                <w:bCs/>
              </w:rPr>
              <w:t>контролируемым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19053D">
              <w:rPr>
                <w:rFonts w:ascii="Times New Roman" w:hAnsi="Times New Roman"/>
                <w:b/>
                <w:bCs/>
              </w:rPr>
              <w:t>лицом</w:t>
            </w:r>
          </w:p>
        </w:tc>
      </w:tr>
      <w:tr w:rsidR="00156FED" w:rsidRPr="0019053D" w:rsidTr="00A12E1C">
        <w:trPr>
          <w:gridAfter w:val="2"/>
          <w:wAfter w:w="46" w:type="dxa"/>
          <w:trHeight w:val="46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6FED" w:rsidRPr="0019053D" w:rsidRDefault="00156FED" w:rsidP="00834295">
            <w:pPr>
              <w:jc w:val="center"/>
              <w:rPr>
                <w:rFonts w:ascii="Times New Roman" w:hAnsi="Times New Roman"/>
              </w:rPr>
            </w:pPr>
            <w:r w:rsidRPr="0019053D">
              <w:rPr>
                <w:rFonts w:ascii="Times New Roman" w:hAnsi="Times New Roman"/>
              </w:rPr>
              <w:t>2.2.1.</w:t>
            </w:r>
          </w:p>
        </w:tc>
        <w:tc>
          <w:tcPr>
            <w:tcW w:w="3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FED" w:rsidRPr="0019053D" w:rsidRDefault="00156FED" w:rsidP="00834295">
            <w:pPr>
              <w:rPr>
                <w:rFonts w:ascii="Times New Roman" w:hAnsi="Times New Roman"/>
              </w:rPr>
            </w:pPr>
            <w:r w:rsidRPr="0019053D">
              <w:rPr>
                <w:rFonts w:ascii="Times New Roman" w:hAnsi="Times New Roman"/>
              </w:rPr>
              <w:t>Общее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количество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контрольных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мероприятий</w:t>
            </w:r>
            <w:r w:rsidR="00A12E1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6FED" w:rsidRPr="0019053D" w:rsidRDefault="00156FED" w:rsidP="00834295">
            <w:pPr>
              <w:rPr>
                <w:rFonts w:ascii="Times New Roman" w:hAnsi="Times New Roman"/>
              </w:rPr>
            </w:pPr>
            <w:r w:rsidRPr="0019053D">
              <w:rPr>
                <w:rFonts w:ascii="Times New Roman" w:hAnsi="Times New Roman"/>
              </w:rPr>
              <w:t>статистические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данные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инспекции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6FED" w:rsidRPr="0019053D" w:rsidRDefault="00156FED" w:rsidP="00834295">
            <w:pPr>
              <w:rPr>
                <w:rFonts w:ascii="Times New Roman" w:hAnsi="Times New Roman"/>
              </w:rPr>
            </w:pPr>
            <w:r w:rsidRPr="0019053D">
              <w:rPr>
                <w:rFonts w:ascii="Times New Roman" w:hAnsi="Times New Roman"/>
              </w:rPr>
              <w:t>Статистические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данные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органа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муниципального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жилищного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контроля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6FED" w:rsidRPr="0019053D" w:rsidRDefault="00156FED" w:rsidP="008342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6FED" w:rsidRPr="0019053D" w:rsidRDefault="00156FED" w:rsidP="008342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6FED" w:rsidRPr="0019053D" w:rsidRDefault="00156FED" w:rsidP="008342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6FED" w:rsidRPr="0019053D" w:rsidRDefault="00156FED" w:rsidP="008342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6FED" w:rsidRPr="0019053D" w:rsidRDefault="00156FED" w:rsidP="008342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6FED" w:rsidRPr="0019053D" w:rsidRDefault="00156FED" w:rsidP="00834295">
            <w:pPr>
              <w:rPr>
                <w:rFonts w:ascii="Times New Roman" w:hAnsi="Times New Roman"/>
              </w:rPr>
            </w:pPr>
            <w:r w:rsidRPr="0019053D">
              <w:rPr>
                <w:rFonts w:ascii="Times New Roman" w:hAnsi="Times New Roman"/>
              </w:rPr>
              <w:t>Статистические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данные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контрольного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органа</w:t>
            </w:r>
          </w:p>
        </w:tc>
        <w:tc>
          <w:tcPr>
            <w:tcW w:w="16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6FED" w:rsidRPr="0019053D" w:rsidRDefault="00156FED" w:rsidP="00834295">
            <w:pPr>
              <w:jc w:val="center"/>
              <w:rPr>
                <w:rFonts w:ascii="Times New Roman" w:hAnsi="Times New Roman"/>
              </w:rPr>
            </w:pPr>
          </w:p>
        </w:tc>
      </w:tr>
      <w:tr w:rsidR="00156FED" w:rsidRPr="0019053D" w:rsidTr="00A12E1C">
        <w:trPr>
          <w:gridAfter w:val="1"/>
          <w:wAfter w:w="31" w:type="dxa"/>
          <w:trHeight w:val="16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FED" w:rsidRPr="0019053D" w:rsidRDefault="00156FED" w:rsidP="00834295">
            <w:pPr>
              <w:jc w:val="center"/>
              <w:rPr>
                <w:rFonts w:ascii="Times New Roman" w:hAnsi="Times New Roman"/>
              </w:rPr>
            </w:pPr>
            <w:r w:rsidRPr="0019053D">
              <w:rPr>
                <w:rFonts w:ascii="Times New Roman" w:hAnsi="Times New Roman"/>
              </w:rPr>
              <w:lastRenderedPageBreak/>
              <w:t>2.2.2.</w:t>
            </w:r>
          </w:p>
        </w:tc>
        <w:tc>
          <w:tcPr>
            <w:tcW w:w="3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FED" w:rsidRPr="0019053D" w:rsidRDefault="00156FED" w:rsidP="00834295">
            <w:pPr>
              <w:rPr>
                <w:rFonts w:ascii="Times New Roman" w:hAnsi="Times New Roman"/>
              </w:rPr>
            </w:pPr>
            <w:r w:rsidRPr="0019053D">
              <w:rPr>
                <w:rFonts w:ascii="Times New Roman" w:hAnsi="Times New Roman"/>
              </w:rPr>
              <w:t>Доля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предписаний,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признанных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незаконными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в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судебном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порядке,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по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отношению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к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общему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количеству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предписаний,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выданных</w:t>
            </w:r>
            <w:r w:rsidR="00A12E1C">
              <w:rPr>
                <w:rFonts w:ascii="Times New Roman" w:hAnsi="Times New Roman"/>
              </w:rPr>
              <w:t xml:space="preserve"> </w:t>
            </w:r>
          </w:p>
          <w:p w:rsidR="00156FED" w:rsidRPr="0019053D" w:rsidRDefault="00156FED" w:rsidP="00834295">
            <w:pPr>
              <w:rPr>
                <w:rFonts w:ascii="Times New Roman" w:hAnsi="Times New Roman"/>
              </w:rPr>
            </w:pPr>
            <w:r w:rsidRPr="0019053D">
              <w:rPr>
                <w:rFonts w:ascii="Times New Roman" w:hAnsi="Times New Roman"/>
              </w:rPr>
              <w:t>органом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муниципального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жилищного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контроля</w:t>
            </w:r>
          </w:p>
          <w:p w:rsidR="00156FED" w:rsidRPr="0019053D" w:rsidRDefault="00156FED" w:rsidP="00834295">
            <w:pPr>
              <w:rPr>
                <w:rFonts w:ascii="Times New Roman" w:hAnsi="Times New Roman"/>
              </w:rPr>
            </w:pPr>
            <w:r w:rsidRPr="0019053D">
              <w:rPr>
                <w:rFonts w:ascii="Times New Roman" w:hAnsi="Times New Roman"/>
              </w:rPr>
              <w:t>по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результатам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контрольных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мероприятий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FED" w:rsidRPr="0019053D" w:rsidRDefault="00156FED" w:rsidP="0083429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19053D">
              <w:rPr>
                <w:rFonts w:ascii="Times New Roman" w:hAnsi="Times New Roman"/>
              </w:rPr>
              <w:t>ПРМБВн</w:t>
            </w:r>
            <w:proofErr w:type="spellEnd"/>
            <w:r w:rsidRPr="0019053D">
              <w:rPr>
                <w:rFonts w:ascii="Times New Roman" w:hAnsi="Times New Roman"/>
              </w:rPr>
              <w:t>*100%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/</w:t>
            </w:r>
            <w:r w:rsidR="00A12E1C">
              <w:rPr>
                <w:rFonts w:ascii="Times New Roman" w:hAnsi="Times New Roman"/>
              </w:rPr>
              <w:t xml:space="preserve"> </w:t>
            </w:r>
            <w:proofErr w:type="spellStart"/>
            <w:r w:rsidRPr="0019053D">
              <w:rPr>
                <w:rFonts w:ascii="Times New Roman" w:hAnsi="Times New Roman"/>
              </w:rPr>
              <w:t>ПРМБВо</w:t>
            </w:r>
            <w:proofErr w:type="spellEnd"/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FED" w:rsidRPr="0019053D" w:rsidRDefault="00156FED" w:rsidP="0083429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19053D">
              <w:rPr>
                <w:rFonts w:ascii="Times New Roman" w:hAnsi="Times New Roman"/>
              </w:rPr>
              <w:t>ПРМБВн</w:t>
            </w:r>
            <w:proofErr w:type="spellEnd"/>
            <w:r w:rsidR="00A12E1C">
              <w:rPr>
                <w:rFonts w:ascii="Times New Roman" w:hAnsi="Times New Roman"/>
              </w:rPr>
              <w:t xml:space="preserve"> </w:t>
            </w:r>
            <w:proofErr w:type="gramStart"/>
            <w:r w:rsidRPr="0019053D">
              <w:rPr>
                <w:rFonts w:ascii="Times New Roman" w:hAnsi="Times New Roman"/>
              </w:rPr>
              <w:t>–к</w:t>
            </w:r>
            <w:proofErr w:type="gramEnd"/>
            <w:r w:rsidRPr="0019053D">
              <w:rPr>
                <w:rFonts w:ascii="Times New Roman" w:hAnsi="Times New Roman"/>
              </w:rPr>
              <w:t>оличество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предписаний,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выданных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органом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муниципального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жилищного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контроля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по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результатам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контрольных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мероприятий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признанных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незаконными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в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судебном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порядке</w:t>
            </w:r>
          </w:p>
          <w:p w:rsidR="00156FED" w:rsidRPr="0019053D" w:rsidRDefault="00156FED" w:rsidP="00834295">
            <w:pPr>
              <w:jc w:val="center"/>
              <w:rPr>
                <w:rFonts w:ascii="Times New Roman" w:hAnsi="Times New Roman"/>
              </w:rPr>
            </w:pPr>
          </w:p>
          <w:p w:rsidR="00156FED" w:rsidRPr="0019053D" w:rsidRDefault="00156FED" w:rsidP="0083429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19053D">
              <w:rPr>
                <w:rFonts w:ascii="Times New Roman" w:hAnsi="Times New Roman"/>
              </w:rPr>
              <w:t>ПРМБВо</w:t>
            </w:r>
            <w:proofErr w:type="spellEnd"/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-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количество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предписаний,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выданных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по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результатам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контрольных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мероприятий</w:t>
            </w:r>
            <w:r w:rsidR="00A12E1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FED" w:rsidRPr="0019053D" w:rsidRDefault="00156FED" w:rsidP="008342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FED" w:rsidRPr="0019053D" w:rsidRDefault="00156FED" w:rsidP="008342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6FED" w:rsidRPr="0019053D" w:rsidRDefault="00156FED" w:rsidP="008342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FED" w:rsidRPr="0019053D" w:rsidRDefault="00156FED" w:rsidP="008342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FED" w:rsidRPr="0019053D" w:rsidRDefault="00156FED" w:rsidP="008342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FED" w:rsidRPr="0019053D" w:rsidRDefault="00156FED" w:rsidP="00C47DCE">
            <w:pPr>
              <w:rPr>
                <w:rFonts w:ascii="Times New Roman" w:hAnsi="Times New Roman"/>
              </w:rPr>
            </w:pPr>
            <w:r w:rsidRPr="0019053D">
              <w:rPr>
                <w:rFonts w:ascii="Times New Roman" w:hAnsi="Times New Roman"/>
              </w:rPr>
              <w:t>Статистические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данные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контрольного</w:t>
            </w:r>
            <w:r w:rsidR="00A12E1C">
              <w:rPr>
                <w:rFonts w:ascii="Times New Roman" w:hAnsi="Times New Roman"/>
              </w:rPr>
              <w:t xml:space="preserve"> </w:t>
            </w:r>
            <w:r w:rsidRPr="0019053D">
              <w:rPr>
                <w:rFonts w:ascii="Times New Roman" w:hAnsi="Times New Roman"/>
              </w:rPr>
              <w:t>органа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6FED" w:rsidRPr="0019053D" w:rsidRDefault="00156FED" w:rsidP="00834295">
            <w:pPr>
              <w:rPr>
                <w:rFonts w:ascii="Times New Roman" w:hAnsi="Times New Roman"/>
              </w:rPr>
            </w:pPr>
          </w:p>
        </w:tc>
      </w:tr>
    </w:tbl>
    <w:p w:rsidR="00156FED" w:rsidRPr="0019053D" w:rsidRDefault="00156FED" w:rsidP="00C47DCE">
      <w:pPr>
        <w:pStyle w:val="ConsPlusNormal"/>
        <w:ind w:firstLine="0"/>
        <w:jc w:val="both"/>
        <w:rPr>
          <w:sz w:val="20"/>
          <w:szCs w:val="20"/>
        </w:rPr>
      </w:pPr>
    </w:p>
    <w:sectPr w:rsidR="00156FED" w:rsidRPr="0019053D" w:rsidSect="00A12E1C">
      <w:pgSz w:w="16838" w:h="11906" w:orient="landscape"/>
      <w:pgMar w:top="1276" w:right="1134" w:bottom="1134" w:left="1134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06C0" w:rsidRDefault="00F706C0" w:rsidP="000E7BBF">
      <w:r>
        <w:separator/>
      </w:r>
    </w:p>
  </w:endnote>
  <w:endnote w:type="continuationSeparator" w:id="0">
    <w:p w:rsidR="00F706C0" w:rsidRDefault="00F706C0" w:rsidP="000E7B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06C0" w:rsidRDefault="00F706C0" w:rsidP="000E7BBF">
      <w:r>
        <w:separator/>
      </w:r>
    </w:p>
  </w:footnote>
  <w:footnote w:type="continuationSeparator" w:id="0">
    <w:p w:rsidR="00F706C0" w:rsidRDefault="00F706C0" w:rsidP="000E7B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185F"/>
    <w:rsid w:val="000176AB"/>
    <w:rsid w:val="00030B2D"/>
    <w:rsid w:val="0004178C"/>
    <w:rsid w:val="00071B1A"/>
    <w:rsid w:val="00073005"/>
    <w:rsid w:val="00073671"/>
    <w:rsid w:val="000D09E5"/>
    <w:rsid w:val="000E7BBF"/>
    <w:rsid w:val="001361EF"/>
    <w:rsid w:val="00156FED"/>
    <w:rsid w:val="001B47B6"/>
    <w:rsid w:val="00206437"/>
    <w:rsid w:val="00241D52"/>
    <w:rsid w:val="00242BBB"/>
    <w:rsid w:val="002602E5"/>
    <w:rsid w:val="00284757"/>
    <w:rsid w:val="00284EC2"/>
    <w:rsid w:val="002C4CF1"/>
    <w:rsid w:val="002D2FB2"/>
    <w:rsid w:val="002E39F9"/>
    <w:rsid w:val="00335A2A"/>
    <w:rsid w:val="003509A4"/>
    <w:rsid w:val="00381F21"/>
    <w:rsid w:val="003E666D"/>
    <w:rsid w:val="00411A4A"/>
    <w:rsid w:val="004320CB"/>
    <w:rsid w:val="004367A9"/>
    <w:rsid w:val="00447252"/>
    <w:rsid w:val="00476F33"/>
    <w:rsid w:val="00477305"/>
    <w:rsid w:val="00505C60"/>
    <w:rsid w:val="00591AB7"/>
    <w:rsid w:val="005A6752"/>
    <w:rsid w:val="00625F54"/>
    <w:rsid w:val="00641DD0"/>
    <w:rsid w:val="0067760F"/>
    <w:rsid w:val="006A4650"/>
    <w:rsid w:val="00707B35"/>
    <w:rsid w:val="00733FF8"/>
    <w:rsid w:val="00775DA7"/>
    <w:rsid w:val="00787C5D"/>
    <w:rsid w:val="007A03C9"/>
    <w:rsid w:val="007A3412"/>
    <w:rsid w:val="007A7AA9"/>
    <w:rsid w:val="007B0E7C"/>
    <w:rsid w:val="007B185F"/>
    <w:rsid w:val="007D5AD9"/>
    <w:rsid w:val="007F3F62"/>
    <w:rsid w:val="00834295"/>
    <w:rsid w:val="0084171D"/>
    <w:rsid w:val="0087171F"/>
    <w:rsid w:val="008775CC"/>
    <w:rsid w:val="00890E90"/>
    <w:rsid w:val="008E79FB"/>
    <w:rsid w:val="008F42E1"/>
    <w:rsid w:val="0090125A"/>
    <w:rsid w:val="0099433E"/>
    <w:rsid w:val="009A4DE7"/>
    <w:rsid w:val="009A52B2"/>
    <w:rsid w:val="009B54C4"/>
    <w:rsid w:val="009E1810"/>
    <w:rsid w:val="00A12E1C"/>
    <w:rsid w:val="00A14EC0"/>
    <w:rsid w:val="00A15315"/>
    <w:rsid w:val="00A1588D"/>
    <w:rsid w:val="00A64A6B"/>
    <w:rsid w:val="00A930C9"/>
    <w:rsid w:val="00B11DFF"/>
    <w:rsid w:val="00B20D87"/>
    <w:rsid w:val="00B33824"/>
    <w:rsid w:val="00B41793"/>
    <w:rsid w:val="00B75C5C"/>
    <w:rsid w:val="00B8059C"/>
    <w:rsid w:val="00BE7E7B"/>
    <w:rsid w:val="00BF23DC"/>
    <w:rsid w:val="00C06AC1"/>
    <w:rsid w:val="00C47DCE"/>
    <w:rsid w:val="00C70753"/>
    <w:rsid w:val="00CD2977"/>
    <w:rsid w:val="00CD3E8B"/>
    <w:rsid w:val="00CE7007"/>
    <w:rsid w:val="00D03202"/>
    <w:rsid w:val="00D51060"/>
    <w:rsid w:val="00D51165"/>
    <w:rsid w:val="00D51B89"/>
    <w:rsid w:val="00DC3C44"/>
    <w:rsid w:val="00DE67CE"/>
    <w:rsid w:val="00DE739C"/>
    <w:rsid w:val="00E20EBA"/>
    <w:rsid w:val="00E47230"/>
    <w:rsid w:val="00EA66DF"/>
    <w:rsid w:val="00EB3507"/>
    <w:rsid w:val="00EB7F3D"/>
    <w:rsid w:val="00EF51F5"/>
    <w:rsid w:val="00F22825"/>
    <w:rsid w:val="00F706C0"/>
    <w:rsid w:val="00F70E72"/>
    <w:rsid w:val="00FB40A3"/>
    <w:rsid w:val="00FF0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BBF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E7BBF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next w:val="a"/>
    <w:link w:val="20"/>
    <w:uiPriority w:val="9"/>
    <w:qFormat/>
    <w:rsid w:val="000E7BBF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0E7BBF"/>
    <w:pPr>
      <w:widowControl/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rsid w:val="000E7BBF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0E7BBF"/>
    <w:pPr>
      <w:widowControl/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7BBF"/>
    <w:rPr>
      <w:rFonts w:ascii="XO Thames" w:eastAsia="Times New Roman" w:hAnsi="XO Thames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rsid w:val="000E7BBF"/>
    <w:rPr>
      <w:rFonts w:ascii="XO Thames" w:eastAsia="Times New Roman" w:hAnsi="XO Thames" w:cs="Times New Roman"/>
      <w:b/>
      <w:color w:val="00A0FF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rsid w:val="000E7BBF"/>
    <w:rPr>
      <w:rFonts w:ascii="XO Thames" w:eastAsia="Times New Roman" w:hAnsi="XO Thames" w:cs="Times New Roman"/>
      <w:b/>
      <w:i/>
      <w:color w:val="000000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0E7BBF"/>
    <w:rPr>
      <w:rFonts w:ascii="XO Thames" w:eastAsia="Times New Roman" w:hAnsi="XO Thames" w:cs="Times New Roman"/>
      <w:b/>
      <w:color w:val="595959"/>
      <w:sz w:val="26"/>
      <w:szCs w:val="20"/>
    </w:rPr>
  </w:style>
  <w:style w:type="character" w:customStyle="1" w:styleId="50">
    <w:name w:val="Заголовок 5 Знак"/>
    <w:basedOn w:val="a0"/>
    <w:link w:val="5"/>
    <w:uiPriority w:val="9"/>
    <w:rsid w:val="000E7BBF"/>
    <w:rPr>
      <w:rFonts w:ascii="XO Thames" w:eastAsia="Times New Roman" w:hAnsi="XO Thames" w:cs="Times New Roman"/>
      <w:b/>
      <w:color w:val="000000"/>
      <w:szCs w:val="20"/>
    </w:rPr>
  </w:style>
  <w:style w:type="character" w:customStyle="1" w:styleId="11">
    <w:name w:val="Обычный1"/>
    <w:rsid w:val="000E7BBF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0E7BBF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0E7BBF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0E7BBF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basedOn w:val="a0"/>
    <w:link w:val="a3"/>
    <w:uiPriority w:val="99"/>
    <w:rsid w:val="000E7BBF"/>
    <w:rPr>
      <w:rFonts w:ascii="Arial" w:eastAsia="Times New Roman" w:hAnsi="Arial" w:cs="Times New Roman"/>
      <w:sz w:val="20"/>
      <w:szCs w:val="20"/>
    </w:rPr>
  </w:style>
  <w:style w:type="paragraph" w:styleId="6">
    <w:name w:val="toc 6"/>
    <w:basedOn w:val="a"/>
    <w:next w:val="a"/>
    <w:link w:val="60"/>
    <w:rsid w:val="000E7BBF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0E7BBF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rsid w:val="000E7BBF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0E7BBF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0E7BBF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0E7BBF"/>
    <w:rPr>
      <w:color w:val="auto"/>
      <w:sz w:val="20"/>
      <w:vertAlign w:val="superscript"/>
    </w:rPr>
  </w:style>
  <w:style w:type="character" w:styleId="a5">
    <w:name w:val="footnote reference"/>
    <w:link w:val="13"/>
    <w:uiPriority w:val="99"/>
    <w:rsid w:val="000E7BBF"/>
    <w:rPr>
      <w:rFonts w:ascii="Calibri" w:eastAsia="Times New Roman" w:hAnsi="Calibri" w:cs="Times New Roman"/>
      <w:sz w:val="20"/>
      <w:szCs w:val="20"/>
      <w:vertAlign w:val="superscript"/>
    </w:rPr>
  </w:style>
  <w:style w:type="paragraph" w:styleId="a6">
    <w:name w:val="Balloon Text"/>
    <w:basedOn w:val="a"/>
    <w:link w:val="a7"/>
    <w:uiPriority w:val="99"/>
    <w:rsid w:val="000E7BBF"/>
    <w:rPr>
      <w:rFonts w:ascii="Tahoma" w:hAnsi="Tahoma"/>
      <w:color w:val="auto"/>
      <w:sz w:val="16"/>
    </w:rPr>
  </w:style>
  <w:style w:type="character" w:customStyle="1" w:styleId="a7">
    <w:name w:val="Текст выноски Знак"/>
    <w:basedOn w:val="a0"/>
    <w:link w:val="a6"/>
    <w:uiPriority w:val="99"/>
    <w:rsid w:val="000E7BBF"/>
    <w:rPr>
      <w:rFonts w:ascii="Tahoma" w:eastAsia="Times New Roman" w:hAnsi="Tahoma" w:cs="Times New Roman"/>
      <w:sz w:val="16"/>
      <w:szCs w:val="20"/>
    </w:rPr>
  </w:style>
  <w:style w:type="paragraph" w:styleId="a8">
    <w:name w:val="List Paragraph"/>
    <w:basedOn w:val="a"/>
    <w:link w:val="a9"/>
    <w:rsid w:val="000E7BBF"/>
    <w:pPr>
      <w:ind w:left="720"/>
      <w:contextualSpacing/>
    </w:pPr>
    <w:rPr>
      <w:color w:val="auto"/>
    </w:rPr>
  </w:style>
  <w:style w:type="character" w:customStyle="1" w:styleId="a9">
    <w:name w:val="Абзац списка Знак"/>
    <w:link w:val="a8"/>
    <w:locked/>
    <w:rsid w:val="000E7BBF"/>
    <w:rPr>
      <w:rFonts w:ascii="Arial" w:eastAsia="Times New Roman" w:hAnsi="Arial" w:cs="Times New Roman"/>
      <w:sz w:val="20"/>
      <w:szCs w:val="20"/>
    </w:rPr>
  </w:style>
  <w:style w:type="paragraph" w:customStyle="1" w:styleId="14">
    <w:name w:val="Гиперссылка1"/>
    <w:basedOn w:val="12"/>
    <w:link w:val="aa"/>
    <w:uiPriority w:val="99"/>
    <w:rsid w:val="000E7BBF"/>
    <w:rPr>
      <w:color w:val="0000FF"/>
      <w:sz w:val="20"/>
      <w:u w:val="single"/>
    </w:rPr>
  </w:style>
  <w:style w:type="character" w:styleId="aa">
    <w:name w:val="Hyperlink"/>
    <w:link w:val="14"/>
    <w:uiPriority w:val="99"/>
    <w:rsid w:val="000E7BBF"/>
    <w:rPr>
      <w:rFonts w:ascii="Calibri" w:eastAsia="Times New Roman" w:hAnsi="Calibri" w:cs="Times New Roman"/>
      <w:color w:val="0000FF"/>
      <w:sz w:val="20"/>
      <w:szCs w:val="20"/>
      <w:u w:val="single"/>
    </w:rPr>
  </w:style>
  <w:style w:type="paragraph" w:customStyle="1" w:styleId="Footnote">
    <w:name w:val="Footnote"/>
    <w:basedOn w:val="a"/>
    <w:link w:val="Footnote1"/>
    <w:rsid w:val="000E7BBF"/>
    <w:rPr>
      <w:color w:val="auto"/>
    </w:rPr>
  </w:style>
  <w:style w:type="character" w:customStyle="1" w:styleId="Footnote1">
    <w:name w:val="Footnote1"/>
    <w:link w:val="Footnote"/>
    <w:locked/>
    <w:rsid w:val="000E7BBF"/>
    <w:rPr>
      <w:rFonts w:ascii="Arial" w:eastAsia="Times New Roman" w:hAnsi="Arial" w:cs="Times New Roman"/>
      <w:sz w:val="20"/>
      <w:szCs w:val="20"/>
    </w:rPr>
  </w:style>
  <w:style w:type="paragraph" w:styleId="15">
    <w:name w:val="toc 1"/>
    <w:basedOn w:val="a"/>
    <w:next w:val="a"/>
    <w:link w:val="16"/>
    <w:rsid w:val="000E7BBF"/>
    <w:pPr>
      <w:widowControl/>
      <w:spacing w:after="200" w:line="276" w:lineRule="auto"/>
    </w:pPr>
    <w:rPr>
      <w:rFonts w:ascii="XO Thames" w:hAnsi="XO Thames"/>
      <w:b/>
      <w:color w:val="auto"/>
    </w:rPr>
  </w:style>
  <w:style w:type="character" w:customStyle="1" w:styleId="16">
    <w:name w:val="Оглавление 1 Знак"/>
    <w:link w:val="15"/>
    <w:locked/>
    <w:rsid w:val="000E7BBF"/>
    <w:rPr>
      <w:rFonts w:ascii="XO Thames" w:eastAsia="Times New Roman" w:hAnsi="XO Thames" w:cs="Times New Roman"/>
      <w:b/>
      <w:sz w:val="20"/>
      <w:szCs w:val="20"/>
    </w:rPr>
  </w:style>
  <w:style w:type="paragraph" w:customStyle="1" w:styleId="HeaderandFooter">
    <w:name w:val="Header and Footer"/>
    <w:link w:val="HeaderandFooter1"/>
    <w:rsid w:val="000E7BBF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0E7BBF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0E7BBF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0E7BBF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0E7BBF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0E7BBF"/>
    <w:pPr>
      <w:widowControl/>
      <w:ind w:left="1418" w:hanging="1418"/>
      <w:jc w:val="both"/>
    </w:pPr>
    <w:rPr>
      <w:rFonts w:ascii="Times New Roman" w:hAnsi="Times New Roman"/>
      <w:color w:val="auto"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0E7BBF"/>
    <w:rPr>
      <w:rFonts w:ascii="Times New Roman" w:eastAsia="Times New Roman" w:hAnsi="Times New Roman" w:cs="Times New Roman"/>
      <w:sz w:val="28"/>
      <w:szCs w:val="20"/>
    </w:rPr>
  </w:style>
  <w:style w:type="paragraph" w:styleId="51">
    <w:name w:val="toc 5"/>
    <w:basedOn w:val="a"/>
    <w:next w:val="a"/>
    <w:link w:val="52"/>
    <w:rsid w:val="000E7BBF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0E7BBF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0E7BBF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basedOn w:val="a0"/>
    <w:link w:val="ab"/>
    <w:uiPriority w:val="99"/>
    <w:rsid w:val="000E7BBF"/>
    <w:rPr>
      <w:rFonts w:ascii="Arial" w:eastAsia="Times New Roman" w:hAnsi="Arial" w:cs="Times New Roman"/>
      <w:sz w:val="20"/>
      <w:szCs w:val="20"/>
    </w:rPr>
  </w:style>
  <w:style w:type="paragraph" w:styleId="ad">
    <w:name w:val="Subtitle"/>
    <w:basedOn w:val="a"/>
    <w:next w:val="a"/>
    <w:link w:val="ae"/>
    <w:uiPriority w:val="11"/>
    <w:qFormat/>
    <w:rsid w:val="000E7BBF"/>
    <w:pPr>
      <w:widowControl/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e">
    <w:name w:val="Подзаголовок Знак"/>
    <w:basedOn w:val="a0"/>
    <w:link w:val="ad"/>
    <w:uiPriority w:val="11"/>
    <w:rsid w:val="000E7BBF"/>
    <w:rPr>
      <w:rFonts w:ascii="XO Thames" w:eastAsia="Times New Roman" w:hAnsi="XO Thames" w:cs="Times New Roman"/>
      <w:i/>
      <w:color w:val="616161"/>
      <w:sz w:val="24"/>
      <w:szCs w:val="20"/>
    </w:rPr>
  </w:style>
  <w:style w:type="paragraph" w:customStyle="1" w:styleId="toc10">
    <w:name w:val="toc 10"/>
    <w:next w:val="a"/>
    <w:link w:val="toc101"/>
    <w:rsid w:val="000E7BBF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0E7BBF"/>
    <w:pPr>
      <w:widowControl/>
      <w:spacing w:after="200" w:line="276" w:lineRule="auto"/>
    </w:pPr>
    <w:rPr>
      <w:rFonts w:ascii="XO Thames" w:hAnsi="XO Thames"/>
      <w:b/>
      <w:color w:val="auto"/>
      <w:sz w:val="52"/>
    </w:rPr>
  </w:style>
  <w:style w:type="character" w:customStyle="1" w:styleId="af0">
    <w:name w:val="Название Знак"/>
    <w:basedOn w:val="a0"/>
    <w:link w:val="af"/>
    <w:uiPriority w:val="10"/>
    <w:rsid w:val="000E7BBF"/>
    <w:rPr>
      <w:rFonts w:ascii="XO Thames" w:eastAsia="Times New Roman" w:hAnsi="XO Thames" w:cs="Times New Roman"/>
      <w:b/>
      <w:sz w:val="52"/>
      <w:szCs w:val="20"/>
    </w:rPr>
  </w:style>
  <w:style w:type="paragraph" w:customStyle="1" w:styleId="ConsPlusTitle">
    <w:name w:val="ConsPlusTitle"/>
    <w:link w:val="ConsPlusTitle1"/>
    <w:rsid w:val="000E7BB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0E7BBF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rsid w:val="000E7BBF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af2">
    <w:name w:val="Текст сноски Знак"/>
    <w:basedOn w:val="a0"/>
    <w:link w:val="af1"/>
    <w:rsid w:val="000E7BB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UnresolvedMention">
    <w:name w:val="Unresolved Mention"/>
    <w:uiPriority w:val="99"/>
    <w:semiHidden/>
    <w:unhideWhenUsed/>
    <w:rsid w:val="000E7BBF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0E7BBF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0E7BBF"/>
    <w:rPr>
      <w:color w:val="auto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0E7BBF"/>
    <w:rPr>
      <w:rFonts w:ascii="Arial" w:eastAsia="Times New Roman" w:hAnsi="Arial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E7BB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E7BBF"/>
    <w:rPr>
      <w:rFonts w:ascii="Arial" w:eastAsia="Times New Roman" w:hAnsi="Arial" w:cs="Times New Roman"/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0E7BB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0E7BB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0E7BBF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0E7BB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BBF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E7BBF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E7BBF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0E7BBF"/>
    <w:pPr>
      <w:widowControl/>
      <w:spacing w:after="200" w:line="276" w:lineRule="auto"/>
      <w:outlineLvl w:val="2"/>
    </w:pPr>
    <w:rPr>
      <w:rFonts w:ascii="XO Thames" w:hAnsi="XO Thames"/>
      <w:b/>
      <w:i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0E7BBF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0E7BBF"/>
    <w:pPr>
      <w:widowControl/>
      <w:spacing w:before="120" w:after="120" w:line="276" w:lineRule="auto"/>
      <w:outlineLvl w:val="4"/>
    </w:pPr>
    <w:rPr>
      <w:rFonts w:ascii="XO Thames" w:hAnsi="XO Thames"/>
      <w:b/>
      <w:sz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7BBF"/>
    <w:rPr>
      <w:rFonts w:ascii="XO Thames" w:eastAsia="Times New Roman" w:hAnsi="XO Thames" w:cs="Times New Roman"/>
      <w:b/>
      <w:sz w:val="32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0E7BBF"/>
    <w:rPr>
      <w:rFonts w:ascii="XO Thames" w:eastAsia="Times New Roman" w:hAnsi="XO Thames" w:cs="Times New Roman"/>
      <w:b/>
      <w:color w:val="00A0FF"/>
      <w:sz w:val="26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0E7BBF"/>
    <w:rPr>
      <w:rFonts w:ascii="XO Thames" w:eastAsia="Times New Roman" w:hAnsi="XO Thames" w:cs="Times New Roman"/>
      <w:b/>
      <w:i/>
      <w:color w:val="000000"/>
      <w:sz w:val="20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0E7BBF"/>
    <w:rPr>
      <w:rFonts w:ascii="XO Thames" w:eastAsia="Times New Roman" w:hAnsi="XO Thames" w:cs="Times New Roman"/>
      <w:b/>
      <w:color w:val="595959"/>
      <w:sz w:val="26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0E7BBF"/>
    <w:rPr>
      <w:rFonts w:ascii="XO Thames" w:eastAsia="Times New Roman" w:hAnsi="XO Thames" w:cs="Times New Roman"/>
      <w:b/>
      <w:color w:val="000000"/>
      <w:szCs w:val="20"/>
      <w:lang w:val="x-none" w:eastAsia="x-none"/>
    </w:rPr>
  </w:style>
  <w:style w:type="character" w:customStyle="1" w:styleId="11">
    <w:name w:val="Обычный1"/>
    <w:rsid w:val="000E7BBF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0E7BBF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0E7BBF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0E7BBF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6">
    <w:name w:val="toc 6"/>
    <w:basedOn w:val="a"/>
    <w:next w:val="a"/>
    <w:link w:val="60"/>
    <w:rsid w:val="000E7BBF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0E7BBF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rsid w:val="000E7BBF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0E7BBF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0E7BBF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0E7BBF"/>
    <w:rPr>
      <w:color w:val="auto"/>
      <w:sz w:val="20"/>
      <w:vertAlign w:val="superscript"/>
      <w:lang w:val="x-none" w:eastAsia="x-none"/>
    </w:rPr>
  </w:style>
  <w:style w:type="character" w:styleId="a5">
    <w:name w:val="footnote reference"/>
    <w:link w:val="13"/>
    <w:uiPriority w:val="99"/>
    <w:rsid w:val="000E7BBF"/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paragraph" w:styleId="a6">
    <w:name w:val="Balloon Text"/>
    <w:basedOn w:val="a"/>
    <w:link w:val="a7"/>
    <w:uiPriority w:val="99"/>
    <w:rsid w:val="000E7BBF"/>
    <w:rPr>
      <w:rFonts w:ascii="Tahoma" w:hAnsi="Tahoma"/>
      <w:color w:val="auto"/>
      <w:sz w:val="16"/>
      <w:lang w:val="x-none" w:eastAsia="x-none"/>
    </w:rPr>
  </w:style>
  <w:style w:type="character" w:customStyle="1" w:styleId="a7">
    <w:name w:val="Текст выноски Знак"/>
    <w:basedOn w:val="a0"/>
    <w:link w:val="a6"/>
    <w:uiPriority w:val="99"/>
    <w:rsid w:val="000E7BBF"/>
    <w:rPr>
      <w:rFonts w:ascii="Tahoma" w:eastAsia="Times New Roman" w:hAnsi="Tahoma" w:cs="Times New Roman"/>
      <w:sz w:val="16"/>
      <w:szCs w:val="20"/>
      <w:lang w:val="x-none" w:eastAsia="x-none"/>
    </w:rPr>
  </w:style>
  <w:style w:type="paragraph" w:styleId="a8">
    <w:name w:val="List Paragraph"/>
    <w:basedOn w:val="a"/>
    <w:link w:val="a9"/>
    <w:rsid w:val="000E7BBF"/>
    <w:pPr>
      <w:ind w:left="720"/>
      <w:contextualSpacing/>
    </w:pPr>
    <w:rPr>
      <w:color w:val="auto"/>
      <w:lang w:val="x-none" w:eastAsia="x-none"/>
    </w:rPr>
  </w:style>
  <w:style w:type="character" w:customStyle="1" w:styleId="a9">
    <w:name w:val="Абзац списка Знак"/>
    <w:link w:val="a8"/>
    <w:locked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14">
    <w:name w:val="Гиперссылка1"/>
    <w:basedOn w:val="12"/>
    <w:link w:val="aa"/>
    <w:uiPriority w:val="99"/>
    <w:rsid w:val="000E7BBF"/>
    <w:rPr>
      <w:color w:val="0000FF"/>
      <w:sz w:val="20"/>
      <w:u w:val="single"/>
      <w:lang w:val="x-none" w:eastAsia="x-none"/>
    </w:rPr>
  </w:style>
  <w:style w:type="character" w:styleId="aa">
    <w:name w:val="Hyperlink"/>
    <w:link w:val="14"/>
    <w:uiPriority w:val="99"/>
    <w:rsid w:val="000E7BBF"/>
    <w:rPr>
      <w:rFonts w:ascii="Calibri" w:eastAsia="Times New Roman" w:hAnsi="Calibri" w:cs="Times New Roman"/>
      <w:color w:val="0000FF"/>
      <w:sz w:val="20"/>
      <w:szCs w:val="20"/>
      <w:u w:val="single"/>
      <w:lang w:val="x-none" w:eastAsia="x-none"/>
    </w:rPr>
  </w:style>
  <w:style w:type="paragraph" w:customStyle="1" w:styleId="Footnote">
    <w:name w:val="Footnote"/>
    <w:basedOn w:val="a"/>
    <w:link w:val="Footnote1"/>
    <w:rsid w:val="000E7BBF"/>
    <w:rPr>
      <w:color w:val="auto"/>
      <w:lang w:val="x-none" w:eastAsia="x-none"/>
    </w:rPr>
  </w:style>
  <w:style w:type="character" w:customStyle="1" w:styleId="Footnote1">
    <w:name w:val="Footnote1"/>
    <w:link w:val="Footnote"/>
    <w:locked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15">
    <w:name w:val="toc 1"/>
    <w:basedOn w:val="a"/>
    <w:next w:val="a"/>
    <w:link w:val="16"/>
    <w:rsid w:val="000E7BBF"/>
    <w:pPr>
      <w:widowControl/>
      <w:spacing w:after="200" w:line="276" w:lineRule="auto"/>
    </w:pPr>
    <w:rPr>
      <w:rFonts w:ascii="XO Thames" w:hAnsi="XO Thames"/>
      <w:b/>
      <w:color w:val="auto"/>
      <w:lang w:val="x-none" w:eastAsia="x-none"/>
    </w:rPr>
  </w:style>
  <w:style w:type="character" w:customStyle="1" w:styleId="16">
    <w:name w:val="Оглавление 1 Знак"/>
    <w:link w:val="15"/>
    <w:locked/>
    <w:rsid w:val="000E7BBF"/>
    <w:rPr>
      <w:rFonts w:ascii="XO Thames" w:eastAsia="Times New Roman" w:hAnsi="XO Thames" w:cs="Times New Roman"/>
      <w:b/>
      <w:sz w:val="20"/>
      <w:szCs w:val="20"/>
      <w:lang w:val="x-none" w:eastAsia="x-none"/>
    </w:rPr>
  </w:style>
  <w:style w:type="paragraph" w:customStyle="1" w:styleId="HeaderandFooter">
    <w:name w:val="Header and Footer"/>
    <w:link w:val="HeaderandFooter1"/>
    <w:rsid w:val="000E7BBF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0E7BBF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0E7BBF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0E7BBF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0E7BBF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0E7BBF"/>
    <w:pPr>
      <w:widowControl/>
      <w:ind w:left="1418" w:hanging="1418"/>
      <w:jc w:val="both"/>
    </w:pPr>
    <w:rPr>
      <w:rFonts w:ascii="Times New Roman" w:hAnsi="Times New Roman"/>
      <w:color w:val="auto"/>
      <w:sz w:val="28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0E7BB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51">
    <w:name w:val="toc 5"/>
    <w:basedOn w:val="a"/>
    <w:next w:val="a"/>
    <w:link w:val="52"/>
    <w:rsid w:val="000E7BBF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0E7BBF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0E7BBF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d">
    <w:name w:val="Subtitle"/>
    <w:basedOn w:val="a"/>
    <w:next w:val="a"/>
    <w:link w:val="ae"/>
    <w:uiPriority w:val="11"/>
    <w:qFormat/>
    <w:rsid w:val="000E7BBF"/>
    <w:pPr>
      <w:widowControl/>
      <w:spacing w:after="200" w:line="276" w:lineRule="auto"/>
    </w:pPr>
    <w:rPr>
      <w:rFonts w:ascii="XO Thames" w:hAnsi="XO Thames"/>
      <w:i/>
      <w:color w:val="616161"/>
      <w:sz w:val="24"/>
      <w:lang w:val="x-none" w:eastAsia="x-none"/>
    </w:rPr>
  </w:style>
  <w:style w:type="character" w:customStyle="1" w:styleId="ae">
    <w:name w:val="Подзаголовок Знак"/>
    <w:basedOn w:val="a0"/>
    <w:link w:val="ad"/>
    <w:uiPriority w:val="11"/>
    <w:rsid w:val="000E7BBF"/>
    <w:rPr>
      <w:rFonts w:ascii="XO Thames" w:eastAsia="Times New Roman" w:hAnsi="XO Thames" w:cs="Times New Roman"/>
      <w:i/>
      <w:color w:val="616161"/>
      <w:sz w:val="24"/>
      <w:szCs w:val="20"/>
      <w:lang w:val="x-none" w:eastAsia="x-none"/>
    </w:rPr>
  </w:style>
  <w:style w:type="paragraph" w:customStyle="1" w:styleId="toc10">
    <w:name w:val="toc 10"/>
    <w:next w:val="a"/>
    <w:link w:val="toc101"/>
    <w:rsid w:val="000E7BBF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0E7BBF"/>
    <w:pPr>
      <w:widowControl/>
      <w:spacing w:after="200" w:line="276" w:lineRule="auto"/>
    </w:pPr>
    <w:rPr>
      <w:rFonts w:ascii="XO Thames" w:hAnsi="XO Thames"/>
      <w:b/>
      <w:color w:val="auto"/>
      <w:sz w:val="52"/>
      <w:lang w:val="x-none" w:eastAsia="x-none"/>
    </w:rPr>
  </w:style>
  <w:style w:type="character" w:customStyle="1" w:styleId="af0">
    <w:name w:val="Название Знак"/>
    <w:basedOn w:val="a0"/>
    <w:link w:val="af"/>
    <w:uiPriority w:val="10"/>
    <w:rsid w:val="000E7BBF"/>
    <w:rPr>
      <w:rFonts w:ascii="XO Thames" w:eastAsia="Times New Roman" w:hAnsi="XO Thames" w:cs="Times New Roman"/>
      <w:b/>
      <w:sz w:val="52"/>
      <w:szCs w:val="20"/>
      <w:lang w:val="x-none" w:eastAsia="x-none"/>
    </w:rPr>
  </w:style>
  <w:style w:type="paragraph" w:customStyle="1" w:styleId="ConsPlusTitle">
    <w:name w:val="ConsPlusTitle"/>
    <w:link w:val="ConsPlusTitle1"/>
    <w:rsid w:val="000E7BB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0E7BBF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rsid w:val="000E7BBF"/>
    <w:pPr>
      <w:widowControl/>
      <w:suppressAutoHyphens/>
    </w:pPr>
    <w:rPr>
      <w:rFonts w:ascii="Times New Roman" w:hAnsi="Times New Roman"/>
      <w:color w:val="auto"/>
      <w:lang w:val="x-none" w:eastAsia="ar-SA"/>
    </w:rPr>
  </w:style>
  <w:style w:type="character" w:customStyle="1" w:styleId="af2">
    <w:name w:val="Текст сноски Знак"/>
    <w:basedOn w:val="a0"/>
    <w:link w:val="af1"/>
    <w:rsid w:val="000E7BBF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UnresolvedMention">
    <w:name w:val="Unresolved Mention"/>
    <w:uiPriority w:val="99"/>
    <w:semiHidden/>
    <w:unhideWhenUsed/>
    <w:rsid w:val="000E7BBF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0E7BBF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0E7BBF"/>
    <w:rPr>
      <w:color w:val="auto"/>
      <w:lang w:val="x-none" w:eastAsia="x-none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E7BB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E7BBF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styleId="HTML">
    <w:name w:val="HTML Preformatted"/>
    <w:basedOn w:val="a"/>
    <w:link w:val="HTML0"/>
    <w:uiPriority w:val="99"/>
    <w:unhideWhenUsed/>
    <w:rsid w:val="000E7BB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0E7BB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0E7BBF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0E7BB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9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1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8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16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84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74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407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99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464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732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1894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747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8387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82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9367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2354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0620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7424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1711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7360568">
                                                                                      <w:marLeft w:val="411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0049550">
                                                                                      <w:marLeft w:val="411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27578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5885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525403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898087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2178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89599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81928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27910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20209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265848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31347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36205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39379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66718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E94EDFA519A73A2792A3C897510A0AAD236F8196D3D8FF4BF5E6F90899FEF55845DC83D48F1E58A3F126EFE066968076B14031B998FE464F5BCG&#1054;&#1075;&#1086;&#1089;&#1091;&#1076;&#1072;&#1088;&#1089;&#1090;&#1074;&#1077;&#1085;&#1085;&#1086;&#1084;&#1082;&#1086;&#1085;&#1090;&#1088;&#1086;&#1083;&#1077;(&#1085;&#1072;&#1076;&#1079;&#1086;&#1088;&#1077;)&#1080;&#1084;&#1091;&#1085;&#1080;&#1094;&#1080;&#1087;&#1072;&#1083;&#1100;&#1085;&#1086;&#1084;&#1082;&#1086;&#1085;&#1090;&#1088;&#1086;&#1083;&#1077;&#1074;&#1056;&#1086;&#1089;&#1089;&#1080;&#1081;&#1089;&#1082;&#1086;&#1081;&#1060;&#1077;&#1076;&#1077;&#1088;&#1072;&#1094;&#1080;&#1080;------------%20&#1053;&#1077;%20&#1074;&#1089;&#1090;&#1091;&#1087;&#1080;&#1083;%20&#1074;%20&#1089;&#1080;&#1083;&#1091;%7b&#1050;&#1086;&#1085;&#1089;&#1091;&#1083;&#1100;&#1090;&#1072;&#1085;&#1090;&#1055;&#1083;&#1102;&#1089;%7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E94EDFA519A73A2792A3C897510A0AAD236F8196D3D8FF4BF5E6F90899FEF55845DC83D48F1E58B36126EFE066968076B14031B998FE464F5BCG&#1054;&#1075;&#1086;&#1089;&#1091;&#1076;&#1072;&#1088;&#1089;&#1090;&#1074;&#1077;&#1085;&#1085;&#1086;&#1084;&#1082;&#1086;&#1085;&#1090;&#1088;&#1086;&#1083;&#1077;(&#1085;&#1072;&#1076;&#1079;&#1086;&#1088;&#1077;)&#1080;&#1084;&#1091;&#1085;&#1080;&#1094;&#1080;&#1087;&#1072;&#1083;&#1100;&#1085;&#1086;&#1084;&#1082;&#1086;&#1085;&#1090;&#1088;&#1086;&#1083;&#1077;&#1074;&#1056;&#1086;&#1089;&#1089;&#1080;&#1081;&#1089;&#1082;&#1086;&#1081;&#1060;&#1077;&#1076;&#1077;&#1088;&#1072;&#1094;&#1080;&#1080;------------%20&#1053;&#1077;%20&#1074;&#1089;&#1090;&#1091;&#1087;&#1080;&#1083;%20&#1074;%20&#1089;&#1080;&#1083;&#1091;%7b&#1050;&#1086;&#1085;&#1089;&#1091;&#1083;&#1100;&#1090;&#1072;&#1085;&#1090;&#1055;&#1083;&#1102;&#1089;%7d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176923FAB863A4C98807594DEB28D7B584908B5FB1A28C9FDE44BBC16100CFA6F926E59E29B06F2294D6112762FB2C6143467A2C60D1A08Ae0AB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342CA-BA2B-4689-AF82-C00310261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36</Pages>
  <Words>12579</Words>
  <Characters>71705</Characters>
  <Application>Microsoft Office Word</Application>
  <DocSecurity>0</DocSecurity>
  <Lines>597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Admin</cp:lastModifiedBy>
  <cp:revision>2</cp:revision>
  <cp:lastPrinted>2021-09-08T12:37:00Z</cp:lastPrinted>
  <dcterms:created xsi:type="dcterms:W3CDTF">2021-09-21T07:07:00Z</dcterms:created>
  <dcterms:modified xsi:type="dcterms:W3CDTF">2021-09-21T07:07:00Z</dcterms:modified>
</cp:coreProperties>
</file>