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70" w:rsidRDefault="005A5F9B" w:rsidP="008B047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70" w:rsidRPr="008B0470" w:rsidRDefault="008B0470" w:rsidP="008B0470">
      <w:pPr>
        <w:jc w:val="center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>РОССИЙСКАЯ ФЕДЕРАЦИЯ</w:t>
      </w:r>
    </w:p>
    <w:p w:rsidR="008B0470" w:rsidRPr="008B0470" w:rsidRDefault="008B0470" w:rsidP="008B0470">
      <w:pPr>
        <w:jc w:val="center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>ОРЛОВСКАЯ ОБЛАСТЬ</w:t>
      </w:r>
    </w:p>
    <w:p w:rsidR="008B0470" w:rsidRPr="008B0470" w:rsidRDefault="008B0470" w:rsidP="008B0470">
      <w:pPr>
        <w:jc w:val="center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>ТРОСНЯНСКИЙ РАЙОННЫЙ СОВЕТ НАРОДНЫХ ДЕПУТАТОВ</w:t>
      </w:r>
    </w:p>
    <w:p w:rsidR="00E2176F" w:rsidRDefault="00E2176F" w:rsidP="008B0470">
      <w:pPr>
        <w:jc w:val="center"/>
        <w:rPr>
          <w:b/>
          <w:sz w:val="28"/>
          <w:szCs w:val="28"/>
        </w:rPr>
      </w:pPr>
    </w:p>
    <w:p w:rsidR="00E2176F" w:rsidRDefault="00E2176F" w:rsidP="008B0470">
      <w:pPr>
        <w:jc w:val="center"/>
        <w:rPr>
          <w:b/>
          <w:sz w:val="28"/>
          <w:szCs w:val="28"/>
        </w:rPr>
      </w:pPr>
    </w:p>
    <w:p w:rsidR="008B0470" w:rsidRPr="008B0470" w:rsidRDefault="008B0470" w:rsidP="008B0470">
      <w:pPr>
        <w:jc w:val="center"/>
        <w:rPr>
          <w:sz w:val="28"/>
          <w:szCs w:val="28"/>
        </w:rPr>
      </w:pPr>
      <w:r w:rsidRPr="008B0470">
        <w:rPr>
          <w:b/>
          <w:sz w:val="28"/>
          <w:szCs w:val="28"/>
        </w:rPr>
        <w:t>РЕШЕНИЕ</w:t>
      </w:r>
    </w:p>
    <w:p w:rsidR="008B0470" w:rsidRPr="008B0470" w:rsidRDefault="00CE7CC4" w:rsidP="008B0470">
      <w:pPr>
        <w:rPr>
          <w:sz w:val="28"/>
          <w:szCs w:val="28"/>
        </w:rPr>
      </w:pPr>
      <w:r>
        <w:rPr>
          <w:sz w:val="28"/>
          <w:szCs w:val="28"/>
        </w:rPr>
        <w:t xml:space="preserve">24 февраля  </w:t>
      </w:r>
      <w:r w:rsidR="008B0470" w:rsidRPr="008B0470">
        <w:rPr>
          <w:sz w:val="28"/>
          <w:szCs w:val="28"/>
        </w:rPr>
        <w:t xml:space="preserve">  202</w:t>
      </w:r>
      <w:r w:rsidR="000638C8">
        <w:rPr>
          <w:sz w:val="28"/>
          <w:szCs w:val="28"/>
        </w:rPr>
        <w:t>2</w:t>
      </w:r>
      <w:r w:rsidR="008B0470" w:rsidRPr="008B0470">
        <w:rPr>
          <w:sz w:val="28"/>
          <w:szCs w:val="28"/>
        </w:rPr>
        <w:t xml:space="preserve"> года                                                                             № </w:t>
      </w:r>
      <w:r>
        <w:rPr>
          <w:sz w:val="28"/>
          <w:szCs w:val="28"/>
        </w:rPr>
        <w:t>31</w:t>
      </w:r>
    </w:p>
    <w:p w:rsidR="008B0470" w:rsidRPr="008B0470" w:rsidRDefault="008B0470" w:rsidP="008B0470">
      <w:pPr>
        <w:rPr>
          <w:sz w:val="28"/>
          <w:szCs w:val="28"/>
        </w:rPr>
      </w:pPr>
      <w:r w:rsidRPr="008B0470">
        <w:rPr>
          <w:sz w:val="28"/>
          <w:szCs w:val="28"/>
        </w:rPr>
        <w:t>с. Тросна</w:t>
      </w:r>
    </w:p>
    <w:p w:rsidR="008B0470" w:rsidRPr="008B0470" w:rsidRDefault="008B0470" w:rsidP="00E2176F">
      <w:pPr>
        <w:pStyle w:val="afffa"/>
        <w:jc w:val="right"/>
        <w:rPr>
          <w:sz w:val="28"/>
          <w:szCs w:val="28"/>
        </w:rPr>
      </w:pPr>
      <w:r w:rsidRPr="008B0470">
        <w:rPr>
          <w:sz w:val="28"/>
          <w:szCs w:val="28"/>
        </w:rPr>
        <w:t xml:space="preserve">                                                 Принято на </w:t>
      </w:r>
      <w:r w:rsidR="00E2176F">
        <w:rPr>
          <w:sz w:val="28"/>
          <w:szCs w:val="28"/>
        </w:rPr>
        <w:t>седьмом</w:t>
      </w:r>
      <w:r w:rsidRPr="008B0470">
        <w:rPr>
          <w:sz w:val="28"/>
          <w:szCs w:val="28"/>
        </w:rPr>
        <w:t xml:space="preserve"> заседании                        </w:t>
      </w:r>
    </w:p>
    <w:p w:rsidR="008B0470" w:rsidRPr="008B0470" w:rsidRDefault="008B0470" w:rsidP="00E2176F">
      <w:pPr>
        <w:pStyle w:val="afffa"/>
        <w:jc w:val="right"/>
        <w:rPr>
          <w:sz w:val="28"/>
          <w:szCs w:val="28"/>
        </w:rPr>
      </w:pPr>
      <w:r w:rsidRPr="008B0470">
        <w:rPr>
          <w:sz w:val="28"/>
          <w:szCs w:val="28"/>
        </w:rPr>
        <w:t xml:space="preserve">                                                                районного Совета народных депутатов                   </w:t>
      </w:r>
    </w:p>
    <w:p w:rsidR="008B0470" w:rsidRPr="008B0470" w:rsidRDefault="00664A76" w:rsidP="00E2176F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шестого</w:t>
      </w:r>
      <w:r w:rsidR="008B0470" w:rsidRPr="008B0470">
        <w:rPr>
          <w:sz w:val="28"/>
          <w:szCs w:val="28"/>
        </w:rPr>
        <w:t xml:space="preserve"> созыва</w:t>
      </w:r>
    </w:p>
    <w:p w:rsidR="008B0470" w:rsidRP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B0470" w:rsidRP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8B0470">
        <w:rPr>
          <w:rFonts w:ascii="Times New Roman" w:hAnsi="Times New Roman" w:cs="Times New Roman"/>
          <w:sz w:val="28"/>
          <w:szCs w:val="28"/>
        </w:rPr>
        <w:t xml:space="preserve"> Об  утверждении отчета о работе</w:t>
      </w:r>
    </w:p>
    <w:p w:rsidR="008B0470" w:rsidRP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8B0470">
        <w:rPr>
          <w:rFonts w:ascii="Times New Roman" w:hAnsi="Times New Roman" w:cs="Times New Roman"/>
          <w:sz w:val="28"/>
          <w:szCs w:val="28"/>
        </w:rPr>
        <w:t xml:space="preserve"> Контрольно-ревизионной</w:t>
      </w:r>
    </w:p>
    <w:p w:rsidR="008B0470" w:rsidRP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8B0470">
        <w:rPr>
          <w:rFonts w:ascii="Times New Roman" w:hAnsi="Times New Roman" w:cs="Times New Roman"/>
          <w:sz w:val="28"/>
          <w:szCs w:val="28"/>
        </w:rPr>
        <w:t xml:space="preserve"> комиссии  Троснянского района </w:t>
      </w:r>
    </w:p>
    <w:p w:rsidR="008B0470" w:rsidRP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8B0470">
        <w:rPr>
          <w:rFonts w:ascii="Times New Roman" w:hAnsi="Times New Roman" w:cs="Times New Roman"/>
          <w:sz w:val="28"/>
          <w:szCs w:val="28"/>
        </w:rPr>
        <w:t xml:space="preserve"> в 20</w:t>
      </w:r>
      <w:r w:rsidR="004A3085">
        <w:rPr>
          <w:rFonts w:ascii="Times New Roman" w:hAnsi="Times New Roman" w:cs="Times New Roman"/>
          <w:sz w:val="28"/>
          <w:szCs w:val="28"/>
        </w:rPr>
        <w:t>2</w:t>
      </w:r>
      <w:r w:rsidR="000638C8">
        <w:rPr>
          <w:rFonts w:ascii="Times New Roman" w:hAnsi="Times New Roman" w:cs="Times New Roman"/>
          <w:sz w:val="28"/>
          <w:szCs w:val="28"/>
        </w:rPr>
        <w:t>1</w:t>
      </w:r>
      <w:r w:rsidRPr="008B0470">
        <w:rPr>
          <w:rFonts w:ascii="Times New Roman" w:hAnsi="Times New Roman" w:cs="Times New Roman"/>
          <w:sz w:val="28"/>
          <w:szCs w:val="28"/>
        </w:rPr>
        <w:t>году</w:t>
      </w:r>
    </w:p>
    <w:p w:rsidR="00DF11ED" w:rsidRDefault="00DF11ED" w:rsidP="00DF11E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F11ED" w:rsidRPr="00F24BFE" w:rsidRDefault="00DF11ED" w:rsidP="00DF11E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24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 w:rsidR="000638C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638C8">
        <w:rPr>
          <w:sz w:val="28"/>
          <w:szCs w:val="28"/>
        </w:rPr>
        <w:t>статьи 20</w:t>
      </w:r>
      <w:r w:rsidRPr="00F24BFE">
        <w:rPr>
          <w:sz w:val="28"/>
          <w:szCs w:val="28"/>
        </w:rPr>
        <w:t xml:space="preserve"> Положения о Контрольно-ревизионной комиссии Троснянского района Орловской области, утвержденного решением Троснянского районного Совета народных депутатов  от </w:t>
      </w:r>
      <w:r w:rsidR="005706E8">
        <w:rPr>
          <w:sz w:val="28"/>
          <w:szCs w:val="28"/>
        </w:rPr>
        <w:t>28 октября</w:t>
      </w:r>
      <w:r w:rsidRPr="00F24BFE">
        <w:rPr>
          <w:sz w:val="28"/>
          <w:szCs w:val="28"/>
        </w:rPr>
        <w:t xml:space="preserve"> 20</w:t>
      </w:r>
      <w:r w:rsidR="005706E8">
        <w:rPr>
          <w:sz w:val="28"/>
          <w:szCs w:val="28"/>
        </w:rPr>
        <w:t>2</w:t>
      </w:r>
      <w:r w:rsidR="00664A76">
        <w:rPr>
          <w:sz w:val="28"/>
          <w:szCs w:val="28"/>
        </w:rPr>
        <w:t>1</w:t>
      </w:r>
      <w:r w:rsidRPr="00F24BFE">
        <w:rPr>
          <w:sz w:val="28"/>
          <w:szCs w:val="28"/>
        </w:rPr>
        <w:t xml:space="preserve"> года № </w:t>
      </w:r>
      <w:r w:rsidR="005706E8">
        <w:rPr>
          <w:sz w:val="28"/>
          <w:szCs w:val="28"/>
        </w:rPr>
        <w:t>9</w:t>
      </w:r>
      <w:r w:rsidRPr="00F24BFE">
        <w:rPr>
          <w:sz w:val="28"/>
          <w:szCs w:val="28"/>
        </w:rPr>
        <w:t>, заслушав отчет председателя контрольно-ревизионной комиссии Троснянского района Орловской области  Филипповой И.В. о проделанной работе за 20</w:t>
      </w:r>
      <w:r w:rsidR="004A3085">
        <w:rPr>
          <w:sz w:val="28"/>
          <w:szCs w:val="28"/>
        </w:rPr>
        <w:t>2</w:t>
      </w:r>
      <w:r w:rsidR="005706E8">
        <w:rPr>
          <w:sz w:val="28"/>
          <w:szCs w:val="28"/>
        </w:rPr>
        <w:t>1</w:t>
      </w:r>
      <w:r w:rsidRPr="00F24BFE">
        <w:rPr>
          <w:sz w:val="28"/>
          <w:szCs w:val="28"/>
        </w:rPr>
        <w:t xml:space="preserve"> год    Троснянский районный Совет народных депутатов РЕШИЛ:</w:t>
      </w:r>
    </w:p>
    <w:p w:rsidR="00DF11ED" w:rsidRPr="00F24BFE" w:rsidRDefault="00DF11ED" w:rsidP="00DF11E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24BFE">
        <w:rPr>
          <w:sz w:val="28"/>
          <w:szCs w:val="28"/>
        </w:rPr>
        <w:t>1. Отчет Контрольно-ревизионной комиссии Троснянского района Орловской области о  работе в 20</w:t>
      </w:r>
      <w:r w:rsidR="004A3085">
        <w:rPr>
          <w:sz w:val="28"/>
          <w:szCs w:val="28"/>
        </w:rPr>
        <w:t>2</w:t>
      </w:r>
      <w:r w:rsidR="005706E8">
        <w:rPr>
          <w:sz w:val="28"/>
          <w:szCs w:val="28"/>
        </w:rPr>
        <w:t>1</w:t>
      </w:r>
      <w:r w:rsidRPr="00F24BFE">
        <w:rPr>
          <w:sz w:val="28"/>
          <w:szCs w:val="28"/>
        </w:rPr>
        <w:t xml:space="preserve"> году утвердить.</w:t>
      </w:r>
    </w:p>
    <w:p w:rsidR="00DF11ED" w:rsidRPr="00F24BFE" w:rsidRDefault="00DF11ED" w:rsidP="00DF11E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24BFE">
        <w:rPr>
          <w:sz w:val="28"/>
          <w:szCs w:val="28"/>
        </w:rPr>
        <w:t xml:space="preserve">2. Настоящее решение обнародовать на официальном сайте администрации Троснянского района. </w:t>
      </w:r>
    </w:p>
    <w:p w:rsidR="00DF11ED" w:rsidRDefault="00DF11ED" w:rsidP="00DF11ED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E2176F" w:rsidRDefault="00E2176F" w:rsidP="00DF11ED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B0470" w:rsidRPr="008B0470" w:rsidRDefault="008B0470" w:rsidP="008B047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B0470">
        <w:rPr>
          <w:sz w:val="28"/>
          <w:szCs w:val="28"/>
        </w:rPr>
        <w:t xml:space="preserve"> </w:t>
      </w:r>
    </w:p>
    <w:p w:rsidR="008B0470" w:rsidRPr="008B0470" w:rsidRDefault="008B0470" w:rsidP="008B047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 xml:space="preserve">Председатель районного                                  Глава района                                   Совета народных депутатов                                         </w:t>
      </w:r>
    </w:p>
    <w:p w:rsidR="00E2176F" w:rsidRDefault="008B0470" w:rsidP="008B0470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 xml:space="preserve">                        </w:t>
      </w:r>
    </w:p>
    <w:p w:rsidR="008B0470" w:rsidRPr="008B0470" w:rsidRDefault="00E2176F" w:rsidP="008B0470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825498">
        <w:rPr>
          <w:b/>
          <w:sz w:val="28"/>
          <w:szCs w:val="28"/>
        </w:rPr>
        <w:t>А</w:t>
      </w:r>
      <w:r w:rsidR="008B0470" w:rsidRPr="008B0470">
        <w:rPr>
          <w:b/>
          <w:sz w:val="28"/>
          <w:szCs w:val="28"/>
        </w:rPr>
        <w:t>.</w:t>
      </w:r>
      <w:r w:rsidR="00825498">
        <w:rPr>
          <w:b/>
          <w:sz w:val="28"/>
          <w:szCs w:val="28"/>
        </w:rPr>
        <w:t>Г</w:t>
      </w:r>
      <w:r w:rsidR="008B0470" w:rsidRPr="008B0470">
        <w:rPr>
          <w:b/>
          <w:sz w:val="28"/>
          <w:szCs w:val="28"/>
        </w:rPr>
        <w:t>.</w:t>
      </w:r>
      <w:r w:rsidR="00825498">
        <w:rPr>
          <w:b/>
          <w:sz w:val="28"/>
          <w:szCs w:val="28"/>
        </w:rPr>
        <w:t>Кисель</w:t>
      </w:r>
      <w:r w:rsidR="008B0470" w:rsidRPr="008B0470">
        <w:rPr>
          <w:b/>
          <w:sz w:val="28"/>
          <w:szCs w:val="28"/>
        </w:rPr>
        <w:t xml:space="preserve">                                                  А.И.Насонов</w:t>
      </w:r>
    </w:p>
    <w:p w:rsidR="008B0470" w:rsidRPr="00FC643D" w:rsidRDefault="008B0470" w:rsidP="008B0470">
      <w:pPr>
        <w:jc w:val="center"/>
        <w:rPr>
          <w:sz w:val="28"/>
          <w:szCs w:val="28"/>
        </w:rPr>
      </w:pPr>
      <w:r w:rsidRPr="00FC643D">
        <w:rPr>
          <w:sz w:val="28"/>
          <w:szCs w:val="28"/>
        </w:rPr>
        <w:t xml:space="preserve">                                        </w:t>
      </w:r>
    </w:p>
    <w:p w:rsidR="00E2176F" w:rsidRDefault="00E2176F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E2176F" w:rsidRDefault="00E2176F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E2176F" w:rsidRDefault="00E2176F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E2176F" w:rsidRDefault="00E2176F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E2176F" w:rsidRDefault="00E2176F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E2176F" w:rsidRDefault="00E2176F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E2176F" w:rsidRDefault="002F7192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  <w:r w:rsidRPr="002F7192">
        <w:rPr>
          <w:sz w:val="24"/>
          <w:szCs w:val="24"/>
          <w:lang w:val="ru-RU"/>
        </w:rPr>
        <w:t xml:space="preserve">Приложение </w:t>
      </w:r>
    </w:p>
    <w:p w:rsidR="002F7192" w:rsidRDefault="002F7192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  <w:r w:rsidRPr="002F7192">
        <w:rPr>
          <w:sz w:val="24"/>
          <w:szCs w:val="24"/>
          <w:lang w:val="ru-RU"/>
        </w:rPr>
        <w:t>к решению</w:t>
      </w:r>
      <w:r>
        <w:rPr>
          <w:sz w:val="24"/>
          <w:szCs w:val="24"/>
          <w:lang w:val="ru-RU"/>
        </w:rPr>
        <w:t xml:space="preserve"> РСНД</w:t>
      </w:r>
    </w:p>
    <w:p w:rsidR="002F7192" w:rsidRPr="002F7192" w:rsidRDefault="002F7192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№____от_______20</w:t>
      </w:r>
      <w:r w:rsidR="008036D8">
        <w:rPr>
          <w:sz w:val="24"/>
          <w:szCs w:val="24"/>
          <w:lang w:val="ru-RU"/>
        </w:rPr>
        <w:t>2</w:t>
      </w:r>
      <w:r w:rsidR="005706E8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года</w:t>
      </w:r>
    </w:p>
    <w:p w:rsidR="00E2176F" w:rsidRDefault="00E2176F" w:rsidP="00787C3F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</w:p>
    <w:p w:rsidR="002718B6" w:rsidRPr="00662FA5" w:rsidRDefault="002718B6" w:rsidP="00787C3F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>ОТЧЕТ О РАБОТЕ</w:t>
      </w:r>
    </w:p>
    <w:p w:rsidR="002718B6" w:rsidRPr="00662FA5" w:rsidRDefault="002718B6" w:rsidP="002718B6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>КОНТРОЛЬНО-</w:t>
      </w:r>
      <w:r w:rsidR="00774B8F" w:rsidRPr="00662FA5">
        <w:rPr>
          <w:b/>
          <w:lang w:val="ru-RU"/>
        </w:rPr>
        <w:t>РЕВИЗИОННОЙ КОМИССИИ</w:t>
      </w:r>
    </w:p>
    <w:p w:rsidR="002718B6" w:rsidRPr="00662FA5" w:rsidRDefault="002718B6" w:rsidP="002718B6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 xml:space="preserve">МУНИЦИПАЛЬНОГО ОБРАЗОВАНИЯ </w:t>
      </w:r>
    </w:p>
    <w:p w:rsidR="002718B6" w:rsidRPr="00662FA5" w:rsidRDefault="00774B8F" w:rsidP="002718B6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 xml:space="preserve">ТРОСНЯНСКИЙ РАЙОН ОРЛОВСКОЙ ОБЛАСТИ </w:t>
      </w:r>
      <w:r w:rsidR="002718B6" w:rsidRPr="00662FA5">
        <w:rPr>
          <w:b/>
          <w:lang w:val="ru-RU"/>
        </w:rPr>
        <w:t xml:space="preserve"> </w:t>
      </w:r>
    </w:p>
    <w:p w:rsidR="002718B6" w:rsidRDefault="00197B9B" w:rsidP="002718B6">
      <w:pPr>
        <w:pStyle w:val="WF1"/>
        <w:ind w:firstLine="0"/>
        <w:contextualSpacing/>
        <w:jc w:val="center"/>
        <w:rPr>
          <w:b/>
          <w:lang w:val="ru-RU"/>
        </w:rPr>
      </w:pPr>
      <w:r w:rsidRPr="00662FA5">
        <w:rPr>
          <w:b/>
          <w:lang w:val="ru-RU"/>
        </w:rPr>
        <w:t>за 20</w:t>
      </w:r>
      <w:r w:rsidR="004A3085">
        <w:rPr>
          <w:b/>
          <w:lang w:val="ru-RU"/>
        </w:rPr>
        <w:t>2</w:t>
      </w:r>
      <w:r w:rsidR="005706E8">
        <w:rPr>
          <w:b/>
          <w:lang w:val="ru-RU"/>
        </w:rPr>
        <w:t>1</w:t>
      </w:r>
      <w:r w:rsidR="002718B6" w:rsidRPr="00662FA5">
        <w:rPr>
          <w:b/>
          <w:lang w:val="ru-RU"/>
        </w:rPr>
        <w:t xml:space="preserve"> год</w:t>
      </w:r>
    </w:p>
    <w:p w:rsidR="00555B88" w:rsidRPr="00787C3F" w:rsidRDefault="00555B88" w:rsidP="00787C3F">
      <w:pPr>
        <w:pStyle w:val="afffa"/>
        <w:tabs>
          <w:tab w:val="left" w:pos="5954"/>
        </w:tabs>
        <w:rPr>
          <w:color w:val="00B050"/>
          <w:sz w:val="24"/>
          <w:szCs w:val="24"/>
        </w:rPr>
      </w:pPr>
      <w:r w:rsidRPr="00787C3F">
        <w:rPr>
          <w:color w:val="00B050"/>
          <w:sz w:val="24"/>
          <w:szCs w:val="24"/>
        </w:rPr>
        <w:t xml:space="preserve">                                                                                      </w:t>
      </w:r>
    </w:p>
    <w:p w:rsidR="0042434D" w:rsidRPr="00662FA5" w:rsidRDefault="0042434D" w:rsidP="0042434D">
      <w:pPr>
        <w:shd w:val="clear" w:color="auto" w:fill="EEECE1"/>
        <w:jc w:val="center"/>
        <w:rPr>
          <w:b/>
          <w:sz w:val="28"/>
          <w:szCs w:val="28"/>
        </w:rPr>
      </w:pPr>
      <w:r w:rsidRPr="00662FA5">
        <w:rPr>
          <w:b/>
          <w:sz w:val="28"/>
          <w:szCs w:val="28"/>
        </w:rPr>
        <w:t>Общая информация</w:t>
      </w:r>
      <w:r w:rsidR="000231CC" w:rsidRPr="00662FA5">
        <w:rPr>
          <w:b/>
          <w:sz w:val="28"/>
          <w:szCs w:val="28"/>
        </w:rPr>
        <w:t xml:space="preserve">. Правовой статус контрольно-счетного органа, численность и профессиональная подготовка </w:t>
      </w:r>
    </w:p>
    <w:p w:rsidR="0042434D" w:rsidRPr="004350EA" w:rsidRDefault="0042434D" w:rsidP="0042434D">
      <w:pPr>
        <w:ind w:firstLine="624"/>
        <w:jc w:val="center"/>
        <w:rPr>
          <w:color w:val="FF0000"/>
          <w:sz w:val="28"/>
          <w:szCs w:val="28"/>
        </w:rPr>
      </w:pPr>
    </w:p>
    <w:p w:rsidR="0042434D" w:rsidRPr="00E2176F" w:rsidRDefault="0042434D" w:rsidP="00E2176F">
      <w:pPr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Контрольно-</w:t>
      </w:r>
      <w:r w:rsidR="001342AC" w:rsidRPr="00E2176F">
        <w:rPr>
          <w:sz w:val="28"/>
          <w:szCs w:val="28"/>
        </w:rPr>
        <w:t>ревизионная комиссия</w:t>
      </w:r>
      <w:r w:rsidRPr="00E2176F">
        <w:rPr>
          <w:sz w:val="28"/>
          <w:szCs w:val="28"/>
        </w:rPr>
        <w:t xml:space="preserve">  муниципального образования </w:t>
      </w:r>
      <w:r w:rsidR="001342AC" w:rsidRPr="00E2176F">
        <w:rPr>
          <w:sz w:val="28"/>
          <w:szCs w:val="28"/>
        </w:rPr>
        <w:t>Троснянский район Орловской</w:t>
      </w:r>
      <w:r w:rsidRPr="00E2176F">
        <w:rPr>
          <w:sz w:val="28"/>
          <w:szCs w:val="28"/>
        </w:rPr>
        <w:t xml:space="preserve"> области  является контрольно-счетным органом муниципального образования </w:t>
      </w:r>
      <w:r w:rsidR="001342AC" w:rsidRPr="00E2176F">
        <w:rPr>
          <w:sz w:val="28"/>
          <w:szCs w:val="28"/>
        </w:rPr>
        <w:t xml:space="preserve">Троснянский район Орловской области и  </w:t>
      </w:r>
      <w:r w:rsidRPr="00E2176F">
        <w:rPr>
          <w:sz w:val="28"/>
          <w:szCs w:val="28"/>
        </w:rPr>
        <w:t>обладает правами юридического лица.</w:t>
      </w:r>
    </w:p>
    <w:tbl>
      <w:tblPr>
        <w:tblW w:w="9536" w:type="dxa"/>
        <w:tblInd w:w="-72" w:type="dxa"/>
        <w:tblLook w:val="0000"/>
      </w:tblPr>
      <w:tblGrid>
        <w:gridCol w:w="9536"/>
      </w:tblGrid>
      <w:tr w:rsidR="005706E8" w:rsidRPr="00E2176F" w:rsidTr="005706E8">
        <w:trPr>
          <w:trHeight w:val="988"/>
        </w:trPr>
        <w:tc>
          <w:tcPr>
            <w:tcW w:w="9536" w:type="dxa"/>
          </w:tcPr>
          <w:p w:rsidR="005706E8" w:rsidRPr="00E2176F" w:rsidRDefault="0042434D" w:rsidP="00E2176F">
            <w:pPr>
              <w:pStyle w:val="afffa"/>
              <w:ind w:firstLine="709"/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К</w:t>
            </w:r>
            <w:r w:rsidRPr="00E2176F">
              <w:rPr>
                <w:snapToGrid w:val="0"/>
                <w:sz w:val="28"/>
                <w:szCs w:val="28"/>
              </w:rPr>
              <w:t>онтрольно-</w:t>
            </w:r>
            <w:r w:rsidR="001342AC" w:rsidRPr="00E2176F">
              <w:rPr>
                <w:snapToGrid w:val="0"/>
                <w:sz w:val="28"/>
                <w:szCs w:val="28"/>
              </w:rPr>
              <w:t xml:space="preserve">ревизионная комиссия Троснянского района Орловской области </w:t>
            </w:r>
            <w:r w:rsidRPr="00E2176F">
              <w:rPr>
                <w:snapToGrid w:val="0"/>
                <w:sz w:val="28"/>
                <w:szCs w:val="28"/>
              </w:rPr>
              <w:t>является постоянно действующим органом внешнего муни</w:t>
            </w:r>
            <w:r w:rsidR="00E323A4" w:rsidRPr="00E2176F">
              <w:rPr>
                <w:snapToGrid w:val="0"/>
                <w:sz w:val="28"/>
                <w:szCs w:val="28"/>
              </w:rPr>
              <w:t>ципального финансового контроля.</w:t>
            </w:r>
            <w:r w:rsidRPr="00E2176F">
              <w:rPr>
                <w:snapToGrid w:val="0"/>
                <w:sz w:val="28"/>
                <w:szCs w:val="28"/>
              </w:rPr>
              <w:t xml:space="preserve"> </w:t>
            </w:r>
            <w:r w:rsidR="00E323A4" w:rsidRPr="00E2176F">
              <w:rPr>
                <w:sz w:val="28"/>
                <w:szCs w:val="28"/>
              </w:rPr>
              <w:t>Контрольно-ревизионная комиссия Троснянского района Орловской области образована Троснянским районным Советом народных депутатов   (решение Совета депутатов</w:t>
            </w:r>
            <w:r w:rsidR="00825498" w:rsidRPr="00E2176F">
              <w:rPr>
                <w:sz w:val="28"/>
                <w:szCs w:val="28"/>
              </w:rPr>
              <w:t xml:space="preserve"> № 9</w:t>
            </w:r>
            <w:r w:rsidR="00E323A4" w:rsidRPr="00E2176F">
              <w:rPr>
                <w:sz w:val="28"/>
                <w:szCs w:val="28"/>
              </w:rPr>
              <w:t xml:space="preserve"> от </w:t>
            </w:r>
            <w:r w:rsidR="005706E8" w:rsidRPr="00E2176F">
              <w:rPr>
                <w:sz w:val="28"/>
                <w:szCs w:val="28"/>
              </w:rPr>
              <w:t>28 октября 2021</w:t>
            </w:r>
            <w:r w:rsidR="003F10A8" w:rsidRPr="00E2176F">
              <w:rPr>
                <w:sz w:val="28"/>
                <w:szCs w:val="28"/>
              </w:rPr>
              <w:t xml:space="preserve"> года</w:t>
            </w:r>
            <w:r w:rsidR="00E323A4" w:rsidRPr="00E2176F">
              <w:rPr>
                <w:sz w:val="28"/>
                <w:szCs w:val="28"/>
              </w:rPr>
              <w:t xml:space="preserve">  « </w:t>
            </w:r>
            <w:r w:rsidR="005706E8" w:rsidRPr="00E2176F">
              <w:rPr>
                <w:sz w:val="28"/>
                <w:szCs w:val="28"/>
              </w:rPr>
              <w:t>О регистрации   Контрольно-ревизионной комиссии Троснянского района )</w:t>
            </w:r>
          </w:p>
        </w:tc>
      </w:tr>
    </w:tbl>
    <w:p w:rsidR="00E323A4" w:rsidRPr="00E2176F" w:rsidRDefault="00E323A4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Полное наименование – Контрольно-ревизионная комиссия Троснянского района, краткое наименование – КРК Троснянского района (далее по тексту также  – КРК).</w:t>
      </w:r>
    </w:p>
    <w:p w:rsidR="00303919" w:rsidRPr="00E2176F" w:rsidRDefault="00303919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Фактическая численность работников К</w:t>
      </w:r>
      <w:r w:rsidR="001342AC" w:rsidRPr="00E2176F">
        <w:rPr>
          <w:sz w:val="28"/>
          <w:szCs w:val="28"/>
        </w:rPr>
        <w:t>РК</w:t>
      </w:r>
      <w:r w:rsidRPr="00E2176F">
        <w:rPr>
          <w:sz w:val="28"/>
          <w:szCs w:val="28"/>
        </w:rPr>
        <w:t xml:space="preserve"> по состоянию на 31 декабря 20</w:t>
      </w:r>
      <w:r w:rsidR="004A3085" w:rsidRPr="00E2176F">
        <w:rPr>
          <w:sz w:val="28"/>
          <w:szCs w:val="28"/>
        </w:rPr>
        <w:t>2</w:t>
      </w:r>
      <w:r w:rsidR="005706E8" w:rsidRPr="00E2176F">
        <w:rPr>
          <w:sz w:val="28"/>
          <w:szCs w:val="28"/>
        </w:rPr>
        <w:t>1</w:t>
      </w:r>
      <w:r w:rsidR="001342AC" w:rsidRPr="00E2176F">
        <w:rPr>
          <w:sz w:val="28"/>
          <w:szCs w:val="28"/>
        </w:rPr>
        <w:t>года состав</w:t>
      </w:r>
      <w:r w:rsidRPr="00E2176F">
        <w:rPr>
          <w:sz w:val="28"/>
          <w:szCs w:val="28"/>
        </w:rPr>
        <w:t>л</w:t>
      </w:r>
      <w:r w:rsidR="001342AC" w:rsidRPr="00E2176F">
        <w:rPr>
          <w:sz w:val="28"/>
          <w:szCs w:val="28"/>
        </w:rPr>
        <w:t>яла</w:t>
      </w:r>
      <w:r w:rsidRPr="00E2176F">
        <w:rPr>
          <w:sz w:val="28"/>
          <w:szCs w:val="28"/>
        </w:rPr>
        <w:t xml:space="preserve"> </w:t>
      </w:r>
      <w:r w:rsidR="001342AC" w:rsidRPr="00E2176F">
        <w:rPr>
          <w:sz w:val="28"/>
          <w:szCs w:val="28"/>
        </w:rPr>
        <w:t>1</w:t>
      </w:r>
      <w:r w:rsidRPr="00E2176F">
        <w:rPr>
          <w:sz w:val="28"/>
          <w:szCs w:val="28"/>
        </w:rPr>
        <w:t xml:space="preserve"> человек</w:t>
      </w:r>
      <w:r w:rsidR="001342AC" w:rsidRPr="00E2176F">
        <w:rPr>
          <w:sz w:val="28"/>
          <w:szCs w:val="28"/>
        </w:rPr>
        <w:t xml:space="preserve"> в лице Председателя КРК</w:t>
      </w:r>
      <w:r w:rsidRPr="00E2176F">
        <w:rPr>
          <w:sz w:val="28"/>
          <w:szCs w:val="28"/>
        </w:rPr>
        <w:t>.</w:t>
      </w:r>
      <w:r w:rsidR="005706E8" w:rsidRPr="00E2176F">
        <w:rPr>
          <w:sz w:val="28"/>
          <w:szCs w:val="28"/>
        </w:rPr>
        <w:t xml:space="preserve"> Согласно штатному расписанию  штатная численность составляет 1,3 единицы.</w:t>
      </w:r>
      <w:r w:rsidRPr="00E2176F">
        <w:rPr>
          <w:sz w:val="28"/>
          <w:szCs w:val="28"/>
        </w:rPr>
        <w:t xml:space="preserve">  </w:t>
      </w:r>
      <w:r w:rsidR="001342AC" w:rsidRPr="00E2176F">
        <w:rPr>
          <w:sz w:val="28"/>
          <w:szCs w:val="28"/>
        </w:rPr>
        <w:t>Должность председателя КРК является</w:t>
      </w:r>
      <w:r w:rsidRPr="00E2176F">
        <w:rPr>
          <w:sz w:val="28"/>
          <w:szCs w:val="28"/>
        </w:rPr>
        <w:t xml:space="preserve"> </w:t>
      </w:r>
      <w:r w:rsidR="005706E8" w:rsidRPr="00E2176F">
        <w:rPr>
          <w:sz w:val="28"/>
          <w:szCs w:val="28"/>
        </w:rPr>
        <w:t xml:space="preserve">выборной муниципальной </w:t>
      </w:r>
      <w:r w:rsidRPr="00E2176F">
        <w:rPr>
          <w:sz w:val="28"/>
          <w:szCs w:val="28"/>
        </w:rPr>
        <w:t>должност</w:t>
      </w:r>
      <w:r w:rsidR="001342AC" w:rsidRPr="00E2176F">
        <w:rPr>
          <w:sz w:val="28"/>
          <w:szCs w:val="28"/>
        </w:rPr>
        <w:t>ью</w:t>
      </w:r>
      <w:r w:rsidR="005706E8" w:rsidRPr="00E2176F">
        <w:rPr>
          <w:sz w:val="28"/>
          <w:szCs w:val="28"/>
        </w:rPr>
        <w:t xml:space="preserve">, </w:t>
      </w:r>
      <w:r w:rsidRPr="00E2176F">
        <w:rPr>
          <w:sz w:val="28"/>
          <w:szCs w:val="28"/>
        </w:rPr>
        <w:t xml:space="preserve"> </w:t>
      </w:r>
      <w:r w:rsidR="001342AC" w:rsidRPr="00E2176F">
        <w:rPr>
          <w:sz w:val="28"/>
          <w:szCs w:val="28"/>
        </w:rPr>
        <w:t>Председатель КРК</w:t>
      </w:r>
      <w:r w:rsidRPr="00E2176F">
        <w:rPr>
          <w:sz w:val="28"/>
          <w:szCs w:val="28"/>
        </w:rPr>
        <w:t xml:space="preserve"> име</w:t>
      </w:r>
      <w:r w:rsidR="001342AC" w:rsidRPr="00E2176F">
        <w:rPr>
          <w:sz w:val="28"/>
          <w:szCs w:val="28"/>
        </w:rPr>
        <w:t>е</w:t>
      </w:r>
      <w:r w:rsidRPr="00E2176F">
        <w:rPr>
          <w:sz w:val="28"/>
          <w:szCs w:val="28"/>
        </w:rPr>
        <w:t>т высшее профессиональное</w:t>
      </w:r>
      <w:r w:rsidR="001342AC" w:rsidRPr="00E2176F">
        <w:rPr>
          <w:sz w:val="28"/>
          <w:szCs w:val="28"/>
        </w:rPr>
        <w:t xml:space="preserve"> (экономическое)</w:t>
      </w:r>
      <w:r w:rsidRPr="00E2176F">
        <w:rPr>
          <w:sz w:val="28"/>
          <w:szCs w:val="28"/>
        </w:rPr>
        <w:t xml:space="preserve"> образование.</w:t>
      </w:r>
    </w:p>
    <w:p w:rsidR="0042434D" w:rsidRPr="00E2176F" w:rsidRDefault="009F3CB5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color w:val="auto"/>
          <w:sz w:val="28"/>
          <w:szCs w:val="28"/>
        </w:rPr>
        <w:t>В 20</w:t>
      </w:r>
      <w:r w:rsidR="004A3085" w:rsidRPr="00E2176F">
        <w:rPr>
          <w:color w:val="auto"/>
          <w:sz w:val="28"/>
          <w:szCs w:val="28"/>
        </w:rPr>
        <w:t>2</w:t>
      </w:r>
      <w:r w:rsidR="005706E8" w:rsidRPr="00E2176F">
        <w:rPr>
          <w:color w:val="auto"/>
          <w:sz w:val="28"/>
          <w:szCs w:val="28"/>
        </w:rPr>
        <w:t>1</w:t>
      </w:r>
      <w:r w:rsidRPr="00E2176F">
        <w:rPr>
          <w:color w:val="auto"/>
          <w:sz w:val="28"/>
          <w:szCs w:val="28"/>
        </w:rPr>
        <w:t xml:space="preserve"> году работа Контрольно-</w:t>
      </w:r>
      <w:r w:rsidR="001342AC" w:rsidRPr="00E2176F">
        <w:rPr>
          <w:color w:val="auto"/>
          <w:sz w:val="28"/>
          <w:szCs w:val="28"/>
        </w:rPr>
        <w:t>ревизионной комиссии</w:t>
      </w:r>
      <w:r w:rsidRPr="00E2176F">
        <w:rPr>
          <w:color w:val="auto"/>
          <w:sz w:val="28"/>
          <w:szCs w:val="28"/>
        </w:rPr>
        <w:t xml:space="preserve"> осуществлялась в соответствии с    Федеральным   законом от    07.02.2011 № 6-ФЗ  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="001342AC" w:rsidRPr="00E2176F">
        <w:rPr>
          <w:color w:val="auto"/>
          <w:sz w:val="28"/>
          <w:szCs w:val="28"/>
        </w:rPr>
        <w:t>Положением о</w:t>
      </w:r>
      <w:r w:rsidRPr="00E2176F">
        <w:rPr>
          <w:color w:val="auto"/>
          <w:sz w:val="28"/>
          <w:szCs w:val="28"/>
        </w:rPr>
        <w:t xml:space="preserve"> Контрольно-</w:t>
      </w:r>
      <w:r w:rsidR="001342AC" w:rsidRPr="00E2176F">
        <w:rPr>
          <w:color w:val="auto"/>
          <w:sz w:val="28"/>
          <w:szCs w:val="28"/>
        </w:rPr>
        <w:t>ревизионной комиссии, регламентом работы КРК</w:t>
      </w:r>
      <w:r w:rsidRPr="00E2176F">
        <w:rPr>
          <w:color w:val="auto"/>
          <w:sz w:val="28"/>
          <w:szCs w:val="28"/>
        </w:rPr>
        <w:t xml:space="preserve"> и на основании соглашений, подписанных между представительными органами района и </w:t>
      </w:r>
      <w:r w:rsidR="001342AC" w:rsidRPr="00E2176F">
        <w:rPr>
          <w:color w:val="auto"/>
          <w:sz w:val="28"/>
          <w:szCs w:val="28"/>
        </w:rPr>
        <w:t>8-и</w:t>
      </w:r>
      <w:r w:rsidRPr="00E2176F">
        <w:rPr>
          <w:color w:val="auto"/>
          <w:sz w:val="28"/>
          <w:szCs w:val="28"/>
        </w:rPr>
        <w:t xml:space="preserve"> поселений, входящих в состав </w:t>
      </w:r>
      <w:r w:rsidR="00433EC7" w:rsidRPr="00E2176F">
        <w:rPr>
          <w:color w:val="auto"/>
          <w:sz w:val="28"/>
          <w:szCs w:val="28"/>
        </w:rPr>
        <w:t>Троснянского</w:t>
      </w:r>
      <w:r w:rsidRPr="00E2176F">
        <w:rPr>
          <w:color w:val="auto"/>
          <w:sz w:val="28"/>
          <w:szCs w:val="28"/>
        </w:rPr>
        <w:t xml:space="preserve"> муниципального района, о передаче К</w:t>
      </w:r>
      <w:r w:rsidR="00433EC7" w:rsidRPr="00E2176F">
        <w:rPr>
          <w:color w:val="auto"/>
          <w:sz w:val="28"/>
          <w:szCs w:val="28"/>
        </w:rPr>
        <w:t xml:space="preserve">РК </w:t>
      </w:r>
      <w:r w:rsidRPr="00E2176F">
        <w:rPr>
          <w:color w:val="auto"/>
          <w:sz w:val="28"/>
          <w:szCs w:val="28"/>
        </w:rPr>
        <w:t>района полномочий контрольно-счетных органов поселений</w:t>
      </w:r>
      <w:r w:rsidR="003F10A8" w:rsidRPr="00E2176F">
        <w:rPr>
          <w:color w:val="auto"/>
          <w:sz w:val="28"/>
          <w:szCs w:val="28"/>
        </w:rPr>
        <w:t xml:space="preserve"> по подготовке отдельных заключений (по исполнению бюджетов за год)</w:t>
      </w:r>
      <w:r w:rsidRPr="00E2176F">
        <w:rPr>
          <w:color w:val="auto"/>
          <w:sz w:val="28"/>
          <w:szCs w:val="28"/>
        </w:rPr>
        <w:t>:</w:t>
      </w:r>
      <w:r w:rsidR="008427F8" w:rsidRPr="00E2176F">
        <w:rPr>
          <w:color w:val="auto"/>
          <w:sz w:val="28"/>
          <w:szCs w:val="28"/>
        </w:rPr>
        <w:t xml:space="preserve"> </w:t>
      </w:r>
      <w:r w:rsidR="00433EC7" w:rsidRPr="00E2176F">
        <w:rPr>
          <w:sz w:val="28"/>
          <w:szCs w:val="28"/>
        </w:rPr>
        <w:t>Троснянское сельское</w:t>
      </w:r>
      <w:r w:rsidR="0042434D" w:rsidRPr="00E2176F">
        <w:rPr>
          <w:sz w:val="28"/>
          <w:szCs w:val="28"/>
        </w:rPr>
        <w:t xml:space="preserve"> поселение</w:t>
      </w:r>
      <w:r w:rsidR="008427F8" w:rsidRPr="00E2176F">
        <w:rPr>
          <w:sz w:val="28"/>
          <w:szCs w:val="28"/>
        </w:rPr>
        <w:t xml:space="preserve">, </w:t>
      </w:r>
      <w:r w:rsidR="00433EC7" w:rsidRPr="00E2176F">
        <w:rPr>
          <w:sz w:val="28"/>
          <w:szCs w:val="28"/>
        </w:rPr>
        <w:t>Жерновецкое сельское</w:t>
      </w:r>
      <w:r w:rsidR="0042434D" w:rsidRPr="00E2176F">
        <w:rPr>
          <w:sz w:val="28"/>
          <w:szCs w:val="28"/>
        </w:rPr>
        <w:t xml:space="preserve"> поселение</w:t>
      </w:r>
      <w:r w:rsidR="008427F8" w:rsidRPr="00E2176F">
        <w:rPr>
          <w:sz w:val="28"/>
          <w:szCs w:val="28"/>
        </w:rPr>
        <w:t>,</w:t>
      </w:r>
      <w:r w:rsidR="0042434D" w:rsidRPr="00E2176F">
        <w:rPr>
          <w:sz w:val="28"/>
          <w:szCs w:val="28"/>
        </w:rPr>
        <w:t xml:space="preserve">Никольское </w:t>
      </w:r>
      <w:r w:rsidR="00433EC7" w:rsidRPr="00E2176F">
        <w:rPr>
          <w:sz w:val="28"/>
          <w:szCs w:val="28"/>
        </w:rPr>
        <w:t>сельское</w:t>
      </w:r>
      <w:r w:rsidR="0042434D" w:rsidRPr="00E2176F">
        <w:rPr>
          <w:sz w:val="28"/>
          <w:szCs w:val="28"/>
        </w:rPr>
        <w:t xml:space="preserve"> поселение</w:t>
      </w:r>
      <w:r w:rsidR="008427F8" w:rsidRPr="00E2176F">
        <w:rPr>
          <w:sz w:val="28"/>
          <w:szCs w:val="28"/>
        </w:rPr>
        <w:t xml:space="preserve">, </w:t>
      </w:r>
      <w:r w:rsidR="008427F8" w:rsidRPr="00E2176F">
        <w:rPr>
          <w:sz w:val="28"/>
          <w:szCs w:val="28"/>
        </w:rPr>
        <w:lastRenderedPageBreak/>
        <w:t>Л</w:t>
      </w:r>
      <w:r w:rsidR="00433EC7" w:rsidRPr="00E2176F">
        <w:rPr>
          <w:sz w:val="28"/>
          <w:szCs w:val="28"/>
        </w:rPr>
        <w:t xml:space="preserve">омовецкое сельское </w:t>
      </w:r>
      <w:r w:rsidR="0042434D" w:rsidRPr="00E2176F">
        <w:rPr>
          <w:sz w:val="28"/>
          <w:szCs w:val="28"/>
        </w:rPr>
        <w:t>поселение</w:t>
      </w:r>
      <w:r w:rsidR="008427F8" w:rsidRPr="00E2176F">
        <w:rPr>
          <w:sz w:val="28"/>
          <w:szCs w:val="28"/>
        </w:rPr>
        <w:t xml:space="preserve">, </w:t>
      </w:r>
      <w:r w:rsidR="00433EC7" w:rsidRPr="00E2176F">
        <w:rPr>
          <w:sz w:val="28"/>
          <w:szCs w:val="28"/>
        </w:rPr>
        <w:t>Муравльское сельское</w:t>
      </w:r>
      <w:r w:rsidR="0042434D" w:rsidRPr="00E2176F">
        <w:rPr>
          <w:sz w:val="28"/>
          <w:szCs w:val="28"/>
        </w:rPr>
        <w:t xml:space="preserve"> поселение</w:t>
      </w:r>
      <w:r w:rsidR="008427F8" w:rsidRPr="00E2176F">
        <w:rPr>
          <w:sz w:val="28"/>
          <w:szCs w:val="28"/>
        </w:rPr>
        <w:t xml:space="preserve">, </w:t>
      </w:r>
      <w:r w:rsidR="00433EC7" w:rsidRPr="00E2176F">
        <w:rPr>
          <w:sz w:val="28"/>
          <w:szCs w:val="28"/>
        </w:rPr>
        <w:t>Малахово-Слободское сельское</w:t>
      </w:r>
      <w:r w:rsidR="0042434D" w:rsidRPr="00E2176F">
        <w:rPr>
          <w:sz w:val="28"/>
          <w:szCs w:val="28"/>
        </w:rPr>
        <w:t xml:space="preserve"> поселение</w:t>
      </w:r>
      <w:r w:rsidR="008427F8" w:rsidRPr="00E2176F">
        <w:rPr>
          <w:sz w:val="28"/>
          <w:szCs w:val="28"/>
        </w:rPr>
        <w:t xml:space="preserve">, </w:t>
      </w:r>
      <w:r w:rsidR="00433EC7" w:rsidRPr="00E2176F">
        <w:rPr>
          <w:sz w:val="28"/>
          <w:szCs w:val="28"/>
        </w:rPr>
        <w:t>Воронецкое сельское</w:t>
      </w:r>
      <w:r w:rsidR="0042434D" w:rsidRPr="00E2176F">
        <w:rPr>
          <w:sz w:val="28"/>
          <w:szCs w:val="28"/>
        </w:rPr>
        <w:t xml:space="preserve"> поселение</w:t>
      </w:r>
      <w:r w:rsidR="008427F8" w:rsidRPr="00E2176F">
        <w:rPr>
          <w:sz w:val="28"/>
          <w:szCs w:val="28"/>
        </w:rPr>
        <w:t xml:space="preserve">, </w:t>
      </w:r>
      <w:r w:rsidR="00433EC7" w:rsidRPr="00E2176F">
        <w:rPr>
          <w:sz w:val="28"/>
          <w:szCs w:val="28"/>
        </w:rPr>
        <w:t>Пенновское</w:t>
      </w:r>
      <w:r w:rsidR="0042434D" w:rsidRPr="00E2176F">
        <w:rPr>
          <w:sz w:val="28"/>
          <w:szCs w:val="28"/>
        </w:rPr>
        <w:t xml:space="preserve"> сельское поселение</w:t>
      </w:r>
    </w:p>
    <w:p w:rsidR="004E0501" w:rsidRPr="00E2176F" w:rsidRDefault="001372B5" w:rsidP="00E2176F">
      <w:pPr>
        <w:pStyle w:val="afffa"/>
        <w:ind w:firstLine="709"/>
        <w:jc w:val="both"/>
        <w:rPr>
          <w:color w:val="auto"/>
          <w:sz w:val="28"/>
          <w:szCs w:val="28"/>
        </w:rPr>
      </w:pPr>
      <w:r w:rsidRPr="00E2176F">
        <w:rPr>
          <w:color w:val="auto"/>
          <w:sz w:val="28"/>
          <w:szCs w:val="28"/>
        </w:rPr>
        <w:t>Деятельность К</w:t>
      </w:r>
      <w:r w:rsidR="00433EC7" w:rsidRPr="00E2176F">
        <w:rPr>
          <w:color w:val="auto"/>
          <w:sz w:val="28"/>
          <w:szCs w:val="28"/>
        </w:rPr>
        <w:t>РК</w:t>
      </w:r>
      <w:r w:rsidRPr="00E2176F">
        <w:rPr>
          <w:color w:val="auto"/>
          <w:sz w:val="28"/>
          <w:szCs w:val="28"/>
        </w:rPr>
        <w:t xml:space="preserve"> осуществлялась в 20</w:t>
      </w:r>
      <w:r w:rsidR="004A3085" w:rsidRPr="00E2176F">
        <w:rPr>
          <w:color w:val="auto"/>
          <w:sz w:val="28"/>
          <w:szCs w:val="28"/>
        </w:rPr>
        <w:t>2</w:t>
      </w:r>
      <w:r w:rsidR="005706E8" w:rsidRPr="00E2176F">
        <w:rPr>
          <w:color w:val="auto"/>
          <w:sz w:val="28"/>
          <w:szCs w:val="28"/>
        </w:rPr>
        <w:t>1</w:t>
      </w:r>
      <w:r w:rsidRPr="00E2176F">
        <w:rPr>
          <w:color w:val="auto"/>
          <w:sz w:val="28"/>
          <w:szCs w:val="28"/>
        </w:rPr>
        <w:t xml:space="preserve"> году на основании Плана работы,</w:t>
      </w:r>
      <w:r w:rsidR="00433EC7" w:rsidRPr="00E2176F">
        <w:rPr>
          <w:color w:val="auto"/>
          <w:sz w:val="28"/>
          <w:szCs w:val="28"/>
        </w:rPr>
        <w:t xml:space="preserve"> утвержденного председателем КРК</w:t>
      </w:r>
      <w:r w:rsidR="005706E8" w:rsidRPr="00E2176F">
        <w:rPr>
          <w:color w:val="auto"/>
          <w:sz w:val="28"/>
          <w:szCs w:val="28"/>
        </w:rPr>
        <w:t xml:space="preserve"> и размещенного на сайте администрации Троснянского района</w:t>
      </w:r>
      <w:r w:rsidR="004E0501" w:rsidRPr="00E2176F">
        <w:rPr>
          <w:color w:val="auto"/>
          <w:sz w:val="28"/>
          <w:szCs w:val="28"/>
        </w:rPr>
        <w:t>.</w:t>
      </w:r>
      <w:r w:rsidR="002C7EF4" w:rsidRPr="00E2176F">
        <w:rPr>
          <w:color w:val="auto"/>
          <w:sz w:val="28"/>
          <w:szCs w:val="28"/>
        </w:rPr>
        <w:t xml:space="preserve"> </w:t>
      </w:r>
    </w:p>
    <w:p w:rsidR="007848C3" w:rsidRPr="00E2176F" w:rsidRDefault="00467203" w:rsidP="00E2176F">
      <w:pPr>
        <w:tabs>
          <w:tab w:val="left" w:pos="11482"/>
        </w:tabs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В соответствии с Планом работы, в целях реализации полномо</w:t>
      </w:r>
      <w:r w:rsidR="004D0E1E" w:rsidRPr="00E2176F">
        <w:rPr>
          <w:sz w:val="28"/>
          <w:szCs w:val="28"/>
        </w:rPr>
        <w:t xml:space="preserve">чий контрольно-счетного органа </w:t>
      </w:r>
      <w:r w:rsidRPr="00E2176F">
        <w:rPr>
          <w:sz w:val="28"/>
          <w:szCs w:val="28"/>
        </w:rPr>
        <w:t>Контрольно-</w:t>
      </w:r>
      <w:r w:rsidR="00433EC7" w:rsidRPr="00E2176F">
        <w:rPr>
          <w:sz w:val="28"/>
          <w:szCs w:val="28"/>
        </w:rPr>
        <w:t>ревизионной комиссией</w:t>
      </w:r>
      <w:r w:rsidRPr="00E2176F">
        <w:rPr>
          <w:sz w:val="28"/>
          <w:szCs w:val="28"/>
        </w:rPr>
        <w:t xml:space="preserve">  всего проведено </w:t>
      </w:r>
      <w:r w:rsidR="00B34796" w:rsidRPr="00E2176F">
        <w:rPr>
          <w:b/>
          <w:sz w:val="28"/>
          <w:szCs w:val="28"/>
        </w:rPr>
        <w:t>3</w:t>
      </w:r>
      <w:r w:rsidR="00E10299" w:rsidRPr="00E2176F">
        <w:rPr>
          <w:b/>
          <w:sz w:val="28"/>
          <w:szCs w:val="28"/>
        </w:rPr>
        <w:t>3</w:t>
      </w:r>
      <w:r w:rsidR="002C7EF4" w:rsidRPr="00E2176F">
        <w:rPr>
          <w:b/>
          <w:sz w:val="28"/>
          <w:szCs w:val="28"/>
        </w:rPr>
        <w:t xml:space="preserve"> </w:t>
      </w:r>
      <w:r w:rsidRPr="00E2176F">
        <w:rPr>
          <w:b/>
          <w:sz w:val="28"/>
          <w:szCs w:val="28"/>
        </w:rPr>
        <w:t>(в 201</w:t>
      </w:r>
      <w:r w:rsidR="0081208A" w:rsidRPr="00E2176F">
        <w:rPr>
          <w:b/>
          <w:sz w:val="28"/>
          <w:szCs w:val="28"/>
        </w:rPr>
        <w:t>8</w:t>
      </w:r>
      <w:r w:rsidR="004A3085" w:rsidRPr="00E2176F">
        <w:rPr>
          <w:b/>
          <w:sz w:val="28"/>
          <w:szCs w:val="28"/>
        </w:rPr>
        <w:t xml:space="preserve"> году 45 , в 2019 </w:t>
      </w:r>
      <w:r w:rsidRPr="00E2176F">
        <w:rPr>
          <w:b/>
          <w:sz w:val="28"/>
          <w:szCs w:val="28"/>
        </w:rPr>
        <w:t>год</w:t>
      </w:r>
      <w:r w:rsidR="004A3085" w:rsidRPr="00E2176F">
        <w:rPr>
          <w:b/>
          <w:sz w:val="28"/>
          <w:szCs w:val="28"/>
        </w:rPr>
        <w:t>у 41</w:t>
      </w:r>
      <w:r w:rsidR="006C67E2" w:rsidRPr="00E2176F">
        <w:rPr>
          <w:b/>
          <w:sz w:val="28"/>
          <w:szCs w:val="28"/>
        </w:rPr>
        <w:t xml:space="preserve">, в 2020 году 39 </w:t>
      </w:r>
      <w:r w:rsidRPr="00E2176F">
        <w:rPr>
          <w:b/>
          <w:sz w:val="28"/>
          <w:szCs w:val="28"/>
        </w:rPr>
        <w:t>)</w:t>
      </w:r>
      <w:r w:rsidRPr="00E2176F">
        <w:rPr>
          <w:sz w:val="28"/>
          <w:szCs w:val="28"/>
        </w:rPr>
        <w:t xml:space="preserve">  </w:t>
      </w:r>
      <w:r w:rsidR="00E15E65" w:rsidRPr="00E2176F">
        <w:rPr>
          <w:sz w:val="28"/>
          <w:szCs w:val="28"/>
        </w:rPr>
        <w:t xml:space="preserve">контрольных и </w:t>
      </w:r>
      <w:r w:rsidRPr="00E2176F">
        <w:rPr>
          <w:sz w:val="28"/>
          <w:szCs w:val="28"/>
        </w:rPr>
        <w:t xml:space="preserve">экспертно-аналитических </w:t>
      </w:r>
      <w:r w:rsidR="00793987" w:rsidRPr="00E2176F">
        <w:rPr>
          <w:sz w:val="28"/>
          <w:szCs w:val="28"/>
        </w:rPr>
        <w:t>мероприяти</w:t>
      </w:r>
      <w:r w:rsidR="00E323A4" w:rsidRPr="00E2176F">
        <w:rPr>
          <w:sz w:val="28"/>
          <w:szCs w:val="28"/>
        </w:rPr>
        <w:t>й</w:t>
      </w:r>
      <w:r w:rsidR="00E15E65" w:rsidRPr="00E2176F">
        <w:rPr>
          <w:sz w:val="28"/>
          <w:szCs w:val="28"/>
        </w:rPr>
        <w:t xml:space="preserve"> </w:t>
      </w:r>
      <w:r w:rsidR="00793987" w:rsidRPr="00E2176F">
        <w:rPr>
          <w:sz w:val="28"/>
          <w:szCs w:val="28"/>
        </w:rPr>
        <w:t>(</w:t>
      </w:r>
      <w:r w:rsidR="00E15E65" w:rsidRPr="00E2176F">
        <w:rPr>
          <w:sz w:val="28"/>
          <w:szCs w:val="28"/>
        </w:rPr>
        <w:t>в том числе финансово-экономическ</w:t>
      </w:r>
      <w:r w:rsidR="00793987" w:rsidRPr="00E2176F">
        <w:rPr>
          <w:sz w:val="28"/>
          <w:szCs w:val="28"/>
        </w:rPr>
        <w:t>ая</w:t>
      </w:r>
      <w:r w:rsidR="00E15E65" w:rsidRPr="00E2176F">
        <w:rPr>
          <w:sz w:val="28"/>
          <w:szCs w:val="28"/>
        </w:rPr>
        <w:t xml:space="preserve"> экспертиз</w:t>
      </w:r>
      <w:r w:rsidR="00793987" w:rsidRPr="00E2176F">
        <w:rPr>
          <w:sz w:val="28"/>
          <w:szCs w:val="28"/>
        </w:rPr>
        <w:t>а проектов муниципальных правовых актов)</w:t>
      </w:r>
      <w:r w:rsidRPr="00E2176F">
        <w:rPr>
          <w:sz w:val="28"/>
          <w:szCs w:val="28"/>
        </w:rPr>
        <w:t>.</w:t>
      </w:r>
      <w:r w:rsidR="007848C3" w:rsidRPr="00E2176F">
        <w:rPr>
          <w:sz w:val="28"/>
          <w:szCs w:val="28"/>
        </w:rPr>
        <w:t xml:space="preserve"> </w:t>
      </w:r>
    </w:p>
    <w:p w:rsidR="007848C3" w:rsidRPr="00E2176F" w:rsidRDefault="007848C3" w:rsidP="00E2176F">
      <w:pPr>
        <w:tabs>
          <w:tab w:val="left" w:pos="11482"/>
        </w:tabs>
        <w:ind w:firstLine="709"/>
        <w:jc w:val="both"/>
        <w:rPr>
          <w:bCs/>
          <w:sz w:val="28"/>
          <w:szCs w:val="28"/>
        </w:rPr>
      </w:pPr>
      <w:r w:rsidRPr="00E2176F">
        <w:rPr>
          <w:bCs/>
          <w:sz w:val="28"/>
          <w:szCs w:val="28"/>
        </w:rPr>
        <w:t>Основные показатели деятельности Контрольно-</w:t>
      </w:r>
      <w:r w:rsidR="00433EC7" w:rsidRPr="00E2176F">
        <w:rPr>
          <w:bCs/>
          <w:sz w:val="28"/>
          <w:szCs w:val="28"/>
        </w:rPr>
        <w:t>ревизионной комиссии</w:t>
      </w:r>
      <w:r w:rsidRPr="00E2176F">
        <w:rPr>
          <w:bCs/>
          <w:sz w:val="28"/>
          <w:szCs w:val="28"/>
        </w:rPr>
        <w:t xml:space="preserve"> </w:t>
      </w:r>
      <w:r w:rsidR="00433EC7" w:rsidRPr="00E2176F">
        <w:rPr>
          <w:bCs/>
          <w:sz w:val="28"/>
          <w:szCs w:val="28"/>
        </w:rPr>
        <w:t>Троснянского района Орловской области</w:t>
      </w:r>
      <w:r w:rsidRPr="00E2176F">
        <w:rPr>
          <w:bCs/>
          <w:sz w:val="28"/>
          <w:szCs w:val="28"/>
        </w:rPr>
        <w:t xml:space="preserve"> в 20</w:t>
      </w:r>
      <w:r w:rsidR="00223259" w:rsidRPr="00E2176F">
        <w:rPr>
          <w:bCs/>
          <w:sz w:val="28"/>
          <w:szCs w:val="28"/>
        </w:rPr>
        <w:t>2</w:t>
      </w:r>
      <w:r w:rsidR="00E27250" w:rsidRPr="00E2176F">
        <w:rPr>
          <w:bCs/>
          <w:sz w:val="28"/>
          <w:szCs w:val="28"/>
        </w:rPr>
        <w:t>1</w:t>
      </w:r>
      <w:r w:rsidRPr="00E2176F">
        <w:rPr>
          <w:bCs/>
          <w:sz w:val="28"/>
          <w:szCs w:val="28"/>
        </w:rPr>
        <w:t xml:space="preserve"> году приведены в </w:t>
      </w:r>
      <w:r w:rsidR="00711B46" w:rsidRPr="00E2176F">
        <w:rPr>
          <w:bCs/>
          <w:sz w:val="28"/>
          <w:szCs w:val="28"/>
        </w:rPr>
        <w:t>Приложении</w:t>
      </w:r>
      <w:r w:rsidRPr="00E2176F">
        <w:rPr>
          <w:bCs/>
          <w:sz w:val="28"/>
          <w:szCs w:val="28"/>
        </w:rPr>
        <w:t xml:space="preserve"> </w:t>
      </w:r>
      <w:r w:rsidR="00D2759B" w:rsidRPr="00E2176F">
        <w:rPr>
          <w:bCs/>
          <w:sz w:val="28"/>
          <w:szCs w:val="28"/>
        </w:rPr>
        <w:t>№</w:t>
      </w:r>
      <w:r w:rsidRPr="00E2176F">
        <w:rPr>
          <w:bCs/>
          <w:sz w:val="28"/>
          <w:szCs w:val="28"/>
        </w:rPr>
        <w:t>1.</w:t>
      </w:r>
    </w:p>
    <w:p w:rsidR="00467203" w:rsidRPr="00E2176F" w:rsidRDefault="00467203" w:rsidP="00E2176F">
      <w:pPr>
        <w:pStyle w:val="afffa"/>
        <w:ind w:firstLine="709"/>
        <w:jc w:val="both"/>
        <w:rPr>
          <w:color w:val="FF0000"/>
          <w:sz w:val="28"/>
          <w:szCs w:val="28"/>
        </w:rPr>
      </w:pPr>
    </w:p>
    <w:p w:rsidR="00C41FD2" w:rsidRPr="00E2176F" w:rsidRDefault="00CD6D5A" w:rsidP="00E2176F">
      <w:pPr>
        <w:shd w:val="clear" w:color="auto" w:fill="EEECE1"/>
        <w:ind w:firstLine="709"/>
        <w:jc w:val="center"/>
        <w:rPr>
          <w:b/>
          <w:sz w:val="28"/>
          <w:szCs w:val="28"/>
        </w:rPr>
      </w:pPr>
      <w:r w:rsidRPr="00E2176F">
        <w:rPr>
          <w:b/>
          <w:sz w:val="28"/>
          <w:szCs w:val="28"/>
        </w:rPr>
        <w:t>Особенности деятельности в 20</w:t>
      </w:r>
      <w:r w:rsidR="00223259" w:rsidRPr="00E2176F">
        <w:rPr>
          <w:b/>
          <w:sz w:val="28"/>
          <w:szCs w:val="28"/>
        </w:rPr>
        <w:t>2</w:t>
      </w:r>
      <w:r w:rsidR="00E27250" w:rsidRPr="00E2176F">
        <w:rPr>
          <w:b/>
          <w:sz w:val="28"/>
          <w:szCs w:val="28"/>
        </w:rPr>
        <w:t>1</w:t>
      </w:r>
      <w:r w:rsidRPr="00E2176F">
        <w:rPr>
          <w:b/>
          <w:sz w:val="28"/>
          <w:szCs w:val="28"/>
        </w:rPr>
        <w:t xml:space="preserve"> году</w:t>
      </w:r>
    </w:p>
    <w:p w:rsidR="00CD6D5A" w:rsidRPr="00E2176F" w:rsidRDefault="00CD6D5A" w:rsidP="00E2176F">
      <w:pPr>
        <w:pStyle w:val="afd"/>
        <w:tabs>
          <w:tab w:val="left" w:pos="9498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Деятельность </w:t>
      </w:r>
      <w:r w:rsidR="00760689" w:rsidRPr="00E2176F">
        <w:rPr>
          <w:sz w:val="28"/>
          <w:szCs w:val="28"/>
        </w:rPr>
        <w:t>КСП</w:t>
      </w:r>
      <w:r w:rsidRPr="00E2176F">
        <w:rPr>
          <w:sz w:val="28"/>
          <w:szCs w:val="28"/>
        </w:rPr>
        <w:t xml:space="preserve">  в 20</w:t>
      </w:r>
      <w:r w:rsidR="00223259" w:rsidRPr="00E2176F">
        <w:rPr>
          <w:sz w:val="28"/>
          <w:szCs w:val="28"/>
          <w:lang w:val="ru-RU"/>
        </w:rPr>
        <w:t>2</w:t>
      </w:r>
      <w:r w:rsidR="00E27250" w:rsidRPr="00E2176F">
        <w:rPr>
          <w:sz w:val="28"/>
          <w:szCs w:val="28"/>
          <w:lang w:val="ru-RU"/>
        </w:rPr>
        <w:t>1</w:t>
      </w:r>
      <w:r w:rsidRPr="00E2176F">
        <w:rPr>
          <w:sz w:val="28"/>
          <w:szCs w:val="28"/>
        </w:rPr>
        <w:t xml:space="preserve"> году была направлена на решение важнейших задач внешнего финансового контроля.</w:t>
      </w:r>
    </w:p>
    <w:p w:rsidR="00CD6D5A" w:rsidRPr="00E2176F" w:rsidRDefault="00CD6D5A" w:rsidP="00E2176F">
      <w:pPr>
        <w:pStyle w:val="afd"/>
        <w:spacing w:before="0" w:after="0"/>
        <w:ind w:firstLine="709"/>
        <w:contextualSpacing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В отчетном году </w:t>
      </w:r>
      <w:r w:rsidR="00B33D62" w:rsidRPr="00E2176F">
        <w:rPr>
          <w:sz w:val="28"/>
          <w:szCs w:val="28"/>
        </w:rPr>
        <w:t xml:space="preserve">по прежнему </w:t>
      </w:r>
      <w:r w:rsidR="0095764A" w:rsidRPr="00E2176F">
        <w:rPr>
          <w:sz w:val="28"/>
          <w:szCs w:val="28"/>
        </w:rPr>
        <w:t>отмечается</w:t>
      </w:r>
      <w:r w:rsidRPr="00E2176F">
        <w:rPr>
          <w:sz w:val="28"/>
          <w:szCs w:val="28"/>
        </w:rPr>
        <w:t xml:space="preserve"> приоритет </w:t>
      </w:r>
      <w:r w:rsidRPr="00E2176F">
        <w:rPr>
          <w:sz w:val="28"/>
          <w:szCs w:val="28"/>
          <w:lang w:val="it-IT"/>
        </w:rPr>
        <w:t>экспертно-аналитических</w:t>
      </w:r>
      <w:r w:rsidRPr="00E2176F">
        <w:rPr>
          <w:sz w:val="28"/>
          <w:szCs w:val="28"/>
        </w:rPr>
        <w:t xml:space="preserve"> мероприятий</w:t>
      </w:r>
      <w:r w:rsidR="0095764A" w:rsidRPr="00E2176F">
        <w:rPr>
          <w:sz w:val="28"/>
          <w:szCs w:val="28"/>
        </w:rPr>
        <w:t>, направленных на предупреждение возможных проблем в использовании муниципальных  ресурсов</w:t>
      </w:r>
      <w:r w:rsidR="00270CE7" w:rsidRPr="00E2176F">
        <w:rPr>
          <w:sz w:val="28"/>
          <w:szCs w:val="28"/>
        </w:rPr>
        <w:t xml:space="preserve">. </w:t>
      </w:r>
    </w:p>
    <w:p w:rsidR="00CD6D5A" w:rsidRPr="00E2176F" w:rsidRDefault="00990FB1" w:rsidP="00E2176F">
      <w:pPr>
        <w:pStyle w:val="afd"/>
        <w:tabs>
          <w:tab w:val="left" w:pos="9498"/>
        </w:tabs>
        <w:spacing w:before="0" w:after="0"/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Сохранение а</w:t>
      </w:r>
      <w:r w:rsidR="00CD6D5A" w:rsidRPr="00E2176F">
        <w:rPr>
          <w:sz w:val="28"/>
          <w:szCs w:val="28"/>
        </w:rPr>
        <w:t>кцент</w:t>
      </w:r>
      <w:r w:rsidRPr="00E2176F">
        <w:rPr>
          <w:sz w:val="28"/>
          <w:szCs w:val="28"/>
        </w:rPr>
        <w:t>а</w:t>
      </w:r>
      <w:r w:rsidR="00CD6D5A" w:rsidRPr="00E2176F">
        <w:rPr>
          <w:sz w:val="28"/>
          <w:szCs w:val="28"/>
        </w:rPr>
        <w:t xml:space="preserve"> на аналитическом направлении работы  отража</w:t>
      </w:r>
      <w:r w:rsidR="004835FB" w:rsidRPr="00E2176F">
        <w:rPr>
          <w:sz w:val="28"/>
          <w:szCs w:val="28"/>
        </w:rPr>
        <w:t>ет</w:t>
      </w:r>
      <w:r w:rsidR="00CD6D5A" w:rsidRPr="00E2176F">
        <w:rPr>
          <w:sz w:val="28"/>
          <w:szCs w:val="28"/>
        </w:rPr>
        <w:t xml:space="preserve"> тенденции развития муниципального финансового контроля в Российской Федерации и </w:t>
      </w:r>
      <w:r w:rsidR="00CD65AB" w:rsidRPr="00E2176F">
        <w:rPr>
          <w:sz w:val="28"/>
          <w:szCs w:val="28"/>
        </w:rPr>
        <w:t xml:space="preserve">соответствует </w:t>
      </w:r>
      <w:r w:rsidR="00CD6D5A" w:rsidRPr="00E2176F">
        <w:rPr>
          <w:sz w:val="28"/>
          <w:szCs w:val="28"/>
        </w:rPr>
        <w:t>поставленн</w:t>
      </w:r>
      <w:r w:rsidR="00CD65AB" w:rsidRPr="00E2176F">
        <w:rPr>
          <w:sz w:val="28"/>
          <w:szCs w:val="28"/>
        </w:rPr>
        <w:t>ой</w:t>
      </w:r>
      <w:r w:rsidR="00CD6D5A" w:rsidRPr="00E2176F">
        <w:rPr>
          <w:sz w:val="28"/>
          <w:szCs w:val="28"/>
        </w:rPr>
        <w:t xml:space="preserve"> задач</w:t>
      </w:r>
      <w:r w:rsidR="00CD65AB" w:rsidRPr="00E2176F">
        <w:rPr>
          <w:sz w:val="28"/>
          <w:szCs w:val="28"/>
        </w:rPr>
        <w:t>е</w:t>
      </w:r>
      <w:r w:rsidR="00CD6D5A" w:rsidRPr="00E2176F">
        <w:rPr>
          <w:sz w:val="28"/>
          <w:szCs w:val="28"/>
        </w:rPr>
        <w:t xml:space="preserve"> – сосредоточить работу на предупреждении возможных нарушений и неэффективных затрат, что требует усиления именно экспертизы проектов нормативно-правовых актов о бюджете и о внесении в него изменений (особенно расходной части), муниципальных программ, являющихся основой формирования бюджета,  иных решений, затрагивающих бюджетные правоотношения, а также анализа текущего исполнения бюджета в целом и на уровне каждого главного распорядителя бюджетных средств и каждой муниципальной  программы.</w:t>
      </w:r>
    </w:p>
    <w:p w:rsidR="00825EF6" w:rsidRPr="00E2176F" w:rsidRDefault="00CD6D5A" w:rsidP="00E2176F">
      <w:pPr>
        <w:pStyle w:val="afd"/>
        <w:tabs>
          <w:tab w:val="left" w:pos="9498"/>
        </w:tabs>
        <w:spacing w:before="0" w:after="0"/>
        <w:ind w:firstLine="709"/>
        <w:jc w:val="both"/>
        <w:rPr>
          <w:sz w:val="28"/>
          <w:szCs w:val="28"/>
        </w:rPr>
      </w:pPr>
      <w:r w:rsidRPr="00E2176F">
        <w:rPr>
          <w:color w:val="FF0000"/>
          <w:sz w:val="28"/>
          <w:szCs w:val="28"/>
        </w:rPr>
        <w:t xml:space="preserve"> </w:t>
      </w:r>
    </w:p>
    <w:p w:rsidR="00CD69D4" w:rsidRPr="00E2176F" w:rsidRDefault="00662FA5" w:rsidP="00E2176F">
      <w:pPr>
        <w:shd w:val="clear" w:color="auto" w:fill="EEECE1"/>
        <w:ind w:firstLine="709"/>
        <w:jc w:val="center"/>
        <w:rPr>
          <w:b/>
          <w:sz w:val="28"/>
          <w:szCs w:val="28"/>
        </w:rPr>
      </w:pPr>
      <w:r w:rsidRPr="00E2176F">
        <w:rPr>
          <w:b/>
          <w:sz w:val="28"/>
          <w:szCs w:val="28"/>
        </w:rPr>
        <w:t>Э</w:t>
      </w:r>
      <w:r w:rsidR="00CD69D4" w:rsidRPr="00E2176F">
        <w:rPr>
          <w:b/>
          <w:sz w:val="28"/>
          <w:szCs w:val="28"/>
        </w:rPr>
        <w:t>кспертно-аналитическая деятельность</w:t>
      </w:r>
    </w:p>
    <w:p w:rsidR="00CD69D4" w:rsidRPr="00E2176F" w:rsidRDefault="00CD69D4" w:rsidP="00E2176F">
      <w:pPr>
        <w:ind w:firstLine="709"/>
        <w:jc w:val="both"/>
        <w:rPr>
          <w:color w:val="FF0000"/>
          <w:sz w:val="28"/>
          <w:szCs w:val="28"/>
        </w:rPr>
      </w:pPr>
    </w:p>
    <w:p w:rsidR="00560F7A" w:rsidRPr="00E2176F" w:rsidRDefault="00560F7A" w:rsidP="00E2176F">
      <w:pPr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В отчетном периоде Контрольно-</w:t>
      </w:r>
      <w:r w:rsidR="00127849" w:rsidRPr="00E2176F">
        <w:rPr>
          <w:sz w:val="28"/>
          <w:szCs w:val="28"/>
        </w:rPr>
        <w:t>ревизионная комиссия</w:t>
      </w:r>
      <w:r w:rsidRPr="00E2176F">
        <w:rPr>
          <w:sz w:val="28"/>
          <w:szCs w:val="28"/>
        </w:rPr>
        <w:t xml:space="preserve"> осуществляла экспертно-аналитическую деятельность, которая была направлена на предотвращение потенциальных нарушений и недостатков на стадии экспертизы проектов муниципальных правовых актов, их корректировки с точки зрения законности, целесообразности и эффективности использования средств бюд</w:t>
      </w:r>
      <w:r w:rsidR="00127849" w:rsidRPr="00E2176F">
        <w:rPr>
          <w:sz w:val="28"/>
          <w:szCs w:val="28"/>
        </w:rPr>
        <w:t>жета муниципальных образований.</w:t>
      </w:r>
    </w:p>
    <w:p w:rsidR="00560F7A" w:rsidRPr="00E2176F" w:rsidRDefault="00560F7A" w:rsidP="00E2176F">
      <w:pPr>
        <w:ind w:firstLine="709"/>
        <w:contextualSpacing/>
        <w:jc w:val="both"/>
        <w:rPr>
          <w:sz w:val="28"/>
          <w:szCs w:val="28"/>
        </w:rPr>
      </w:pPr>
      <w:r w:rsidRPr="00E2176F">
        <w:rPr>
          <w:sz w:val="28"/>
          <w:szCs w:val="28"/>
        </w:rPr>
        <w:t>В 20</w:t>
      </w:r>
      <w:r w:rsidR="00223259" w:rsidRPr="00E2176F">
        <w:rPr>
          <w:sz w:val="28"/>
          <w:szCs w:val="28"/>
        </w:rPr>
        <w:t>2</w:t>
      </w:r>
      <w:r w:rsidR="00E27250" w:rsidRPr="00E2176F">
        <w:rPr>
          <w:sz w:val="28"/>
          <w:szCs w:val="28"/>
        </w:rPr>
        <w:t>1</w:t>
      </w:r>
      <w:r w:rsidRPr="00E2176F">
        <w:rPr>
          <w:sz w:val="28"/>
          <w:szCs w:val="28"/>
        </w:rPr>
        <w:t xml:space="preserve"> году Контроль</w:t>
      </w:r>
      <w:r w:rsidR="00EC7A9A" w:rsidRPr="00E2176F">
        <w:rPr>
          <w:sz w:val="28"/>
          <w:szCs w:val="28"/>
        </w:rPr>
        <w:t>но-</w:t>
      </w:r>
      <w:r w:rsidR="0081208A" w:rsidRPr="00E2176F">
        <w:rPr>
          <w:sz w:val="28"/>
          <w:szCs w:val="28"/>
        </w:rPr>
        <w:t>ревизионной комиссией</w:t>
      </w:r>
      <w:r w:rsidR="00EC7A9A" w:rsidRPr="00E2176F">
        <w:rPr>
          <w:sz w:val="28"/>
          <w:szCs w:val="28"/>
        </w:rPr>
        <w:t xml:space="preserve"> проведено </w:t>
      </w:r>
      <w:r w:rsidR="00E40781" w:rsidRPr="00E2176F">
        <w:rPr>
          <w:b/>
          <w:sz w:val="28"/>
          <w:szCs w:val="28"/>
        </w:rPr>
        <w:t>28</w:t>
      </w:r>
      <w:r w:rsidR="0081682A" w:rsidRPr="00E2176F">
        <w:rPr>
          <w:b/>
          <w:sz w:val="28"/>
          <w:szCs w:val="28"/>
        </w:rPr>
        <w:t xml:space="preserve"> </w:t>
      </w:r>
      <w:r w:rsidRPr="00E2176F">
        <w:rPr>
          <w:b/>
          <w:sz w:val="28"/>
          <w:szCs w:val="28"/>
        </w:rPr>
        <w:t>экспертно-аналитическ</w:t>
      </w:r>
      <w:r w:rsidR="00C46703" w:rsidRPr="00E2176F">
        <w:rPr>
          <w:b/>
          <w:sz w:val="28"/>
          <w:szCs w:val="28"/>
        </w:rPr>
        <w:t>их</w:t>
      </w:r>
      <w:r w:rsidRPr="00E2176F">
        <w:rPr>
          <w:b/>
          <w:sz w:val="28"/>
          <w:szCs w:val="28"/>
        </w:rPr>
        <w:t xml:space="preserve"> мероприяти</w:t>
      </w:r>
      <w:r w:rsidR="00B34796" w:rsidRPr="00E2176F">
        <w:rPr>
          <w:b/>
          <w:sz w:val="28"/>
          <w:szCs w:val="28"/>
        </w:rPr>
        <w:t>я</w:t>
      </w:r>
      <w:r w:rsidR="00C46703" w:rsidRPr="00E2176F">
        <w:rPr>
          <w:sz w:val="28"/>
          <w:szCs w:val="28"/>
        </w:rPr>
        <w:t>, в частности</w:t>
      </w:r>
      <w:r w:rsidRPr="00E2176F">
        <w:rPr>
          <w:sz w:val="28"/>
          <w:szCs w:val="28"/>
        </w:rPr>
        <w:t>:</w:t>
      </w:r>
    </w:p>
    <w:p w:rsidR="00995273" w:rsidRPr="00E2176F" w:rsidRDefault="00995273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Контрольно-ревизионной комиссией Троснянского района заключены 8 соглашений по осуществлению внешнего муниципального финансового контроля с сельскими поселениями района </w:t>
      </w:r>
      <w:r w:rsidR="00C46703" w:rsidRPr="00E2176F">
        <w:rPr>
          <w:sz w:val="28"/>
          <w:szCs w:val="28"/>
        </w:rPr>
        <w:t>и в</w:t>
      </w:r>
      <w:r w:rsidRPr="00E2176F">
        <w:rPr>
          <w:sz w:val="28"/>
          <w:szCs w:val="28"/>
        </w:rPr>
        <w:t xml:space="preserve"> рамках данных соглашений, </w:t>
      </w:r>
      <w:r w:rsidRPr="00E2176F">
        <w:rPr>
          <w:sz w:val="28"/>
          <w:szCs w:val="28"/>
        </w:rPr>
        <w:lastRenderedPageBreak/>
        <w:t>до 1 мая  20</w:t>
      </w:r>
      <w:r w:rsidR="00223259" w:rsidRPr="00E2176F">
        <w:rPr>
          <w:sz w:val="28"/>
          <w:szCs w:val="28"/>
        </w:rPr>
        <w:t>20</w:t>
      </w:r>
      <w:r w:rsidRPr="00E2176F">
        <w:rPr>
          <w:sz w:val="28"/>
          <w:szCs w:val="28"/>
        </w:rPr>
        <w:t xml:space="preserve"> года, были проведены внешние проверки годовой отчётности и подготовлены заключения по результатам  внешней  проверки  годовых отчётов администраций сельских поселений. </w:t>
      </w:r>
      <w:r w:rsidR="00557CBB" w:rsidRPr="00E2176F">
        <w:rPr>
          <w:sz w:val="28"/>
          <w:szCs w:val="28"/>
        </w:rPr>
        <w:t>Г</w:t>
      </w:r>
      <w:r w:rsidRPr="00E2176F">
        <w:rPr>
          <w:sz w:val="28"/>
          <w:szCs w:val="28"/>
        </w:rPr>
        <w:t>одовая отчётность предоставлялась для проверки и подготовки заключения с проектами решений сельских поселений по исполнению бюджета за 20</w:t>
      </w:r>
      <w:r w:rsidR="00E27250" w:rsidRPr="00E2176F">
        <w:rPr>
          <w:sz w:val="28"/>
          <w:szCs w:val="28"/>
        </w:rPr>
        <w:t>20</w:t>
      </w:r>
      <w:r w:rsidRPr="00E2176F">
        <w:rPr>
          <w:sz w:val="28"/>
          <w:szCs w:val="28"/>
        </w:rPr>
        <w:t xml:space="preserve"> год -</w:t>
      </w:r>
      <w:r w:rsidRPr="00E2176F">
        <w:rPr>
          <w:b/>
          <w:sz w:val="28"/>
          <w:szCs w:val="28"/>
        </w:rPr>
        <w:t xml:space="preserve"> 8 заключений.</w:t>
      </w:r>
      <w:r w:rsidRPr="00E2176F">
        <w:rPr>
          <w:sz w:val="28"/>
          <w:szCs w:val="28"/>
        </w:rPr>
        <w:t xml:space="preserve"> </w:t>
      </w:r>
    </w:p>
    <w:p w:rsidR="00995273" w:rsidRPr="00E2176F" w:rsidRDefault="00557CBB" w:rsidP="00E2176F">
      <w:pPr>
        <w:pStyle w:val="afffa"/>
        <w:ind w:firstLine="709"/>
        <w:jc w:val="both"/>
        <w:rPr>
          <w:rStyle w:val="aff5"/>
          <w:b w:val="0"/>
          <w:sz w:val="28"/>
          <w:szCs w:val="28"/>
        </w:rPr>
      </w:pPr>
      <w:r w:rsidRPr="00E2176F">
        <w:rPr>
          <w:sz w:val="28"/>
          <w:szCs w:val="28"/>
        </w:rPr>
        <w:t>Подготовлены з</w:t>
      </w:r>
      <w:r w:rsidR="00995273" w:rsidRPr="00E2176F">
        <w:rPr>
          <w:sz w:val="28"/>
          <w:szCs w:val="28"/>
        </w:rPr>
        <w:t xml:space="preserve">аключения </w:t>
      </w:r>
      <w:r w:rsidR="00995273" w:rsidRPr="00E2176F">
        <w:rPr>
          <w:rStyle w:val="aff5"/>
          <w:b w:val="0"/>
          <w:sz w:val="28"/>
          <w:szCs w:val="28"/>
        </w:rPr>
        <w:t>на проекты решений «О внесении изменений в решения Троснянского районного Совета народных депутатов  «О прогнозе социально-экономического развития Троснянского района и  бюджете  района на 20</w:t>
      </w:r>
      <w:r w:rsidR="00223259" w:rsidRPr="00E2176F">
        <w:rPr>
          <w:rStyle w:val="aff5"/>
          <w:b w:val="0"/>
          <w:sz w:val="28"/>
          <w:szCs w:val="28"/>
        </w:rPr>
        <w:t>2</w:t>
      </w:r>
      <w:r w:rsidR="00E27250" w:rsidRPr="00E2176F">
        <w:rPr>
          <w:rStyle w:val="aff5"/>
          <w:b w:val="0"/>
          <w:sz w:val="28"/>
          <w:szCs w:val="28"/>
        </w:rPr>
        <w:t>1</w:t>
      </w:r>
      <w:r w:rsidR="00995273" w:rsidRPr="00E2176F">
        <w:rPr>
          <w:rStyle w:val="aff5"/>
          <w:b w:val="0"/>
          <w:sz w:val="28"/>
          <w:szCs w:val="28"/>
        </w:rPr>
        <w:t xml:space="preserve"> и плановый период 20</w:t>
      </w:r>
      <w:r w:rsidR="0081208A" w:rsidRPr="00E2176F">
        <w:rPr>
          <w:rStyle w:val="aff5"/>
          <w:b w:val="0"/>
          <w:sz w:val="28"/>
          <w:szCs w:val="28"/>
        </w:rPr>
        <w:t>2</w:t>
      </w:r>
      <w:r w:rsidR="00E27250" w:rsidRPr="00E2176F">
        <w:rPr>
          <w:rStyle w:val="aff5"/>
          <w:b w:val="0"/>
          <w:sz w:val="28"/>
          <w:szCs w:val="28"/>
        </w:rPr>
        <w:t>2</w:t>
      </w:r>
      <w:r w:rsidR="00995273" w:rsidRPr="00E2176F">
        <w:rPr>
          <w:rStyle w:val="aff5"/>
          <w:b w:val="0"/>
          <w:sz w:val="28"/>
          <w:szCs w:val="28"/>
        </w:rPr>
        <w:t>-202</w:t>
      </w:r>
      <w:r w:rsidR="00E27250" w:rsidRPr="00E2176F">
        <w:rPr>
          <w:rStyle w:val="aff5"/>
          <w:b w:val="0"/>
          <w:sz w:val="28"/>
          <w:szCs w:val="28"/>
        </w:rPr>
        <w:t>3</w:t>
      </w:r>
      <w:r w:rsidR="00995273" w:rsidRPr="00E2176F">
        <w:rPr>
          <w:rStyle w:val="aff5"/>
          <w:b w:val="0"/>
          <w:sz w:val="28"/>
          <w:szCs w:val="28"/>
        </w:rPr>
        <w:t xml:space="preserve"> годов» </w:t>
      </w:r>
      <w:r w:rsidR="00995273" w:rsidRPr="00E2176F">
        <w:rPr>
          <w:rStyle w:val="aff5"/>
          <w:sz w:val="28"/>
          <w:szCs w:val="28"/>
        </w:rPr>
        <w:t>(</w:t>
      </w:r>
      <w:r w:rsidR="00AF520D" w:rsidRPr="00E2176F">
        <w:rPr>
          <w:rStyle w:val="aff5"/>
          <w:sz w:val="28"/>
          <w:szCs w:val="28"/>
        </w:rPr>
        <w:t>6</w:t>
      </w:r>
      <w:r w:rsidR="00995273" w:rsidRPr="00E2176F">
        <w:rPr>
          <w:rStyle w:val="aff5"/>
          <w:sz w:val="28"/>
          <w:szCs w:val="28"/>
        </w:rPr>
        <w:t xml:space="preserve"> заключений)</w:t>
      </w:r>
      <w:r w:rsidR="00995273" w:rsidRPr="00E2176F">
        <w:rPr>
          <w:rStyle w:val="aff5"/>
          <w:b w:val="0"/>
          <w:sz w:val="28"/>
          <w:szCs w:val="28"/>
        </w:rPr>
        <w:t xml:space="preserve"> в частности :</w:t>
      </w:r>
    </w:p>
    <w:p w:rsidR="00B53D88" w:rsidRPr="00E2176F" w:rsidRDefault="00B53D88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-решение № </w:t>
      </w:r>
      <w:r w:rsidR="00223259" w:rsidRPr="00E2176F">
        <w:rPr>
          <w:sz w:val="28"/>
          <w:szCs w:val="28"/>
        </w:rPr>
        <w:t>2</w:t>
      </w:r>
      <w:r w:rsidR="00E27250" w:rsidRPr="00E2176F">
        <w:rPr>
          <w:sz w:val="28"/>
          <w:szCs w:val="28"/>
        </w:rPr>
        <w:t>93</w:t>
      </w:r>
      <w:r w:rsidR="00223259" w:rsidRPr="00E2176F">
        <w:rPr>
          <w:sz w:val="28"/>
          <w:szCs w:val="28"/>
        </w:rPr>
        <w:t xml:space="preserve"> </w:t>
      </w:r>
      <w:r w:rsidRPr="00E2176F">
        <w:rPr>
          <w:sz w:val="28"/>
          <w:szCs w:val="28"/>
        </w:rPr>
        <w:t xml:space="preserve">от </w:t>
      </w:r>
      <w:r w:rsidR="00E27250" w:rsidRPr="00E2176F">
        <w:rPr>
          <w:sz w:val="28"/>
          <w:szCs w:val="28"/>
        </w:rPr>
        <w:t>11</w:t>
      </w:r>
      <w:r w:rsidRPr="00E2176F">
        <w:rPr>
          <w:sz w:val="28"/>
          <w:szCs w:val="28"/>
        </w:rPr>
        <w:t xml:space="preserve"> </w:t>
      </w:r>
      <w:r w:rsidR="00E27250" w:rsidRPr="00E2176F">
        <w:rPr>
          <w:sz w:val="28"/>
          <w:szCs w:val="28"/>
        </w:rPr>
        <w:t>февраля</w:t>
      </w:r>
      <w:r w:rsidRPr="00E2176F">
        <w:rPr>
          <w:sz w:val="28"/>
          <w:szCs w:val="28"/>
        </w:rPr>
        <w:t xml:space="preserve"> 20</w:t>
      </w:r>
      <w:r w:rsidR="00223259" w:rsidRPr="00E2176F">
        <w:rPr>
          <w:sz w:val="28"/>
          <w:szCs w:val="28"/>
        </w:rPr>
        <w:t>2</w:t>
      </w:r>
      <w:r w:rsidR="00E27250" w:rsidRPr="00E2176F">
        <w:rPr>
          <w:sz w:val="28"/>
          <w:szCs w:val="28"/>
        </w:rPr>
        <w:t>1</w:t>
      </w:r>
      <w:r w:rsidRPr="00E2176F">
        <w:rPr>
          <w:sz w:val="28"/>
          <w:szCs w:val="28"/>
        </w:rPr>
        <w:t xml:space="preserve"> года, решение № </w:t>
      </w:r>
      <w:r w:rsidR="00E27250" w:rsidRPr="00E2176F">
        <w:rPr>
          <w:sz w:val="28"/>
          <w:szCs w:val="28"/>
        </w:rPr>
        <w:t>299</w:t>
      </w:r>
      <w:r w:rsidRPr="00E2176F">
        <w:rPr>
          <w:sz w:val="28"/>
          <w:szCs w:val="28"/>
        </w:rPr>
        <w:t xml:space="preserve"> от </w:t>
      </w:r>
      <w:r w:rsidR="00E27250" w:rsidRPr="00E2176F">
        <w:rPr>
          <w:sz w:val="28"/>
          <w:szCs w:val="28"/>
        </w:rPr>
        <w:t>22 апреля</w:t>
      </w:r>
      <w:r w:rsidR="00223259" w:rsidRPr="00E2176F">
        <w:rPr>
          <w:sz w:val="28"/>
          <w:szCs w:val="28"/>
        </w:rPr>
        <w:t xml:space="preserve"> </w:t>
      </w:r>
      <w:r w:rsidRPr="00E2176F">
        <w:rPr>
          <w:sz w:val="28"/>
          <w:szCs w:val="28"/>
        </w:rPr>
        <w:t xml:space="preserve"> 20</w:t>
      </w:r>
      <w:r w:rsidR="00223259" w:rsidRPr="00E2176F">
        <w:rPr>
          <w:sz w:val="28"/>
          <w:szCs w:val="28"/>
        </w:rPr>
        <w:t>2</w:t>
      </w:r>
      <w:r w:rsidR="00E27250" w:rsidRPr="00E2176F">
        <w:rPr>
          <w:sz w:val="28"/>
          <w:szCs w:val="28"/>
        </w:rPr>
        <w:t>1</w:t>
      </w:r>
      <w:r w:rsidRPr="00E2176F">
        <w:rPr>
          <w:sz w:val="28"/>
          <w:szCs w:val="28"/>
        </w:rPr>
        <w:t xml:space="preserve"> года,</w:t>
      </w:r>
    </w:p>
    <w:p w:rsidR="00B53D88" w:rsidRPr="00E2176F" w:rsidRDefault="00B53D88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-решение № </w:t>
      </w:r>
      <w:r w:rsidR="00E27250" w:rsidRPr="00E2176F">
        <w:rPr>
          <w:sz w:val="28"/>
          <w:szCs w:val="28"/>
        </w:rPr>
        <w:t>310</w:t>
      </w:r>
      <w:r w:rsidRPr="00E2176F">
        <w:rPr>
          <w:sz w:val="28"/>
          <w:szCs w:val="28"/>
        </w:rPr>
        <w:t xml:space="preserve"> от </w:t>
      </w:r>
      <w:r w:rsidR="00E27250" w:rsidRPr="00E2176F">
        <w:rPr>
          <w:sz w:val="28"/>
          <w:szCs w:val="28"/>
        </w:rPr>
        <w:t>15 июля</w:t>
      </w:r>
      <w:r w:rsidR="00223259" w:rsidRPr="00E2176F">
        <w:rPr>
          <w:sz w:val="28"/>
          <w:szCs w:val="28"/>
        </w:rPr>
        <w:t xml:space="preserve"> </w:t>
      </w:r>
      <w:r w:rsidRPr="00E2176F">
        <w:rPr>
          <w:sz w:val="28"/>
          <w:szCs w:val="28"/>
        </w:rPr>
        <w:t>20</w:t>
      </w:r>
      <w:r w:rsidR="00223259" w:rsidRPr="00E2176F">
        <w:rPr>
          <w:sz w:val="28"/>
          <w:szCs w:val="28"/>
        </w:rPr>
        <w:t>2</w:t>
      </w:r>
      <w:r w:rsidR="00E27250" w:rsidRPr="00E2176F">
        <w:rPr>
          <w:sz w:val="28"/>
          <w:szCs w:val="28"/>
        </w:rPr>
        <w:t>1</w:t>
      </w:r>
      <w:r w:rsidRPr="00E2176F">
        <w:rPr>
          <w:sz w:val="28"/>
          <w:szCs w:val="28"/>
        </w:rPr>
        <w:t xml:space="preserve"> года, решение № </w:t>
      </w:r>
      <w:r w:rsidR="00E27250" w:rsidRPr="00E2176F">
        <w:rPr>
          <w:sz w:val="28"/>
          <w:szCs w:val="28"/>
        </w:rPr>
        <w:t>315</w:t>
      </w:r>
      <w:r w:rsidR="003B7444" w:rsidRPr="00E2176F">
        <w:rPr>
          <w:sz w:val="28"/>
          <w:szCs w:val="28"/>
        </w:rPr>
        <w:t xml:space="preserve"> </w:t>
      </w:r>
      <w:r w:rsidRPr="00E2176F">
        <w:rPr>
          <w:sz w:val="28"/>
          <w:szCs w:val="28"/>
        </w:rPr>
        <w:t xml:space="preserve">от </w:t>
      </w:r>
      <w:r w:rsidR="00E27250" w:rsidRPr="00E2176F">
        <w:rPr>
          <w:sz w:val="28"/>
          <w:szCs w:val="28"/>
        </w:rPr>
        <w:t>16 сентября</w:t>
      </w:r>
      <w:r w:rsidR="003B7444" w:rsidRPr="00E2176F">
        <w:rPr>
          <w:sz w:val="28"/>
          <w:szCs w:val="28"/>
        </w:rPr>
        <w:t xml:space="preserve"> </w:t>
      </w:r>
      <w:r w:rsidRPr="00E2176F">
        <w:rPr>
          <w:sz w:val="28"/>
          <w:szCs w:val="28"/>
        </w:rPr>
        <w:t>20</w:t>
      </w:r>
      <w:r w:rsidR="00CE12F2" w:rsidRPr="00E2176F">
        <w:rPr>
          <w:sz w:val="28"/>
          <w:szCs w:val="28"/>
        </w:rPr>
        <w:t>2</w:t>
      </w:r>
      <w:r w:rsidR="00E27250" w:rsidRPr="00E2176F">
        <w:rPr>
          <w:sz w:val="28"/>
          <w:szCs w:val="28"/>
        </w:rPr>
        <w:t>1</w:t>
      </w:r>
      <w:r w:rsidRPr="00E2176F">
        <w:rPr>
          <w:sz w:val="28"/>
          <w:szCs w:val="28"/>
        </w:rPr>
        <w:t xml:space="preserve"> года,</w:t>
      </w:r>
    </w:p>
    <w:p w:rsidR="008829AB" w:rsidRPr="00E2176F" w:rsidRDefault="008829AB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-решение № </w:t>
      </w:r>
      <w:r w:rsidR="00E27250" w:rsidRPr="00E2176F">
        <w:rPr>
          <w:sz w:val="28"/>
          <w:szCs w:val="28"/>
        </w:rPr>
        <w:t>11</w:t>
      </w:r>
      <w:r w:rsidR="00AF520D" w:rsidRPr="00E2176F">
        <w:rPr>
          <w:sz w:val="28"/>
          <w:szCs w:val="28"/>
        </w:rPr>
        <w:t xml:space="preserve"> от 2</w:t>
      </w:r>
      <w:r w:rsidR="00E27250" w:rsidRPr="00E2176F">
        <w:rPr>
          <w:sz w:val="28"/>
          <w:szCs w:val="28"/>
        </w:rPr>
        <w:t>4</w:t>
      </w:r>
      <w:r w:rsidR="00AF520D" w:rsidRPr="00E2176F">
        <w:rPr>
          <w:sz w:val="28"/>
          <w:szCs w:val="28"/>
        </w:rPr>
        <w:t xml:space="preserve"> </w:t>
      </w:r>
      <w:r w:rsidR="00E27250" w:rsidRPr="00E2176F">
        <w:rPr>
          <w:sz w:val="28"/>
          <w:szCs w:val="28"/>
        </w:rPr>
        <w:t>ноября</w:t>
      </w:r>
      <w:r w:rsidR="00AF520D" w:rsidRPr="00E2176F">
        <w:rPr>
          <w:sz w:val="28"/>
          <w:szCs w:val="28"/>
        </w:rPr>
        <w:t xml:space="preserve"> 2020 года, решение № </w:t>
      </w:r>
      <w:r w:rsidR="00E27250" w:rsidRPr="00E2176F">
        <w:rPr>
          <w:sz w:val="28"/>
          <w:szCs w:val="28"/>
        </w:rPr>
        <w:t xml:space="preserve">18 </w:t>
      </w:r>
      <w:r w:rsidR="00AF520D" w:rsidRPr="00E2176F">
        <w:rPr>
          <w:sz w:val="28"/>
          <w:szCs w:val="28"/>
        </w:rPr>
        <w:t>от 2</w:t>
      </w:r>
      <w:r w:rsidR="00E27250" w:rsidRPr="00E2176F">
        <w:rPr>
          <w:sz w:val="28"/>
          <w:szCs w:val="28"/>
        </w:rPr>
        <w:t>3</w:t>
      </w:r>
      <w:r w:rsidR="00AF520D" w:rsidRPr="00E2176F">
        <w:rPr>
          <w:sz w:val="28"/>
          <w:szCs w:val="28"/>
        </w:rPr>
        <w:t xml:space="preserve"> декабря 202</w:t>
      </w:r>
      <w:r w:rsidR="00E27250" w:rsidRPr="00E2176F">
        <w:rPr>
          <w:sz w:val="28"/>
          <w:szCs w:val="28"/>
        </w:rPr>
        <w:t>1</w:t>
      </w:r>
      <w:r w:rsidR="00AF520D" w:rsidRPr="00E2176F">
        <w:rPr>
          <w:sz w:val="28"/>
          <w:szCs w:val="28"/>
        </w:rPr>
        <w:t xml:space="preserve"> года.</w:t>
      </w:r>
    </w:p>
    <w:p w:rsidR="00995273" w:rsidRPr="00E2176F" w:rsidRDefault="00995273" w:rsidP="00E2176F">
      <w:pPr>
        <w:pStyle w:val="afffa"/>
        <w:ind w:firstLine="709"/>
        <w:jc w:val="both"/>
        <w:rPr>
          <w:rStyle w:val="aff5"/>
          <w:sz w:val="28"/>
          <w:szCs w:val="28"/>
        </w:rPr>
      </w:pPr>
      <w:r w:rsidRPr="00E2176F">
        <w:rPr>
          <w:rStyle w:val="aff5"/>
          <w:sz w:val="28"/>
          <w:szCs w:val="28"/>
        </w:rPr>
        <w:t>Подготовлены</w:t>
      </w:r>
      <w:r w:rsidRPr="00E2176F">
        <w:rPr>
          <w:rStyle w:val="aff5"/>
          <w:b w:val="0"/>
          <w:sz w:val="28"/>
          <w:szCs w:val="28"/>
        </w:rPr>
        <w:t xml:space="preserve"> </w:t>
      </w:r>
      <w:r w:rsidR="00E40781" w:rsidRPr="00E2176F">
        <w:rPr>
          <w:rStyle w:val="aff5"/>
          <w:sz w:val="28"/>
          <w:szCs w:val="28"/>
        </w:rPr>
        <w:t>6</w:t>
      </w:r>
      <w:r w:rsidRPr="00E2176F">
        <w:rPr>
          <w:rStyle w:val="aff5"/>
          <w:b w:val="0"/>
          <w:sz w:val="28"/>
          <w:szCs w:val="28"/>
        </w:rPr>
        <w:t xml:space="preserve"> </w:t>
      </w:r>
      <w:r w:rsidRPr="00E2176F">
        <w:rPr>
          <w:rStyle w:val="aff5"/>
          <w:sz w:val="28"/>
          <w:szCs w:val="28"/>
        </w:rPr>
        <w:t>заключени</w:t>
      </w:r>
      <w:r w:rsidR="00BB59DF" w:rsidRPr="00E2176F">
        <w:rPr>
          <w:rStyle w:val="aff5"/>
          <w:sz w:val="28"/>
          <w:szCs w:val="28"/>
        </w:rPr>
        <w:t>й</w:t>
      </w:r>
      <w:r w:rsidRPr="00E2176F">
        <w:rPr>
          <w:rStyle w:val="aff5"/>
          <w:sz w:val="28"/>
          <w:szCs w:val="28"/>
        </w:rPr>
        <w:t xml:space="preserve"> к изменениям в муниципальные программы:</w:t>
      </w:r>
    </w:p>
    <w:p w:rsidR="00B53D88" w:rsidRPr="00E2176F" w:rsidRDefault="00B53D88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rStyle w:val="aff5"/>
          <w:sz w:val="28"/>
          <w:szCs w:val="28"/>
        </w:rPr>
        <w:t>-заключение</w:t>
      </w:r>
      <w:r w:rsidRPr="00E2176F">
        <w:rPr>
          <w:rStyle w:val="aff5"/>
          <w:b w:val="0"/>
          <w:sz w:val="28"/>
          <w:szCs w:val="28"/>
        </w:rPr>
        <w:t xml:space="preserve"> на проект постановления </w:t>
      </w:r>
      <w:r w:rsidRPr="00E2176F">
        <w:rPr>
          <w:sz w:val="28"/>
          <w:szCs w:val="28"/>
        </w:rPr>
        <w:t xml:space="preserve"> администрации Троснянского  района </w:t>
      </w:r>
      <w:r w:rsidR="00761FE8" w:rsidRPr="00E2176F">
        <w:rPr>
          <w:sz w:val="28"/>
          <w:szCs w:val="28"/>
        </w:rPr>
        <w:t xml:space="preserve">«О внесении изменений в постановление администрации Троснянского района  № 212 от 8 августа 2019 года  « Об утверждении муниципальной  программы «Образование в  Троснянском районе» ( в редакции постановления администрации Тронянского района № 57 от 16.03.2020 года).   </w:t>
      </w:r>
      <w:r w:rsidR="003B7444" w:rsidRPr="00E2176F">
        <w:rPr>
          <w:sz w:val="28"/>
          <w:szCs w:val="28"/>
        </w:rPr>
        <w:t>(</w:t>
      </w:r>
      <w:r w:rsidR="00761FE8" w:rsidRPr="00E2176F">
        <w:rPr>
          <w:sz w:val="28"/>
          <w:szCs w:val="28"/>
        </w:rPr>
        <w:t>Б</w:t>
      </w:r>
      <w:r w:rsidR="003B7444" w:rsidRPr="00E2176F">
        <w:rPr>
          <w:sz w:val="28"/>
          <w:szCs w:val="28"/>
        </w:rPr>
        <w:t xml:space="preserve">юджет программы </w:t>
      </w:r>
      <w:r w:rsidR="00761FE8" w:rsidRPr="00E2176F">
        <w:rPr>
          <w:sz w:val="28"/>
          <w:szCs w:val="28"/>
        </w:rPr>
        <w:t>597996,7</w:t>
      </w:r>
      <w:r w:rsidRPr="00E2176F">
        <w:rPr>
          <w:sz w:val="28"/>
          <w:szCs w:val="28"/>
        </w:rPr>
        <w:t xml:space="preserve"> тыс.рублей),</w:t>
      </w:r>
    </w:p>
    <w:p w:rsidR="00283D33" w:rsidRPr="00E2176F" w:rsidRDefault="00B53D88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rStyle w:val="aff5"/>
          <w:sz w:val="28"/>
          <w:szCs w:val="28"/>
        </w:rPr>
        <w:t>-заключение</w:t>
      </w:r>
      <w:r w:rsidRPr="00E2176F">
        <w:rPr>
          <w:rStyle w:val="aff5"/>
          <w:b w:val="0"/>
          <w:sz w:val="28"/>
          <w:szCs w:val="28"/>
        </w:rPr>
        <w:t xml:space="preserve">  на проект постановления </w:t>
      </w:r>
      <w:r w:rsidRPr="00E2176F">
        <w:rPr>
          <w:sz w:val="28"/>
          <w:szCs w:val="28"/>
        </w:rPr>
        <w:t xml:space="preserve"> администрации Троснянского  района «О внесении изменений в постановление  администрации Троснянского района </w:t>
      </w:r>
      <w:r w:rsidR="00283D33" w:rsidRPr="00E2176F">
        <w:rPr>
          <w:sz w:val="28"/>
          <w:szCs w:val="28"/>
        </w:rPr>
        <w:t xml:space="preserve">№ 253 от 30 сентября 2019 года «Об утверждении муниципальной  программы Троснянского района Орловской области «Комплексное развитие сельских территорий». ( </w:t>
      </w:r>
      <w:r w:rsidR="00761FE8" w:rsidRPr="00E2176F">
        <w:rPr>
          <w:sz w:val="28"/>
          <w:szCs w:val="28"/>
        </w:rPr>
        <w:t>Б</w:t>
      </w:r>
      <w:r w:rsidR="00283D33" w:rsidRPr="00E2176F">
        <w:rPr>
          <w:sz w:val="28"/>
          <w:szCs w:val="28"/>
        </w:rPr>
        <w:t>юджет программы 34582 тыс.рублей),</w:t>
      </w:r>
    </w:p>
    <w:p w:rsidR="00B53D88" w:rsidRPr="00E2176F" w:rsidRDefault="00B53D88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rStyle w:val="aff5"/>
          <w:sz w:val="28"/>
          <w:szCs w:val="28"/>
        </w:rPr>
        <w:t>-заключение</w:t>
      </w:r>
      <w:r w:rsidRPr="00E2176F">
        <w:rPr>
          <w:rStyle w:val="aff5"/>
          <w:b w:val="0"/>
          <w:sz w:val="28"/>
          <w:szCs w:val="28"/>
        </w:rPr>
        <w:t xml:space="preserve"> на проект постановления </w:t>
      </w:r>
      <w:r w:rsidRPr="00E2176F">
        <w:rPr>
          <w:sz w:val="28"/>
          <w:szCs w:val="28"/>
        </w:rPr>
        <w:t xml:space="preserve"> администрации Троснянского  района  «</w:t>
      </w:r>
      <w:r w:rsidR="00761FE8" w:rsidRPr="00E2176F">
        <w:rPr>
          <w:sz w:val="28"/>
          <w:szCs w:val="28"/>
        </w:rPr>
        <w:t xml:space="preserve">О внесении изменения в постановление администрации Троснянского района №  250 от  30 сентября 2019 года «Об утверждении муниципальной программы «Развитие культуры и искусства, сохранение и реконструкция военно-мемориальных объектов в  Троснянском районе Орловской  области   на 2020-2024годы» (в редакции постановления администрации Троснянского района №48 от 27 февраля 2020 года).  </w:t>
      </w:r>
      <w:r w:rsidRPr="00E2176F">
        <w:rPr>
          <w:sz w:val="28"/>
          <w:szCs w:val="28"/>
        </w:rPr>
        <w:t>(</w:t>
      </w:r>
      <w:r w:rsidR="00761FE8" w:rsidRPr="00E2176F">
        <w:rPr>
          <w:sz w:val="28"/>
          <w:szCs w:val="28"/>
        </w:rPr>
        <w:t>Б</w:t>
      </w:r>
      <w:r w:rsidRPr="00E2176F">
        <w:rPr>
          <w:sz w:val="28"/>
          <w:szCs w:val="28"/>
        </w:rPr>
        <w:t xml:space="preserve">юджет программы </w:t>
      </w:r>
      <w:r w:rsidR="00761FE8" w:rsidRPr="00E2176F">
        <w:rPr>
          <w:sz w:val="28"/>
          <w:szCs w:val="28"/>
        </w:rPr>
        <w:t>61408,4</w:t>
      </w:r>
      <w:r w:rsidR="007C3C17" w:rsidRPr="00E2176F">
        <w:rPr>
          <w:sz w:val="28"/>
          <w:szCs w:val="28"/>
        </w:rPr>
        <w:t xml:space="preserve"> тыс.рублей),</w:t>
      </w:r>
    </w:p>
    <w:p w:rsidR="00B17C7F" w:rsidRPr="00E2176F" w:rsidRDefault="009C5205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-заключение на проект постановления о внесении изменения в постановление администрации Троснянского района №  341 от  29 декабря 2018 года </w:t>
      </w:r>
      <w:r w:rsidR="00B17C7F" w:rsidRPr="00E2176F">
        <w:rPr>
          <w:sz w:val="28"/>
          <w:szCs w:val="28"/>
        </w:rPr>
        <w:t xml:space="preserve">«О внесении изменений в постановление № 341 от 29 декабря 2018  года«Об утверждении муниципальной целевой программы «Устройство контейнерных площадок на территории Троснянского района Орловской </w:t>
      </w:r>
      <w:r w:rsidR="00B17C7F" w:rsidRPr="00E2176F">
        <w:rPr>
          <w:sz w:val="28"/>
          <w:szCs w:val="28"/>
        </w:rPr>
        <w:lastRenderedPageBreak/>
        <w:t>области на период 2019-2021 годы» (в редакции постановления администрации Троснянского района №107 от 19 мая 2020 года)</w:t>
      </w:r>
    </w:p>
    <w:p w:rsidR="009C5205" w:rsidRPr="00E2176F" w:rsidRDefault="00B17C7F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 </w:t>
      </w:r>
      <w:r w:rsidR="009C5205" w:rsidRPr="00E2176F">
        <w:rPr>
          <w:sz w:val="28"/>
          <w:szCs w:val="28"/>
        </w:rPr>
        <w:t xml:space="preserve">(бюджет программы </w:t>
      </w:r>
      <w:r w:rsidR="00AE0C47" w:rsidRPr="00E2176F">
        <w:rPr>
          <w:sz w:val="28"/>
          <w:szCs w:val="28"/>
        </w:rPr>
        <w:t>3711,96</w:t>
      </w:r>
      <w:r w:rsidR="009C5205" w:rsidRPr="00E2176F">
        <w:rPr>
          <w:sz w:val="28"/>
          <w:szCs w:val="28"/>
        </w:rPr>
        <w:t xml:space="preserve"> тыс.рублей),</w:t>
      </w:r>
    </w:p>
    <w:p w:rsidR="00623E2A" w:rsidRPr="00E2176F" w:rsidRDefault="00623E2A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rStyle w:val="aff5"/>
          <w:sz w:val="28"/>
          <w:szCs w:val="28"/>
        </w:rPr>
        <w:t>- заключение</w:t>
      </w:r>
      <w:r w:rsidRPr="00E2176F">
        <w:rPr>
          <w:rStyle w:val="aff5"/>
          <w:b w:val="0"/>
          <w:sz w:val="28"/>
          <w:szCs w:val="28"/>
        </w:rPr>
        <w:t xml:space="preserve"> на проект постановления</w:t>
      </w:r>
      <w:r w:rsidRPr="00E2176F">
        <w:rPr>
          <w:rStyle w:val="aff5"/>
          <w:sz w:val="28"/>
          <w:szCs w:val="28"/>
        </w:rPr>
        <w:t xml:space="preserve"> </w:t>
      </w:r>
      <w:r w:rsidRPr="00E2176F">
        <w:rPr>
          <w:sz w:val="28"/>
          <w:szCs w:val="28"/>
        </w:rPr>
        <w:t xml:space="preserve"> администрации Троснянского  района</w:t>
      </w:r>
      <w:r w:rsidR="00B17C7F" w:rsidRPr="00E2176F">
        <w:rPr>
          <w:b/>
          <w:sz w:val="28"/>
          <w:szCs w:val="28"/>
        </w:rPr>
        <w:t xml:space="preserve">  </w:t>
      </w:r>
      <w:r w:rsidR="00B17C7F" w:rsidRPr="00E2176F">
        <w:rPr>
          <w:sz w:val="28"/>
          <w:szCs w:val="28"/>
        </w:rPr>
        <w:t xml:space="preserve">«О внесении изменений в постановление администрации Троснянского района № 200 от 31 августа 2020 года «Об утверждении муниципальной программы «Противодействие экстремизму и профилактика терроризма на территории Троснянского района Орловской области» .  </w:t>
      </w:r>
      <w:r w:rsidRPr="00E2176F">
        <w:rPr>
          <w:sz w:val="28"/>
          <w:szCs w:val="28"/>
        </w:rPr>
        <w:t xml:space="preserve">(бюджет программы </w:t>
      </w:r>
      <w:r w:rsidR="00B17C7F" w:rsidRPr="00E2176F">
        <w:rPr>
          <w:sz w:val="28"/>
          <w:szCs w:val="28"/>
        </w:rPr>
        <w:t>161</w:t>
      </w:r>
      <w:r w:rsidRPr="00E2176F">
        <w:rPr>
          <w:sz w:val="28"/>
          <w:szCs w:val="28"/>
        </w:rPr>
        <w:t xml:space="preserve"> тыс.рублей).</w:t>
      </w:r>
    </w:p>
    <w:p w:rsidR="00894499" w:rsidRPr="00E2176F" w:rsidRDefault="00894499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rStyle w:val="aff5"/>
          <w:sz w:val="28"/>
          <w:szCs w:val="28"/>
        </w:rPr>
        <w:t xml:space="preserve">- заключение </w:t>
      </w:r>
      <w:r w:rsidRPr="00E2176F">
        <w:rPr>
          <w:rStyle w:val="aff5"/>
          <w:b w:val="0"/>
          <w:sz w:val="28"/>
          <w:szCs w:val="28"/>
        </w:rPr>
        <w:t>на проект постановления</w:t>
      </w:r>
      <w:r w:rsidRPr="00E2176F">
        <w:rPr>
          <w:rStyle w:val="aff5"/>
          <w:sz w:val="28"/>
          <w:szCs w:val="28"/>
        </w:rPr>
        <w:t xml:space="preserve"> </w:t>
      </w:r>
      <w:r w:rsidRPr="00E2176F">
        <w:rPr>
          <w:sz w:val="28"/>
          <w:szCs w:val="28"/>
        </w:rPr>
        <w:t xml:space="preserve"> администрации Троснянского  района </w:t>
      </w:r>
      <w:r w:rsidR="007B2380" w:rsidRPr="00E2176F">
        <w:rPr>
          <w:sz w:val="28"/>
          <w:szCs w:val="28"/>
        </w:rPr>
        <w:t xml:space="preserve">«О внесении изменений в постановление администрации № 251 от 30 сентября 2019 года « Об утверждении муниципальной  программы «Развитие архивного дела в Троснянском районе Орловской области на 2020-2024 годы» </w:t>
      </w:r>
      <w:r w:rsidRPr="00E2176F">
        <w:rPr>
          <w:sz w:val="28"/>
          <w:szCs w:val="28"/>
        </w:rPr>
        <w:t xml:space="preserve">( бюджет программы </w:t>
      </w:r>
      <w:r w:rsidR="00283D33" w:rsidRPr="00E2176F">
        <w:rPr>
          <w:sz w:val="28"/>
          <w:szCs w:val="28"/>
        </w:rPr>
        <w:t>308,6</w:t>
      </w:r>
      <w:r w:rsidRPr="00E2176F">
        <w:rPr>
          <w:sz w:val="28"/>
          <w:szCs w:val="28"/>
        </w:rPr>
        <w:t xml:space="preserve"> тыс.рублей),</w:t>
      </w:r>
    </w:p>
    <w:p w:rsidR="00995273" w:rsidRPr="00E2176F" w:rsidRDefault="00C46703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b/>
          <w:sz w:val="28"/>
          <w:szCs w:val="28"/>
        </w:rPr>
        <w:t>Так же были подготовлены з</w:t>
      </w:r>
      <w:r w:rsidR="00995273" w:rsidRPr="00E2176F">
        <w:rPr>
          <w:b/>
          <w:sz w:val="28"/>
          <w:szCs w:val="28"/>
        </w:rPr>
        <w:t>аключения на</w:t>
      </w:r>
      <w:r w:rsidR="00995273" w:rsidRPr="00E2176F">
        <w:rPr>
          <w:sz w:val="28"/>
          <w:szCs w:val="28"/>
        </w:rPr>
        <w:t xml:space="preserve">  </w:t>
      </w:r>
      <w:r w:rsidRPr="00E2176F">
        <w:rPr>
          <w:b/>
          <w:sz w:val="28"/>
          <w:szCs w:val="28"/>
        </w:rPr>
        <w:t xml:space="preserve">утверждённые Главой администрации </w:t>
      </w:r>
      <w:r w:rsidR="00995273" w:rsidRPr="00E2176F">
        <w:rPr>
          <w:b/>
          <w:sz w:val="28"/>
          <w:szCs w:val="28"/>
        </w:rPr>
        <w:t xml:space="preserve"> программы</w:t>
      </w:r>
      <w:r w:rsidR="00995273" w:rsidRPr="00E2176F">
        <w:rPr>
          <w:sz w:val="28"/>
          <w:szCs w:val="28"/>
        </w:rPr>
        <w:t xml:space="preserve"> </w:t>
      </w:r>
      <w:r w:rsidR="00995273" w:rsidRPr="00E2176F">
        <w:rPr>
          <w:b/>
          <w:sz w:val="28"/>
          <w:szCs w:val="28"/>
        </w:rPr>
        <w:t>(</w:t>
      </w:r>
      <w:r w:rsidR="00E26D5A" w:rsidRPr="00E2176F">
        <w:rPr>
          <w:b/>
          <w:sz w:val="28"/>
          <w:szCs w:val="28"/>
        </w:rPr>
        <w:t>2</w:t>
      </w:r>
      <w:r w:rsidR="00995273" w:rsidRPr="00E2176F">
        <w:rPr>
          <w:b/>
          <w:sz w:val="28"/>
          <w:szCs w:val="28"/>
        </w:rPr>
        <w:t>):</w:t>
      </w:r>
    </w:p>
    <w:p w:rsidR="00C56153" w:rsidRPr="00E2176F" w:rsidRDefault="00C56153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rStyle w:val="aff5"/>
          <w:sz w:val="28"/>
          <w:szCs w:val="28"/>
        </w:rPr>
        <w:t>-заключение</w:t>
      </w:r>
      <w:r w:rsidRPr="00E2176F">
        <w:rPr>
          <w:rStyle w:val="aff5"/>
          <w:b w:val="0"/>
          <w:sz w:val="28"/>
          <w:szCs w:val="28"/>
        </w:rPr>
        <w:t xml:space="preserve"> на проект постановления</w:t>
      </w:r>
      <w:r w:rsidRPr="00E2176F">
        <w:rPr>
          <w:rStyle w:val="aff5"/>
          <w:sz w:val="28"/>
          <w:szCs w:val="28"/>
        </w:rPr>
        <w:t xml:space="preserve"> </w:t>
      </w:r>
      <w:r w:rsidRPr="00E2176F">
        <w:rPr>
          <w:sz w:val="28"/>
          <w:szCs w:val="28"/>
        </w:rPr>
        <w:t xml:space="preserve"> администрации Троснянского  района </w:t>
      </w:r>
      <w:r w:rsidR="009A3CF9" w:rsidRPr="00E2176F">
        <w:rPr>
          <w:b/>
          <w:sz w:val="28"/>
          <w:szCs w:val="28"/>
        </w:rPr>
        <w:t xml:space="preserve">«Об </w:t>
      </w:r>
      <w:r w:rsidR="009A3CF9" w:rsidRPr="00E2176F">
        <w:rPr>
          <w:sz w:val="28"/>
          <w:szCs w:val="28"/>
        </w:rPr>
        <w:t xml:space="preserve">утверждении  программы  «Молодежь Троснянского района Орловской области на 2022-2025 годы»  </w:t>
      </w:r>
      <w:r w:rsidRPr="00E2176F">
        <w:rPr>
          <w:sz w:val="28"/>
          <w:szCs w:val="28"/>
        </w:rPr>
        <w:t>(</w:t>
      </w:r>
      <w:r w:rsidR="00E26D5A" w:rsidRPr="00E2176F">
        <w:rPr>
          <w:sz w:val="28"/>
          <w:szCs w:val="28"/>
        </w:rPr>
        <w:t>Б</w:t>
      </w:r>
      <w:r w:rsidRPr="00E2176F">
        <w:rPr>
          <w:sz w:val="28"/>
          <w:szCs w:val="28"/>
        </w:rPr>
        <w:t xml:space="preserve">юджет программы </w:t>
      </w:r>
      <w:r w:rsidR="009A3CF9" w:rsidRPr="00E2176F">
        <w:rPr>
          <w:sz w:val="28"/>
          <w:szCs w:val="28"/>
        </w:rPr>
        <w:t xml:space="preserve">270 </w:t>
      </w:r>
      <w:r w:rsidRPr="00E2176F">
        <w:rPr>
          <w:sz w:val="28"/>
          <w:szCs w:val="28"/>
        </w:rPr>
        <w:t>тыс.рублей).</w:t>
      </w:r>
    </w:p>
    <w:p w:rsidR="00E26D5A" w:rsidRPr="00E2176F" w:rsidRDefault="00E26D5A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rStyle w:val="aff5"/>
          <w:b w:val="0"/>
          <w:sz w:val="28"/>
          <w:szCs w:val="28"/>
        </w:rPr>
        <w:t>-</w:t>
      </w:r>
      <w:r w:rsidRPr="00E2176F">
        <w:rPr>
          <w:rStyle w:val="aff5"/>
          <w:sz w:val="28"/>
          <w:szCs w:val="28"/>
        </w:rPr>
        <w:t>З</w:t>
      </w:r>
      <w:r w:rsidR="00AB2CAA" w:rsidRPr="00E2176F">
        <w:rPr>
          <w:rStyle w:val="aff5"/>
          <w:sz w:val="28"/>
          <w:szCs w:val="28"/>
        </w:rPr>
        <w:t>аключение</w:t>
      </w:r>
      <w:r w:rsidRPr="00E2176F">
        <w:rPr>
          <w:rStyle w:val="aff5"/>
          <w:sz w:val="28"/>
          <w:szCs w:val="28"/>
        </w:rPr>
        <w:t xml:space="preserve"> </w:t>
      </w:r>
      <w:r w:rsidR="00AB2CAA" w:rsidRPr="00E2176F">
        <w:rPr>
          <w:rStyle w:val="aff5"/>
          <w:b w:val="0"/>
          <w:sz w:val="28"/>
          <w:szCs w:val="28"/>
        </w:rPr>
        <w:t xml:space="preserve">на проект постановления </w:t>
      </w:r>
      <w:r w:rsidR="00AB2CAA" w:rsidRPr="00E2176F">
        <w:rPr>
          <w:b/>
          <w:sz w:val="28"/>
          <w:szCs w:val="28"/>
        </w:rPr>
        <w:t xml:space="preserve"> </w:t>
      </w:r>
      <w:r w:rsidR="00AB2CAA" w:rsidRPr="00E2176F">
        <w:rPr>
          <w:sz w:val="28"/>
          <w:szCs w:val="28"/>
        </w:rPr>
        <w:t xml:space="preserve">администрации Троснянского  района «Об утверждении  программы  «Укрепление общественного здоровья среди населения Троснянского  муниципального района на 2022-2026 годы» </w:t>
      </w:r>
      <w:r w:rsidRPr="00E2176F">
        <w:rPr>
          <w:sz w:val="28"/>
          <w:szCs w:val="28"/>
        </w:rPr>
        <w:t>(Бюджет программы 50 тыс.рублей).</w:t>
      </w:r>
    </w:p>
    <w:p w:rsidR="00DD48DC" w:rsidRPr="00E2176F" w:rsidRDefault="00571C25" w:rsidP="00E2176F">
      <w:pPr>
        <w:ind w:firstLine="709"/>
        <w:jc w:val="both"/>
        <w:rPr>
          <w:sz w:val="28"/>
          <w:szCs w:val="28"/>
        </w:rPr>
      </w:pPr>
      <w:r w:rsidRPr="00E2176F">
        <w:rPr>
          <w:b/>
          <w:sz w:val="28"/>
          <w:szCs w:val="28"/>
        </w:rPr>
        <w:t>Было проведено совместное с КСП</w:t>
      </w:r>
      <w:r w:rsidRPr="00E2176F">
        <w:rPr>
          <w:sz w:val="28"/>
          <w:szCs w:val="28"/>
        </w:rPr>
        <w:t xml:space="preserve"> Орловской области экспертно-аналитическо</w:t>
      </w:r>
      <w:r w:rsidR="00657B02" w:rsidRPr="00E2176F">
        <w:rPr>
          <w:sz w:val="28"/>
          <w:szCs w:val="28"/>
        </w:rPr>
        <w:t>е</w:t>
      </w:r>
      <w:r w:rsidR="00E40781" w:rsidRPr="00E2176F">
        <w:rPr>
          <w:sz w:val="28"/>
          <w:szCs w:val="28"/>
        </w:rPr>
        <w:t xml:space="preserve"> </w:t>
      </w:r>
      <w:r w:rsidRPr="00E2176F">
        <w:rPr>
          <w:sz w:val="28"/>
          <w:szCs w:val="28"/>
        </w:rPr>
        <w:t>мероприяти</w:t>
      </w:r>
      <w:r w:rsidR="00657B02" w:rsidRPr="00E2176F">
        <w:rPr>
          <w:sz w:val="28"/>
          <w:szCs w:val="28"/>
        </w:rPr>
        <w:t>е</w:t>
      </w:r>
      <w:r w:rsidRPr="00E2176F">
        <w:rPr>
          <w:sz w:val="28"/>
          <w:szCs w:val="28"/>
        </w:rPr>
        <w:t xml:space="preserve"> </w:t>
      </w:r>
      <w:r w:rsidR="00E40781" w:rsidRPr="00E2176F">
        <w:rPr>
          <w:sz w:val="28"/>
          <w:szCs w:val="28"/>
        </w:rPr>
        <w:t>«Анализ расходования бюджетных средств, выделенных на реализацию полномочий по  обеспечению жилыми помещениями детей сирот , детей , оставшихся без попечения родителей, а так же лиц из числа детей , оставшихся без попечения родителей»</w:t>
      </w:r>
      <w:r w:rsidR="00657B02" w:rsidRPr="00E2176F">
        <w:rPr>
          <w:b/>
          <w:sz w:val="28"/>
          <w:szCs w:val="28"/>
        </w:rPr>
        <w:t xml:space="preserve"> (1).</w:t>
      </w:r>
    </w:p>
    <w:p w:rsidR="00BC4A2A" w:rsidRPr="00E2176F" w:rsidRDefault="00BC4A2A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В течение текущего периода 20</w:t>
      </w:r>
      <w:r w:rsidR="009F65E0" w:rsidRPr="00E2176F">
        <w:rPr>
          <w:sz w:val="28"/>
          <w:szCs w:val="28"/>
        </w:rPr>
        <w:t>2</w:t>
      </w:r>
      <w:r w:rsidR="00E40781" w:rsidRPr="00E2176F">
        <w:rPr>
          <w:sz w:val="28"/>
          <w:szCs w:val="28"/>
        </w:rPr>
        <w:t>1</w:t>
      </w:r>
      <w:r w:rsidRPr="00E2176F">
        <w:rPr>
          <w:sz w:val="28"/>
          <w:szCs w:val="28"/>
        </w:rPr>
        <w:t xml:space="preserve"> года подготовлены </w:t>
      </w:r>
      <w:r w:rsidRPr="00E2176F">
        <w:rPr>
          <w:b/>
          <w:sz w:val="28"/>
          <w:szCs w:val="28"/>
        </w:rPr>
        <w:t>3  аналитические записки</w:t>
      </w:r>
      <w:r w:rsidRPr="00E2176F">
        <w:rPr>
          <w:sz w:val="28"/>
          <w:szCs w:val="28"/>
        </w:rPr>
        <w:t xml:space="preserve"> по исполнению районного бюджета за 1 квартал 20</w:t>
      </w:r>
      <w:r w:rsidR="009F65E0" w:rsidRPr="00E2176F">
        <w:rPr>
          <w:sz w:val="28"/>
          <w:szCs w:val="28"/>
        </w:rPr>
        <w:t>2</w:t>
      </w:r>
      <w:r w:rsidR="00E40781" w:rsidRPr="00E2176F">
        <w:rPr>
          <w:sz w:val="28"/>
          <w:szCs w:val="28"/>
        </w:rPr>
        <w:t>1</w:t>
      </w:r>
      <w:r w:rsidRPr="00E2176F">
        <w:rPr>
          <w:sz w:val="28"/>
          <w:szCs w:val="28"/>
        </w:rPr>
        <w:t xml:space="preserve"> года , 1 полугодие 20</w:t>
      </w:r>
      <w:r w:rsidR="009F65E0" w:rsidRPr="00E2176F">
        <w:rPr>
          <w:sz w:val="28"/>
          <w:szCs w:val="28"/>
        </w:rPr>
        <w:t>2</w:t>
      </w:r>
      <w:r w:rsidR="00E40781" w:rsidRPr="00E2176F">
        <w:rPr>
          <w:sz w:val="28"/>
          <w:szCs w:val="28"/>
        </w:rPr>
        <w:t>1</w:t>
      </w:r>
      <w:r w:rsidRPr="00E2176F">
        <w:rPr>
          <w:sz w:val="28"/>
          <w:szCs w:val="28"/>
        </w:rPr>
        <w:t xml:space="preserve"> года, за 9 месяцев 20</w:t>
      </w:r>
      <w:r w:rsidR="009F65E0" w:rsidRPr="00E2176F">
        <w:rPr>
          <w:sz w:val="28"/>
          <w:szCs w:val="28"/>
        </w:rPr>
        <w:t>2</w:t>
      </w:r>
      <w:r w:rsidR="00E40781" w:rsidRPr="00E2176F">
        <w:rPr>
          <w:sz w:val="28"/>
          <w:szCs w:val="28"/>
        </w:rPr>
        <w:t>1</w:t>
      </w:r>
      <w:r w:rsidRPr="00E2176F">
        <w:rPr>
          <w:sz w:val="28"/>
          <w:szCs w:val="28"/>
        </w:rPr>
        <w:t xml:space="preserve"> года. </w:t>
      </w:r>
    </w:p>
    <w:p w:rsidR="00571C25" w:rsidRPr="00E2176F" w:rsidRDefault="006B6CAB" w:rsidP="00E2176F">
      <w:pPr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В общее количество включены заключения к проекту решения РСНД  «О прогнозе социально-экономического развития района и бюджете на 20</w:t>
      </w:r>
      <w:r w:rsidR="009F65E0" w:rsidRPr="00E2176F">
        <w:rPr>
          <w:sz w:val="28"/>
          <w:szCs w:val="28"/>
        </w:rPr>
        <w:t>2</w:t>
      </w:r>
      <w:r w:rsidR="00F06523" w:rsidRPr="00E2176F">
        <w:rPr>
          <w:sz w:val="28"/>
          <w:szCs w:val="28"/>
        </w:rPr>
        <w:t>2</w:t>
      </w:r>
      <w:r w:rsidRPr="00E2176F">
        <w:rPr>
          <w:sz w:val="28"/>
          <w:szCs w:val="28"/>
        </w:rPr>
        <w:t xml:space="preserve"> год и плановый период 202</w:t>
      </w:r>
      <w:r w:rsidR="00F06523" w:rsidRPr="00E2176F">
        <w:rPr>
          <w:sz w:val="28"/>
          <w:szCs w:val="28"/>
        </w:rPr>
        <w:t>3</w:t>
      </w:r>
      <w:r w:rsidRPr="00E2176F">
        <w:rPr>
          <w:sz w:val="28"/>
          <w:szCs w:val="28"/>
        </w:rPr>
        <w:t>-202</w:t>
      </w:r>
      <w:r w:rsidR="00F06523" w:rsidRPr="00E2176F">
        <w:rPr>
          <w:sz w:val="28"/>
          <w:szCs w:val="28"/>
        </w:rPr>
        <w:t>4</w:t>
      </w:r>
      <w:r w:rsidRPr="00E2176F">
        <w:rPr>
          <w:sz w:val="28"/>
          <w:szCs w:val="28"/>
        </w:rPr>
        <w:t>годы» и заключение</w:t>
      </w:r>
      <w:r w:rsidRPr="00E2176F">
        <w:rPr>
          <w:bCs/>
          <w:sz w:val="28"/>
          <w:szCs w:val="28"/>
        </w:rPr>
        <w:t xml:space="preserve"> о результатах проведения внешней проверки годового отчёта </w:t>
      </w:r>
      <w:r w:rsidRPr="00E2176F">
        <w:rPr>
          <w:sz w:val="28"/>
          <w:szCs w:val="28"/>
        </w:rPr>
        <w:t>об исполнении бюджета Троснянского  муниципального района за 20</w:t>
      </w:r>
      <w:r w:rsidR="00E40781" w:rsidRPr="00E2176F">
        <w:rPr>
          <w:sz w:val="28"/>
          <w:szCs w:val="28"/>
        </w:rPr>
        <w:t>20</w:t>
      </w:r>
      <w:r w:rsidRPr="00E2176F">
        <w:rPr>
          <w:sz w:val="28"/>
          <w:szCs w:val="28"/>
        </w:rPr>
        <w:t xml:space="preserve"> год»</w:t>
      </w:r>
      <w:r w:rsidR="002B3C0E" w:rsidRPr="00E2176F">
        <w:rPr>
          <w:sz w:val="28"/>
          <w:szCs w:val="28"/>
        </w:rPr>
        <w:t>.</w:t>
      </w:r>
      <w:r w:rsidRPr="00E2176F">
        <w:rPr>
          <w:sz w:val="28"/>
          <w:szCs w:val="28"/>
        </w:rPr>
        <w:t xml:space="preserve"> </w:t>
      </w:r>
      <w:r w:rsidRPr="00E2176F">
        <w:rPr>
          <w:b/>
          <w:sz w:val="28"/>
          <w:szCs w:val="28"/>
        </w:rPr>
        <w:t>(2 заключения).</w:t>
      </w:r>
      <w:r w:rsidRPr="00E2176F">
        <w:rPr>
          <w:sz w:val="28"/>
          <w:szCs w:val="28"/>
        </w:rPr>
        <w:t xml:space="preserve"> </w:t>
      </w:r>
    </w:p>
    <w:p w:rsidR="00C56153" w:rsidRPr="00E2176F" w:rsidRDefault="00571C25" w:rsidP="00E2176F">
      <w:pPr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              </w:t>
      </w:r>
    </w:p>
    <w:p w:rsidR="00135F00" w:rsidRPr="00E2176F" w:rsidRDefault="00135F00" w:rsidP="00E2176F">
      <w:pPr>
        <w:shd w:val="clear" w:color="auto" w:fill="EEECE1"/>
        <w:ind w:firstLine="709"/>
        <w:jc w:val="center"/>
        <w:rPr>
          <w:b/>
          <w:sz w:val="28"/>
          <w:szCs w:val="28"/>
        </w:rPr>
      </w:pPr>
      <w:r w:rsidRPr="00E2176F">
        <w:rPr>
          <w:b/>
          <w:sz w:val="28"/>
          <w:szCs w:val="28"/>
        </w:rPr>
        <w:t>Контрольная деятельность</w:t>
      </w:r>
    </w:p>
    <w:p w:rsidR="007662F8" w:rsidRPr="00E2176F" w:rsidRDefault="007662F8" w:rsidP="00E2176F">
      <w:pPr>
        <w:pStyle w:val="afffa"/>
        <w:ind w:firstLine="709"/>
        <w:jc w:val="both"/>
        <w:rPr>
          <w:color w:val="FF0000"/>
          <w:sz w:val="28"/>
          <w:szCs w:val="28"/>
        </w:rPr>
      </w:pPr>
    </w:p>
    <w:p w:rsidR="0037688F" w:rsidRPr="00E2176F" w:rsidRDefault="00254FC8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bCs w:val="0"/>
          <w:sz w:val="28"/>
          <w:szCs w:val="28"/>
        </w:rPr>
        <w:t>В 20</w:t>
      </w:r>
      <w:r w:rsidR="00CE12F2" w:rsidRPr="00E2176F">
        <w:rPr>
          <w:bCs w:val="0"/>
          <w:sz w:val="28"/>
          <w:szCs w:val="28"/>
        </w:rPr>
        <w:t>2</w:t>
      </w:r>
      <w:r w:rsidR="00F06523" w:rsidRPr="00E2176F">
        <w:rPr>
          <w:bCs w:val="0"/>
          <w:sz w:val="28"/>
          <w:szCs w:val="28"/>
        </w:rPr>
        <w:t>1</w:t>
      </w:r>
      <w:r w:rsidRPr="00E2176F">
        <w:rPr>
          <w:bCs w:val="0"/>
          <w:sz w:val="28"/>
          <w:szCs w:val="28"/>
        </w:rPr>
        <w:t xml:space="preserve"> году К</w:t>
      </w:r>
      <w:r w:rsidR="00BC4A2A" w:rsidRPr="00E2176F">
        <w:rPr>
          <w:bCs w:val="0"/>
          <w:sz w:val="28"/>
          <w:szCs w:val="28"/>
        </w:rPr>
        <w:t>РК</w:t>
      </w:r>
      <w:r w:rsidRPr="00E2176F">
        <w:rPr>
          <w:bCs w:val="0"/>
          <w:sz w:val="28"/>
          <w:szCs w:val="28"/>
        </w:rPr>
        <w:t xml:space="preserve"> проведено </w:t>
      </w:r>
      <w:r w:rsidR="00E40781" w:rsidRPr="00E2176F">
        <w:rPr>
          <w:b/>
          <w:bCs w:val="0"/>
          <w:sz w:val="28"/>
          <w:szCs w:val="28"/>
        </w:rPr>
        <w:t>5</w:t>
      </w:r>
      <w:r w:rsidR="00BC4A2A" w:rsidRPr="00E2176F">
        <w:rPr>
          <w:b/>
          <w:bCs w:val="0"/>
          <w:sz w:val="28"/>
          <w:szCs w:val="28"/>
        </w:rPr>
        <w:t xml:space="preserve"> </w:t>
      </w:r>
      <w:r w:rsidRPr="00E2176F">
        <w:rPr>
          <w:b/>
          <w:bCs w:val="0"/>
          <w:sz w:val="28"/>
          <w:szCs w:val="28"/>
        </w:rPr>
        <w:t>контрольн</w:t>
      </w:r>
      <w:r w:rsidR="00BC4A2A" w:rsidRPr="00E2176F">
        <w:rPr>
          <w:b/>
          <w:bCs w:val="0"/>
          <w:sz w:val="28"/>
          <w:szCs w:val="28"/>
        </w:rPr>
        <w:t>ых</w:t>
      </w:r>
      <w:r w:rsidRPr="00E2176F">
        <w:rPr>
          <w:bCs w:val="0"/>
          <w:sz w:val="28"/>
          <w:szCs w:val="28"/>
        </w:rPr>
        <w:t xml:space="preserve"> мероприяти</w:t>
      </w:r>
      <w:r w:rsidR="00DE7B52" w:rsidRPr="00E2176F">
        <w:rPr>
          <w:bCs w:val="0"/>
          <w:sz w:val="28"/>
          <w:szCs w:val="28"/>
        </w:rPr>
        <w:t>й</w:t>
      </w:r>
      <w:r w:rsidRPr="00E2176F">
        <w:rPr>
          <w:bCs w:val="0"/>
          <w:sz w:val="28"/>
          <w:szCs w:val="28"/>
        </w:rPr>
        <w:t>, включая внешн</w:t>
      </w:r>
      <w:r w:rsidR="00EC7A9A" w:rsidRPr="00E2176F">
        <w:rPr>
          <w:bCs w:val="0"/>
          <w:sz w:val="28"/>
          <w:szCs w:val="28"/>
        </w:rPr>
        <w:t>юю</w:t>
      </w:r>
      <w:r w:rsidRPr="00E2176F">
        <w:rPr>
          <w:bCs w:val="0"/>
          <w:sz w:val="28"/>
          <w:szCs w:val="28"/>
        </w:rPr>
        <w:t xml:space="preserve"> проверк</w:t>
      </w:r>
      <w:r w:rsidR="00EC7A9A" w:rsidRPr="00E2176F">
        <w:rPr>
          <w:bCs w:val="0"/>
          <w:sz w:val="28"/>
          <w:szCs w:val="28"/>
        </w:rPr>
        <w:t>у</w:t>
      </w:r>
      <w:r w:rsidRPr="00E2176F">
        <w:rPr>
          <w:bCs w:val="0"/>
          <w:sz w:val="28"/>
          <w:szCs w:val="28"/>
        </w:rPr>
        <w:t xml:space="preserve"> годовой бюджетной отчетности главных администраторов бюджетных средств (главных администраторов доходов бюджета и главных распоряди</w:t>
      </w:r>
      <w:r w:rsidR="00BC4A2A" w:rsidRPr="00E2176F">
        <w:rPr>
          <w:bCs w:val="0"/>
          <w:sz w:val="28"/>
          <w:szCs w:val="28"/>
        </w:rPr>
        <w:t xml:space="preserve">телей бюджетных средств) </w:t>
      </w:r>
      <w:r w:rsidR="00050C24" w:rsidRPr="00E2176F">
        <w:rPr>
          <w:bCs w:val="0"/>
          <w:sz w:val="28"/>
          <w:szCs w:val="28"/>
        </w:rPr>
        <w:t>–</w:t>
      </w:r>
      <w:r w:rsidR="0037688F" w:rsidRPr="00E2176F">
        <w:rPr>
          <w:sz w:val="28"/>
          <w:szCs w:val="28"/>
        </w:rPr>
        <w:t xml:space="preserve">отдела образования администрации Троснянского района, отдела по управлению </w:t>
      </w:r>
      <w:r w:rsidR="0037688F" w:rsidRPr="00E2176F">
        <w:rPr>
          <w:sz w:val="28"/>
          <w:szCs w:val="28"/>
        </w:rPr>
        <w:lastRenderedPageBreak/>
        <w:t xml:space="preserve">муниципальным имуществом , отдела культуры и архивного дела администрации Троснянского района, финансового отдела администрации Троснянского района, , районной администрации Троснянского района) </w:t>
      </w:r>
      <w:r w:rsidR="00E40781" w:rsidRPr="00E2176F">
        <w:rPr>
          <w:b/>
          <w:sz w:val="28"/>
          <w:szCs w:val="28"/>
        </w:rPr>
        <w:t>5</w:t>
      </w:r>
      <w:r w:rsidR="0037688F" w:rsidRPr="00E2176F">
        <w:rPr>
          <w:b/>
          <w:sz w:val="28"/>
          <w:szCs w:val="28"/>
        </w:rPr>
        <w:t xml:space="preserve"> проверок</w:t>
      </w:r>
      <w:r w:rsidR="00F6591A" w:rsidRPr="00E2176F">
        <w:rPr>
          <w:b/>
          <w:sz w:val="28"/>
          <w:szCs w:val="28"/>
        </w:rPr>
        <w:t xml:space="preserve">  .</w:t>
      </w:r>
      <w:r w:rsidR="0037688F" w:rsidRPr="00E2176F">
        <w:rPr>
          <w:sz w:val="28"/>
          <w:szCs w:val="28"/>
        </w:rPr>
        <w:t xml:space="preserve"> </w:t>
      </w:r>
    </w:p>
    <w:p w:rsidR="00254FC8" w:rsidRPr="00E2176F" w:rsidRDefault="0037688F" w:rsidP="00E2176F">
      <w:pPr>
        <w:pStyle w:val="afffa"/>
        <w:ind w:firstLine="709"/>
        <w:jc w:val="both"/>
        <w:rPr>
          <w:bCs w:val="0"/>
          <w:sz w:val="28"/>
          <w:szCs w:val="28"/>
        </w:rPr>
      </w:pPr>
      <w:r w:rsidRPr="00E2176F">
        <w:rPr>
          <w:sz w:val="28"/>
          <w:szCs w:val="28"/>
        </w:rPr>
        <w:t xml:space="preserve">              </w:t>
      </w:r>
      <w:r w:rsidR="006109C0" w:rsidRPr="00E2176F">
        <w:rPr>
          <w:sz w:val="28"/>
          <w:szCs w:val="28"/>
        </w:rPr>
        <w:t xml:space="preserve">  </w:t>
      </w:r>
      <w:r w:rsidRPr="00E2176F">
        <w:rPr>
          <w:sz w:val="28"/>
          <w:szCs w:val="28"/>
        </w:rPr>
        <w:t xml:space="preserve"> </w:t>
      </w:r>
      <w:r w:rsidR="00254FC8" w:rsidRPr="00E2176F">
        <w:rPr>
          <w:bCs w:val="0"/>
          <w:sz w:val="28"/>
          <w:szCs w:val="28"/>
        </w:rPr>
        <w:t>В 20</w:t>
      </w:r>
      <w:r w:rsidR="00F67006" w:rsidRPr="00E2176F">
        <w:rPr>
          <w:bCs w:val="0"/>
          <w:sz w:val="28"/>
          <w:szCs w:val="28"/>
        </w:rPr>
        <w:t>2</w:t>
      </w:r>
      <w:r w:rsidR="00E40781" w:rsidRPr="00E2176F">
        <w:rPr>
          <w:bCs w:val="0"/>
          <w:sz w:val="28"/>
          <w:szCs w:val="28"/>
        </w:rPr>
        <w:t>1</w:t>
      </w:r>
      <w:r w:rsidR="006109C0" w:rsidRPr="00E2176F">
        <w:rPr>
          <w:bCs w:val="0"/>
          <w:sz w:val="28"/>
          <w:szCs w:val="28"/>
        </w:rPr>
        <w:t xml:space="preserve"> </w:t>
      </w:r>
      <w:r w:rsidR="00254FC8" w:rsidRPr="00E2176F">
        <w:rPr>
          <w:bCs w:val="0"/>
          <w:sz w:val="28"/>
          <w:szCs w:val="28"/>
        </w:rPr>
        <w:t xml:space="preserve">году контрольными и экспертно-аналитическими мероприятиями охвачено </w:t>
      </w:r>
      <w:r w:rsidR="00CA605C" w:rsidRPr="00E2176F">
        <w:rPr>
          <w:bCs w:val="0"/>
          <w:sz w:val="28"/>
          <w:szCs w:val="28"/>
        </w:rPr>
        <w:t>57</w:t>
      </w:r>
      <w:r w:rsidR="00254FC8" w:rsidRPr="00E2176F">
        <w:rPr>
          <w:bCs w:val="0"/>
          <w:sz w:val="28"/>
          <w:szCs w:val="28"/>
        </w:rPr>
        <w:t xml:space="preserve"> объектов контроля, в то</w:t>
      </w:r>
      <w:r w:rsidR="00A406BA" w:rsidRPr="00E2176F">
        <w:rPr>
          <w:bCs w:val="0"/>
          <w:sz w:val="28"/>
          <w:szCs w:val="28"/>
        </w:rPr>
        <w:t xml:space="preserve">м числе </w:t>
      </w:r>
      <w:r w:rsidR="00C24F24" w:rsidRPr="00E2176F">
        <w:rPr>
          <w:bCs w:val="0"/>
          <w:sz w:val="28"/>
          <w:szCs w:val="28"/>
        </w:rPr>
        <w:t>1</w:t>
      </w:r>
      <w:r w:rsidR="00DA1517" w:rsidRPr="00E2176F">
        <w:rPr>
          <w:bCs w:val="0"/>
          <w:sz w:val="28"/>
          <w:szCs w:val="28"/>
        </w:rPr>
        <w:t>3</w:t>
      </w:r>
      <w:r w:rsidR="00A406BA" w:rsidRPr="00E2176F">
        <w:rPr>
          <w:bCs w:val="0"/>
          <w:sz w:val="28"/>
          <w:szCs w:val="28"/>
        </w:rPr>
        <w:t xml:space="preserve"> главных распорядителей</w:t>
      </w:r>
      <w:r w:rsidR="00254FC8" w:rsidRPr="00E2176F">
        <w:rPr>
          <w:bCs w:val="0"/>
          <w:sz w:val="28"/>
          <w:szCs w:val="28"/>
        </w:rPr>
        <w:t xml:space="preserve"> бюджетных средств. </w:t>
      </w:r>
    </w:p>
    <w:p w:rsidR="00254FC8" w:rsidRPr="00E2176F" w:rsidRDefault="00254FC8" w:rsidP="00E2176F">
      <w:pPr>
        <w:ind w:firstLine="709"/>
        <w:jc w:val="both"/>
        <w:rPr>
          <w:iCs/>
          <w:sz w:val="28"/>
          <w:szCs w:val="28"/>
        </w:rPr>
      </w:pPr>
      <w:r w:rsidRPr="00E2176F">
        <w:rPr>
          <w:iCs/>
          <w:sz w:val="28"/>
          <w:szCs w:val="28"/>
        </w:rPr>
        <w:t xml:space="preserve">По результатам контрольных мероприятий в ходе осуществления внешнего муниципального финансового контроля </w:t>
      </w:r>
      <w:r w:rsidR="00B56717" w:rsidRPr="00E2176F">
        <w:rPr>
          <w:iCs/>
          <w:sz w:val="28"/>
          <w:szCs w:val="28"/>
        </w:rPr>
        <w:t>в 20</w:t>
      </w:r>
      <w:r w:rsidR="00F6591A" w:rsidRPr="00E2176F">
        <w:rPr>
          <w:iCs/>
          <w:sz w:val="28"/>
          <w:szCs w:val="28"/>
        </w:rPr>
        <w:t>2</w:t>
      </w:r>
      <w:r w:rsidR="00416998" w:rsidRPr="00E2176F">
        <w:rPr>
          <w:iCs/>
          <w:sz w:val="28"/>
          <w:szCs w:val="28"/>
        </w:rPr>
        <w:t>1</w:t>
      </w:r>
      <w:r w:rsidR="00B56717" w:rsidRPr="00E2176F">
        <w:rPr>
          <w:iCs/>
          <w:sz w:val="28"/>
          <w:szCs w:val="28"/>
        </w:rPr>
        <w:t xml:space="preserve"> году выявлено </w:t>
      </w:r>
      <w:r w:rsidRPr="00E2176F">
        <w:rPr>
          <w:iCs/>
          <w:sz w:val="28"/>
          <w:szCs w:val="28"/>
        </w:rPr>
        <w:t xml:space="preserve">нарушений в </w:t>
      </w:r>
      <w:r w:rsidR="00B56717" w:rsidRPr="00E2176F">
        <w:rPr>
          <w:iCs/>
          <w:sz w:val="28"/>
          <w:szCs w:val="28"/>
        </w:rPr>
        <w:t>сумме</w:t>
      </w:r>
      <w:r w:rsidRPr="00E2176F">
        <w:rPr>
          <w:iCs/>
          <w:sz w:val="28"/>
          <w:szCs w:val="28"/>
        </w:rPr>
        <w:t xml:space="preserve"> </w:t>
      </w:r>
      <w:r w:rsidR="002363EB" w:rsidRPr="00E2176F">
        <w:rPr>
          <w:b/>
          <w:iCs/>
          <w:sz w:val="28"/>
          <w:szCs w:val="28"/>
        </w:rPr>
        <w:t>343601,93</w:t>
      </w:r>
      <w:r w:rsidRPr="00E2176F">
        <w:rPr>
          <w:iCs/>
          <w:sz w:val="28"/>
          <w:szCs w:val="28"/>
        </w:rPr>
        <w:t xml:space="preserve"> тысяч рублей, в том числе:</w:t>
      </w:r>
    </w:p>
    <w:p w:rsidR="00254FC8" w:rsidRPr="00E2176F" w:rsidRDefault="00254FC8" w:rsidP="00E2176F">
      <w:pPr>
        <w:ind w:firstLine="709"/>
        <w:jc w:val="both"/>
        <w:rPr>
          <w:iCs/>
          <w:sz w:val="28"/>
          <w:szCs w:val="28"/>
        </w:rPr>
      </w:pPr>
      <w:r w:rsidRPr="00E2176F">
        <w:rPr>
          <w:iCs/>
          <w:sz w:val="28"/>
          <w:szCs w:val="28"/>
        </w:rPr>
        <w:t>- нарушения ведения бухгалтерского учета, составления и представления бухгалтерской (финансовой) отчетности</w:t>
      </w:r>
      <w:r w:rsidR="00155F04" w:rsidRPr="00E2176F">
        <w:rPr>
          <w:iCs/>
          <w:sz w:val="28"/>
          <w:szCs w:val="28"/>
        </w:rPr>
        <w:t xml:space="preserve"> </w:t>
      </w:r>
      <w:r w:rsidR="002363EB" w:rsidRPr="00E2176F">
        <w:rPr>
          <w:b/>
          <w:iCs/>
          <w:sz w:val="28"/>
          <w:szCs w:val="28"/>
        </w:rPr>
        <w:t>340221,44</w:t>
      </w:r>
      <w:r w:rsidR="00155F04" w:rsidRPr="00E2176F">
        <w:rPr>
          <w:b/>
          <w:iCs/>
          <w:sz w:val="28"/>
          <w:szCs w:val="28"/>
        </w:rPr>
        <w:t xml:space="preserve"> </w:t>
      </w:r>
      <w:r w:rsidR="00155F04" w:rsidRPr="00E2176F">
        <w:rPr>
          <w:iCs/>
          <w:sz w:val="28"/>
          <w:szCs w:val="28"/>
        </w:rPr>
        <w:t>тыс.рублей-</w:t>
      </w:r>
      <w:r w:rsidRPr="00E2176F">
        <w:rPr>
          <w:iCs/>
          <w:sz w:val="28"/>
          <w:szCs w:val="28"/>
        </w:rPr>
        <w:t xml:space="preserve">  </w:t>
      </w:r>
      <w:r w:rsidR="00F15FA4" w:rsidRPr="00E2176F">
        <w:rPr>
          <w:iCs/>
          <w:sz w:val="28"/>
          <w:szCs w:val="28"/>
        </w:rPr>
        <w:t>(</w:t>
      </w:r>
      <w:r w:rsidRPr="00E2176F">
        <w:rPr>
          <w:iCs/>
          <w:sz w:val="28"/>
          <w:szCs w:val="28"/>
        </w:rPr>
        <w:t xml:space="preserve"> </w:t>
      </w:r>
      <w:r w:rsidR="002363EB" w:rsidRPr="00E2176F">
        <w:rPr>
          <w:iCs/>
          <w:sz w:val="28"/>
          <w:szCs w:val="28"/>
        </w:rPr>
        <w:t>310103,28</w:t>
      </w:r>
      <w:r w:rsidR="00950EF5" w:rsidRPr="00E2176F">
        <w:rPr>
          <w:iCs/>
          <w:sz w:val="28"/>
          <w:szCs w:val="28"/>
        </w:rPr>
        <w:t xml:space="preserve"> </w:t>
      </w:r>
      <w:r w:rsidRPr="00E2176F">
        <w:rPr>
          <w:iCs/>
          <w:sz w:val="28"/>
          <w:szCs w:val="28"/>
        </w:rPr>
        <w:t>тысяч рублей</w:t>
      </w:r>
      <w:r w:rsidR="00242DA4" w:rsidRPr="00E2176F">
        <w:rPr>
          <w:iCs/>
          <w:sz w:val="28"/>
          <w:szCs w:val="28"/>
        </w:rPr>
        <w:t xml:space="preserve">  отсутствие учета ЛБО</w:t>
      </w:r>
      <w:r w:rsidRPr="00E2176F">
        <w:rPr>
          <w:iCs/>
          <w:sz w:val="28"/>
          <w:szCs w:val="28"/>
        </w:rPr>
        <w:t>;</w:t>
      </w:r>
      <w:r w:rsidR="00C26AA2" w:rsidRPr="00E2176F">
        <w:rPr>
          <w:iCs/>
          <w:sz w:val="28"/>
          <w:szCs w:val="28"/>
        </w:rPr>
        <w:t xml:space="preserve"> </w:t>
      </w:r>
      <w:r w:rsidR="006777D5" w:rsidRPr="00E2176F">
        <w:rPr>
          <w:iCs/>
          <w:sz w:val="28"/>
          <w:szCs w:val="28"/>
        </w:rPr>
        <w:t xml:space="preserve">нарушения в отражении </w:t>
      </w:r>
      <w:r w:rsidR="00C26AA2" w:rsidRPr="00E2176F">
        <w:rPr>
          <w:iCs/>
          <w:sz w:val="28"/>
          <w:szCs w:val="28"/>
        </w:rPr>
        <w:t xml:space="preserve">заключительных оборотов </w:t>
      </w:r>
      <w:r w:rsidR="004F100A" w:rsidRPr="00E2176F">
        <w:rPr>
          <w:iCs/>
          <w:sz w:val="28"/>
          <w:szCs w:val="28"/>
        </w:rPr>
        <w:t>по доходам и расходам на 5009474</w:t>
      </w:r>
      <w:r w:rsidR="00C26AA2" w:rsidRPr="00E2176F">
        <w:rPr>
          <w:iCs/>
          <w:sz w:val="28"/>
          <w:szCs w:val="28"/>
        </w:rPr>
        <w:t xml:space="preserve"> рублей; основных средств </w:t>
      </w:r>
      <w:r w:rsidR="00416998" w:rsidRPr="00E2176F">
        <w:rPr>
          <w:iCs/>
          <w:sz w:val="28"/>
          <w:szCs w:val="28"/>
        </w:rPr>
        <w:t xml:space="preserve"> 23556932,55 </w:t>
      </w:r>
      <w:r w:rsidR="00C26AA2" w:rsidRPr="00E2176F">
        <w:rPr>
          <w:iCs/>
          <w:sz w:val="28"/>
          <w:szCs w:val="28"/>
        </w:rPr>
        <w:t xml:space="preserve">рублей; </w:t>
      </w:r>
      <w:r w:rsidR="00416998" w:rsidRPr="00E2176F">
        <w:rPr>
          <w:iCs/>
          <w:sz w:val="28"/>
          <w:szCs w:val="28"/>
        </w:rPr>
        <w:t xml:space="preserve">учета амортизации на </w:t>
      </w:r>
      <w:r w:rsidR="004F100A" w:rsidRPr="00E2176F">
        <w:rPr>
          <w:iCs/>
          <w:sz w:val="28"/>
          <w:szCs w:val="28"/>
        </w:rPr>
        <w:t>706210,74</w:t>
      </w:r>
      <w:r w:rsidR="00416998" w:rsidRPr="00E2176F">
        <w:rPr>
          <w:iCs/>
          <w:sz w:val="28"/>
          <w:szCs w:val="28"/>
        </w:rPr>
        <w:t xml:space="preserve"> рублей, </w:t>
      </w:r>
      <w:r w:rsidR="004F100A" w:rsidRPr="00E2176F">
        <w:rPr>
          <w:iCs/>
          <w:sz w:val="28"/>
          <w:szCs w:val="28"/>
        </w:rPr>
        <w:t xml:space="preserve">учете материальных запасов на 77204,11 рублей; </w:t>
      </w:r>
      <w:r w:rsidR="00C26AA2" w:rsidRPr="00E2176F">
        <w:rPr>
          <w:iCs/>
          <w:sz w:val="28"/>
          <w:szCs w:val="28"/>
        </w:rPr>
        <w:t>дебиторов и кредиторо</w:t>
      </w:r>
      <w:r w:rsidR="00F15FA4" w:rsidRPr="00E2176F">
        <w:rPr>
          <w:iCs/>
          <w:sz w:val="28"/>
          <w:szCs w:val="28"/>
        </w:rPr>
        <w:t xml:space="preserve">в </w:t>
      </w:r>
      <w:r w:rsidR="00416998" w:rsidRPr="00E2176F">
        <w:rPr>
          <w:iCs/>
          <w:sz w:val="28"/>
          <w:szCs w:val="28"/>
        </w:rPr>
        <w:t>54153,08</w:t>
      </w:r>
      <w:r w:rsidR="00F15FA4" w:rsidRPr="00E2176F">
        <w:rPr>
          <w:iCs/>
          <w:sz w:val="28"/>
          <w:szCs w:val="28"/>
        </w:rPr>
        <w:t xml:space="preserve"> рублей; </w:t>
      </w:r>
      <w:r w:rsidR="004E1F5C" w:rsidRPr="00E2176F">
        <w:rPr>
          <w:iCs/>
          <w:sz w:val="28"/>
          <w:szCs w:val="28"/>
        </w:rPr>
        <w:t xml:space="preserve">в </w:t>
      </w:r>
      <w:r w:rsidR="004F100A" w:rsidRPr="00E2176F">
        <w:rPr>
          <w:iCs/>
          <w:sz w:val="28"/>
          <w:szCs w:val="28"/>
        </w:rPr>
        <w:t>учете целевых и внебюджетных средств на 664299,63 рублей; расчетов с учредителем на 49900 рублей; нарушения в определении</w:t>
      </w:r>
      <w:r w:rsidR="00F15FA4" w:rsidRPr="00E2176F">
        <w:rPr>
          <w:iCs/>
          <w:sz w:val="28"/>
          <w:szCs w:val="28"/>
        </w:rPr>
        <w:t xml:space="preserve"> </w:t>
      </w:r>
      <w:r w:rsidR="006777D5" w:rsidRPr="00E2176F">
        <w:rPr>
          <w:iCs/>
          <w:sz w:val="28"/>
          <w:szCs w:val="28"/>
        </w:rPr>
        <w:t>себестоимости муниципальных услуг</w:t>
      </w:r>
      <w:r w:rsidR="00F15FA4" w:rsidRPr="00E2176F">
        <w:rPr>
          <w:iCs/>
          <w:sz w:val="28"/>
          <w:szCs w:val="28"/>
        </w:rPr>
        <w:t>;</w:t>
      </w:r>
    </w:p>
    <w:p w:rsidR="00254FC8" w:rsidRPr="00E2176F" w:rsidRDefault="00254FC8" w:rsidP="00E2176F">
      <w:pPr>
        <w:ind w:firstLine="709"/>
        <w:jc w:val="both"/>
        <w:rPr>
          <w:iCs/>
          <w:sz w:val="28"/>
          <w:szCs w:val="28"/>
        </w:rPr>
      </w:pPr>
      <w:r w:rsidRPr="00E2176F">
        <w:rPr>
          <w:iCs/>
          <w:sz w:val="28"/>
          <w:szCs w:val="28"/>
        </w:rPr>
        <w:t>- нарушения в сфере управления и распоряжения муни</w:t>
      </w:r>
      <w:r w:rsidR="00950EF5" w:rsidRPr="00E2176F">
        <w:rPr>
          <w:iCs/>
          <w:sz w:val="28"/>
          <w:szCs w:val="28"/>
        </w:rPr>
        <w:t>ципальной собственностью  –</w:t>
      </w:r>
      <w:r w:rsidR="004E1F5C" w:rsidRPr="00E2176F">
        <w:rPr>
          <w:b/>
          <w:iCs/>
          <w:sz w:val="28"/>
          <w:szCs w:val="28"/>
        </w:rPr>
        <w:t xml:space="preserve">4237,39 </w:t>
      </w:r>
      <w:r w:rsidR="004E1F5C" w:rsidRPr="00E2176F">
        <w:rPr>
          <w:iCs/>
          <w:sz w:val="28"/>
          <w:szCs w:val="28"/>
        </w:rPr>
        <w:t>тыс.</w:t>
      </w:r>
      <w:r w:rsidR="00416998" w:rsidRPr="00E2176F">
        <w:rPr>
          <w:iCs/>
          <w:sz w:val="28"/>
          <w:szCs w:val="28"/>
        </w:rPr>
        <w:t xml:space="preserve"> </w:t>
      </w:r>
      <w:r w:rsidR="00950EF5" w:rsidRPr="00E2176F">
        <w:rPr>
          <w:iCs/>
          <w:sz w:val="28"/>
          <w:szCs w:val="28"/>
        </w:rPr>
        <w:t>рублей ;</w:t>
      </w:r>
    </w:p>
    <w:p w:rsidR="00254FC8" w:rsidRPr="00E2176F" w:rsidRDefault="00254FC8" w:rsidP="00E2176F">
      <w:pPr>
        <w:ind w:firstLine="709"/>
        <w:jc w:val="both"/>
        <w:rPr>
          <w:iCs/>
          <w:sz w:val="28"/>
          <w:szCs w:val="28"/>
        </w:rPr>
      </w:pPr>
      <w:r w:rsidRPr="00E2176F">
        <w:rPr>
          <w:iCs/>
          <w:sz w:val="28"/>
          <w:szCs w:val="28"/>
        </w:rPr>
        <w:t xml:space="preserve">- нарушения при </w:t>
      </w:r>
      <w:r w:rsidR="00A953D8" w:rsidRPr="00E2176F">
        <w:rPr>
          <w:iCs/>
          <w:sz w:val="28"/>
          <w:szCs w:val="28"/>
        </w:rPr>
        <w:t>отражении арендной платы за муниципальное имущество</w:t>
      </w:r>
      <w:r w:rsidRPr="00E2176F">
        <w:rPr>
          <w:iCs/>
          <w:sz w:val="28"/>
          <w:szCs w:val="28"/>
        </w:rPr>
        <w:t xml:space="preserve"> – </w:t>
      </w:r>
      <w:r w:rsidR="000473B0" w:rsidRPr="00E2176F">
        <w:rPr>
          <w:b/>
          <w:iCs/>
          <w:sz w:val="28"/>
          <w:szCs w:val="28"/>
        </w:rPr>
        <w:t>4236</w:t>
      </w:r>
      <w:r w:rsidR="004E1F5C" w:rsidRPr="00E2176F">
        <w:rPr>
          <w:b/>
          <w:iCs/>
          <w:sz w:val="28"/>
          <w:szCs w:val="28"/>
        </w:rPr>
        <w:t>,</w:t>
      </w:r>
      <w:r w:rsidR="000473B0" w:rsidRPr="00E2176F">
        <w:rPr>
          <w:b/>
          <w:iCs/>
          <w:sz w:val="28"/>
          <w:szCs w:val="28"/>
        </w:rPr>
        <w:t>3</w:t>
      </w:r>
      <w:r w:rsidR="004E1F5C" w:rsidRPr="00E2176F">
        <w:rPr>
          <w:b/>
          <w:iCs/>
          <w:sz w:val="28"/>
          <w:szCs w:val="28"/>
        </w:rPr>
        <w:t xml:space="preserve">2 </w:t>
      </w:r>
      <w:r w:rsidR="004E1F5C" w:rsidRPr="00E2176F">
        <w:rPr>
          <w:iCs/>
          <w:sz w:val="28"/>
          <w:szCs w:val="28"/>
        </w:rPr>
        <w:t>тыс.</w:t>
      </w:r>
      <w:r w:rsidR="00416998" w:rsidRPr="00E2176F">
        <w:rPr>
          <w:iCs/>
          <w:sz w:val="28"/>
          <w:szCs w:val="28"/>
        </w:rPr>
        <w:t xml:space="preserve"> </w:t>
      </w:r>
      <w:r w:rsidR="00A953D8" w:rsidRPr="00E2176F">
        <w:rPr>
          <w:iCs/>
          <w:sz w:val="28"/>
          <w:szCs w:val="28"/>
        </w:rPr>
        <w:t>рублей;</w:t>
      </w:r>
    </w:p>
    <w:p w:rsidR="00F92274" w:rsidRPr="00E2176F" w:rsidRDefault="008427F8" w:rsidP="00E2176F">
      <w:pPr>
        <w:ind w:firstLine="709"/>
        <w:jc w:val="both"/>
        <w:rPr>
          <w:iCs/>
          <w:sz w:val="28"/>
          <w:szCs w:val="28"/>
        </w:rPr>
      </w:pPr>
      <w:r w:rsidRPr="00E2176F">
        <w:rPr>
          <w:iCs/>
          <w:sz w:val="28"/>
          <w:szCs w:val="28"/>
        </w:rPr>
        <w:t xml:space="preserve">-нарушения в сфере </w:t>
      </w:r>
      <w:r w:rsidR="00F92274" w:rsidRPr="00E2176F">
        <w:rPr>
          <w:iCs/>
          <w:sz w:val="28"/>
          <w:szCs w:val="28"/>
        </w:rPr>
        <w:t xml:space="preserve"> трудового законодательства</w:t>
      </w:r>
      <w:r w:rsidR="00C26AA2" w:rsidRPr="00E2176F">
        <w:rPr>
          <w:iCs/>
          <w:sz w:val="28"/>
          <w:szCs w:val="28"/>
        </w:rPr>
        <w:t>;</w:t>
      </w:r>
    </w:p>
    <w:p w:rsidR="00416998" w:rsidRPr="00E2176F" w:rsidRDefault="00392A95" w:rsidP="00E2176F">
      <w:pPr>
        <w:ind w:firstLine="709"/>
        <w:jc w:val="both"/>
        <w:rPr>
          <w:iCs/>
          <w:sz w:val="28"/>
          <w:szCs w:val="28"/>
        </w:rPr>
      </w:pPr>
      <w:r w:rsidRPr="00E2176F">
        <w:rPr>
          <w:iCs/>
          <w:sz w:val="28"/>
          <w:szCs w:val="28"/>
        </w:rPr>
        <w:t xml:space="preserve">- нарушения в сфере применения </w:t>
      </w:r>
      <w:r w:rsidRPr="00E2176F">
        <w:rPr>
          <w:sz w:val="28"/>
          <w:szCs w:val="28"/>
        </w:rPr>
        <w:t>Федерального закона № 44-ФЗ</w:t>
      </w:r>
      <w:r w:rsidRPr="00E2176F">
        <w:rPr>
          <w:iCs/>
          <w:sz w:val="28"/>
          <w:szCs w:val="28"/>
        </w:rPr>
        <w:t xml:space="preserve"> </w:t>
      </w:r>
      <w:r w:rsidR="00416998" w:rsidRPr="00E2176F">
        <w:rPr>
          <w:iCs/>
          <w:sz w:val="28"/>
          <w:szCs w:val="28"/>
        </w:rPr>
        <w:t>(о назначении контрактных управляющих);</w:t>
      </w:r>
    </w:p>
    <w:p w:rsidR="00254FC8" w:rsidRPr="00E2176F" w:rsidRDefault="00254FC8" w:rsidP="00E2176F">
      <w:pPr>
        <w:ind w:firstLine="709"/>
        <w:jc w:val="both"/>
        <w:rPr>
          <w:iCs/>
          <w:sz w:val="28"/>
          <w:szCs w:val="28"/>
        </w:rPr>
      </w:pPr>
      <w:r w:rsidRPr="00E2176F">
        <w:rPr>
          <w:iCs/>
          <w:sz w:val="28"/>
          <w:szCs w:val="28"/>
        </w:rPr>
        <w:t xml:space="preserve">- нецелевое использование бюджетных средств – </w:t>
      </w:r>
      <w:r w:rsidR="00950EF5" w:rsidRPr="00E2176F">
        <w:rPr>
          <w:iCs/>
          <w:sz w:val="28"/>
          <w:szCs w:val="28"/>
        </w:rPr>
        <w:t>не установлено.</w:t>
      </w:r>
    </w:p>
    <w:p w:rsidR="00437F8A" w:rsidRPr="00E2176F" w:rsidRDefault="00437F8A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По результатам проведенных </w:t>
      </w:r>
      <w:r w:rsidR="002B3DD6" w:rsidRPr="00E2176F">
        <w:rPr>
          <w:sz w:val="28"/>
          <w:szCs w:val="28"/>
        </w:rPr>
        <w:t xml:space="preserve">в отчетном периоде </w:t>
      </w:r>
      <w:r w:rsidRPr="00E2176F">
        <w:rPr>
          <w:sz w:val="28"/>
          <w:szCs w:val="28"/>
        </w:rPr>
        <w:t xml:space="preserve">контрольных мероприятий </w:t>
      </w:r>
      <w:r w:rsidR="00950EF5" w:rsidRPr="00E2176F">
        <w:rPr>
          <w:sz w:val="28"/>
          <w:szCs w:val="28"/>
        </w:rPr>
        <w:t xml:space="preserve">контрольно-ревизионной комиссией </w:t>
      </w:r>
      <w:r w:rsidR="00DD2A8C" w:rsidRPr="00E2176F">
        <w:rPr>
          <w:sz w:val="28"/>
          <w:szCs w:val="28"/>
        </w:rPr>
        <w:t xml:space="preserve">составлено </w:t>
      </w:r>
      <w:r w:rsidR="00A41B5E" w:rsidRPr="00E2176F">
        <w:rPr>
          <w:sz w:val="28"/>
          <w:szCs w:val="28"/>
        </w:rPr>
        <w:t xml:space="preserve">5 </w:t>
      </w:r>
      <w:r w:rsidRPr="00E2176F">
        <w:rPr>
          <w:sz w:val="28"/>
          <w:szCs w:val="28"/>
        </w:rPr>
        <w:t>Актов, которые направлены в адрес руководителей проверяемых органов и организаций,  направлено  представлени</w:t>
      </w:r>
      <w:r w:rsidR="00DD2A8C" w:rsidRPr="00E2176F">
        <w:rPr>
          <w:sz w:val="28"/>
          <w:szCs w:val="28"/>
        </w:rPr>
        <w:t>й</w:t>
      </w:r>
      <w:r w:rsidRPr="00E2176F">
        <w:rPr>
          <w:sz w:val="28"/>
          <w:szCs w:val="28"/>
        </w:rPr>
        <w:t xml:space="preserve">  руководителям проверяемых органов местного самоуправления и проверяемых </w:t>
      </w:r>
      <w:r w:rsidR="00DD2A8C" w:rsidRPr="00E2176F">
        <w:rPr>
          <w:sz w:val="28"/>
          <w:szCs w:val="28"/>
        </w:rPr>
        <w:t>учреждений</w:t>
      </w:r>
      <w:r w:rsidRPr="00E2176F">
        <w:rPr>
          <w:sz w:val="28"/>
          <w:szCs w:val="28"/>
        </w:rPr>
        <w:t xml:space="preserve"> для их рассмотрения и принятия мер по устранению выявленных нарушений и недостатков, предотвращению нанесения материального ущерба, а также мер по пресечению, устранению и предупреждению нарушений.</w:t>
      </w:r>
    </w:p>
    <w:p w:rsidR="00502AEA" w:rsidRPr="00E2176F" w:rsidRDefault="00502AEA" w:rsidP="00E2176F">
      <w:pPr>
        <w:ind w:firstLine="709"/>
        <w:jc w:val="both"/>
        <w:rPr>
          <w:iCs/>
          <w:color w:val="FF0000"/>
          <w:sz w:val="28"/>
          <w:szCs w:val="28"/>
        </w:rPr>
      </w:pPr>
    </w:p>
    <w:p w:rsidR="00135F00" w:rsidRPr="00E2176F" w:rsidRDefault="00135F00" w:rsidP="00E2176F">
      <w:pPr>
        <w:pStyle w:val="1c"/>
        <w:shd w:val="clear" w:color="auto" w:fill="EEECE1"/>
        <w:spacing w:after="0"/>
        <w:ind w:left="0" w:firstLine="709"/>
        <w:jc w:val="center"/>
        <w:rPr>
          <w:b/>
          <w:sz w:val="28"/>
          <w:szCs w:val="28"/>
        </w:rPr>
      </w:pPr>
      <w:r w:rsidRPr="00E2176F">
        <w:rPr>
          <w:b/>
          <w:sz w:val="28"/>
          <w:szCs w:val="28"/>
        </w:rPr>
        <w:t xml:space="preserve">Основные итоги </w:t>
      </w:r>
      <w:r w:rsidR="001F60AD" w:rsidRPr="00E2176F">
        <w:rPr>
          <w:b/>
          <w:sz w:val="28"/>
          <w:szCs w:val="28"/>
        </w:rPr>
        <w:t xml:space="preserve">экспертно-аналитических и </w:t>
      </w:r>
      <w:r w:rsidRPr="00E2176F">
        <w:rPr>
          <w:b/>
          <w:sz w:val="28"/>
          <w:szCs w:val="28"/>
        </w:rPr>
        <w:t>контрольных мероприятий</w:t>
      </w:r>
      <w:r w:rsidR="001F60AD" w:rsidRPr="00E2176F">
        <w:rPr>
          <w:b/>
          <w:sz w:val="28"/>
          <w:szCs w:val="28"/>
        </w:rPr>
        <w:t xml:space="preserve"> </w:t>
      </w:r>
    </w:p>
    <w:p w:rsidR="00CD69D4" w:rsidRPr="00E2176F" w:rsidRDefault="00CD69D4" w:rsidP="00E2176F">
      <w:pPr>
        <w:ind w:firstLine="709"/>
        <w:jc w:val="both"/>
        <w:rPr>
          <w:rStyle w:val="130"/>
          <w:b w:val="0"/>
          <w:bCs w:val="0"/>
          <w:i w:val="0"/>
          <w:iCs w:val="0"/>
          <w:color w:val="FF0000"/>
          <w:sz w:val="28"/>
          <w:szCs w:val="28"/>
        </w:rPr>
      </w:pPr>
    </w:p>
    <w:p w:rsidR="00A35BA2" w:rsidRPr="00E2176F" w:rsidRDefault="00A35BA2" w:rsidP="00E2176F">
      <w:pPr>
        <w:pStyle w:val="1c"/>
        <w:numPr>
          <w:ilvl w:val="0"/>
          <w:numId w:val="5"/>
        </w:numPr>
        <w:spacing w:after="0"/>
        <w:ind w:left="0" w:firstLine="709"/>
        <w:jc w:val="both"/>
        <w:rPr>
          <w:i/>
          <w:sz w:val="28"/>
          <w:szCs w:val="28"/>
        </w:rPr>
      </w:pPr>
      <w:r w:rsidRPr="00E2176F">
        <w:rPr>
          <w:b/>
          <w:i/>
          <w:sz w:val="28"/>
          <w:szCs w:val="28"/>
        </w:rPr>
        <w:t>Внешняя проверка годовых отчетов об исполнении местных бюджетов, включая проверку годовой бюджетной отчетности главных администраторов бюджетных средств, за 20</w:t>
      </w:r>
      <w:r w:rsidR="00A41B5E" w:rsidRPr="00E2176F">
        <w:rPr>
          <w:b/>
          <w:i/>
          <w:sz w:val="28"/>
          <w:szCs w:val="28"/>
        </w:rPr>
        <w:t>20</w:t>
      </w:r>
      <w:r w:rsidRPr="00E2176F">
        <w:rPr>
          <w:b/>
          <w:i/>
          <w:sz w:val="28"/>
          <w:szCs w:val="28"/>
        </w:rPr>
        <w:t xml:space="preserve"> год</w:t>
      </w:r>
      <w:r w:rsidR="001D61A9" w:rsidRPr="00E2176F">
        <w:rPr>
          <w:i/>
          <w:sz w:val="28"/>
          <w:szCs w:val="28"/>
        </w:rPr>
        <w:t>(проводилась в 2021году ).</w:t>
      </w:r>
    </w:p>
    <w:p w:rsidR="00A35BA2" w:rsidRPr="00E2176F" w:rsidRDefault="00A35BA2" w:rsidP="00E2176F">
      <w:pPr>
        <w:pStyle w:val="1c"/>
        <w:spacing w:after="0"/>
        <w:ind w:left="0" w:firstLine="709"/>
        <w:jc w:val="both"/>
        <w:rPr>
          <w:sz w:val="28"/>
          <w:szCs w:val="28"/>
          <w:lang w:eastAsia="ru-RU"/>
        </w:rPr>
      </w:pPr>
      <w:r w:rsidRPr="00E2176F">
        <w:rPr>
          <w:sz w:val="28"/>
          <w:szCs w:val="28"/>
        </w:rPr>
        <w:t xml:space="preserve">Внешняя проверка годовых отчетов об исполнении местных бюджетов, включая проверку годовой бюджетной отчетности главных администраторов </w:t>
      </w:r>
      <w:r w:rsidRPr="00E2176F">
        <w:rPr>
          <w:sz w:val="28"/>
          <w:szCs w:val="28"/>
        </w:rPr>
        <w:lastRenderedPageBreak/>
        <w:t>бюджетных средств, за 20</w:t>
      </w:r>
      <w:r w:rsidR="00A41B5E" w:rsidRPr="00E2176F">
        <w:rPr>
          <w:sz w:val="28"/>
          <w:szCs w:val="28"/>
        </w:rPr>
        <w:t>20</w:t>
      </w:r>
      <w:r w:rsidRPr="00E2176F">
        <w:rPr>
          <w:sz w:val="28"/>
          <w:szCs w:val="28"/>
        </w:rPr>
        <w:t xml:space="preserve">  год проведена в соответствии с требованиями  статьи 264.4 Бюджетного кодекса Российской Федерации, в целях </w:t>
      </w:r>
      <w:r w:rsidRPr="00E2176F">
        <w:rPr>
          <w:sz w:val="28"/>
          <w:szCs w:val="28"/>
          <w:lang w:eastAsia="ru-RU"/>
        </w:rPr>
        <w:t xml:space="preserve"> установления законности, степени полноты и достоверности бюджетной отчётности.</w:t>
      </w:r>
    </w:p>
    <w:p w:rsidR="00A35BA2" w:rsidRPr="00E2176F" w:rsidRDefault="00A35BA2" w:rsidP="00E2176F">
      <w:pPr>
        <w:pStyle w:val="afffa"/>
        <w:ind w:firstLine="709"/>
        <w:jc w:val="both"/>
        <w:rPr>
          <w:strike/>
          <w:color w:val="auto"/>
          <w:sz w:val="28"/>
          <w:szCs w:val="28"/>
        </w:rPr>
      </w:pPr>
      <w:r w:rsidRPr="00E2176F">
        <w:rPr>
          <w:color w:val="auto"/>
          <w:sz w:val="28"/>
          <w:szCs w:val="28"/>
        </w:rPr>
        <w:t>Оценка достоверности бюджетной отчетности проводилась на основании представленных форм бюджетной отчетности (камерально).</w:t>
      </w:r>
    </w:p>
    <w:p w:rsidR="00A35BA2" w:rsidRPr="00E2176F" w:rsidRDefault="00A35BA2" w:rsidP="00E2176F">
      <w:pPr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Всего проверено </w:t>
      </w:r>
      <w:r w:rsidR="00E5673A" w:rsidRPr="00E2176F">
        <w:rPr>
          <w:sz w:val="28"/>
          <w:szCs w:val="28"/>
        </w:rPr>
        <w:t>8</w:t>
      </w:r>
      <w:r w:rsidRPr="00E2176F">
        <w:rPr>
          <w:sz w:val="28"/>
          <w:szCs w:val="28"/>
        </w:rPr>
        <w:t xml:space="preserve"> годовых отчетов об исполнении бюджетов</w:t>
      </w:r>
      <w:r w:rsidR="00885FB5" w:rsidRPr="00E2176F">
        <w:rPr>
          <w:sz w:val="28"/>
          <w:szCs w:val="28"/>
        </w:rPr>
        <w:t xml:space="preserve"> сельских поселений</w:t>
      </w:r>
      <w:r w:rsidRPr="00E2176F">
        <w:rPr>
          <w:sz w:val="28"/>
          <w:szCs w:val="28"/>
        </w:rPr>
        <w:t>, а также</w:t>
      </w:r>
      <w:r w:rsidR="007C4FEA" w:rsidRPr="00E2176F">
        <w:rPr>
          <w:sz w:val="28"/>
          <w:szCs w:val="28"/>
        </w:rPr>
        <w:t xml:space="preserve">  годовая бюджетная отчетность </w:t>
      </w:r>
      <w:r w:rsidR="00B34796" w:rsidRPr="00E2176F">
        <w:rPr>
          <w:sz w:val="28"/>
          <w:szCs w:val="28"/>
        </w:rPr>
        <w:t>5</w:t>
      </w:r>
      <w:r w:rsidRPr="00E2176F">
        <w:rPr>
          <w:sz w:val="28"/>
          <w:szCs w:val="28"/>
        </w:rPr>
        <w:t xml:space="preserve">-ти главных </w:t>
      </w:r>
      <w:r w:rsidR="00E5673A" w:rsidRPr="00E2176F">
        <w:rPr>
          <w:sz w:val="28"/>
          <w:szCs w:val="28"/>
        </w:rPr>
        <w:t>распорядителей</w:t>
      </w:r>
      <w:r w:rsidRPr="00E2176F">
        <w:rPr>
          <w:sz w:val="28"/>
          <w:szCs w:val="28"/>
        </w:rPr>
        <w:t xml:space="preserve"> бюджетных средств</w:t>
      </w:r>
      <w:r w:rsidR="00A41B5E" w:rsidRPr="00E2176F">
        <w:rPr>
          <w:sz w:val="28"/>
          <w:szCs w:val="28"/>
        </w:rPr>
        <w:t xml:space="preserve"> и их подотчетных  учреждений (2 учреждения по культуре, 1 казенное учреждение по администрации и  12 образовательных учреждений по отделу образования)</w:t>
      </w:r>
      <w:r w:rsidR="00885FB5" w:rsidRPr="00E2176F">
        <w:rPr>
          <w:sz w:val="28"/>
          <w:szCs w:val="28"/>
        </w:rPr>
        <w:t>.</w:t>
      </w:r>
      <w:r w:rsidRPr="00E2176F">
        <w:rPr>
          <w:sz w:val="28"/>
          <w:szCs w:val="28"/>
        </w:rPr>
        <w:t xml:space="preserve"> </w:t>
      </w:r>
    </w:p>
    <w:p w:rsidR="007C4FEA" w:rsidRPr="00E2176F" w:rsidRDefault="00A35BA2" w:rsidP="00E2176F">
      <w:pPr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Установлены </w:t>
      </w:r>
      <w:r w:rsidR="007C4FEA" w:rsidRPr="00E2176F">
        <w:rPr>
          <w:sz w:val="28"/>
          <w:szCs w:val="28"/>
        </w:rPr>
        <w:t>следующие нарушения и недостатки:</w:t>
      </w:r>
    </w:p>
    <w:p w:rsidR="00E560C3" w:rsidRPr="00E2176F" w:rsidRDefault="00E560C3" w:rsidP="00E2176F">
      <w:pPr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- непредставление или представление с нарушением сроков бюджетной отчетности, либо представление заведомо недостоверной бюджетной отчетности, нарушение порядка составления и предоставления отчета об исполнении бюджетов бюджетной системы Российской Федерации</w:t>
      </w:r>
      <w:r w:rsidR="000150D9" w:rsidRPr="00E2176F">
        <w:rPr>
          <w:sz w:val="28"/>
          <w:szCs w:val="28"/>
        </w:rPr>
        <w:t>;</w:t>
      </w:r>
    </w:p>
    <w:p w:rsidR="00E560C3" w:rsidRPr="00E2176F" w:rsidRDefault="000150D9" w:rsidP="00E2176F">
      <w:pPr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- н</w:t>
      </w:r>
      <w:r w:rsidR="00E560C3" w:rsidRPr="00E2176F">
        <w:rPr>
          <w:sz w:val="28"/>
          <w:szCs w:val="28"/>
        </w:rPr>
        <w:t>еосуществление бюджетных полномочий главного распорядителя (распорядителя) бюджетных средств</w:t>
      </w:r>
      <w:r w:rsidR="000540AE" w:rsidRPr="00E2176F">
        <w:rPr>
          <w:sz w:val="28"/>
          <w:szCs w:val="28"/>
        </w:rPr>
        <w:t>;</w:t>
      </w:r>
      <w:r w:rsidR="00E560C3" w:rsidRPr="00E2176F">
        <w:rPr>
          <w:sz w:val="28"/>
          <w:szCs w:val="28"/>
        </w:rPr>
        <w:t xml:space="preserve"> </w:t>
      </w:r>
    </w:p>
    <w:p w:rsidR="00E560C3" w:rsidRPr="00E2176F" w:rsidRDefault="000540AE" w:rsidP="00E2176F">
      <w:pPr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- н</w:t>
      </w:r>
      <w:r w:rsidR="00E560C3" w:rsidRPr="00E2176F">
        <w:rPr>
          <w:sz w:val="28"/>
          <w:szCs w:val="28"/>
        </w:rPr>
        <w:t>еосуществление бюджетных полномочий главного администратора (администратора) доходов бюджета</w:t>
      </w:r>
      <w:r w:rsidRPr="00E2176F">
        <w:rPr>
          <w:sz w:val="28"/>
          <w:szCs w:val="28"/>
        </w:rPr>
        <w:t>;</w:t>
      </w:r>
    </w:p>
    <w:p w:rsidR="00E560C3" w:rsidRPr="00E2176F" w:rsidRDefault="000540AE" w:rsidP="00E2176F">
      <w:pPr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- </w:t>
      </w:r>
      <w:r w:rsidR="00E560C3" w:rsidRPr="00E2176F">
        <w:rPr>
          <w:sz w:val="28"/>
          <w:szCs w:val="28"/>
        </w:rPr>
        <w:t>нарушение требований, предъявляемых к регистр</w:t>
      </w:r>
      <w:r w:rsidRPr="00E2176F">
        <w:rPr>
          <w:sz w:val="28"/>
          <w:szCs w:val="28"/>
        </w:rPr>
        <w:t>ам</w:t>
      </w:r>
      <w:r w:rsidR="00E560C3" w:rsidRPr="00E2176F">
        <w:rPr>
          <w:sz w:val="28"/>
          <w:szCs w:val="28"/>
        </w:rPr>
        <w:t xml:space="preserve"> бух</w:t>
      </w:r>
      <w:r w:rsidRPr="00E2176F">
        <w:rPr>
          <w:sz w:val="28"/>
          <w:szCs w:val="28"/>
        </w:rPr>
        <w:t xml:space="preserve">галтерского </w:t>
      </w:r>
      <w:r w:rsidR="00E560C3" w:rsidRPr="00E2176F">
        <w:rPr>
          <w:sz w:val="28"/>
          <w:szCs w:val="28"/>
        </w:rPr>
        <w:t xml:space="preserve"> учета</w:t>
      </w:r>
      <w:r w:rsidRPr="00E2176F">
        <w:rPr>
          <w:sz w:val="28"/>
          <w:szCs w:val="28"/>
        </w:rPr>
        <w:t>;</w:t>
      </w:r>
      <w:r w:rsidR="00E560C3" w:rsidRPr="00E2176F">
        <w:rPr>
          <w:sz w:val="28"/>
          <w:szCs w:val="28"/>
        </w:rPr>
        <w:t xml:space="preserve"> </w:t>
      </w:r>
    </w:p>
    <w:p w:rsidR="00E560C3" w:rsidRPr="00E2176F" w:rsidRDefault="000540AE" w:rsidP="00E2176F">
      <w:pPr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- н</w:t>
      </w:r>
      <w:r w:rsidR="00E560C3" w:rsidRPr="00E2176F">
        <w:rPr>
          <w:sz w:val="28"/>
          <w:szCs w:val="28"/>
        </w:rPr>
        <w:t>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определенным экономическим субъектом</w:t>
      </w:r>
      <w:r w:rsidRPr="00E2176F">
        <w:rPr>
          <w:sz w:val="28"/>
          <w:szCs w:val="28"/>
        </w:rPr>
        <w:t>;</w:t>
      </w:r>
    </w:p>
    <w:p w:rsidR="00E560C3" w:rsidRPr="00E2176F" w:rsidRDefault="000540AE" w:rsidP="00E2176F">
      <w:pPr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- н</w:t>
      </w:r>
      <w:r w:rsidR="00E560C3" w:rsidRPr="00E2176F">
        <w:rPr>
          <w:sz w:val="28"/>
          <w:szCs w:val="28"/>
        </w:rPr>
        <w:t>арушение общих требований к бухгалтерской (финансовой) отчетности экономического субъекта, в том числе к ее составу</w:t>
      </w:r>
      <w:r w:rsidRPr="00E2176F">
        <w:rPr>
          <w:sz w:val="28"/>
          <w:szCs w:val="28"/>
        </w:rPr>
        <w:t>;</w:t>
      </w:r>
    </w:p>
    <w:p w:rsidR="00E560C3" w:rsidRPr="00E2176F" w:rsidRDefault="000540AE" w:rsidP="00E2176F">
      <w:pPr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- п</w:t>
      </w:r>
      <w:r w:rsidR="00E560C3" w:rsidRPr="00E2176F">
        <w:rPr>
          <w:sz w:val="28"/>
          <w:szCs w:val="28"/>
        </w:rPr>
        <w:t>ринятие бюджетных обязательств в размерах, превышающих утвержденные бюджетные ассигнования и (или) лимиты бюджетных обязат</w:t>
      </w:r>
      <w:r w:rsidR="00E5673A" w:rsidRPr="00E2176F">
        <w:rPr>
          <w:sz w:val="28"/>
          <w:szCs w:val="28"/>
        </w:rPr>
        <w:t>е</w:t>
      </w:r>
      <w:r w:rsidR="00E560C3" w:rsidRPr="00E2176F">
        <w:rPr>
          <w:sz w:val="28"/>
          <w:szCs w:val="28"/>
        </w:rPr>
        <w:t>льств</w:t>
      </w:r>
      <w:r w:rsidRPr="00E2176F">
        <w:rPr>
          <w:sz w:val="28"/>
          <w:szCs w:val="28"/>
        </w:rPr>
        <w:t>;</w:t>
      </w:r>
    </w:p>
    <w:p w:rsidR="000540AE" w:rsidRPr="00E2176F" w:rsidRDefault="00A35BA2" w:rsidP="00E2176F">
      <w:pPr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По результатам проведенной внешней проверки направлены </w:t>
      </w:r>
      <w:r w:rsidR="00C221FE" w:rsidRPr="00E2176F">
        <w:rPr>
          <w:sz w:val="28"/>
          <w:szCs w:val="28"/>
        </w:rPr>
        <w:t>Акты</w:t>
      </w:r>
      <w:r w:rsidRPr="00E2176F">
        <w:rPr>
          <w:sz w:val="28"/>
          <w:szCs w:val="28"/>
        </w:rPr>
        <w:t xml:space="preserve"> в адрес всех руководителей главных администраторов</w:t>
      </w:r>
      <w:r w:rsidR="00E5673A" w:rsidRPr="00E2176F">
        <w:rPr>
          <w:sz w:val="28"/>
          <w:szCs w:val="28"/>
        </w:rPr>
        <w:t xml:space="preserve"> и распорядителей</w:t>
      </w:r>
      <w:r w:rsidRPr="00E2176F">
        <w:rPr>
          <w:sz w:val="28"/>
          <w:szCs w:val="28"/>
        </w:rPr>
        <w:t xml:space="preserve"> бюджетных средств. Заключения на годовые отчеты об и</w:t>
      </w:r>
      <w:r w:rsidR="00E5673A" w:rsidRPr="00E2176F">
        <w:rPr>
          <w:sz w:val="28"/>
          <w:szCs w:val="28"/>
        </w:rPr>
        <w:t xml:space="preserve">сполнении бюджетов направлены </w:t>
      </w:r>
      <w:r w:rsidRPr="00E2176F">
        <w:rPr>
          <w:sz w:val="28"/>
          <w:szCs w:val="28"/>
        </w:rPr>
        <w:t xml:space="preserve"> главам </w:t>
      </w:r>
      <w:r w:rsidR="00E5673A" w:rsidRPr="00E2176F">
        <w:rPr>
          <w:sz w:val="28"/>
          <w:szCs w:val="28"/>
        </w:rPr>
        <w:t xml:space="preserve">сельских </w:t>
      </w:r>
      <w:r w:rsidRPr="00E2176F">
        <w:rPr>
          <w:sz w:val="28"/>
          <w:szCs w:val="28"/>
        </w:rPr>
        <w:t xml:space="preserve">администраций. </w:t>
      </w:r>
    </w:p>
    <w:p w:rsidR="000D14CB" w:rsidRPr="00E2176F" w:rsidRDefault="00F948FF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          Согласно утверждённому классификатору нарушений</w:t>
      </w:r>
      <w:r w:rsidR="000D14CB" w:rsidRPr="00E2176F">
        <w:rPr>
          <w:sz w:val="28"/>
          <w:szCs w:val="28"/>
        </w:rPr>
        <w:t>, нарушения распределены следующим образом:</w:t>
      </w:r>
    </w:p>
    <w:p w:rsidR="00F948FF" w:rsidRPr="00E2176F" w:rsidRDefault="00F948FF" w:rsidP="00E2176F">
      <w:pPr>
        <w:pStyle w:val="afffa"/>
        <w:ind w:firstLine="709"/>
        <w:jc w:val="both"/>
        <w:rPr>
          <w:b/>
          <w:sz w:val="28"/>
          <w:szCs w:val="28"/>
        </w:rPr>
      </w:pPr>
      <w:r w:rsidRPr="00E2176F">
        <w:rPr>
          <w:b/>
          <w:i/>
          <w:sz w:val="28"/>
          <w:szCs w:val="28"/>
        </w:rPr>
        <w:t xml:space="preserve"> 1.1.1</w:t>
      </w:r>
      <w:r w:rsidR="000D14CB" w:rsidRPr="00E2176F">
        <w:rPr>
          <w:sz w:val="28"/>
          <w:szCs w:val="28"/>
        </w:rPr>
        <w:t>.</w:t>
      </w:r>
      <w:r w:rsidRPr="00E2176F">
        <w:rPr>
          <w:sz w:val="28"/>
          <w:szCs w:val="28"/>
        </w:rPr>
        <w:t xml:space="preserve">Нарушение порядка и сроков составления и (или) представления проектов бюджетов бюджетной системы Российской Федерации </w:t>
      </w:r>
      <w:r w:rsidRPr="00E2176F">
        <w:rPr>
          <w:b/>
          <w:sz w:val="28"/>
          <w:szCs w:val="28"/>
        </w:rPr>
        <w:t>8 случаев .</w:t>
      </w:r>
    </w:p>
    <w:p w:rsidR="00F948FF" w:rsidRPr="00E2176F" w:rsidRDefault="00F948FF" w:rsidP="00E2176F">
      <w:pPr>
        <w:pStyle w:val="afffa"/>
        <w:ind w:firstLine="709"/>
        <w:jc w:val="both"/>
        <w:rPr>
          <w:b/>
          <w:sz w:val="28"/>
          <w:szCs w:val="28"/>
        </w:rPr>
      </w:pPr>
      <w:r w:rsidRPr="00E2176F">
        <w:rPr>
          <w:b/>
          <w:i/>
          <w:sz w:val="28"/>
          <w:szCs w:val="28"/>
        </w:rPr>
        <w:t>1.1.4.</w:t>
      </w:r>
      <w:r w:rsidRPr="00E2176F">
        <w:rPr>
          <w:sz w:val="28"/>
          <w:szCs w:val="28"/>
        </w:rPr>
        <w:t xml:space="preserve">Несоответствие (отсутствие) документов и материалов, представляемых одновременно с проектом бюджета, требованиям законодательства </w:t>
      </w:r>
      <w:r w:rsidRPr="00E2176F">
        <w:rPr>
          <w:b/>
          <w:sz w:val="28"/>
          <w:szCs w:val="28"/>
        </w:rPr>
        <w:t>1 случай.</w:t>
      </w:r>
    </w:p>
    <w:p w:rsidR="00F948FF" w:rsidRPr="00E2176F" w:rsidRDefault="00F948FF" w:rsidP="00E2176F">
      <w:pPr>
        <w:pStyle w:val="afffa"/>
        <w:ind w:firstLine="709"/>
        <w:jc w:val="both"/>
        <w:rPr>
          <w:b/>
          <w:sz w:val="28"/>
          <w:szCs w:val="28"/>
        </w:rPr>
      </w:pPr>
      <w:r w:rsidRPr="00E2176F">
        <w:rPr>
          <w:b/>
          <w:i/>
          <w:sz w:val="28"/>
          <w:szCs w:val="28"/>
        </w:rPr>
        <w:t>1.1.20</w:t>
      </w:r>
      <w:r w:rsidRPr="00E2176F">
        <w:rPr>
          <w:sz w:val="28"/>
          <w:szCs w:val="28"/>
        </w:rPr>
        <w:t xml:space="preserve">.Нарушение порядка разработки федеральных целевых программ, региональных целевых программ и муниципальных целевых программ </w:t>
      </w:r>
      <w:r w:rsidR="006177CF" w:rsidRPr="00E2176F">
        <w:rPr>
          <w:b/>
          <w:sz w:val="28"/>
          <w:szCs w:val="28"/>
        </w:rPr>
        <w:t xml:space="preserve">2 </w:t>
      </w:r>
      <w:r w:rsidRPr="00E2176F">
        <w:rPr>
          <w:b/>
          <w:sz w:val="28"/>
          <w:szCs w:val="28"/>
        </w:rPr>
        <w:t>случа</w:t>
      </w:r>
      <w:r w:rsidR="006177CF" w:rsidRPr="00E2176F">
        <w:rPr>
          <w:b/>
          <w:sz w:val="28"/>
          <w:szCs w:val="28"/>
        </w:rPr>
        <w:t>я</w:t>
      </w:r>
      <w:r w:rsidRPr="00E2176F">
        <w:rPr>
          <w:b/>
          <w:sz w:val="28"/>
          <w:szCs w:val="28"/>
        </w:rPr>
        <w:t>.</w:t>
      </w:r>
    </w:p>
    <w:p w:rsidR="00F948FF" w:rsidRPr="00E2176F" w:rsidRDefault="00F948FF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b/>
          <w:i/>
          <w:sz w:val="28"/>
          <w:szCs w:val="28"/>
        </w:rPr>
        <w:lastRenderedPageBreak/>
        <w:t>1.2.3.</w:t>
      </w:r>
      <w:r w:rsidRPr="00E2176F">
        <w:rPr>
          <w:sz w:val="28"/>
          <w:szCs w:val="28"/>
        </w:rPr>
        <w:t xml:space="preserve">Нарушение порядка проведения оценки планируемой эффективности реализации государственных (муниципальных) программ </w:t>
      </w:r>
      <w:r w:rsidR="006177CF" w:rsidRPr="00E2176F">
        <w:rPr>
          <w:b/>
          <w:sz w:val="28"/>
          <w:szCs w:val="28"/>
        </w:rPr>
        <w:t>8</w:t>
      </w:r>
      <w:r w:rsidRPr="00E2176F">
        <w:rPr>
          <w:b/>
          <w:sz w:val="28"/>
          <w:szCs w:val="28"/>
        </w:rPr>
        <w:t xml:space="preserve"> случаев</w:t>
      </w:r>
      <w:r w:rsidRPr="00E2176F">
        <w:rPr>
          <w:sz w:val="28"/>
          <w:szCs w:val="28"/>
        </w:rPr>
        <w:t xml:space="preserve"> </w:t>
      </w:r>
      <w:r w:rsidR="00784F3C" w:rsidRPr="00E2176F">
        <w:rPr>
          <w:sz w:val="28"/>
          <w:szCs w:val="28"/>
        </w:rPr>
        <w:t>.</w:t>
      </w:r>
    </w:p>
    <w:p w:rsidR="00F948FF" w:rsidRPr="00E2176F" w:rsidRDefault="00F948FF" w:rsidP="00E2176F">
      <w:pPr>
        <w:pStyle w:val="afffa"/>
        <w:ind w:firstLine="709"/>
        <w:jc w:val="both"/>
        <w:rPr>
          <w:b/>
          <w:sz w:val="28"/>
          <w:szCs w:val="28"/>
        </w:rPr>
      </w:pPr>
      <w:r w:rsidRPr="00E2176F">
        <w:rPr>
          <w:b/>
          <w:i/>
          <w:sz w:val="28"/>
          <w:szCs w:val="28"/>
        </w:rPr>
        <w:t>1.2.5.</w:t>
      </w:r>
      <w:r w:rsidRPr="00E2176F">
        <w:rPr>
          <w:sz w:val="28"/>
          <w:szCs w:val="28"/>
        </w:rPr>
        <w:t>Нарушение порядка реализации федеральных целевых программ, региональных целевых программ и муниципальных цел</w:t>
      </w:r>
      <w:r w:rsidR="00784F3C" w:rsidRPr="00E2176F">
        <w:rPr>
          <w:sz w:val="28"/>
          <w:szCs w:val="28"/>
        </w:rPr>
        <w:t>евых программ</w:t>
      </w:r>
      <w:r w:rsidRPr="00E2176F">
        <w:rPr>
          <w:sz w:val="28"/>
          <w:szCs w:val="28"/>
        </w:rPr>
        <w:t xml:space="preserve"> </w:t>
      </w:r>
      <w:r w:rsidR="006177CF" w:rsidRPr="00E2176F">
        <w:rPr>
          <w:b/>
          <w:sz w:val="28"/>
          <w:szCs w:val="28"/>
        </w:rPr>
        <w:t xml:space="preserve">8 </w:t>
      </w:r>
      <w:r w:rsidRPr="00E2176F">
        <w:rPr>
          <w:b/>
          <w:sz w:val="28"/>
          <w:szCs w:val="28"/>
        </w:rPr>
        <w:t>случа</w:t>
      </w:r>
      <w:r w:rsidR="006177CF" w:rsidRPr="00E2176F">
        <w:rPr>
          <w:b/>
          <w:sz w:val="28"/>
          <w:szCs w:val="28"/>
        </w:rPr>
        <w:t>ев</w:t>
      </w:r>
      <w:r w:rsidRPr="00E2176F">
        <w:rPr>
          <w:b/>
          <w:sz w:val="28"/>
          <w:szCs w:val="28"/>
        </w:rPr>
        <w:t>.</w:t>
      </w:r>
    </w:p>
    <w:p w:rsidR="00601A95" w:rsidRPr="00E2176F" w:rsidRDefault="00F948FF" w:rsidP="00E2176F">
      <w:pPr>
        <w:pStyle w:val="afffa"/>
        <w:ind w:firstLine="709"/>
        <w:jc w:val="both"/>
        <w:rPr>
          <w:b/>
          <w:sz w:val="28"/>
          <w:szCs w:val="28"/>
        </w:rPr>
      </w:pPr>
      <w:r w:rsidRPr="00E2176F">
        <w:rPr>
          <w:b/>
          <w:i/>
          <w:sz w:val="28"/>
          <w:szCs w:val="28"/>
        </w:rPr>
        <w:t>2.1.</w:t>
      </w:r>
      <w:r w:rsidRPr="00E2176F">
        <w:rPr>
          <w:sz w:val="28"/>
          <w:szCs w:val="28"/>
        </w:rPr>
        <w:t xml:space="preserve">Нарушение руководителем требований организации ведения бухгалтерского учета, хранения документов бухгалтерского учета и требований по оформлению учетной политики </w:t>
      </w:r>
      <w:r w:rsidR="00997464" w:rsidRPr="00E2176F">
        <w:rPr>
          <w:b/>
          <w:sz w:val="28"/>
          <w:szCs w:val="28"/>
        </w:rPr>
        <w:t>21</w:t>
      </w:r>
      <w:r w:rsidRPr="00E2176F">
        <w:rPr>
          <w:b/>
          <w:sz w:val="28"/>
          <w:szCs w:val="28"/>
        </w:rPr>
        <w:t xml:space="preserve"> случа</w:t>
      </w:r>
      <w:r w:rsidR="00E23B6C" w:rsidRPr="00E2176F">
        <w:rPr>
          <w:b/>
          <w:sz w:val="28"/>
          <w:szCs w:val="28"/>
        </w:rPr>
        <w:t>й</w:t>
      </w:r>
      <w:r w:rsidRPr="00E2176F">
        <w:rPr>
          <w:b/>
          <w:sz w:val="28"/>
          <w:szCs w:val="28"/>
        </w:rPr>
        <w:t>.</w:t>
      </w:r>
    </w:p>
    <w:p w:rsidR="0033481B" w:rsidRPr="00E2176F" w:rsidRDefault="0033481B" w:rsidP="00E2176F">
      <w:pPr>
        <w:pStyle w:val="afffa"/>
        <w:ind w:firstLine="709"/>
        <w:jc w:val="both"/>
        <w:rPr>
          <w:b/>
          <w:i/>
          <w:sz w:val="28"/>
          <w:szCs w:val="28"/>
        </w:rPr>
      </w:pPr>
      <w:r w:rsidRPr="00E2176F">
        <w:rPr>
          <w:b/>
          <w:i/>
          <w:sz w:val="28"/>
          <w:szCs w:val="28"/>
        </w:rPr>
        <w:t>2.2.</w:t>
      </w:r>
      <w:r w:rsidR="00601A95" w:rsidRPr="00E2176F">
        <w:rPr>
          <w:b/>
          <w:i/>
          <w:sz w:val="28"/>
          <w:szCs w:val="28"/>
        </w:rPr>
        <w:t xml:space="preserve"> </w:t>
      </w:r>
      <w:r w:rsidRPr="00E2176F">
        <w:rPr>
          <w:sz w:val="28"/>
          <w:szCs w:val="28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</w:t>
      </w:r>
      <w:r w:rsidRPr="00E2176F">
        <w:rPr>
          <w:b/>
          <w:i/>
          <w:sz w:val="28"/>
          <w:szCs w:val="28"/>
        </w:rPr>
        <w:t xml:space="preserve"> </w:t>
      </w:r>
      <w:r w:rsidRPr="00E2176F">
        <w:rPr>
          <w:b/>
          <w:sz w:val="28"/>
          <w:szCs w:val="28"/>
        </w:rPr>
        <w:t>(</w:t>
      </w:r>
      <w:r w:rsidR="004454EA" w:rsidRPr="00E2176F">
        <w:rPr>
          <w:b/>
          <w:sz w:val="28"/>
          <w:szCs w:val="28"/>
        </w:rPr>
        <w:t>8</w:t>
      </w:r>
      <w:r w:rsidRPr="00E2176F">
        <w:rPr>
          <w:b/>
          <w:sz w:val="28"/>
          <w:szCs w:val="28"/>
        </w:rPr>
        <w:t xml:space="preserve"> случаев).</w:t>
      </w:r>
    </w:p>
    <w:p w:rsidR="00F948FF" w:rsidRPr="00E2176F" w:rsidRDefault="00F948FF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b/>
          <w:i/>
          <w:sz w:val="28"/>
          <w:szCs w:val="28"/>
        </w:rPr>
        <w:t>2.4.</w:t>
      </w:r>
      <w:r w:rsidR="0033481B" w:rsidRPr="00E2176F">
        <w:rPr>
          <w:b/>
          <w:i/>
          <w:sz w:val="28"/>
          <w:szCs w:val="28"/>
        </w:rPr>
        <w:t xml:space="preserve"> </w:t>
      </w:r>
      <w:r w:rsidRPr="00E2176F">
        <w:rPr>
          <w:sz w:val="28"/>
          <w:szCs w:val="28"/>
        </w:rPr>
        <w:t xml:space="preserve">Нарушение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определенным экономическим субъектом </w:t>
      </w:r>
      <w:r w:rsidR="00050C24" w:rsidRPr="00E2176F">
        <w:rPr>
          <w:b/>
          <w:sz w:val="28"/>
          <w:szCs w:val="28"/>
        </w:rPr>
        <w:t>–</w:t>
      </w:r>
      <w:r w:rsidRPr="00E2176F">
        <w:rPr>
          <w:b/>
          <w:sz w:val="28"/>
          <w:szCs w:val="28"/>
        </w:rPr>
        <w:t xml:space="preserve"> </w:t>
      </w:r>
      <w:r w:rsidR="00DB2B3B" w:rsidRPr="00E2176F">
        <w:rPr>
          <w:b/>
          <w:sz w:val="28"/>
          <w:szCs w:val="28"/>
        </w:rPr>
        <w:t xml:space="preserve">10 </w:t>
      </w:r>
      <w:r w:rsidRPr="00E2176F">
        <w:rPr>
          <w:b/>
          <w:sz w:val="28"/>
          <w:szCs w:val="28"/>
        </w:rPr>
        <w:t>случаев.</w:t>
      </w:r>
      <w:r w:rsidRPr="00E2176F">
        <w:rPr>
          <w:sz w:val="28"/>
          <w:szCs w:val="28"/>
        </w:rPr>
        <w:t xml:space="preserve"> </w:t>
      </w:r>
    </w:p>
    <w:p w:rsidR="0033481B" w:rsidRPr="00E2176F" w:rsidRDefault="0033481B" w:rsidP="00E2176F">
      <w:pPr>
        <w:pStyle w:val="afffa"/>
        <w:ind w:firstLine="709"/>
        <w:jc w:val="both"/>
        <w:rPr>
          <w:b/>
          <w:i/>
          <w:sz w:val="28"/>
          <w:szCs w:val="28"/>
        </w:rPr>
      </w:pPr>
      <w:r w:rsidRPr="00E2176F">
        <w:rPr>
          <w:b/>
          <w:i/>
          <w:sz w:val="28"/>
          <w:szCs w:val="28"/>
        </w:rPr>
        <w:t>2.9.</w:t>
      </w:r>
      <w:r w:rsidRPr="00E2176F">
        <w:rPr>
          <w:sz w:val="28"/>
          <w:szCs w:val="28"/>
        </w:rPr>
        <w:t xml:space="preserve">Нарушение общих требований к бухгалтерской (финансовой) отчетности экономического субъекта, в том числе к ее составу- </w:t>
      </w:r>
      <w:r w:rsidRPr="00E2176F">
        <w:rPr>
          <w:b/>
          <w:sz w:val="28"/>
          <w:szCs w:val="28"/>
        </w:rPr>
        <w:t>2</w:t>
      </w:r>
      <w:r w:rsidR="004454EA" w:rsidRPr="00E2176F">
        <w:rPr>
          <w:b/>
          <w:sz w:val="28"/>
          <w:szCs w:val="28"/>
        </w:rPr>
        <w:t>6</w:t>
      </w:r>
      <w:r w:rsidRPr="00E2176F">
        <w:rPr>
          <w:b/>
          <w:sz w:val="28"/>
          <w:szCs w:val="28"/>
        </w:rPr>
        <w:t xml:space="preserve"> случаев</w:t>
      </w:r>
      <w:r w:rsidRPr="00E2176F">
        <w:rPr>
          <w:b/>
          <w:i/>
          <w:sz w:val="28"/>
          <w:szCs w:val="28"/>
        </w:rPr>
        <w:t xml:space="preserve"> </w:t>
      </w:r>
    </w:p>
    <w:p w:rsidR="00F948FF" w:rsidRPr="00E2176F" w:rsidRDefault="00F948FF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b/>
          <w:i/>
          <w:sz w:val="28"/>
          <w:szCs w:val="28"/>
        </w:rPr>
        <w:t>2.11.</w:t>
      </w:r>
      <w:r w:rsidRPr="00E2176F">
        <w:rPr>
          <w:sz w:val="28"/>
          <w:szCs w:val="28"/>
        </w:rPr>
        <w:t>Нарушение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</w:t>
      </w:r>
      <w:r w:rsidR="000B18CD" w:rsidRPr="00E2176F">
        <w:rPr>
          <w:sz w:val="28"/>
          <w:szCs w:val="28"/>
        </w:rPr>
        <w:t>ным банком Российской Федерации</w:t>
      </w:r>
      <w:r w:rsidR="00302849" w:rsidRPr="00E2176F">
        <w:rPr>
          <w:sz w:val="28"/>
          <w:szCs w:val="28"/>
        </w:rPr>
        <w:t xml:space="preserve"> </w:t>
      </w:r>
      <w:r w:rsidR="00302849" w:rsidRPr="00E2176F">
        <w:rPr>
          <w:b/>
          <w:sz w:val="28"/>
          <w:szCs w:val="28"/>
        </w:rPr>
        <w:t>-</w:t>
      </w:r>
      <w:r w:rsidR="00DB2B3B" w:rsidRPr="00E2176F">
        <w:rPr>
          <w:b/>
          <w:sz w:val="28"/>
          <w:szCs w:val="28"/>
        </w:rPr>
        <w:t>52</w:t>
      </w:r>
      <w:r w:rsidR="00302849" w:rsidRPr="00E2176F">
        <w:rPr>
          <w:b/>
          <w:sz w:val="28"/>
          <w:szCs w:val="28"/>
        </w:rPr>
        <w:t xml:space="preserve"> случа</w:t>
      </w:r>
      <w:r w:rsidR="00DB2B3B" w:rsidRPr="00E2176F">
        <w:rPr>
          <w:b/>
          <w:sz w:val="28"/>
          <w:szCs w:val="28"/>
        </w:rPr>
        <w:t>я</w:t>
      </w:r>
      <w:r w:rsidR="000B18CD" w:rsidRPr="00E2176F">
        <w:rPr>
          <w:b/>
          <w:sz w:val="28"/>
          <w:szCs w:val="28"/>
        </w:rPr>
        <w:t>:</w:t>
      </w:r>
    </w:p>
    <w:p w:rsidR="0033481B" w:rsidRPr="00E2176F" w:rsidRDefault="00F948FF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  В ходе  проверки годовой отчётности учреждений и ГРБС установлено, что допущены нарушения при ведении бухгалтерского учёта, а именно: </w:t>
      </w:r>
    </w:p>
    <w:p w:rsidR="00F948FF" w:rsidRPr="00E2176F" w:rsidRDefault="0033481B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Не отражены в</w:t>
      </w:r>
      <w:r w:rsidR="00F948FF" w:rsidRPr="00E2176F">
        <w:rPr>
          <w:sz w:val="28"/>
          <w:szCs w:val="28"/>
        </w:rPr>
        <w:t xml:space="preserve"> главных книгах ( ф.0504072)</w:t>
      </w:r>
      <w:r w:rsidRPr="00E2176F">
        <w:rPr>
          <w:sz w:val="28"/>
          <w:szCs w:val="28"/>
        </w:rPr>
        <w:t xml:space="preserve"> операции по заключительным оборотам  на сумму </w:t>
      </w:r>
      <w:r w:rsidR="00825498" w:rsidRPr="00E2176F">
        <w:rPr>
          <w:b/>
          <w:sz w:val="28"/>
          <w:szCs w:val="28"/>
        </w:rPr>
        <w:t>5009,48</w:t>
      </w:r>
      <w:r w:rsidRPr="00E2176F">
        <w:rPr>
          <w:b/>
          <w:sz w:val="28"/>
          <w:szCs w:val="28"/>
        </w:rPr>
        <w:t xml:space="preserve"> тыс.рублей</w:t>
      </w:r>
      <w:r w:rsidR="00CA29E4" w:rsidRPr="00E2176F">
        <w:rPr>
          <w:b/>
          <w:sz w:val="28"/>
          <w:szCs w:val="28"/>
        </w:rPr>
        <w:t xml:space="preserve"> (5 случаев)</w:t>
      </w:r>
      <w:r w:rsidRPr="00E2176F">
        <w:rPr>
          <w:sz w:val="28"/>
          <w:szCs w:val="28"/>
        </w:rPr>
        <w:t>.</w:t>
      </w:r>
      <w:r w:rsidR="00F948FF" w:rsidRPr="00E2176F">
        <w:rPr>
          <w:sz w:val="28"/>
          <w:szCs w:val="28"/>
        </w:rPr>
        <w:t xml:space="preserve"> </w:t>
      </w:r>
      <w:r w:rsidRPr="00E2176F">
        <w:rPr>
          <w:sz w:val="28"/>
          <w:szCs w:val="28"/>
        </w:rPr>
        <w:t xml:space="preserve">Допущены расхождения при отражении </w:t>
      </w:r>
      <w:r w:rsidR="00CA29E4" w:rsidRPr="00E2176F">
        <w:rPr>
          <w:sz w:val="28"/>
          <w:szCs w:val="28"/>
        </w:rPr>
        <w:t xml:space="preserve">операций с основными средствами в годовой отчетности и главной книги </w:t>
      </w:r>
      <w:r w:rsidR="00CA29E4" w:rsidRPr="00E2176F">
        <w:rPr>
          <w:b/>
          <w:sz w:val="28"/>
          <w:szCs w:val="28"/>
        </w:rPr>
        <w:t xml:space="preserve">( на сумму </w:t>
      </w:r>
      <w:r w:rsidR="008B5B9B" w:rsidRPr="00E2176F">
        <w:rPr>
          <w:b/>
          <w:sz w:val="28"/>
          <w:szCs w:val="28"/>
        </w:rPr>
        <w:t>23556,94</w:t>
      </w:r>
      <w:r w:rsidR="00CA29E4" w:rsidRPr="00E2176F">
        <w:rPr>
          <w:b/>
          <w:sz w:val="28"/>
          <w:szCs w:val="28"/>
        </w:rPr>
        <w:t xml:space="preserve"> тыс.рублей </w:t>
      </w:r>
      <w:r w:rsidR="008B5B9B" w:rsidRPr="00E2176F">
        <w:rPr>
          <w:b/>
          <w:sz w:val="28"/>
          <w:szCs w:val="28"/>
        </w:rPr>
        <w:t>6</w:t>
      </w:r>
      <w:r w:rsidR="00CA29E4" w:rsidRPr="00E2176F">
        <w:rPr>
          <w:b/>
          <w:sz w:val="28"/>
          <w:szCs w:val="28"/>
        </w:rPr>
        <w:t xml:space="preserve"> случаев)</w:t>
      </w:r>
      <w:r w:rsidR="00825498" w:rsidRPr="00E2176F">
        <w:rPr>
          <w:sz w:val="28"/>
          <w:szCs w:val="28"/>
        </w:rPr>
        <w:t>,</w:t>
      </w:r>
      <w:r w:rsidR="00CA29E4" w:rsidRPr="00E2176F">
        <w:rPr>
          <w:sz w:val="28"/>
          <w:szCs w:val="28"/>
        </w:rPr>
        <w:t xml:space="preserve"> Установлены ошибки в отражении операций</w:t>
      </w:r>
      <w:r w:rsidR="00825498" w:rsidRPr="00E2176F">
        <w:rPr>
          <w:sz w:val="28"/>
          <w:szCs w:val="28"/>
        </w:rPr>
        <w:t>:</w:t>
      </w:r>
      <w:r w:rsidR="00CA29E4" w:rsidRPr="00E2176F">
        <w:rPr>
          <w:sz w:val="28"/>
          <w:szCs w:val="28"/>
        </w:rPr>
        <w:t xml:space="preserve"> </w:t>
      </w:r>
      <w:r w:rsidR="00825498" w:rsidRPr="00E2176F">
        <w:rPr>
          <w:sz w:val="28"/>
          <w:szCs w:val="28"/>
        </w:rPr>
        <w:t xml:space="preserve">по амортизации основных средств </w:t>
      </w:r>
      <w:r w:rsidR="00825498" w:rsidRPr="00E2176F">
        <w:rPr>
          <w:b/>
          <w:sz w:val="28"/>
          <w:szCs w:val="28"/>
        </w:rPr>
        <w:t>( 2 случая на сумму 706,2 тыс.рублей)</w:t>
      </w:r>
      <w:r w:rsidR="00825498" w:rsidRPr="00E2176F">
        <w:rPr>
          <w:sz w:val="28"/>
          <w:szCs w:val="28"/>
        </w:rPr>
        <w:t xml:space="preserve"> , расчетов </w:t>
      </w:r>
      <w:r w:rsidR="00CA29E4" w:rsidRPr="00E2176F">
        <w:rPr>
          <w:sz w:val="28"/>
          <w:szCs w:val="28"/>
        </w:rPr>
        <w:t>с поставщиками и подрядчиками</w:t>
      </w:r>
      <w:r w:rsidR="00825498" w:rsidRPr="00E2176F">
        <w:rPr>
          <w:sz w:val="28"/>
          <w:szCs w:val="28"/>
        </w:rPr>
        <w:t xml:space="preserve"> и подотчётными лицами</w:t>
      </w:r>
      <w:r w:rsidR="00CA29E4" w:rsidRPr="00E2176F">
        <w:rPr>
          <w:sz w:val="28"/>
          <w:szCs w:val="28"/>
        </w:rPr>
        <w:t xml:space="preserve"> на </w:t>
      </w:r>
      <w:r w:rsidR="00CA29E4" w:rsidRPr="00E2176F">
        <w:rPr>
          <w:b/>
          <w:sz w:val="28"/>
          <w:szCs w:val="28"/>
        </w:rPr>
        <w:t xml:space="preserve">(сумму </w:t>
      </w:r>
      <w:r w:rsidR="008B5B9B" w:rsidRPr="00E2176F">
        <w:rPr>
          <w:b/>
          <w:sz w:val="28"/>
          <w:szCs w:val="28"/>
        </w:rPr>
        <w:t>54,15</w:t>
      </w:r>
      <w:r w:rsidR="00CA29E4" w:rsidRPr="00E2176F">
        <w:rPr>
          <w:b/>
          <w:sz w:val="28"/>
          <w:szCs w:val="28"/>
        </w:rPr>
        <w:t xml:space="preserve"> тыс.рублей</w:t>
      </w:r>
      <w:r w:rsidR="008B5B9B" w:rsidRPr="00E2176F">
        <w:rPr>
          <w:b/>
          <w:sz w:val="28"/>
          <w:szCs w:val="28"/>
        </w:rPr>
        <w:t xml:space="preserve"> 2</w:t>
      </w:r>
      <w:r w:rsidR="00CA29E4" w:rsidRPr="00E2176F">
        <w:rPr>
          <w:b/>
          <w:sz w:val="28"/>
          <w:szCs w:val="28"/>
        </w:rPr>
        <w:t xml:space="preserve"> случа</w:t>
      </w:r>
      <w:r w:rsidR="008B5B9B" w:rsidRPr="00E2176F">
        <w:rPr>
          <w:b/>
          <w:sz w:val="28"/>
          <w:szCs w:val="28"/>
        </w:rPr>
        <w:t>я</w:t>
      </w:r>
      <w:r w:rsidR="00825498" w:rsidRPr="00E2176F">
        <w:rPr>
          <w:b/>
          <w:sz w:val="28"/>
          <w:szCs w:val="28"/>
        </w:rPr>
        <w:t>),</w:t>
      </w:r>
      <w:r w:rsidR="00825498" w:rsidRPr="00E2176F">
        <w:rPr>
          <w:sz w:val="28"/>
          <w:szCs w:val="28"/>
        </w:rPr>
        <w:t xml:space="preserve"> учёте материальных запасов  </w:t>
      </w:r>
      <w:r w:rsidR="00825498" w:rsidRPr="00E2176F">
        <w:rPr>
          <w:b/>
          <w:sz w:val="28"/>
          <w:szCs w:val="28"/>
        </w:rPr>
        <w:t>(3 случая на сумму 77,2 тыс.рублей</w:t>
      </w:r>
      <w:r w:rsidR="00825498" w:rsidRPr="00E2176F">
        <w:rPr>
          <w:sz w:val="28"/>
          <w:szCs w:val="28"/>
        </w:rPr>
        <w:t xml:space="preserve">), учёте целевых и внебюджетных средств </w:t>
      </w:r>
      <w:r w:rsidR="00825498" w:rsidRPr="00E2176F">
        <w:rPr>
          <w:b/>
          <w:sz w:val="28"/>
          <w:szCs w:val="28"/>
        </w:rPr>
        <w:t>(3 случая на сумму 664,3 тыс.рублей).</w:t>
      </w:r>
      <w:r w:rsidR="00CA29E4" w:rsidRPr="00E2176F">
        <w:rPr>
          <w:b/>
          <w:sz w:val="28"/>
          <w:szCs w:val="28"/>
        </w:rPr>
        <w:t xml:space="preserve">  </w:t>
      </w:r>
      <w:r w:rsidR="00CA29E4" w:rsidRPr="00E2176F">
        <w:rPr>
          <w:sz w:val="28"/>
          <w:szCs w:val="28"/>
        </w:rPr>
        <w:t xml:space="preserve">Не закрыты счета по себестоимости муниципальных услуг </w:t>
      </w:r>
      <w:r w:rsidR="00825498" w:rsidRPr="00E2176F">
        <w:rPr>
          <w:b/>
          <w:sz w:val="28"/>
          <w:szCs w:val="28"/>
        </w:rPr>
        <w:t>6 случаев</w:t>
      </w:r>
      <w:r w:rsidR="00825498" w:rsidRPr="00E2176F">
        <w:rPr>
          <w:sz w:val="28"/>
          <w:szCs w:val="28"/>
        </w:rPr>
        <w:t xml:space="preserve">. </w:t>
      </w:r>
      <w:r w:rsidRPr="00E2176F">
        <w:rPr>
          <w:sz w:val="28"/>
          <w:szCs w:val="28"/>
        </w:rPr>
        <w:t>Н</w:t>
      </w:r>
      <w:r w:rsidR="00F948FF" w:rsidRPr="00E2176F">
        <w:rPr>
          <w:sz w:val="28"/>
          <w:szCs w:val="28"/>
        </w:rPr>
        <w:t>е  отражены факты хозяйственной жизни по счёту «Доведённые лимиты бюджетных обязательств» и счёту «Принятые обязательства», а это вся сумма плановых назначений бюджета района</w:t>
      </w:r>
      <w:r w:rsidR="007B5023" w:rsidRPr="00E2176F">
        <w:rPr>
          <w:sz w:val="28"/>
          <w:szCs w:val="28"/>
        </w:rPr>
        <w:t xml:space="preserve"> и поселений</w:t>
      </w:r>
      <w:r w:rsidR="00F948FF" w:rsidRPr="00E2176F">
        <w:rPr>
          <w:sz w:val="28"/>
          <w:szCs w:val="28"/>
        </w:rPr>
        <w:t xml:space="preserve"> </w:t>
      </w:r>
      <w:r w:rsidR="00DB2B3B" w:rsidRPr="00E2176F">
        <w:rPr>
          <w:b/>
          <w:sz w:val="28"/>
          <w:szCs w:val="28"/>
        </w:rPr>
        <w:t>310103,28</w:t>
      </w:r>
      <w:r w:rsidR="0004261D" w:rsidRPr="00E2176F">
        <w:rPr>
          <w:b/>
          <w:sz w:val="28"/>
          <w:szCs w:val="28"/>
        </w:rPr>
        <w:t xml:space="preserve"> тыс.</w:t>
      </w:r>
      <w:r w:rsidR="00F948FF" w:rsidRPr="00E2176F">
        <w:rPr>
          <w:b/>
          <w:sz w:val="28"/>
          <w:szCs w:val="28"/>
        </w:rPr>
        <w:t>рублей</w:t>
      </w:r>
      <w:r w:rsidR="0004261D" w:rsidRPr="00E2176F">
        <w:rPr>
          <w:b/>
          <w:sz w:val="28"/>
          <w:szCs w:val="28"/>
        </w:rPr>
        <w:t xml:space="preserve"> (по решению </w:t>
      </w:r>
      <w:r w:rsidR="00CE5D6A" w:rsidRPr="00E2176F">
        <w:rPr>
          <w:b/>
          <w:sz w:val="28"/>
          <w:szCs w:val="28"/>
        </w:rPr>
        <w:t xml:space="preserve">РСНД </w:t>
      </w:r>
      <w:r w:rsidR="0004261D" w:rsidRPr="00E2176F">
        <w:rPr>
          <w:b/>
          <w:sz w:val="28"/>
          <w:szCs w:val="28"/>
        </w:rPr>
        <w:t xml:space="preserve">№ </w:t>
      </w:r>
      <w:r w:rsidR="00DB2B3B" w:rsidRPr="00E2176F">
        <w:rPr>
          <w:b/>
          <w:sz w:val="28"/>
          <w:szCs w:val="28"/>
        </w:rPr>
        <w:t>309</w:t>
      </w:r>
      <w:r w:rsidR="0004261D" w:rsidRPr="00E2176F">
        <w:rPr>
          <w:b/>
          <w:sz w:val="28"/>
          <w:szCs w:val="28"/>
        </w:rPr>
        <w:t xml:space="preserve"> от </w:t>
      </w:r>
      <w:r w:rsidR="00DB2B3B" w:rsidRPr="00E2176F">
        <w:rPr>
          <w:b/>
          <w:sz w:val="28"/>
          <w:szCs w:val="28"/>
        </w:rPr>
        <w:t>15.07</w:t>
      </w:r>
      <w:r w:rsidR="0004261D" w:rsidRPr="00E2176F">
        <w:rPr>
          <w:b/>
          <w:sz w:val="28"/>
          <w:szCs w:val="28"/>
        </w:rPr>
        <w:t>.202</w:t>
      </w:r>
      <w:r w:rsidR="00DB2B3B" w:rsidRPr="00E2176F">
        <w:rPr>
          <w:b/>
          <w:sz w:val="28"/>
          <w:szCs w:val="28"/>
        </w:rPr>
        <w:t>1</w:t>
      </w:r>
      <w:r w:rsidR="0004261D" w:rsidRPr="00E2176F">
        <w:rPr>
          <w:b/>
          <w:sz w:val="28"/>
          <w:szCs w:val="28"/>
        </w:rPr>
        <w:t>года</w:t>
      </w:r>
      <w:r w:rsidR="00DB2B3B" w:rsidRPr="00E2176F">
        <w:rPr>
          <w:b/>
          <w:sz w:val="28"/>
          <w:szCs w:val="28"/>
        </w:rPr>
        <w:t xml:space="preserve"> и по решениям сельских Советов народных депутатов по исполнению бюджета за 2020год</w:t>
      </w:r>
      <w:r w:rsidR="0004261D" w:rsidRPr="00E2176F">
        <w:rPr>
          <w:b/>
          <w:sz w:val="28"/>
          <w:szCs w:val="28"/>
        </w:rPr>
        <w:t>)</w:t>
      </w:r>
      <w:r w:rsidR="00F948FF" w:rsidRPr="00E2176F">
        <w:rPr>
          <w:b/>
          <w:sz w:val="28"/>
          <w:szCs w:val="28"/>
        </w:rPr>
        <w:t xml:space="preserve"> .</w:t>
      </w:r>
      <w:r w:rsidR="00F948FF" w:rsidRPr="00E2176F">
        <w:rPr>
          <w:sz w:val="28"/>
          <w:szCs w:val="28"/>
        </w:rPr>
        <w:t xml:space="preserve"> В главных книгах не отражены так же суммы «денежных обязательств», что увеличивает сумму выявленных нарушений.  Нарушения в учёте авансовых расчётов и отсутствие показателей по движению бюджетных средств по забалансовым счетам 18 и 17  удваивает сумму нарушений</w:t>
      </w:r>
      <w:r w:rsidR="000D14CB" w:rsidRPr="00E2176F">
        <w:rPr>
          <w:sz w:val="28"/>
          <w:szCs w:val="28"/>
        </w:rPr>
        <w:t xml:space="preserve"> </w:t>
      </w:r>
      <w:r w:rsidR="007B5023" w:rsidRPr="00E2176F">
        <w:rPr>
          <w:sz w:val="28"/>
          <w:szCs w:val="28"/>
        </w:rPr>
        <w:t xml:space="preserve"> (</w:t>
      </w:r>
      <w:r w:rsidR="00DA1517" w:rsidRPr="00E2176F">
        <w:rPr>
          <w:b/>
          <w:sz w:val="28"/>
          <w:szCs w:val="28"/>
        </w:rPr>
        <w:t>2</w:t>
      </w:r>
      <w:r w:rsidR="00DB2B3B" w:rsidRPr="00E2176F">
        <w:rPr>
          <w:b/>
          <w:sz w:val="28"/>
          <w:szCs w:val="28"/>
        </w:rPr>
        <w:t>5</w:t>
      </w:r>
      <w:r w:rsidR="00DA1517" w:rsidRPr="00E2176F">
        <w:rPr>
          <w:b/>
          <w:sz w:val="28"/>
          <w:szCs w:val="28"/>
        </w:rPr>
        <w:t xml:space="preserve"> </w:t>
      </w:r>
      <w:r w:rsidR="00F948FF" w:rsidRPr="00E2176F">
        <w:rPr>
          <w:b/>
          <w:sz w:val="28"/>
          <w:szCs w:val="28"/>
        </w:rPr>
        <w:t>случа</w:t>
      </w:r>
      <w:r w:rsidR="00DA1517" w:rsidRPr="00E2176F">
        <w:rPr>
          <w:b/>
          <w:sz w:val="28"/>
          <w:szCs w:val="28"/>
        </w:rPr>
        <w:t>ев</w:t>
      </w:r>
      <w:r w:rsidR="007B5023" w:rsidRPr="00E2176F">
        <w:rPr>
          <w:b/>
          <w:sz w:val="28"/>
          <w:szCs w:val="28"/>
        </w:rPr>
        <w:t>)</w:t>
      </w:r>
      <w:r w:rsidR="00F948FF" w:rsidRPr="00E2176F">
        <w:rPr>
          <w:b/>
          <w:sz w:val="28"/>
          <w:szCs w:val="28"/>
        </w:rPr>
        <w:t>.</w:t>
      </w:r>
      <w:r w:rsidR="00F948FF" w:rsidRPr="00E2176F">
        <w:rPr>
          <w:sz w:val="28"/>
          <w:szCs w:val="28"/>
        </w:rPr>
        <w:t xml:space="preserve"> </w:t>
      </w:r>
    </w:p>
    <w:p w:rsidR="00F948FF" w:rsidRPr="00E2176F" w:rsidRDefault="00F948FF" w:rsidP="00E2176F">
      <w:pPr>
        <w:pStyle w:val="afffa"/>
        <w:ind w:firstLine="709"/>
        <w:jc w:val="both"/>
        <w:rPr>
          <w:b/>
          <w:sz w:val="28"/>
          <w:szCs w:val="28"/>
        </w:rPr>
      </w:pPr>
      <w:r w:rsidRPr="00E2176F">
        <w:rPr>
          <w:sz w:val="28"/>
          <w:szCs w:val="28"/>
        </w:rPr>
        <w:lastRenderedPageBreak/>
        <w:t>В бухгалтерском учёте операции по начислению сумм аренды имущества не отражены в сельских</w:t>
      </w:r>
      <w:r w:rsidR="00EB713F" w:rsidRPr="00E2176F">
        <w:rPr>
          <w:sz w:val="28"/>
          <w:szCs w:val="28"/>
        </w:rPr>
        <w:t xml:space="preserve"> поселениях, </w:t>
      </w:r>
      <w:r w:rsidR="00A726CB" w:rsidRPr="00E2176F">
        <w:rPr>
          <w:sz w:val="28"/>
          <w:szCs w:val="28"/>
        </w:rPr>
        <w:t>и не в полном размере</w:t>
      </w:r>
      <w:r w:rsidR="00EB713F" w:rsidRPr="00E2176F">
        <w:rPr>
          <w:sz w:val="28"/>
          <w:szCs w:val="28"/>
        </w:rPr>
        <w:t xml:space="preserve"> в отделе по управлению муниципальным имуществом. В</w:t>
      </w:r>
      <w:r w:rsidR="00C309F2" w:rsidRPr="00E2176F">
        <w:rPr>
          <w:sz w:val="28"/>
          <w:szCs w:val="28"/>
        </w:rPr>
        <w:t xml:space="preserve"> бюджет поселений</w:t>
      </w:r>
      <w:r w:rsidR="002E5F11" w:rsidRPr="00E2176F">
        <w:rPr>
          <w:sz w:val="28"/>
          <w:szCs w:val="28"/>
        </w:rPr>
        <w:t xml:space="preserve"> </w:t>
      </w:r>
      <w:r w:rsidR="00EB713F" w:rsidRPr="00E2176F">
        <w:rPr>
          <w:sz w:val="28"/>
          <w:szCs w:val="28"/>
        </w:rPr>
        <w:t>(</w:t>
      </w:r>
      <w:r w:rsidR="00B2010E" w:rsidRPr="00E2176F">
        <w:rPr>
          <w:sz w:val="28"/>
          <w:szCs w:val="28"/>
        </w:rPr>
        <w:t>Ломовецкое</w:t>
      </w:r>
      <w:r w:rsidR="002E5F11" w:rsidRPr="00E2176F">
        <w:rPr>
          <w:sz w:val="28"/>
          <w:szCs w:val="28"/>
        </w:rPr>
        <w:t xml:space="preserve"> СП</w:t>
      </w:r>
      <w:r w:rsidR="00323A71" w:rsidRPr="00E2176F">
        <w:rPr>
          <w:sz w:val="28"/>
          <w:szCs w:val="28"/>
        </w:rPr>
        <w:t>, Пенновское СП, Муравльское СП, Воронецкое СП</w:t>
      </w:r>
      <w:r w:rsidR="002E5F11" w:rsidRPr="00E2176F">
        <w:rPr>
          <w:sz w:val="28"/>
          <w:szCs w:val="28"/>
        </w:rPr>
        <w:t xml:space="preserve">)  поступили доходы от аренды </w:t>
      </w:r>
      <w:r w:rsidR="00EB713F" w:rsidRPr="00E2176F">
        <w:rPr>
          <w:sz w:val="28"/>
          <w:szCs w:val="28"/>
        </w:rPr>
        <w:t xml:space="preserve">имущества в сумме </w:t>
      </w:r>
      <w:r w:rsidR="00D5410C" w:rsidRPr="00E2176F">
        <w:rPr>
          <w:sz w:val="28"/>
          <w:szCs w:val="28"/>
        </w:rPr>
        <w:t>856,9</w:t>
      </w:r>
      <w:r w:rsidR="00EB713F" w:rsidRPr="00E2176F">
        <w:rPr>
          <w:sz w:val="28"/>
          <w:szCs w:val="28"/>
        </w:rPr>
        <w:t xml:space="preserve"> тыс.рублей</w:t>
      </w:r>
      <w:r w:rsidR="00C309F2" w:rsidRPr="00E2176F">
        <w:rPr>
          <w:sz w:val="28"/>
          <w:szCs w:val="28"/>
        </w:rPr>
        <w:t xml:space="preserve"> – не отражены в бухгалтерском учёте.</w:t>
      </w:r>
      <w:r w:rsidR="002E5F11" w:rsidRPr="00E2176F">
        <w:rPr>
          <w:sz w:val="28"/>
          <w:szCs w:val="28"/>
        </w:rPr>
        <w:t xml:space="preserve"> </w:t>
      </w:r>
      <w:r w:rsidR="00C309F2" w:rsidRPr="00E2176F">
        <w:rPr>
          <w:sz w:val="28"/>
          <w:szCs w:val="28"/>
        </w:rPr>
        <w:t>П</w:t>
      </w:r>
      <w:r w:rsidR="00323A71" w:rsidRPr="00E2176F">
        <w:rPr>
          <w:sz w:val="28"/>
          <w:szCs w:val="28"/>
        </w:rPr>
        <w:t xml:space="preserve">о договорам , заключённым </w:t>
      </w:r>
      <w:r w:rsidRPr="00E2176F">
        <w:rPr>
          <w:sz w:val="28"/>
          <w:szCs w:val="28"/>
        </w:rPr>
        <w:t xml:space="preserve"> отдел</w:t>
      </w:r>
      <w:r w:rsidR="00323A71" w:rsidRPr="00E2176F">
        <w:rPr>
          <w:sz w:val="28"/>
          <w:szCs w:val="28"/>
        </w:rPr>
        <w:t>ом</w:t>
      </w:r>
      <w:r w:rsidRPr="00E2176F">
        <w:rPr>
          <w:sz w:val="28"/>
          <w:szCs w:val="28"/>
        </w:rPr>
        <w:t xml:space="preserve"> по управлению муниципальным имуществом </w:t>
      </w:r>
      <w:r w:rsidR="00C309F2" w:rsidRPr="00E2176F">
        <w:rPr>
          <w:sz w:val="28"/>
          <w:szCs w:val="28"/>
        </w:rPr>
        <w:t xml:space="preserve">не отражен в учёте доход </w:t>
      </w:r>
      <w:r w:rsidRPr="00E2176F">
        <w:rPr>
          <w:sz w:val="28"/>
          <w:szCs w:val="28"/>
        </w:rPr>
        <w:t xml:space="preserve">в сумме </w:t>
      </w:r>
      <w:r w:rsidR="00D5410C" w:rsidRPr="00E2176F">
        <w:rPr>
          <w:sz w:val="28"/>
          <w:szCs w:val="28"/>
        </w:rPr>
        <w:t>3379,42</w:t>
      </w:r>
      <w:r w:rsidRPr="00E2176F">
        <w:rPr>
          <w:sz w:val="28"/>
          <w:szCs w:val="28"/>
        </w:rPr>
        <w:t xml:space="preserve"> тыс.рублей.</w:t>
      </w:r>
      <w:r w:rsidRPr="00E2176F">
        <w:rPr>
          <w:b/>
          <w:sz w:val="28"/>
          <w:szCs w:val="28"/>
        </w:rPr>
        <w:t xml:space="preserve"> (</w:t>
      </w:r>
      <w:r w:rsidR="00BA188B" w:rsidRPr="00E2176F">
        <w:rPr>
          <w:b/>
          <w:sz w:val="28"/>
          <w:szCs w:val="28"/>
        </w:rPr>
        <w:t>5</w:t>
      </w:r>
      <w:r w:rsidRPr="00E2176F">
        <w:rPr>
          <w:b/>
          <w:sz w:val="28"/>
          <w:szCs w:val="28"/>
        </w:rPr>
        <w:t xml:space="preserve">случаев на сумму </w:t>
      </w:r>
      <w:r w:rsidR="00D5410C" w:rsidRPr="00E2176F">
        <w:rPr>
          <w:b/>
          <w:sz w:val="28"/>
          <w:szCs w:val="28"/>
        </w:rPr>
        <w:t>4236,32</w:t>
      </w:r>
      <w:r w:rsidRPr="00E2176F">
        <w:rPr>
          <w:b/>
          <w:sz w:val="28"/>
          <w:szCs w:val="28"/>
        </w:rPr>
        <w:t xml:space="preserve"> тыс.рублей).</w:t>
      </w:r>
      <w:r w:rsidR="00997464" w:rsidRPr="00E2176F">
        <w:rPr>
          <w:b/>
          <w:sz w:val="28"/>
          <w:szCs w:val="28"/>
        </w:rPr>
        <w:t>-ИНОЕ</w:t>
      </w:r>
    </w:p>
    <w:p w:rsidR="009567E8" w:rsidRPr="00E2176F" w:rsidRDefault="00F948FF" w:rsidP="00E2176F">
      <w:pPr>
        <w:pStyle w:val="afffa"/>
        <w:ind w:firstLine="709"/>
        <w:jc w:val="both"/>
        <w:rPr>
          <w:sz w:val="28"/>
          <w:szCs w:val="28"/>
          <w:highlight w:val="yellow"/>
        </w:rPr>
      </w:pPr>
      <w:r w:rsidRPr="00E2176F">
        <w:rPr>
          <w:b/>
          <w:i/>
          <w:sz w:val="28"/>
          <w:szCs w:val="28"/>
        </w:rPr>
        <w:t>3.24.</w:t>
      </w:r>
      <w:r w:rsidR="000D5C20" w:rsidRPr="00E2176F">
        <w:rPr>
          <w:b/>
          <w:i/>
          <w:sz w:val="28"/>
          <w:szCs w:val="28"/>
        </w:rPr>
        <w:t xml:space="preserve"> </w:t>
      </w:r>
      <w:r w:rsidRPr="00E2176F">
        <w:rPr>
          <w:sz w:val="28"/>
          <w:szCs w:val="28"/>
        </w:rPr>
        <w:t xml:space="preserve">Нарушение порядка учета и ведения реестра государственного (муниципального) имущества. </w:t>
      </w:r>
      <w:r w:rsidR="000D5C20" w:rsidRPr="00E2176F">
        <w:rPr>
          <w:sz w:val="28"/>
          <w:szCs w:val="28"/>
        </w:rPr>
        <w:t xml:space="preserve">Установлено не соответствие данных по стоимости муниципального имущества по  реестру  </w:t>
      </w:r>
      <w:r w:rsidR="00930FA9" w:rsidRPr="00E2176F">
        <w:rPr>
          <w:sz w:val="28"/>
          <w:szCs w:val="28"/>
        </w:rPr>
        <w:t xml:space="preserve">и  балансу </w:t>
      </w:r>
      <w:r w:rsidR="000D5C20" w:rsidRPr="00E2176F">
        <w:rPr>
          <w:sz w:val="28"/>
          <w:szCs w:val="28"/>
        </w:rPr>
        <w:t xml:space="preserve"> </w:t>
      </w:r>
      <w:r w:rsidR="000D5C20" w:rsidRPr="00E2176F">
        <w:rPr>
          <w:b/>
          <w:sz w:val="28"/>
          <w:szCs w:val="28"/>
        </w:rPr>
        <w:t xml:space="preserve">- (1 случай в сумме </w:t>
      </w:r>
      <w:r w:rsidR="007C3044" w:rsidRPr="00E2176F">
        <w:rPr>
          <w:b/>
          <w:sz w:val="28"/>
          <w:szCs w:val="28"/>
        </w:rPr>
        <w:t>1,07</w:t>
      </w:r>
      <w:r w:rsidR="000E24F6" w:rsidRPr="00E2176F">
        <w:rPr>
          <w:b/>
          <w:sz w:val="28"/>
          <w:szCs w:val="28"/>
        </w:rPr>
        <w:t>тыс.</w:t>
      </w:r>
      <w:r w:rsidR="00930FA9" w:rsidRPr="00E2176F">
        <w:rPr>
          <w:b/>
          <w:sz w:val="28"/>
          <w:szCs w:val="28"/>
        </w:rPr>
        <w:t xml:space="preserve"> </w:t>
      </w:r>
      <w:r w:rsidR="000D5C20" w:rsidRPr="00E2176F">
        <w:rPr>
          <w:b/>
          <w:sz w:val="28"/>
          <w:szCs w:val="28"/>
        </w:rPr>
        <w:t>рублей)</w:t>
      </w:r>
      <w:r w:rsidR="00BA188B" w:rsidRPr="00E2176F">
        <w:rPr>
          <w:b/>
          <w:sz w:val="28"/>
          <w:szCs w:val="28"/>
        </w:rPr>
        <w:t xml:space="preserve">.  </w:t>
      </w:r>
      <w:r w:rsidR="00BA188B" w:rsidRPr="00E2176F">
        <w:rPr>
          <w:sz w:val="28"/>
          <w:szCs w:val="28"/>
        </w:rPr>
        <w:t xml:space="preserve">Имущество казны </w:t>
      </w:r>
      <w:r w:rsidR="00D33EDD" w:rsidRPr="00E2176F">
        <w:rPr>
          <w:sz w:val="28"/>
          <w:szCs w:val="28"/>
        </w:rPr>
        <w:t xml:space="preserve">Пенновского </w:t>
      </w:r>
      <w:r w:rsidR="00BA188B" w:rsidRPr="00E2176F">
        <w:rPr>
          <w:sz w:val="28"/>
          <w:szCs w:val="28"/>
        </w:rPr>
        <w:t>сельского</w:t>
      </w:r>
      <w:r w:rsidR="00D33EDD" w:rsidRPr="00E2176F">
        <w:rPr>
          <w:sz w:val="28"/>
          <w:szCs w:val="28"/>
        </w:rPr>
        <w:t xml:space="preserve"> поселения в сумме </w:t>
      </w:r>
      <w:r w:rsidR="000E24F6" w:rsidRPr="00E2176F">
        <w:rPr>
          <w:b/>
          <w:sz w:val="28"/>
          <w:szCs w:val="28"/>
        </w:rPr>
        <w:t>4324,03 тыс.рублей</w:t>
      </w:r>
      <w:r w:rsidR="000E24F6" w:rsidRPr="00E2176F">
        <w:rPr>
          <w:sz w:val="28"/>
          <w:szCs w:val="28"/>
        </w:rPr>
        <w:t xml:space="preserve"> отражено в инвентаризационной описи казны, но не отражено в бухгалтерской отчетности</w:t>
      </w:r>
      <w:r w:rsidR="0068460C" w:rsidRPr="00E2176F">
        <w:rPr>
          <w:sz w:val="28"/>
          <w:szCs w:val="28"/>
        </w:rPr>
        <w:t xml:space="preserve"> </w:t>
      </w:r>
      <w:r w:rsidR="0068460C" w:rsidRPr="00E2176F">
        <w:rPr>
          <w:b/>
          <w:sz w:val="28"/>
          <w:szCs w:val="28"/>
        </w:rPr>
        <w:t>(1 случай).</w:t>
      </w:r>
      <w:r w:rsidR="009567E8" w:rsidRPr="00E2176F">
        <w:rPr>
          <w:b/>
          <w:sz w:val="28"/>
          <w:szCs w:val="28"/>
        </w:rPr>
        <w:t xml:space="preserve"> (Итого -2 случая на сумму 4237,39 тыс.рублей ).</w:t>
      </w:r>
    </w:p>
    <w:p w:rsidR="00E2176F" w:rsidRDefault="009567E8" w:rsidP="00E2176F">
      <w:pPr>
        <w:pStyle w:val="afffa"/>
        <w:ind w:firstLine="709"/>
        <w:jc w:val="both"/>
        <w:rPr>
          <w:b/>
          <w:sz w:val="28"/>
          <w:szCs w:val="28"/>
        </w:rPr>
      </w:pPr>
      <w:r w:rsidRPr="00E2176F">
        <w:rPr>
          <w:sz w:val="28"/>
          <w:szCs w:val="28"/>
        </w:rPr>
        <w:t xml:space="preserve">В доход бюджета Жерновецкого сельского поселения  поступили доходы от продажи земельных участков и др.имущества , находящегося в собственности поселения в  сумме </w:t>
      </w:r>
      <w:r w:rsidRPr="00E2176F">
        <w:rPr>
          <w:b/>
          <w:sz w:val="28"/>
          <w:szCs w:val="28"/>
        </w:rPr>
        <w:t xml:space="preserve">254,1 тыс.рублей, </w:t>
      </w:r>
      <w:r w:rsidRPr="00E2176F">
        <w:rPr>
          <w:sz w:val="28"/>
          <w:szCs w:val="28"/>
        </w:rPr>
        <w:t>в доход Муравльского сельского поселения поступило</w:t>
      </w:r>
      <w:r w:rsidRPr="00E2176F">
        <w:rPr>
          <w:b/>
          <w:sz w:val="28"/>
          <w:szCs w:val="28"/>
        </w:rPr>
        <w:t xml:space="preserve"> 101,8 тыс.рублей. </w:t>
      </w:r>
      <w:r w:rsidRPr="00E2176F">
        <w:rPr>
          <w:sz w:val="28"/>
          <w:szCs w:val="28"/>
        </w:rPr>
        <w:t xml:space="preserve">Проданное имущество  не было учтено на счете 110800 « Имущество, составляющее казну» </w:t>
      </w:r>
      <w:r w:rsidRPr="00E2176F">
        <w:rPr>
          <w:b/>
          <w:sz w:val="28"/>
          <w:szCs w:val="28"/>
        </w:rPr>
        <w:t>итого-</w:t>
      </w:r>
      <w:r w:rsidRPr="00E2176F">
        <w:rPr>
          <w:sz w:val="28"/>
          <w:szCs w:val="28"/>
        </w:rPr>
        <w:t xml:space="preserve"> </w:t>
      </w:r>
      <w:r w:rsidRPr="00E2176F">
        <w:rPr>
          <w:b/>
          <w:sz w:val="28"/>
          <w:szCs w:val="28"/>
        </w:rPr>
        <w:t xml:space="preserve">(2 случая на сумму 355,9 тыс.рублей). ВСЕГО по коду 3.244 случая на сумму 4593,29 тыс.рублей.      </w:t>
      </w:r>
    </w:p>
    <w:p w:rsidR="00452E0D" w:rsidRPr="00E2176F" w:rsidRDefault="009567E8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        </w:t>
      </w:r>
      <w:r w:rsidR="001E606C" w:rsidRPr="00E2176F">
        <w:rPr>
          <w:sz w:val="28"/>
          <w:szCs w:val="28"/>
        </w:rPr>
        <w:t>4.1. Нарушения порядка формирования контрактной службы (назначения контрактных управляющих</w:t>
      </w:r>
      <w:r w:rsidR="00447C1A" w:rsidRPr="00E2176F">
        <w:rPr>
          <w:sz w:val="28"/>
          <w:szCs w:val="28"/>
        </w:rPr>
        <w:t>)</w:t>
      </w:r>
      <w:r w:rsidR="001E606C" w:rsidRPr="00E2176F">
        <w:rPr>
          <w:sz w:val="28"/>
          <w:szCs w:val="28"/>
        </w:rPr>
        <w:t xml:space="preserve">. </w:t>
      </w:r>
      <w:r w:rsidR="00452E0D" w:rsidRPr="00E2176F">
        <w:rPr>
          <w:sz w:val="28"/>
          <w:szCs w:val="28"/>
        </w:rPr>
        <w:t xml:space="preserve">В нарушение части 6 статьи 38 Федерального закона № 44-ФЗ контрактными управляющими в одном учреждении назначены лица, не имеющие высшего либо дополнительного образования в сфере закупок </w:t>
      </w:r>
      <w:r w:rsidR="005B3E03" w:rsidRPr="00E2176F">
        <w:rPr>
          <w:sz w:val="28"/>
          <w:szCs w:val="28"/>
        </w:rPr>
        <w:t>.</w:t>
      </w:r>
    </w:p>
    <w:p w:rsidR="00452E0D" w:rsidRPr="00E2176F" w:rsidRDefault="00B4678A" w:rsidP="00E2176F">
      <w:pPr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4.44. Нарушения условий реализации контрактов (договоров), в том числе сроков реализации, включая  своевременность расчетов по контракту (договору). </w:t>
      </w:r>
      <w:r w:rsidR="00452E0D" w:rsidRPr="00E2176F">
        <w:rPr>
          <w:sz w:val="28"/>
          <w:szCs w:val="28"/>
        </w:rPr>
        <w:t xml:space="preserve">Установлены факты несвоевременной оплаты услуг </w:t>
      </w:r>
      <w:r w:rsidR="00302849" w:rsidRPr="00E2176F">
        <w:rPr>
          <w:sz w:val="28"/>
          <w:szCs w:val="28"/>
        </w:rPr>
        <w:t>.</w:t>
      </w:r>
    </w:p>
    <w:p w:rsidR="005E0F67" w:rsidRPr="00E2176F" w:rsidRDefault="00A35BA2" w:rsidP="00E2176F">
      <w:pPr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В заключениях</w:t>
      </w:r>
      <w:r w:rsidR="000D14CB" w:rsidRPr="00E2176F">
        <w:rPr>
          <w:sz w:val="28"/>
          <w:szCs w:val="28"/>
        </w:rPr>
        <w:t xml:space="preserve"> и актах</w:t>
      </w:r>
      <w:r w:rsidRPr="00E2176F">
        <w:rPr>
          <w:sz w:val="28"/>
          <w:szCs w:val="28"/>
        </w:rPr>
        <w:t xml:space="preserve"> даны рекомендации по устранению выя</w:t>
      </w:r>
      <w:r w:rsidR="000150D9" w:rsidRPr="00E2176F">
        <w:rPr>
          <w:sz w:val="28"/>
          <w:szCs w:val="28"/>
        </w:rPr>
        <w:t>вленных нарушений и недостатков:</w:t>
      </w:r>
      <w:r w:rsidRPr="00E2176F">
        <w:rPr>
          <w:sz w:val="28"/>
          <w:szCs w:val="28"/>
        </w:rPr>
        <w:t xml:space="preserve"> </w:t>
      </w:r>
    </w:p>
    <w:p w:rsidR="005E0F67" w:rsidRPr="00E2176F" w:rsidRDefault="000150D9" w:rsidP="00E2176F">
      <w:pPr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- </w:t>
      </w:r>
      <w:r w:rsidR="005E0F67" w:rsidRPr="00E2176F">
        <w:rPr>
          <w:sz w:val="28"/>
          <w:szCs w:val="28"/>
        </w:rPr>
        <w:t>провести инвентаризацию принятых и исполненных бюджетных и денежных обязательств (провести инвентаризации активов и финансовых обязательств) за 20</w:t>
      </w:r>
      <w:r w:rsidR="009455C9" w:rsidRPr="00E2176F">
        <w:rPr>
          <w:sz w:val="28"/>
          <w:szCs w:val="28"/>
        </w:rPr>
        <w:t>20</w:t>
      </w:r>
      <w:r w:rsidR="005E0F67" w:rsidRPr="00E2176F">
        <w:rPr>
          <w:sz w:val="28"/>
          <w:szCs w:val="28"/>
        </w:rPr>
        <w:t>год</w:t>
      </w:r>
      <w:r w:rsidR="00E5673A" w:rsidRPr="00E2176F">
        <w:rPr>
          <w:sz w:val="28"/>
          <w:szCs w:val="28"/>
        </w:rPr>
        <w:t xml:space="preserve"> всем сельским поселениям района</w:t>
      </w:r>
      <w:r w:rsidR="001F4732" w:rsidRPr="00E2176F">
        <w:rPr>
          <w:sz w:val="28"/>
          <w:szCs w:val="28"/>
        </w:rPr>
        <w:t xml:space="preserve"> и главным распорядителям доходов</w:t>
      </w:r>
      <w:r w:rsidR="0092630F" w:rsidRPr="00E2176F">
        <w:rPr>
          <w:sz w:val="28"/>
          <w:szCs w:val="28"/>
        </w:rPr>
        <w:t>;</w:t>
      </w:r>
    </w:p>
    <w:p w:rsidR="000D14CB" w:rsidRPr="00E2176F" w:rsidRDefault="000D14CB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- устранить нарушения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Центральным банком Российской Федерации.</w:t>
      </w:r>
    </w:p>
    <w:p w:rsidR="000D14CB" w:rsidRPr="00E2176F" w:rsidRDefault="008D4909" w:rsidP="00E2176F">
      <w:pPr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- устранить нарушения</w:t>
      </w:r>
      <w:r w:rsidRPr="00E2176F">
        <w:rPr>
          <w:b/>
          <w:sz w:val="28"/>
          <w:szCs w:val="28"/>
        </w:rPr>
        <w:t xml:space="preserve"> </w:t>
      </w:r>
      <w:r w:rsidR="00F071A7" w:rsidRPr="00E2176F">
        <w:rPr>
          <w:sz w:val="28"/>
          <w:szCs w:val="28"/>
        </w:rPr>
        <w:t xml:space="preserve">требований </w:t>
      </w:r>
      <w:r w:rsidRPr="00E2176F">
        <w:rPr>
          <w:sz w:val="28"/>
          <w:szCs w:val="28"/>
        </w:rPr>
        <w:t>Федерального закона № 44-ФЗ;</w:t>
      </w:r>
    </w:p>
    <w:p w:rsidR="008F6AB5" w:rsidRPr="00E2176F" w:rsidRDefault="008D4909" w:rsidP="00E2176F">
      <w:pPr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   - устранить нарушения порядка учета и ведения реестра государственного (муниципального) имущества;</w:t>
      </w:r>
    </w:p>
    <w:p w:rsidR="008D4909" w:rsidRPr="00E2176F" w:rsidRDefault="008D4909" w:rsidP="00E2176F">
      <w:pPr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lastRenderedPageBreak/>
        <w:t xml:space="preserve">  - устранить нарушения порядка работы с денежной наличностью и порядка ведения кассовых операций, а также нарушения требований об использовании специальных банковских счетов;</w:t>
      </w:r>
    </w:p>
    <w:p w:rsidR="008D4909" w:rsidRPr="00E2176F" w:rsidRDefault="008D4909" w:rsidP="00E2176F">
      <w:pPr>
        <w:pStyle w:val="afffa"/>
        <w:ind w:firstLine="709"/>
        <w:jc w:val="both"/>
        <w:rPr>
          <w:b/>
          <w:sz w:val="28"/>
          <w:szCs w:val="28"/>
        </w:rPr>
      </w:pPr>
      <w:r w:rsidRPr="00E2176F">
        <w:rPr>
          <w:sz w:val="28"/>
          <w:szCs w:val="28"/>
        </w:rPr>
        <w:t>- устранить нарушения порядка и сроков составления и (или) представления проектов бюджетов бюджетной системы Российской Федерации</w:t>
      </w:r>
      <w:r w:rsidRPr="00E2176F">
        <w:rPr>
          <w:b/>
          <w:sz w:val="28"/>
          <w:szCs w:val="28"/>
        </w:rPr>
        <w:t>.</w:t>
      </w:r>
    </w:p>
    <w:p w:rsidR="008D4909" w:rsidRPr="00E2176F" w:rsidRDefault="008D4909" w:rsidP="00E2176F">
      <w:pPr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-устранить несоответствие (отсутствие) документов и материалов, представляемых одновременно с проектом бюджета, требованиям законодательства</w:t>
      </w:r>
    </w:p>
    <w:p w:rsidR="008D4909" w:rsidRPr="00E2176F" w:rsidRDefault="008D4909" w:rsidP="00E2176F">
      <w:pPr>
        <w:ind w:firstLine="709"/>
        <w:jc w:val="both"/>
        <w:rPr>
          <w:sz w:val="28"/>
          <w:szCs w:val="28"/>
        </w:rPr>
      </w:pPr>
    </w:p>
    <w:p w:rsidR="00FB37E6" w:rsidRPr="00E2176F" w:rsidRDefault="00FB37E6" w:rsidP="00E2176F">
      <w:pPr>
        <w:shd w:val="clear" w:color="auto" w:fill="EEECE1"/>
        <w:ind w:firstLine="709"/>
        <w:jc w:val="center"/>
        <w:rPr>
          <w:b/>
          <w:sz w:val="28"/>
          <w:szCs w:val="28"/>
        </w:rPr>
      </w:pPr>
      <w:r w:rsidRPr="00E2176F">
        <w:rPr>
          <w:b/>
          <w:sz w:val="28"/>
          <w:szCs w:val="28"/>
        </w:rPr>
        <w:t>Взаимодействие Контрольно-</w:t>
      </w:r>
      <w:r w:rsidR="009D64B0" w:rsidRPr="00E2176F">
        <w:rPr>
          <w:b/>
          <w:sz w:val="28"/>
          <w:szCs w:val="28"/>
        </w:rPr>
        <w:t>ревизионной комиссии</w:t>
      </w:r>
      <w:r w:rsidRPr="00E2176F">
        <w:rPr>
          <w:b/>
          <w:sz w:val="28"/>
          <w:szCs w:val="28"/>
        </w:rPr>
        <w:t xml:space="preserve"> </w:t>
      </w:r>
      <w:r w:rsidR="009D64B0" w:rsidRPr="00E2176F">
        <w:rPr>
          <w:b/>
          <w:sz w:val="28"/>
          <w:szCs w:val="28"/>
        </w:rPr>
        <w:t>Троснянского района Орловской</w:t>
      </w:r>
      <w:r w:rsidRPr="00E2176F">
        <w:rPr>
          <w:b/>
          <w:sz w:val="28"/>
          <w:szCs w:val="28"/>
        </w:rPr>
        <w:t xml:space="preserve"> области с Контрольно-счетной палатой </w:t>
      </w:r>
      <w:r w:rsidR="004C4C98" w:rsidRPr="00E2176F">
        <w:rPr>
          <w:b/>
          <w:sz w:val="28"/>
          <w:szCs w:val="28"/>
        </w:rPr>
        <w:t>Орловской</w:t>
      </w:r>
      <w:r w:rsidRPr="00E2176F">
        <w:rPr>
          <w:b/>
          <w:sz w:val="28"/>
          <w:szCs w:val="28"/>
        </w:rPr>
        <w:t xml:space="preserve"> области в 20</w:t>
      </w:r>
      <w:r w:rsidR="008810F0" w:rsidRPr="00E2176F">
        <w:rPr>
          <w:b/>
          <w:sz w:val="28"/>
          <w:szCs w:val="28"/>
        </w:rPr>
        <w:t>2</w:t>
      </w:r>
      <w:r w:rsidR="0015134E" w:rsidRPr="00E2176F">
        <w:rPr>
          <w:b/>
          <w:sz w:val="28"/>
          <w:szCs w:val="28"/>
        </w:rPr>
        <w:t>1</w:t>
      </w:r>
      <w:r w:rsidRPr="00E2176F">
        <w:rPr>
          <w:b/>
          <w:sz w:val="28"/>
          <w:szCs w:val="28"/>
        </w:rPr>
        <w:t xml:space="preserve"> году</w:t>
      </w:r>
    </w:p>
    <w:p w:rsidR="00FB37E6" w:rsidRPr="00E2176F" w:rsidRDefault="00FB37E6" w:rsidP="00E2176F">
      <w:pPr>
        <w:ind w:firstLine="709"/>
        <w:jc w:val="both"/>
        <w:rPr>
          <w:b/>
          <w:sz w:val="28"/>
          <w:szCs w:val="28"/>
        </w:rPr>
      </w:pPr>
    </w:p>
    <w:p w:rsidR="00FB37E6" w:rsidRPr="00E2176F" w:rsidRDefault="00FB37E6" w:rsidP="00E2176F">
      <w:pPr>
        <w:ind w:firstLine="709"/>
        <w:jc w:val="both"/>
        <w:rPr>
          <w:strike/>
          <w:sz w:val="28"/>
          <w:szCs w:val="28"/>
        </w:rPr>
      </w:pPr>
      <w:r w:rsidRPr="00E2176F">
        <w:rPr>
          <w:sz w:val="28"/>
          <w:szCs w:val="28"/>
        </w:rPr>
        <w:t>В 20</w:t>
      </w:r>
      <w:r w:rsidR="008810F0" w:rsidRPr="00E2176F">
        <w:rPr>
          <w:sz w:val="28"/>
          <w:szCs w:val="28"/>
        </w:rPr>
        <w:t>2</w:t>
      </w:r>
      <w:r w:rsidR="0015134E" w:rsidRPr="00E2176F">
        <w:rPr>
          <w:sz w:val="28"/>
          <w:szCs w:val="28"/>
        </w:rPr>
        <w:t>1</w:t>
      </w:r>
      <w:r w:rsidRPr="00E2176F">
        <w:rPr>
          <w:sz w:val="28"/>
          <w:szCs w:val="28"/>
        </w:rPr>
        <w:t xml:space="preserve"> году взаимодействие с Контрольно-счетной палатой </w:t>
      </w:r>
      <w:r w:rsidR="004C4C98" w:rsidRPr="00E2176F">
        <w:rPr>
          <w:sz w:val="28"/>
          <w:szCs w:val="28"/>
        </w:rPr>
        <w:t xml:space="preserve">Орловской </w:t>
      </w:r>
      <w:r w:rsidRPr="00E2176F">
        <w:rPr>
          <w:sz w:val="28"/>
          <w:szCs w:val="28"/>
        </w:rPr>
        <w:t xml:space="preserve"> области </w:t>
      </w:r>
      <w:r w:rsidR="00E54649" w:rsidRPr="00E2176F">
        <w:rPr>
          <w:sz w:val="28"/>
          <w:szCs w:val="28"/>
        </w:rPr>
        <w:t xml:space="preserve">осуществлялось в соответствии с Планом работы контрольно-счетных органов </w:t>
      </w:r>
      <w:r w:rsidR="004C4C98" w:rsidRPr="00E2176F">
        <w:rPr>
          <w:sz w:val="28"/>
          <w:szCs w:val="28"/>
        </w:rPr>
        <w:t>Орловской</w:t>
      </w:r>
      <w:r w:rsidR="00E54649" w:rsidRPr="00E2176F">
        <w:rPr>
          <w:sz w:val="28"/>
          <w:szCs w:val="28"/>
        </w:rPr>
        <w:t xml:space="preserve"> области и было</w:t>
      </w:r>
      <w:r w:rsidRPr="00E2176F">
        <w:rPr>
          <w:sz w:val="28"/>
          <w:szCs w:val="28"/>
        </w:rPr>
        <w:t xml:space="preserve"> направлено  на повышение эффективности государственного и муниципального финансового контроля, содействие формированию и развитию системы муниципального финансового контроля, разработке его теоретических основ, оказание организационной, правовой, методической информационной и иной помощи по вопросам государственного и муниципального финансового контроля, бюджетного процесса и бюджетного устройства,  внедрения единой системы контроля за исполнением бюджетов, за использованием имущества, находящегося в государственной и муниципальной собственности.</w:t>
      </w:r>
      <w:r w:rsidRPr="00E2176F">
        <w:rPr>
          <w:strike/>
          <w:sz w:val="28"/>
          <w:szCs w:val="28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FB37E6" w:rsidRPr="00E2176F" w:rsidTr="006E7343">
        <w:trPr>
          <w:trHeight w:val="20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3B2" w:rsidRPr="00E2176F" w:rsidRDefault="008810F0" w:rsidP="00E2176F">
            <w:pPr>
              <w:ind w:firstLine="709"/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 xml:space="preserve">Взаимодействие, в силу обстоятельств, производилось исключительно  дистанционно. </w:t>
            </w:r>
          </w:p>
          <w:p w:rsidR="00FB37E6" w:rsidRPr="00E2176F" w:rsidRDefault="00FB37E6" w:rsidP="00E2176F">
            <w:pPr>
              <w:shd w:val="clear" w:color="auto" w:fill="FFFFFF"/>
              <w:ind w:firstLine="709"/>
              <w:jc w:val="both"/>
              <w:rPr>
                <w:iCs/>
                <w:color w:val="FF0000"/>
                <w:sz w:val="28"/>
                <w:szCs w:val="28"/>
              </w:rPr>
            </w:pPr>
          </w:p>
        </w:tc>
      </w:tr>
    </w:tbl>
    <w:p w:rsidR="008E48D4" w:rsidRPr="00E2176F" w:rsidRDefault="008E48D4" w:rsidP="00E2176F">
      <w:pPr>
        <w:shd w:val="clear" w:color="auto" w:fill="EEECE1"/>
        <w:ind w:firstLine="709"/>
        <w:contextualSpacing/>
        <w:jc w:val="center"/>
        <w:rPr>
          <w:b/>
          <w:sz w:val="28"/>
          <w:szCs w:val="28"/>
        </w:rPr>
      </w:pPr>
      <w:r w:rsidRPr="00E2176F">
        <w:rPr>
          <w:b/>
          <w:sz w:val="28"/>
          <w:szCs w:val="28"/>
        </w:rPr>
        <w:t>Взаимодействие Контрольно-</w:t>
      </w:r>
      <w:r w:rsidR="003B7E06" w:rsidRPr="00E2176F">
        <w:rPr>
          <w:b/>
          <w:sz w:val="28"/>
          <w:szCs w:val="28"/>
        </w:rPr>
        <w:t>ревизионной комиссии Трос</w:t>
      </w:r>
      <w:r w:rsidRPr="00E2176F">
        <w:rPr>
          <w:b/>
          <w:sz w:val="28"/>
          <w:szCs w:val="28"/>
        </w:rPr>
        <w:t>н</w:t>
      </w:r>
      <w:r w:rsidR="003B7E06" w:rsidRPr="00E2176F">
        <w:rPr>
          <w:b/>
          <w:sz w:val="28"/>
          <w:szCs w:val="28"/>
        </w:rPr>
        <w:t>я</w:t>
      </w:r>
      <w:r w:rsidRPr="00E2176F">
        <w:rPr>
          <w:b/>
          <w:sz w:val="28"/>
          <w:szCs w:val="28"/>
        </w:rPr>
        <w:t>нск</w:t>
      </w:r>
      <w:r w:rsidR="003B7E06" w:rsidRPr="00E2176F">
        <w:rPr>
          <w:b/>
          <w:sz w:val="28"/>
          <w:szCs w:val="28"/>
        </w:rPr>
        <w:t>ого</w:t>
      </w:r>
      <w:r w:rsidRPr="00E2176F">
        <w:rPr>
          <w:b/>
          <w:sz w:val="28"/>
          <w:szCs w:val="28"/>
        </w:rPr>
        <w:t xml:space="preserve"> район</w:t>
      </w:r>
      <w:r w:rsidR="003B7E06" w:rsidRPr="00E2176F">
        <w:rPr>
          <w:b/>
          <w:sz w:val="28"/>
          <w:szCs w:val="28"/>
        </w:rPr>
        <w:t>а</w:t>
      </w:r>
      <w:r w:rsidRPr="00E2176F">
        <w:rPr>
          <w:b/>
          <w:sz w:val="28"/>
          <w:szCs w:val="28"/>
        </w:rPr>
        <w:t xml:space="preserve"> </w:t>
      </w:r>
      <w:r w:rsidR="003B7E06" w:rsidRPr="00E2176F">
        <w:rPr>
          <w:b/>
          <w:sz w:val="28"/>
          <w:szCs w:val="28"/>
        </w:rPr>
        <w:t>Орловской области</w:t>
      </w:r>
      <w:r w:rsidRPr="00E2176F">
        <w:rPr>
          <w:b/>
          <w:sz w:val="28"/>
          <w:szCs w:val="28"/>
        </w:rPr>
        <w:t xml:space="preserve"> с </w:t>
      </w:r>
      <w:r w:rsidR="003B7E06" w:rsidRPr="00E2176F">
        <w:rPr>
          <w:b/>
          <w:sz w:val="28"/>
          <w:szCs w:val="28"/>
        </w:rPr>
        <w:t>государственными</w:t>
      </w:r>
      <w:r w:rsidRPr="00E2176F">
        <w:rPr>
          <w:b/>
          <w:sz w:val="28"/>
          <w:szCs w:val="28"/>
        </w:rPr>
        <w:t xml:space="preserve"> органами</w:t>
      </w:r>
    </w:p>
    <w:p w:rsidR="005172C3" w:rsidRPr="00E2176F" w:rsidRDefault="003B7E06" w:rsidP="00E2176F">
      <w:pPr>
        <w:pStyle w:val="Style12"/>
        <w:widowControl/>
        <w:tabs>
          <w:tab w:val="left" w:pos="3470"/>
          <w:tab w:val="left" w:pos="6487"/>
        </w:tabs>
        <w:spacing w:line="240" w:lineRule="auto"/>
        <w:ind w:firstLine="709"/>
        <w:contextualSpacing/>
        <w:jc w:val="both"/>
        <w:rPr>
          <w:rStyle w:val="FontStyle22"/>
          <w:b w:val="0"/>
          <w:sz w:val="28"/>
          <w:szCs w:val="28"/>
        </w:rPr>
      </w:pPr>
      <w:r w:rsidRPr="00E2176F">
        <w:rPr>
          <w:rStyle w:val="FontStyle22"/>
          <w:b w:val="0"/>
          <w:sz w:val="28"/>
          <w:szCs w:val="28"/>
        </w:rPr>
        <w:t>С 201</w:t>
      </w:r>
      <w:r w:rsidR="00E323A4" w:rsidRPr="00E2176F">
        <w:rPr>
          <w:rStyle w:val="FontStyle22"/>
          <w:b w:val="0"/>
          <w:sz w:val="28"/>
          <w:szCs w:val="28"/>
        </w:rPr>
        <w:t>4</w:t>
      </w:r>
      <w:r w:rsidR="005172C3" w:rsidRPr="00E2176F">
        <w:rPr>
          <w:rStyle w:val="FontStyle22"/>
          <w:b w:val="0"/>
          <w:sz w:val="28"/>
          <w:szCs w:val="28"/>
        </w:rPr>
        <w:t xml:space="preserve"> года Контрольно-</w:t>
      </w:r>
      <w:r w:rsidRPr="00E2176F">
        <w:rPr>
          <w:rStyle w:val="FontStyle22"/>
          <w:b w:val="0"/>
          <w:sz w:val="28"/>
          <w:szCs w:val="28"/>
        </w:rPr>
        <w:t>ревизионная</w:t>
      </w:r>
      <w:r w:rsidR="005172C3" w:rsidRPr="00E2176F">
        <w:rPr>
          <w:rStyle w:val="FontStyle22"/>
          <w:b w:val="0"/>
          <w:sz w:val="28"/>
          <w:szCs w:val="28"/>
        </w:rPr>
        <w:t xml:space="preserve"> </w:t>
      </w:r>
      <w:r w:rsidRPr="00E2176F">
        <w:rPr>
          <w:rStyle w:val="FontStyle22"/>
          <w:b w:val="0"/>
          <w:sz w:val="28"/>
          <w:szCs w:val="28"/>
        </w:rPr>
        <w:t xml:space="preserve">комиссия </w:t>
      </w:r>
      <w:r w:rsidR="005172C3" w:rsidRPr="00E2176F">
        <w:rPr>
          <w:rStyle w:val="FontStyle22"/>
          <w:b w:val="0"/>
          <w:sz w:val="28"/>
          <w:szCs w:val="28"/>
        </w:rPr>
        <w:t xml:space="preserve"> муниципального образования </w:t>
      </w:r>
      <w:r w:rsidRPr="00E2176F">
        <w:rPr>
          <w:rStyle w:val="FontStyle22"/>
          <w:b w:val="0"/>
          <w:sz w:val="28"/>
          <w:szCs w:val="28"/>
        </w:rPr>
        <w:t>Троснянский</w:t>
      </w:r>
      <w:r w:rsidR="005172C3" w:rsidRPr="00E2176F">
        <w:rPr>
          <w:rStyle w:val="FontStyle22"/>
          <w:b w:val="0"/>
          <w:sz w:val="28"/>
          <w:szCs w:val="28"/>
        </w:rPr>
        <w:t xml:space="preserve"> район  </w:t>
      </w:r>
      <w:r w:rsidRPr="00E2176F">
        <w:rPr>
          <w:rStyle w:val="FontStyle22"/>
          <w:b w:val="0"/>
          <w:sz w:val="28"/>
          <w:szCs w:val="28"/>
        </w:rPr>
        <w:t>Орловской</w:t>
      </w:r>
      <w:r w:rsidR="005172C3" w:rsidRPr="00E2176F">
        <w:rPr>
          <w:rStyle w:val="FontStyle22"/>
          <w:b w:val="0"/>
          <w:sz w:val="28"/>
          <w:szCs w:val="28"/>
        </w:rPr>
        <w:t xml:space="preserve"> области взаимодействует с Управлением Федерального казначейства по </w:t>
      </w:r>
      <w:r w:rsidRPr="00E2176F">
        <w:rPr>
          <w:rStyle w:val="FontStyle22"/>
          <w:b w:val="0"/>
          <w:sz w:val="28"/>
          <w:szCs w:val="28"/>
        </w:rPr>
        <w:t>Орловской</w:t>
      </w:r>
      <w:r w:rsidR="005172C3" w:rsidRPr="00E2176F">
        <w:rPr>
          <w:rStyle w:val="FontStyle22"/>
          <w:b w:val="0"/>
          <w:sz w:val="28"/>
          <w:szCs w:val="28"/>
        </w:rPr>
        <w:t xml:space="preserve"> области  на основании   Соглашения об информационном взаимодействи</w:t>
      </w:r>
      <w:r w:rsidR="00E72F7F" w:rsidRPr="00E2176F">
        <w:rPr>
          <w:rStyle w:val="FontStyle22"/>
          <w:b w:val="0"/>
          <w:sz w:val="28"/>
          <w:szCs w:val="28"/>
        </w:rPr>
        <w:t>и в части</w:t>
      </w:r>
      <w:r w:rsidR="00CA1248" w:rsidRPr="00E2176F">
        <w:rPr>
          <w:rStyle w:val="FontStyle22"/>
          <w:b w:val="0"/>
          <w:sz w:val="28"/>
          <w:szCs w:val="28"/>
        </w:rPr>
        <w:t xml:space="preserve"> </w:t>
      </w:r>
      <w:r w:rsidR="005172C3" w:rsidRPr="00E2176F">
        <w:rPr>
          <w:rStyle w:val="FontStyle22"/>
          <w:b w:val="0"/>
          <w:sz w:val="28"/>
          <w:szCs w:val="28"/>
        </w:rPr>
        <w:t>обмен</w:t>
      </w:r>
      <w:r w:rsidR="006F7324" w:rsidRPr="00E2176F">
        <w:rPr>
          <w:rStyle w:val="FontStyle22"/>
          <w:b w:val="0"/>
          <w:sz w:val="28"/>
          <w:szCs w:val="28"/>
        </w:rPr>
        <w:t>а</w:t>
      </w:r>
      <w:r w:rsidR="005172C3" w:rsidRPr="00E2176F">
        <w:rPr>
          <w:rStyle w:val="FontStyle22"/>
          <w:b w:val="0"/>
          <w:sz w:val="28"/>
          <w:szCs w:val="28"/>
        </w:rPr>
        <w:t xml:space="preserve"> информацией при осуществлении контроля за соблюдением требований бюджетного законодательства,  взаимодействие при передаче информации, на основании которой осуществляются операции со средствами муниципального образования, а также отчетных и иных документов Управления Федерального казначейства по </w:t>
      </w:r>
      <w:r w:rsidRPr="00E2176F">
        <w:rPr>
          <w:rStyle w:val="FontStyle22"/>
          <w:b w:val="0"/>
          <w:sz w:val="28"/>
          <w:szCs w:val="28"/>
        </w:rPr>
        <w:t>Орловской</w:t>
      </w:r>
      <w:r w:rsidR="005172C3" w:rsidRPr="00E2176F">
        <w:rPr>
          <w:rStyle w:val="FontStyle22"/>
          <w:b w:val="0"/>
          <w:sz w:val="28"/>
          <w:szCs w:val="28"/>
        </w:rPr>
        <w:t xml:space="preserve"> области по кассовому обслуживанию исполнения бюджетов муниципальных образований. </w:t>
      </w:r>
    </w:p>
    <w:p w:rsidR="00AF1C5F" w:rsidRPr="00E2176F" w:rsidRDefault="00E323A4" w:rsidP="00E2176F">
      <w:pPr>
        <w:pStyle w:val="Style12"/>
        <w:widowControl/>
        <w:tabs>
          <w:tab w:val="left" w:pos="3470"/>
          <w:tab w:val="left" w:pos="6487"/>
        </w:tabs>
        <w:spacing w:line="240" w:lineRule="auto"/>
        <w:ind w:firstLine="709"/>
        <w:contextualSpacing/>
        <w:jc w:val="both"/>
        <w:rPr>
          <w:rStyle w:val="FontStyle22"/>
          <w:b w:val="0"/>
          <w:bCs w:val="0"/>
          <w:color w:val="FF0000"/>
          <w:sz w:val="28"/>
          <w:szCs w:val="28"/>
        </w:rPr>
      </w:pPr>
      <w:r w:rsidRPr="00E2176F">
        <w:rPr>
          <w:rStyle w:val="FontStyle22"/>
          <w:b w:val="0"/>
          <w:sz w:val="28"/>
          <w:szCs w:val="28"/>
        </w:rPr>
        <w:t>Так же к</w:t>
      </w:r>
      <w:r w:rsidR="00C30F28" w:rsidRPr="00E2176F">
        <w:rPr>
          <w:rStyle w:val="FontStyle22"/>
          <w:b w:val="0"/>
          <w:sz w:val="28"/>
          <w:szCs w:val="28"/>
        </w:rPr>
        <w:t>онтрольно-</w:t>
      </w:r>
      <w:r w:rsidR="003B7E06" w:rsidRPr="00E2176F">
        <w:rPr>
          <w:rStyle w:val="FontStyle22"/>
          <w:b w:val="0"/>
          <w:sz w:val="28"/>
          <w:szCs w:val="28"/>
        </w:rPr>
        <w:t>ревизионная комиссия</w:t>
      </w:r>
      <w:r w:rsidR="005172C3" w:rsidRPr="00E2176F">
        <w:rPr>
          <w:bCs/>
          <w:sz w:val="28"/>
          <w:szCs w:val="28"/>
        </w:rPr>
        <w:t xml:space="preserve"> </w:t>
      </w:r>
      <w:r w:rsidRPr="00E2176F">
        <w:rPr>
          <w:bCs/>
          <w:sz w:val="28"/>
          <w:szCs w:val="28"/>
        </w:rPr>
        <w:t xml:space="preserve">осуществляет </w:t>
      </w:r>
      <w:r w:rsidR="005172C3" w:rsidRPr="00E2176F">
        <w:rPr>
          <w:bCs/>
          <w:sz w:val="28"/>
          <w:szCs w:val="28"/>
        </w:rPr>
        <w:t>взаимодейств</w:t>
      </w:r>
      <w:r w:rsidRPr="00E2176F">
        <w:rPr>
          <w:bCs/>
          <w:sz w:val="28"/>
          <w:szCs w:val="28"/>
        </w:rPr>
        <w:t>ие</w:t>
      </w:r>
      <w:r w:rsidR="005172C3" w:rsidRPr="00E2176F">
        <w:rPr>
          <w:bCs/>
          <w:sz w:val="28"/>
          <w:szCs w:val="28"/>
        </w:rPr>
        <w:t xml:space="preserve"> с  </w:t>
      </w:r>
      <w:r w:rsidR="003B7E06" w:rsidRPr="00E2176F">
        <w:rPr>
          <w:bCs/>
          <w:sz w:val="28"/>
          <w:szCs w:val="28"/>
        </w:rPr>
        <w:t>Прокуратурой</w:t>
      </w:r>
      <w:r w:rsidR="005172C3" w:rsidRPr="00E2176F">
        <w:rPr>
          <w:bCs/>
          <w:sz w:val="28"/>
          <w:szCs w:val="28"/>
        </w:rPr>
        <w:t xml:space="preserve"> </w:t>
      </w:r>
      <w:r w:rsidR="003B7E06" w:rsidRPr="00E2176F">
        <w:rPr>
          <w:bCs/>
          <w:sz w:val="28"/>
          <w:szCs w:val="28"/>
        </w:rPr>
        <w:t xml:space="preserve">Троснянского района </w:t>
      </w:r>
      <w:r w:rsidR="005172C3" w:rsidRPr="00E2176F">
        <w:rPr>
          <w:bCs/>
          <w:sz w:val="28"/>
          <w:szCs w:val="28"/>
        </w:rPr>
        <w:t xml:space="preserve">по вопросам, связанным с выявлением, пресечением и предупреждением правонарушений, с незаконным использованием средств местных бюджетов и муниципального имущества </w:t>
      </w:r>
      <w:r w:rsidR="003B7E06" w:rsidRPr="00E2176F">
        <w:rPr>
          <w:bCs/>
          <w:sz w:val="28"/>
          <w:szCs w:val="28"/>
        </w:rPr>
        <w:t>Троснянского района  Орловской</w:t>
      </w:r>
      <w:r w:rsidR="005172C3" w:rsidRPr="00E2176F">
        <w:rPr>
          <w:bCs/>
          <w:sz w:val="28"/>
          <w:szCs w:val="28"/>
        </w:rPr>
        <w:t xml:space="preserve"> области и поселений, входящих </w:t>
      </w:r>
      <w:r w:rsidR="005172C3" w:rsidRPr="00E2176F">
        <w:rPr>
          <w:bCs/>
          <w:sz w:val="28"/>
          <w:szCs w:val="28"/>
        </w:rPr>
        <w:lastRenderedPageBreak/>
        <w:t>в состав Т</w:t>
      </w:r>
      <w:r w:rsidR="003B7E06" w:rsidRPr="00E2176F">
        <w:rPr>
          <w:bCs/>
          <w:sz w:val="28"/>
          <w:szCs w:val="28"/>
        </w:rPr>
        <w:t>роснянского</w:t>
      </w:r>
      <w:r w:rsidR="005172C3" w:rsidRPr="00E2176F">
        <w:rPr>
          <w:bCs/>
          <w:sz w:val="28"/>
          <w:szCs w:val="28"/>
        </w:rPr>
        <w:t xml:space="preserve"> муниципального района</w:t>
      </w:r>
      <w:r w:rsidR="0015134E" w:rsidRPr="00E2176F">
        <w:rPr>
          <w:bCs/>
          <w:sz w:val="28"/>
          <w:szCs w:val="28"/>
        </w:rPr>
        <w:t>, но в</w:t>
      </w:r>
      <w:r w:rsidR="00FF609C" w:rsidRPr="00E2176F">
        <w:rPr>
          <w:bCs/>
          <w:sz w:val="28"/>
          <w:szCs w:val="28"/>
        </w:rPr>
        <w:t xml:space="preserve"> 20</w:t>
      </w:r>
      <w:r w:rsidR="001B7B21" w:rsidRPr="00E2176F">
        <w:rPr>
          <w:bCs/>
          <w:sz w:val="28"/>
          <w:szCs w:val="28"/>
        </w:rPr>
        <w:t>2</w:t>
      </w:r>
      <w:r w:rsidR="0015134E" w:rsidRPr="00E2176F">
        <w:rPr>
          <w:bCs/>
          <w:sz w:val="28"/>
          <w:szCs w:val="28"/>
        </w:rPr>
        <w:t>1</w:t>
      </w:r>
      <w:r w:rsidR="00FF609C" w:rsidRPr="00E2176F">
        <w:rPr>
          <w:bCs/>
          <w:sz w:val="28"/>
          <w:szCs w:val="28"/>
        </w:rPr>
        <w:t xml:space="preserve"> год</w:t>
      </w:r>
      <w:r w:rsidR="0015134E" w:rsidRPr="00E2176F">
        <w:rPr>
          <w:bCs/>
          <w:sz w:val="28"/>
          <w:szCs w:val="28"/>
        </w:rPr>
        <w:t xml:space="preserve">у </w:t>
      </w:r>
      <w:r w:rsidR="001B7B21" w:rsidRPr="00E2176F">
        <w:rPr>
          <w:bCs/>
          <w:sz w:val="28"/>
          <w:szCs w:val="28"/>
        </w:rPr>
        <w:t xml:space="preserve">из прокуратуры </w:t>
      </w:r>
      <w:r w:rsidR="0015134E" w:rsidRPr="00E2176F">
        <w:rPr>
          <w:bCs/>
          <w:sz w:val="28"/>
          <w:szCs w:val="28"/>
        </w:rPr>
        <w:t>района</w:t>
      </w:r>
      <w:r w:rsidR="001B7B21" w:rsidRPr="00E2176F">
        <w:rPr>
          <w:bCs/>
          <w:sz w:val="28"/>
          <w:szCs w:val="28"/>
        </w:rPr>
        <w:t xml:space="preserve"> запрос</w:t>
      </w:r>
      <w:r w:rsidR="0015134E" w:rsidRPr="00E2176F">
        <w:rPr>
          <w:bCs/>
          <w:sz w:val="28"/>
          <w:szCs w:val="28"/>
        </w:rPr>
        <w:t>ы</w:t>
      </w:r>
      <w:r w:rsidR="001B7B21" w:rsidRPr="00E2176F">
        <w:rPr>
          <w:bCs/>
          <w:sz w:val="28"/>
          <w:szCs w:val="28"/>
        </w:rPr>
        <w:t xml:space="preserve"> </w:t>
      </w:r>
      <w:r w:rsidR="001B7B21" w:rsidRPr="00E2176F">
        <w:rPr>
          <w:sz w:val="28"/>
          <w:szCs w:val="28"/>
        </w:rPr>
        <w:t>на проведение провер</w:t>
      </w:r>
      <w:r w:rsidR="0015134E" w:rsidRPr="00E2176F">
        <w:rPr>
          <w:sz w:val="28"/>
          <w:szCs w:val="28"/>
        </w:rPr>
        <w:t>ок не поступали.</w:t>
      </w:r>
      <w:r w:rsidR="001B7B21" w:rsidRPr="00E2176F">
        <w:rPr>
          <w:sz w:val="28"/>
          <w:szCs w:val="28"/>
        </w:rPr>
        <w:t xml:space="preserve"> </w:t>
      </w:r>
    </w:p>
    <w:p w:rsidR="00FA1AAE" w:rsidRPr="00E2176F" w:rsidRDefault="00FA1AAE" w:rsidP="00E2176F">
      <w:pPr>
        <w:ind w:firstLine="709"/>
        <w:jc w:val="center"/>
        <w:rPr>
          <w:b/>
          <w:sz w:val="28"/>
          <w:szCs w:val="28"/>
          <w:shd w:val="clear" w:color="auto" w:fill="EEECE1"/>
        </w:rPr>
      </w:pPr>
    </w:p>
    <w:p w:rsidR="00AF1C5F" w:rsidRPr="00E2176F" w:rsidRDefault="00AF1C5F" w:rsidP="00E2176F">
      <w:pPr>
        <w:ind w:firstLine="709"/>
        <w:jc w:val="center"/>
        <w:rPr>
          <w:b/>
          <w:sz w:val="28"/>
          <w:szCs w:val="28"/>
        </w:rPr>
      </w:pPr>
      <w:r w:rsidRPr="00E2176F">
        <w:rPr>
          <w:b/>
          <w:sz w:val="28"/>
          <w:szCs w:val="28"/>
          <w:shd w:val="clear" w:color="auto" w:fill="EEECE1"/>
        </w:rPr>
        <w:t xml:space="preserve">Стандартизация и методологическое обеспечение деятельности </w:t>
      </w:r>
      <w:r w:rsidR="003B7E06" w:rsidRPr="00E2176F">
        <w:rPr>
          <w:b/>
          <w:sz w:val="28"/>
          <w:szCs w:val="28"/>
          <w:shd w:val="clear" w:color="auto" w:fill="EEECE1"/>
        </w:rPr>
        <w:t>КРК</w:t>
      </w:r>
    </w:p>
    <w:p w:rsidR="00AF1C5F" w:rsidRPr="00E2176F" w:rsidRDefault="00AF1C5F" w:rsidP="00E2176F">
      <w:pPr>
        <w:ind w:firstLine="709"/>
        <w:jc w:val="both"/>
        <w:rPr>
          <w:color w:val="FF0000"/>
          <w:sz w:val="28"/>
          <w:szCs w:val="28"/>
        </w:rPr>
      </w:pPr>
      <w:r w:rsidRPr="00E2176F">
        <w:rPr>
          <w:color w:val="FF0000"/>
          <w:sz w:val="28"/>
          <w:szCs w:val="28"/>
        </w:rPr>
        <w:t xml:space="preserve">     </w:t>
      </w:r>
    </w:p>
    <w:p w:rsidR="00E323A4" w:rsidRPr="00E2176F" w:rsidRDefault="00E43FF1" w:rsidP="00E2176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 В соответствии с  положениями Федерального </w:t>
      </w:r>
      <w:hyperlink r:id="rId9" w:history="1">
        <w:r w:rsidRPr="00E2176F">
          <w:rPr>
            <w:rStyle w:val="af5"/>
            <w:color w:val="auto"/>
            <w:sz w:val="28"/>
            <w:szCs w:val="28"/>
            <w:u w:val="none"/>
          </w:rPr>
          <w:t>закона</w:t>
        </w:r>
      </w:hyperlink>
      <w:r w:rsidRPr="00E2176F">
        <w:rPr>
          <w:sz w:val="28"/>
          <w:szCs w:val="28"/>
        </w:rPr>
        <w:t xml:space="preserve"> от 7 февраля 2011 года N 6-ФЗ </w:t>
      </w:r>
      <w:r w:rsidR="00050C24" w:rsidRPr="00E2176F">
        <w:rPr>
          <w:sz w:val="28"/>
          <w:szCs w:val="28"/>
        </w:rPr>
        <w:t>«</w:t>
      </w:r>
      <w:r w:rsidRPr="00E2176F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50C24" w:rsidRPr="00E2176F">
        <w:rPr>
          <w:sz w:val="28"/>
          <w:szCs w:val="28"/>
        </w:rPr>
        <w:t>»</w:t>
      </w:r>
      <w:r w:rsidRPr="00E2176F">
        <w:rPr>
          <w:sz w:val="28"/>
          <w:szCs w:val="28"/>
        </w:rPr>
        <w:t xml:space="preserve"> и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Федерации, в целях формирования  системы внутреннего методического регулирования деятельности контрольно-счетного органа, способствующей качественному выполнению задач, возложенных на КС</w:t>
      </w:r>
      <w:r w:rsidR="00CC1687" w:rsidRPr="00E2176F">
        <w:rPr>
          <w:sz w:val="28"/>
          <w:szCs w:val="28"/>
        </w:rPr>
        <w:t>О</w:t>
      </w:r>
      <w:r w:rsidRPr="00E2176F">
        <w:rPr>
          <w:sz w:val="28"/>
          <w:szCs w:val="28"/>
        </w:rPr>
        <w:t>, повышению уровня эффективности  контрольной и экспертно-аналитической деятельности, на основании Плана методологического обеспечения деятельности в К</w:t>
      </w:r>
      <w:r w:rsidR="00CC1687" w:rsidRPr="00E2176F">
        <w:rPr>
          <w:sz w:val="28"/>
          <w:szCs w:val="28"/>
        </w:rPr>
        <w:t>РК</w:t>
      </w:r>
      <w:r w:rsidRPr="00E2176F">
        <w:rPr>
          <w:sz w:val="28"/>
          <w:szCs w:val="28"/>
        </w:rPr>
        <w:t xml:space="preserve"> на 1 января 20</w:t>
      </w:r>
      <w:r w:rsidR="00391890" w:rsidRPr="00E2176F">
        <w:rPr>
          <w:sz w:val="28"/>
          <w:szCs w:val="28"/>
        </w:rPr>
        <w:t>2</w:t>
      </w:r>
      <w:r w:rsidR="0015134E" w:rsidRPr="00E2176F">
        <w:rPr>
          <w:sz w:val="28"/>
          <w:szCs w:val="28"/>
        </w:rPr>
        <w:t>2</w:t>
      </w:r>
      <w:r w:rsidRPr="00E2176F">
        <w:rPr>
          <w:sz w:val="28"/>
          <w:szCs w:val="28"/>
        </w:rPr>
        <w:t xml:space="preserve"> года разработаны и утверждены</w:t>
      </w:r>
      <w:r w:rsidR="00E323A4" w:rsidRPr="00E2176F">
        <w:rPr>
          <w:sz w:val="28"/>
          <w:szCs w:val="28"/>
        </w:rPr>
        <w:t xml:space="preserve"> стандарты контроля:</w:t>
      </w:r>
    </w:p>
    <w:p w:rsidR="00E323A4" w:rsidRPr="00E2176F" w:rsidRDefault="00E323A4" w:rsidP="00E2176F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Стандарт организации деятельности Контрольно-ревизионной комиссии Троснянского района «Планирование»;</w:t>
      </w:r>
    </w:p>
    <w:p w:rsidR="00E323A4" w:rsidRPr="00E2176F" w:rsidRDefault="00E323A4" w:rsidP="00E2176F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Стандарт внешнего муниципального финансового контроля экспертно-аналитических мероприятий;</w:t>
      </w:r>
    </w:p>
    <w:p w:rsidR="00E323A4" w:rsidRPr="00E2176F" w:rsidRDefault="00E323A4" w:rsidP="00E2176F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Стандарт внешнего муниципального финансового контроля СФК «Проведение оперативного (текущего) контроля за ходом исполнения местного бюджета»;</w:t>
      </w:r>
    </w:p>
    <w:p w:rsidR="00E323A4" w:rsidRPr="00E2176F" w:rsidRDefault="00E323A4" w:rsidP="00E2176F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Стандарт внешнего муниципального финансового контроля (аудита)  СФК «Общие правила проведения контрольного мероприятия»;</w:t>
      </w:r>
    </w:p>
    <w:p w:rsidR="00E323A4" w:rsidRPr="00E2176F" w:rsidRDefault="00E323A4" w:rsidP="00E2176F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Стандарт «О порядке проведения проверок исполнения решения о бюджете и заключения к нему»;</w:t>
      </w:r>
    </w:p>
    <w:p w:rsidR="00E323A4" w:rsidRPr="00E2176F" w:rsidRDefault="00E323A4" w:rsidP="00E2176F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Стандарт по  контролю за реализацией результатов контрольных и экспертно-аналитических мероприятий;</w:t>
      </w:r>
    </w:p>
    <w:p w:rsidR="00E323A4" w:rsidRPr="00E2176F" w:rsidRDefault="00E323A4" w:rsidP="00E2176F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Стандарт по  контролю «О соблюдении нормативно-правовых актов»</w:t>
      </w:r>
    </w:p>
    <w:p w:rsidR="00E323A4" w:rsidRPr="00E2176F" w:rsidRDefault="00E323A4" w:rsidP="00E2176F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Стандарт по  контролю по экспертизе проекта бюджета на очередной финансовый год и плановый период;</w:t>
      </w:r>
    </w:p>
    <w:p w:rsidR="00E323A4" w:rsidRPr="00E2176F" w:rsidRDefault="00E323A4" w:rsidP="00E2176F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Стандарт о подготовке отчёта о деятельности КРК;</w:t>
      </w:r>
    </w:p>
    <w:p w:rsidR="00E323A4" w:rsidRPr="00E2176F" w:rsidRDefault="00E323A4" w:rsidP="00E2176F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Стандарт аудита эффективности использования муниципальных средств;</w:t>
      </w:r>
    </w:p>
    <w:p w:rsidR="00E323A4" w:rsidRPr="00E2176F" w:rsidRDefault="00E323A4" w:rsidP="00E2176F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Стандарт о порядке организации методологического обеспечения деятельности КРК;</w:t>
      </w:r>
    </w:p>
    <w:p w:rsidR="00391890" w:rsidRPr="00E2176F" w:rsidRDefault="00E323A4" w:rsidP="00E2176F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Стандарт ФК на проведение аудита в сфере закупок; </w:t>
      </w:r>
    </w:p>
    <w:p w:rsidR="00391890" w:rsidRPr="00E2176F" w:rsidRDefault="00E323A4" w:rsidP="00E2176F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>Стандарт по  экспертизе муниципально-правовых актов;</w:t>
      </w:r>
    </w:p>
    <w:p w:rsidR="00391890" w:rsidRPr="00E2176F" w:rsidRDefault="00391890" w:rsidP="00E2176F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 </w:t>
      </w:r>
      <w:r w:rsidR="00E323A4" w:rsidRPr="00E2176F">
        <w:rPr>
          <w:sz w:val="28"/>
          <w:szCs w:val="28"/>
        </w:rPr>
        <w:t>Стандарт ФК по экспертизе внесения изменений в бюджет Троснянского района;</w:t>
      </w:r>
    </w:p>
    <w:p w:rsidR="00391890" w:rsidRPr="00E2176F" w:rsidRDefault="00E323A4" w:rsidP="00E2176F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lastRenderedPageBreak/>
        <w:t>СФВК «Проведение контроля оперативных показателей в экономической, бюджетно-финансовой и социальной сферах Троснянского района;</w:t>
      </w:r>
    </w:p>
    <w:p w:rsidR="00391890" w:rsidRPr="00E2176F" w:rsidRDefault="00696436" w:rsidP="00E2176F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 Стандарт </w:t>
      </w:r>
      <w:r w:rsidR="00D32CA9" w:rsidRPr="00E2176F">
        <w:rPr>
          <w:sz w:val="28"/>
          <w:szCs w:val="28"/>
        </w:rPr>
        <w:t xml:space="preserve">внешнего муниципального финансового контроля СФК </w:t>
      </w:r>
      <w:r w:rsidRPr="00E2176F">
        <w:rPr>
          <w:sz w:val="28"/>
          <w:szCs w:val="28"/>
        </w:rPr>
        <w:t>«Контроль реализации результатов контрольных и экспертно-аналитических мероприятий»</w:t>
      </w:r>
      <w:r w:rsidR="00391890" w:rsidRPr="00E2176F">
        <w:rPr>
          <w:sz w:val="28"/>
          <w:szCs w:val="28"/>
        </w:rPr>
        <w:t>;</w:t>
      </w:r>
    </w:p>
    <w:p w:rsidR="00E43FF1" w:rsidRPr="00E2176F" w:rsidRDefault="00E43FF1" w:rsidP="00E2176F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  Стандарт внешнего муниципального финансового контроля  СФК «Общие правила проведения контрольного мероприятия»; </w:t>
      </w:r>
    </w:p>
    <w:p w:rsidR="00D32CA9" w:rsidRPr="00E2176F" w:rsidRDefault="00E43FF1" w:rsidP="00E2176F">
      <w:pPr>
        <w:pStyle w:val="afffa"/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Для соблюдения единого подхода при квалификации выявляемых в ходе осуществления внешнего муниципального финансового аудита (контроля) нарушений требований Бюджетного кодекса Российской Федерации, соответствующих законов (решений) о бюджетах бюджетной системы Российской Федерации и иных нормативных правовых актов в </w:t>
      </w:r>
      <w:r w:rsidR="00D32CA9" w:rsidRPr="00E2176F">
        <w:rPr>
          <w:sz w:val="28"/>
          <w:szCs w:val="28"/>
        </w:rPr>
        <w:t>КРК</w:t>
      </w:r>
      <w:r w:rsidRPr="00E2176F">
        <w:rPr>
          <w:sz w:val="28"/>
          <w:szCs w:val="28"/>
        </w:rPr>
        <w:t xml:space="preserve"> </w:t>
      </w:r>
      <w:r w:rsidR="00D32CA9" w:rsidRPr="00E2176F">
        <w:rPr>
          <w:sz w:val="28"/>
          <w:szCs w:val="28"/>
        </w:rPr>
        <w:t xml:space="preserve">применяется </w:t>
      </w:r>
      <w:r w:rsidRPr="00E2176F">
        <w:rPr>
          <w:sz w:val="28"/>
          <w:szCs w:val="28"/>
        </w:rPr>
        <w:t>«</w:t>
      </w:r>
      <w:r w:rsidR="00D32CA9" w:rsidRPr="00E2176F">
        <w:rPr>
          <w:sz w:val="28"/>
          <w:szCs w:val="28"/>
        </w:rPr>
        <w:t>К</w:t>
      </w:r>
      <w:r w:rsidRPr="00E2176F">
        <w:rPr>
          <w:sz w:val="28"/>
          <w:szCs w:val="28"/>
        </w:rPr>
        <w:t>лассификатор нарушений, выявляемых в ходе внешнего государственного аудита (контроля)»</w:t>
      </w:r>
      <w:r w:rsidR="00E2176F">
        <w:rPr>
          <w:sz w:val="28"/>
          <w:szCs w:val="28"/>
        </w:rPr>
        <w:t>.</w:t>
      </w:r>
    </w:p>
    <w:p w:rsidR="00E43FF1" w:rsidRPr="00E2176F" w:rsidRDefault="00E43FF1" w:rsidP="00E2176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2176F">
        <w:rPr>
          <w:bCs/>
          <w:sz w:val="28"/>
          <w:szCs w:val="28"/>
        </w:rPr>
        <w:t xml:space="preserve">  </w:t>
      </w:r>
    </w:p>
    <w:p w:rsidR="00447762" w:rsidRPr="00E2176F" w:rsidRDefault="00447762" w:rsidP="00E2176F">
      <w:pPr>
        <w:shd w:val="clear" w:color="auto" w:fill="EEECE1"/>
        <w:ind w:firstLine="709"/>
        <w:jc w:val="center"/>
        <w:rPr>
          <w:b/>
          <w:sz w:val="28"/>
          <w:szCs w:val="28"/>
        </w:rPr>
      </w:pPr>
      <w:r w:rsidRPr="00E2176F">
        <w:rPr>
          <w:b/>
          <w:sz w:val="28"/>
          <w:szCs w:val="28"/>
        </w:rPr>
        <w:t>Гласность</w:t>
      </w:r>
    </w:p>
    <w:p w:rsidR="000C3E80" w:rsidRDefault="00E323A4" w:rsidP="00E2176F">
      <w:pPr>
        <w:ind w:firstLine="709"/>
        <w:jc w:val="both"/>
        <w:rPr>
          <w:sz w:val="28"/>
          <w:szCs w:val="28"/>
        </w:rPr>
      </w:pPr>
      <w:r w:rsidRPr="00E2176F">
        <w:rPr>
          <w:sz w:val="28"/>
          <w:szCs w:val="28"/>
        </w:rPr>
        <w:t xml:space="preserve">В сети Интернет Контрольно-ревизионная комиссия Троснянского района Орловской области имеет свой раздел на информационный сайте администрации Троснянского района, адрес которого </w:t>
      </w:r>
      <w:hyperlink r:id="rId10" w:history="1">
        <w:r w:rsidRPr="00E2176F">
          <w:rPr>
            <w:rStyle w:val="af5"/>
            <w:sz w:val="28"/>
            <w:szCs w:val="28"/>
            <w:lang w:val="en-US"/>
          </w:rPr>
          <w:t>URL</w:t>
        </w:r>
        <w:r w:rsidRPr="00E2176F">
          <w:rPr>
            <w:rStyle w:val="af5"/>
            <w:sz w:val="28"/>
            <w:szCs w:val="28"/>
          </w:rPr>
          <w:t>:</w:t>
        </w:r>
        <w:r w:rsidRPr="00E2176F">
          <w:rPr>
            <w:rStyle w:val="af5"/>
            <w:sz w:val="28"/>
            <w:szCs w:val="28"/>
            <w:lang w:val="en-US"/>
          </w:rPr>
          <w:t>http</w:t>
        </w:r>
        <w:r w:rsidRPr="00E2176F">
          <w:rPr>
            <w:rStyle w:val="af5"/>
            <w:sz w:val="28"/>
            <w:szCs w:val="28"/>
          </w:rPr>
          <w:t>://</w:t>
        </w:r>
        <w:r w:rsidRPr="00E2176F">
          <w:rPr>
            <w:rStyle w:val="af5"/>
            <w:sz w:val="28"/>
            <w:szCs w:val="28"/>
            <w:lang w:val="en-US"/>
          </w:rPr>
          <w:t>www</w:t>
        </w:r>
        <w:r w:rsidRPr="00E2176F">
          <w:rPr>
            <w:rStyle w:val="af5"/>
            <w:sz w:val="28"/>
            <w:szCs w:val="28"/>
          </w:rPr>
          <w:t>.</w:t>
        </w:r>
        <w:r w:rsidRPr="00E2176F">
          <w:rPr>
            <w:rStyle w:val="af5"/>
            <w:sz w:val="28"/>
            <w:szCs w:val="28"/>
            <w:lang w:val="en-US"/>
          </w:rPr>
          <w:t>adm</w:t>
        </w:r>
        <w:r w:rsidRPr="00E2176F">
          <w:rPr>
            <w:rStyle w:val="af5"/>
            <w:sz w:val="28"/>
            <w:szCs w:val="28"/>
          </w:rPr>
          <w:t>-</w:t>
        </w:r>
        <w:r w:rsidRPr="00E2176F">
          <w:rPr>
            <w:rStyle w:val="af5"/>
            <w:sz w:val="28"/>
            <w:szCs w:val="28"/>
            <w:lang w:val="en-US"/>
          </w:rPr>
          <w:t>trosna</w:t>
        </w:r>
        <w:r w:rsidRPr="00E2176F">
          <w:rPr>
            <w:rStyle w:val="af5"/>
            <w:sz w:val="28"/>
            <w:szCs w:val="28"/>
          </w:rPr>
          <w:t>.</w:t>
        </w:r>
        <w:r w:rsidRPr="00E2176F">
          <w:rPr>
            <w:rStyle w:val="af5"/>
            <w:sz w:val="28"/>
            <w:szCs w:val="28"/>
            <w:lang w:val="en-US"/>
          </w:rPr>
          <w:t>ru</w:t>
        </w:r>
      </w:hyperlink>
      <w:r w:rsidRPr="00E2176F">
        <w:rPr>
          <w:sz w:val="28"/>
          <w:szCs w:val="28"/>
        </w:rPr>
        <w:t xml:space="preserve"> . В разделах сайта систематически размещается и актуализируется информация о проводимых контрольных и  экспертно-аналитических мероприятиях, информация об организации деятельности КРК.</w:t>
      </w:r>
    </w:p>
    <w:p w:rsidR="00E2176F" w:rsidRPr="00E2176F" w:rsidRDefault="00E2176F" w:rsidP="00E2176F">
      <w:pPr>
        <w:ind w:firstLine="709"/>
        <w:jc w:val="both"/>
        <w:rPr>
          <w:bCs/>
          <w:sz w:val="28"/>
          <w:szCs w:val="28"/>
        </w:rPr>
      </w:pPr>
    </w:p>
    <w:p w:rsidR="00095363" w:rsidRPr="00E2176F" w:rsidRDefault="00C41FD2" w:rsidP="00E2176F">
      <w:pPr>
        <w:shd w:val="clear" w:color="auto" w:fill="EEECE1"/>
        <w:ind w:firstLine="709"/>
        <w:contextualSpacing/>
        <w:jc w:val="center"/>
        <w:rPr>
          <w:b/>
          <w:sz w:val="28"/>
          <w:szCs w:val="28"/>
        </w:rPr>
      </w:pPr>
      <w:r w:rsidRPr="00E2176F">
        <w:rPr>
          <w:b/>
          <w:sz w:val="28"/>
          <w:szCs w:val="28"/>
          <w:shd w:val="clear" w:color="auto" w:fill="EEECE1"/>
        </w:rPr>
        <w:t xml:space="preserve">Финансовое обеспечение деятельности </w:t>
      </w:r>
      <w:r w:rsidR="00FF790E" w:rsidRPr="00E2176F">
        <w:rPr>
          <w:b/>
          <w:sz w:val="28"/>
          <w:szCs w:val="28"/>
          <w:shd w:val="clear" w:color="auto" w:fill="EEECE1"/>
        </w:rPr>
        <w:t>К</w:t>
      </w:r>
      <w:r w:rsidR="00D32CA9" w:rsidRPr="00E2176F">
        <w:rPr>
          <w:b/>
          <w:sz w:val="28"/>
          <w:szCs w:val="28"/>
          <w:shd w:val="clear" w:color="auto" w:fill="EEECE1"/>
        </w:rPr>
        <w:t>РК</w:t>
      </w:r>
    </w:p>
    <w:p w:rsidR="00095363" w:rsidRPr="00E2176F" w:rsidRDefault="00095363" w:rsidP="00E2176F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7B7BE4" w:rsidRPr="00E2176F" w:rsidRDefault="007B7BE4" w:rsidP="00E2176F">
      <w:pPr>
        <w:ind w:firstLine="709"/>
        <w:jc w:val="both"/>
        <w:rPr>
          <w:rFonts w:eastAsia="Calibri"/>
          <w:sz w:val="28"/>
          <w:szCs w:val="28"/>
        </w:rPr>
      </w:pPr>
      <w:r w:rsidRPr="00E2176F">
        <w:rPr>
          <w:rFonts w:eastAsia="Calibri"/>
          <w:sz w:val="28"/>
          <w:szCs w:val="28"/>
        </w:rPr>
        <w:t xml:space="preserve"> Фактическая сумма, направленная на финансовое обеспечение деятельности Контрольно-</w:t>
      </w:r>
      <w:r w:rsidR="00D32CA9" w:rsidRPr="00E2176F">
        <w:rPr>
          <w:rFonts w:eastAsia="Calibri"/>
          <w:sz w:val="28"/>
          <w:szCs w:val="28"/>
        </w:rPr>
        <w:t>ревизионной комиссии</w:t>
      </w:r>
      <w:r w:rsidRPr="00E2176F">
        <w:rPr>
          <w:rFonts w:eastAsia="Calibri"/>
          <w:sz w:val="28"/>
          <w:szCs w:val="28"/>
        </w:rPr>
        <w:t xml:space="preserve"> в отчетном</w:t>
      </w:r>
      <w:r w:rsidR="00207FD8" w:rsidRPr="00E2176F">
        <w:rPr>
          <w:rFonts w:eastAsia="Calibri"/>
          <w:sz w:val="28"/>
          <w:szCs w:val="28"/>
        </w:rPr>
        <w:t xml:space="preserve"> 20</w:t>
      </w:r>
      <w:r w:rsidR="001B7B21" w:rsidRPr="00E2176F">
        <w:rPr>
          <w:rFonts w:eastAsia="Calibri"/>
          <w:sz w:val="28"/>
          <w:szCs w:val="28"/>
        </w:rPr>
        <w:t>2</w:t>
      </w:r>
      <w:r w:rsidR="0015134E" w:rsidRPr="00E2176F">
        <w:rPr>
          <w:rFonts w:eastAsia="Calibri"/>
          <w:sz w:val="28"/>
          <w:szCs w:val="28"/>
        </w:rPr>
        <w:t>1</w:t>
      </w:r>
      <w:r w:rsidR="00207FD8" w:rsidRPr="00E2176F">
        <w:rPr>
          <w:rFonts w:eastAsia="Calibri"/>
          <w:sz w:val="28"/>
          <w:szCs w:val="28"/>
        </w:rPr>
        <w:t xml:space="preserve"> году составила </w:t>
      </w:r>
      <w:r w:rsidR="001D61A9" w:rsidRPr="00E2176F">
        <w:rPr>
          <w:rFonts w:eastAsia="Calibri"/>
          <w:sz w:val="28"/>
          <w:szCs w:val="28"/>
        </w:rPr>
        <w:t>681,1</w:t>
      </w:r>
      <w:r w:rsidRPr="00E2176F">
        <w:rPr>
          <w:rFonts w:eastAsia="Calibri"/>
          <w:b/>
          <w:sz w:val="28"/>
          <w:szCs w:val="28"/>
        </w:rPr>
        <w:t xml:space="preserve"> </w:t>
      </w:r>
      <w:r w:rsidRPr="00E2176F">
        <w:rPr>
          <w:rFonts w:eastAsia="Calibri"/>
          <w:sz w:val="28"/>
          <w:szCs w:val="28"/>
        </w:rPr>
        <w:t xml:space="preserve">тысяч   рублей, из которых средства бюджета муниципального района </w:t>
      </w:r>
      <w:r w:rsidR="00050C24" w:rsidRPr="00E2176F">
        <w:rPr>
          <w:rFonts w:eastAsia="Calibri"/>
          <w:sz w:val="28"/>
          <w:szCs w:val="28"/>
        </w:rPr>
        <w:t>–</w:t>
      </w:r>
      <w:r w:rsidR="00D32CA9" w:rsidRPr="00E2176F">
        <w:rPr>
          <w:rFonts w:eastAsia="Calibri"/>
          <w:sz w:val="28"/>
          <w:szCs w:val="28"/>
        </w:rPr>
        <w:t xml:space="preserve"> </w:t>
      </w:r>
      <w:r w:rsidR="001D61A9" w:rsidRPr="00E2176F">
        <w:rPr>
          <w:rFonts w:eastAsia="Calibri"/>
          <w:sz w:val="28"/>
          <w:szCs w:val="28"/>
        </w:rPr>
        <w:t>681,1</w:t>
      </w:r>
      <w:r w:rsidR="00DF11ED" w:rsidRPr="00E2176F">
        <w:rPr>
          <w:rFonts w:eastAsia="Calibri"/>
          <w:sz w:val="28"/>
          <w:szCs w:val="28"/>
        </w:rPr>
        <w:t xml:space="preserve"> </w:t>
      </w:r>
      <w:r w:rsidR="00D32CA9" w:rsidRPr="00E2176F">
        <w:rPr>
          <w:rFonts w:eastAsia="Calibri"/>
          <w:sz w:val="28"/>
          <w:szCs w:val="28"/>
        </w:rPr>
        <w:t>тысяч рублей</w:t>
      </w:r>
      <w:r w:rsidR="001D61A9" w:rsidRPr="00E2176F">
        <w:rPr>
          <w:rFonts w:eastAsia="Calibri"/>
          <w:sz w:val="28"/>
          <w:szCs w:val="28"/>
        </w:rPr>
        <w:t xml:space="preserve"> (681109,06 рублей)</w:t>
      </w:r>
      <w:r w:rsidR="00D32CA9" w:rsidRPr="00E2176F">
        <w:rPr>
          <w:rFonts w:eastAsia="Calibri"/>
          <w:sz w:val="28"/>
          <w:szCs w:val="28"/>
        </w:rPr>
        <w:t>.</w:t>
      </w:r>
    </w:p>
    <w:p w:rsidR="00F948FF" w:rsidRPr="00E2176F" w:rsidRDefault="007B7BE4" w:rsidP="00E2176F">
      <w:pPr>
        <w:ind w:firstLine="709"/>
        <w:jc w:val="both"/>
        <w:rPr>
          <w:color w:val="FF0000"/>
          <w:sz w:val="28"/>
          <w:szCs w:val="28"/>
        </w:rPr>
      </w:pPr>
      <w:r w:rsidRPr="00E2176F">
        <w:rPr>
          <w:rFonts w:eastAsia="Calibri"/>
          <w:color w:val="00B050"/>
          <w:sz w:val="28"/>
          <w:szCs w:val="28"/>
        </w:rPr>
        <w:t xml:space="preserve">       </w:t>
      </w:r>
      <w:r w:rsidR="00050C24" w:rsidRPr="00E2176F">
        <w:rPr>
          <w:i/>
          <w:sz w:val="28"/>
          <w:szCs w:val="28"/>
        </w:rPr>
        <w:t>Приложение</w:t>
      </w:r>
      <w:r w:rsidR="00050C24" w:rsidRPr="00E2176F">
        <w:rPr>
          <w:color w:val="FF0000"/>
          <w:sz w:val="28"/>
          <w:szCs w:val="28"/>
        </w:rPr>
        <w:t xml:space="preserve"> </w:t>
      </w:r>
      <w:r w:rsidR="00050C24" w:rsidRPr="00E2176F">
        <w:rPr>
          <w:i/>
          <w:sz w:val="28"/>
          <w:szCs w:val="28"/>
          <w:lang w:eastAsia="en-US"/>
        </w:rPr>
        <w:t>№ 1</w:t>
      </w:r>
    </w:p>
    <w:p w:rsidR="00050C24" w:rsidRPr="00E2176F" w:rsidRDefault="00050C24" w:rsidP="00E2176F">
      <w:pPr>
        <w:ind w:firstLine="709"/>
        <w:jc w:val="center"/>
        <w:rPr>
          <w:sz w:val="28"/>
          <w:szCs w:val="28"/>
        </w:rPr>
      </w:pPr>
      <w:r w:rsidRPr="00E2176F">
        <w:rPr>
          <w:sz w:val="28"/>
          <w:szCs w:val="28"/>
        </w:rPr>
        <w:t xml:space="preserve">Форма «Основные показатели деятельности контрольно-счетного органа _Троснянского района  на </w:t>
      </w:r>
      <w:r w:rsidR="00AA560B" w:rsidRPr="00E2176F">
        <w:rPr>
          <w:sz w:val="28"/>
          <w:szCs w:val="28"/>
        </w:rPr>
        <w:t>1</w:t>
      </w:r>
      <w:r w:rsidRPr="00E2176F">
        <w:rPr>
          <w:sz w:val="28"/>
          <w:szCs w:val="28"/>
        </w:rPr>
        <w:t>.</w:t>
      </w:r>
      <w:r w:rsidR="00AA560B" w:rsidRPr="00E2176F">
        <w:rPr>
          <w:sz w:val="28"/>
          <w:szCs w:val="28"/>
        </w:rPr>
        <w:t>01</w:t>
      </w:r>
      <w:r w:rsidRPr="00E2176F">
        <w:rPr>
          <w:sz w:val="28"/>
          <w:szCs w:val="28"/>
        </w:rPr>
        <w:t>.20</w:t>
      </w:r>
      <w:r w:rsidR="00AA560B" w:rsidRPr="00E2176F">
        <w:rPr>
          <w:sz w:val="28"/>
          <w:szCs w:val="28"/>
        </w:rPr>
        <w:t>2</w:t>
      </w:r>
      <w:r w:rsidR="0015134E" w:rsidRPr="00E2176F">
        <w:rPr>
          <w:sz w:val="28"/>
          <w:szCs w:val="28"/>
        </w:rPr>
        <w:t>2</w:t>
      </w:r>
      <w:r w:rsidRPr="00E2176F">
        <w:rPr>
          <w:sz w:val="28"/>
          <w:szCs w:val="28"/>
        </w:rPr>
        <w:t xml:space="preserve"> года»</w:t>
      </w:r>
    </w:p>
    <w:p w:rsidR="00050C24" w:rsidRPr="00E2176F" w:rsidRDefault="00050C24" w:rsidP="00E2176F">
      <w:pPr>
        <w:ind w:firstLine="709"/>
        <w:jc w:val="center"/>
        <w:rPr>
          <w:sz w:val="28"/>
          <w:szCs w:val="28"/>
        </w:rPr>
      </w:pPr>
    </w:p>
    <w:tbl>
      <w:tblPr>
        <w:tblW w:w="9782" w:type="dxa"/>
        <w:jc w:val="center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7339"/>
        <w:gridCol w:w="1418"/>
      </w:tblGrid>
      <w:tr w:rsidR="00050C24" w:rsidRPr="00E2176F" w:rsidTr="00657EB4">
        <w:trPr>
          <w:trHeight w:val="597"/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 xml:space="preserve">№ </w:t>
            </w:r>
          </w:p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п/п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b/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Значение показателя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Проведено контрольных и экспертно-аналитических мероприятий всего,</w:t>
            </w:r>
          </w:p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E2176F" w:rsidRDefault="0015134E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33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1.1.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контрольных мероприятий*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E2176F" w:rsidRDefault="0015134E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5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1.2.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экспертно-аналитических мероприятий *</w:t>
            </w:r>
          </w:p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(за исключением экспертиз проектов законодательных и иных нормативных правовых актов)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E2176F" w:rsidRDefault="00E10299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9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2.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 xml:space="preserve">Количество проведенных экспертиз проектов </w:t>
            </w:r>
            <w:r w:rsidRPr="00E2176F">
              <w:rPr>
                <w:sz w:val="28"/>
                <w:szCs w:val="28"/>
              </w:rPr>
              <w:lastRenderedPageBreak/>
              <w:t>законодательных и иных нормативных правовых актов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E2176F" w:rsidRDefault="005954DA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lastRenderedPageBreak/>
              <w:t>19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Количество объектов проведенных контрольных и экспертно-аналитических мероприятий, всего,</w:t>
            </w:r>
          </w:p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E2176F" w:rsidRDefault="005954DA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57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3.1.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объектов контрольных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E2176F" w:rsidRDefault="005954DA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29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3.2.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объектов экспертно-аналитических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E2176F" w:rsidRDefault="0030542A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28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4.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Проведено контрольных и экспертно-аналитических мероприятий по поручениям, предложениям, запросам и обращениям всего,</w:t>
            </w:r>
          </w:p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из них на основании: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E2176F" w:rsidRDefault="00302849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0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4.1.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 xml:space="preserve">поручений законодательного (представительного) органа субъекта (муниципального образования)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0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4.2.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предложений и запросов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0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4.3.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предложений и запросов глав муниципальных образований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302849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0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4.4.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обращений органов прокуратуры и иных правоохранительных органов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302849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0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4.5.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обращений граждан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0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5.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Проведено совместных и параллельных контрольных и экспертно-аналитических мероприятий всего,</w:t>
            </w:r>
          </w:p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302849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5.1.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 xml:space="preserve">со Счетной палатой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0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5.2.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302849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5.3.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с контрольно-счетными органами муниципальных образований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0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6.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Всего выявлено нарушений в ходе осуществления внешнего государственного финансового контроля (</w:t>
            </w:r>
            <w:r w:rsidR="00C309F2" w:rsidRPr="00E2176F">
              <w:rPr>
                <w:sz w:val="28"/>
                <w:szCs w:val="28"/>
              </w:rPr>
              <w:t>млн</w:t>
            </w:r>
            <w:r w:rsidRPr="00E2176F">
              <w:rPr>
                <w:sz w:val="28"/>
                <w:szCs w:val="28"/>
              </w:rPr>
              <w:t>. руб./количество),</w:t>
            </w:r>
          </w:p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611591" w:rsidP="00E2176F">
            <w:pPr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 xml:space="preserve"> </w:t>
            </w:r>
            <w:r w:rsidR="00152726" w:rsidRPr="00E2176F">
              <w:rPr>
                <w:sz w:val="28"/>
                <w:szCs w:val="28"/>
              </w:rPr>
              <w:t xml:space="preserve"> </w:t>
            </w:r>
            <w:r w:rsidR="00FA69F6" w:rsidRPr="00E2176F">
              <w:rPr>
                <w:sz w:val="28"/>
                <w:szCs w:val="28"/>
              </w:rPr>
              <w:t>349,05</w:t>
            </w:r>
            <w:r w:rsidR="00152726" w:rsidRPr="00E2176F">
              <w:rPr>
                <w:sz w:val="28"/>
                <w:szCs w:val="28"/>
              </w:rPr>
              <w:t>/</w:t>
            </w:r>
            <w:r w:rsidR="00FA69F6" w:rsidRPr="00E2176F">
              <w:rPr>
                <w:sz w:val="28"/>
                <w:szCs w:val="28"/>
              </w:rPr>
              <w:t>153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color w:val="000000"/>
                <w:sz w:val="28"/>
                <w:szCs w:val="28"/>
              </w:rPr>
            </w:pPr>
            <w:r w:rsidRPr="00E2176F">
              <w:rPr>
                <w:color w:val="000000"/>
                <w:sz w:val="28"/>
                <w:szCs w:val="28"/>
              </w:rPr>
              <w:t>6.1.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E2176F" w:rsidRDefault="00050C24" w:rsidP="00E2176F">
            <w:pPr>
              <w:jc w:val="both"/>
              <w:rPr>
                <w:color w:val="000000"/>
                <w:sz w:val="28"/>
                <w:szCs w:val="28"/>
              </w:rPr>
            </w:pPr>
            <w:r w:rsidRPr="00E2176F">
              <w:rPr>
                <w:color w:val="000000"/>
                <w:sz w:val="28"/>
                <w:szCs w:val="28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FA69F6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0/9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color w:val="000000"/>
                <w:sz w:val="28"/>
                <w:szCs w:val="28"/>
              </w:rPr>
            </w:pPr>
            <w:r w:rsidRPr="00E2176F">
              <w:rPr>
                <w:color w:val="000000"/>
                <w:sz w:val="28"/>
                <w:szCs w:val="28"/>
              </w:rPr>
              <w:t>6.2.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E2176F" w:rsidRDefault="00050C24" w:rsidP="00E2176F">
            <w:pPr>
              <w:jc w:val="both"/>
              <w:rPr>
                <w:color w:val="000000"/>
                <w:sz w:val="28"/>
                <w:szCs w:val="28"/>
              </w:rPr>
            </w:pPr>
            <w:r w:rsidRPr="00E2176F">
              <w:rPr>
                <w:color w:val="000000"/>
                <w:sz w:val="28"/>
                <w:szCs w:val="28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</w:p>
          <w:p w:rsidR="00611591" w:rsidRPr="00E2176F" w:rsidRDefault="00FA69F6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340,22</w:t>
            </w:r>
            <w:r w:rsidR="00611591" w:rsidRPr="00E2176F">
              <w:rPr>
                <w:sz w:val="28"/>
                <w:szCs w:val="28"/>
              </w:rPr>
              <w:t>/</w:t>
            </w:r>
            <w:r w:rsidRPr="00E2176F">
              <w:rPr>
                <w:sz w:val="28"/>
                <w:szCs w:val="28"/>
              </w:rPr>
              <w:t>59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color w:val="000000"/>
                <w:sz w:val="28"/>
                <w:szCs w:val="28"/>
              </w:rPr>
            </w:pPr>
            <w:r w:rsidRPr="00E2176F">
              <w:rPr>
                <w:color w:val="000000"/>
                <w:sz w:val="28"/>
                <w:szCs w:val="28"/>
              </w:rPr>
              <w:t>6.3.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E2176F" w:rsidRDefault="00050C24" w:rsidP="00E2176F">
            <w:pPr>
              <w:jc w:val="both"/>
              <w:rPr>
                <w:color w:val="000000"/>
                <w:sz w:val="28"/>
                <w:szCs w:val="28"/>
              </w:rPr>
            </w:pPr>
            <w:r w:rsidRPr="00E2176F">
              <w:rPr>
                <w:color w:val="000000"/>
                <w:sz w:val="28"/>
                <w:szCs w:val="28"/>
              </w:rPr>
              <w:t>нарушения в сфере управления и распоряжения государственной (муниципальной) собственностью</w:t>
            </w:r>
            <w:r w:rsidR="00611591" w:rsidRPr="00E217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FA69F6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4,59</w:t>
            </w:r>
            <w:r w:rsidR="00914134" w:rsidRPr="00E2176F">
              <w:rPr>
                <w:sz w:val="28"/>
                <w:szCs w:val="28"/>
              </w:rPr>
              <w:t>/</w:t>
            </w:r>
            <w:r w:rsidRPr="00E2176F">
              <w:rPr>
                <w:sz w:val="28"/>
                <w:szCs w:val="28"/>
              </w:rPr>
              <w:t>4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color w:val="000000"/>
                <w:sz w:val="28"/>
                <w:szCs w:val="28"/>
              </w:rPr>
            </w:pPr>
            <w:r w:rsidRPr="00E2176F">
              <w:rPr>
                <w:color w:val="000000"/>
                <w:sz w:val="28"/>
                <w:szCs w:val="28"/>
              </w:rPr>
              <w:t>6.4.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E2176F" w:rsidRDefault="00050C24" w:rsidP="00E2176F">
            <w:pPr>
              <w:jc w:val="both"/>
              <w:rPr>
                <w:color w:val="000000"/>
                <w:sz w:val="28"/>
                <w:szCs w:val="28"/>
              </w:rPr>
            </w:pPr>
            <w:r w:rsidRPr="00E2176F">
              <w:rPr>
                <w:color w:val="000000"/>
                <w:sz w:val="28"/>
                <w:szCs w:val="28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FA69F6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0</w:t>
            </w:r>
            <w:r w:rsidR="00914134" w:rsidRPr="00E2176F">
              <w:rPr>
                <w:sz w:val="28"/>
                <w:szCs w:val="28"/>
              </w:rPr>
              <w:t>/</w:t>
            </w:r>
            <w:r w:rsidRPr="00E2176F">
              <w:rPr>
                <w:sz w:val="28"/>
                <w:szCs w:val="28"/>
              </w:rPr>
              <w:t>1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color w:val="000000"/>
                <w:sz w:val="28"/>
                <w:szCs w:val="28"/>
              </w:rPr>
            </w:pPr>
            <w:r w:rsidRPr="00E2176F">
              <w:rPr>
                <w:color w:val="000000"/>
                <w:sz w:val="28"/>
                <w:szCs w:val="28"/>
              </w:rPr>
              <w:t>6.5.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E2176F" w:rsidRDefault="00050C24" w:rsidP="00E2176F">
            <w:pPr>
              <w:jc w:val="both"/>
              <w:rPr>
                <w:color w:val="000000"/>
                <w:sz w:val="28"/>
                <w:szCs w:val="28"/>
              </w:rPr>
            </w:pPr>
            <w:r w:rsidRPr="00E2176F">
              <w:rPr>
                <w:color w:val="000000"/>
                <w:sz w:val="28"/>
                <w:szCs w:val="28"/>
              </w:rPr>
              <w:t>иные нарушения</w:t>
            </w:r>
            <w:r w:rsidR="00914134" w:rsidRPr="00E2176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FA69F6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4,24</w:t>
            </w:r>
            <w:r w:rsidR="00914134" w:rsidRPr="00E2176F">
              <w:rPr>
                <w:sz w:val="28"/>
                <w:szCs w:val="28"/>
              </w:rPr>
              <w:t>/</w:t>
            </w:r>
            <w:r w:rsidR="001D61A9" w:rsidRPr="00E2176F">
              <w:rPr>
                <w:sz w:val="28"/>
                <w:szCs w:val="28"/>
              </w:rPr>
              <w:t>80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color w:val="000000"/>
                <w:sz w:val="28"/>
                <w:szCs w:val="28"/>
              </w:rPr>
            </w:pPr>
            <w:r w:rsidRPr="00E2176F">
              <w:rPr>
                <w:color w:val="000000"/>
                <w:sz w:val="28"/>
                <w:szCs w:val="28"/>
              </w:rPr>
              <w:t>6.6.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color w:val="000000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FA69F6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0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color w:val="000000"/>
                <w:sz w:val="28"/>
                <w:szCs w:val="28"/>
              </w:rPr>
            </w:pPr>
            <w:r w:rsidRPr="00E2176F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color w:val="000000"/>
                <w:sz w:val="28"/>
                <w:szCs w:val="28"/>
              </w:rPr>
              <w:t xml:space="preserve">Выявлено неэффективное использование государственных </w:t>
            </w:r>
            <w:r w:rsidRPr="00E2176F">
              <w:rPr>
                <w:color w:val="000000"/>
                <w:sz w:val="28"/>
                <w:szCs w:val="28"/>
              </w:rPr>
              <w:lastRenderedPageBreak/>
              <w:t>средств (млн. руб.)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FA69F6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lastRenderedPageBreak/>
              <w:t>0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 xml:space="preserve">Устранено выявленных нарушений (млн. руб.), </w:t>
            </w:r>
          </w:p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FA69F6" w:rsidP="00E2176F">
            <w:pPr>
              <w:jc w:val="center"/>
              <w:rPr>
                <w:sz w:val="28"/>
                <w:szCs w:val="28"/>
                <w:highlight w:val="yellow"/>
              </w:rPr>
            </w:pPr>
            <w:r w:rsidRPr="00E2176F">
              <w:rPr>
                <w:sz w:val="28"/>
                <w:szCs w:val="28"/>
              </w:rPr>
              <w:t>4,24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8.1.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обеспечен возврат средств в бюджеты всех уровней бюджетной системы Российской Федерации (млн. руб.)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FA69F6" w:rsidP="00E2176F">
            <w:pPr>
              <w:jc w:val="center"/>
              <w:rPr>
                <w:sz w:val="28"/>
                <w:szCs w:val="28"/>
                <w:highlight w:val="yellow"/>
              </w:rPr>
            </w:pPr>
            <w:r w:rsidRPr="00E2176F">
              <w:rPr>
                <w:sz w:val="28"/>
                <w:szCs w:val="28"/>
              </w:rPr>
              <w:t>0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9.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Направлено представлений всего,</w:t>
            </w:r>
          </w:p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7B5023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13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9.1.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количество представлений, выполненных в установленные сроки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7B5023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5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9.2.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количество представлений, сроки выполнения которых не наступили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-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9.3.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 xml:space="preserve">количество представлений, не выполненных и выполненных не полностью 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7B5023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8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10.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Направлено предписаний всего,</w:t>
            </w:r>
          </w:p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-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10.1.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количество предписаний, выполненных в установленные сроки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-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10.2.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количество предписаний, сроки выполнения которых не наступили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-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10.3.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-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11.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-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12.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Взыскано сумм в бесспорном порядке / приостановлено (сокращено) предоставление межбюджетных трансфертов по результатам рассмотрения уведомлений о применении бюджетных мер принуждения (млн. руб.)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-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13.</w:t>
            </w:r>
          </w:p>
        </w:tc>
        <w:tc>
          <w:tcPr>
            <w:tcW w:w="7339" w:type="dxa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 xml:space="preserve">Направлено информационных писем в органы исполнительной власти субъекта (муниципального образования) Российской Федерации </w:t>
            </w:r>
          </w:p>
        </w:tc>
        <w:tc>
          <w:tcPr>
            <w:tcW w:w="1418" w:type="dxa"/>
            <w:vAlign w:val="center"/>
          </w:tcPr>
          <w:p w:rsidR="00050C24" w:rsidRPr="00E2176F" w:rsidRDefault="00FA69F6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13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14.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</w:t>
            </w:r>
          </w:p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по результатам рассмотрения которых: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-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14.1.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принято решений о возбуждении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-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14.2.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принято решений об отказе в  возбуждении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-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14.3.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принято решений о прекращении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-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14.4.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возбуждено дел об административных правонарушениях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-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14.5.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внесено протестов, представлений, постановлений и предостережений по фактам нарушений закона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-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15.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 xml:space="preserve">Возбуждено дел об административных правонарушениях сотрудниками контрольно-счетного органа всего, </w:t>
            </w:r>
          </w:p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-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lastRenderedPageBreak/>
              <w:t>15.1.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количество дел по административным правонарушениям, по которым судебными органами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-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16.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-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17.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Привлечено должностных и юридических лиц к административной ответственности по делам об административных правонарушениях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-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18.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-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19.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Штатная численность сотрудников (шт. ед.),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</w:t>
            </w:r>
            <w:r w:rsidR="003C5C47" w:rsidRPr="00E2176F">
              <w:rPr>
                <w:sz w:val="28"/>
                <w:szCs w:val="28"/>
              </w:rPr>
              <w:t>,3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19.1.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муниципальную должность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3C5C47" w:rsidP="00E2176F">
            <w:pPr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 xml:space="preserve">      1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19.2.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 xml:space="preserve">    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19.3.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 xml:space="preserve">    </w:t>
            </w:r>
            <w:r w:rsidR="003C5C47" w:rsidRPr="00E2176F">
              <w:rPr>
                <w:sz w:val="28"/>
                <w:szCs w:val="28"/>
              </w:rPr>
              <w:t>0,3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20.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 xml:space="preserve">      1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20.1.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муниципальную должность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 xml:space="preserve">     </w:t>
            </w:r>
            <w:r w:rsidR="003C5C47" w:rsidRPr="00E2176F">
              <w:rPr>
                <w:sz w:val="28"/>
                <w:szCs w:val="28"/>
              </w:rPr>
              <w:t>1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20.2.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должность муниципальной  службы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 xml:space="preserve">      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20.3.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rPr>
                <w:sz w:val="28"/>
                <w:szCs w:val="28"/>
              </w:rPr>
            </w:pP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21.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Х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21.1.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экономическое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1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21.2.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юридическое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-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21.3.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управление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-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21.4.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иное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E2176F" w:rsidRDefault="00050C24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-</w:t>
            </w:r>
          </w:p>
        </w:tc>
      </w:tr>
      <w:tr w:rsidR="00050C24" w:rsidRPr="00E2176F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E2176F" w:rsidRDefault="00050C24" w:rsidP="00E2176F">
            <w:pPr>
              <w:jc w:val="center"/>
              <w:rPr>
                <w:color w:val="000000"/>
                <w:sz w:val="28"/>
                <w:szCs w:val="28"/>
              </w:rPr>
            </w:pPr>
            <w:r w:rsidRPr="00E2176F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7339" w:type="dxa"/>
            <w:shd w:val="clear" w:color="auto" w:fill="FFFFFF"/>
          </w:tcPr>
          <w:p w:rsidR="00050C24" w:rsidRPr="00E2176F" w:rsidRDefault="00050C24" w:rsidP="00E2176F">
            <w:pPr>
              <w:jc w:val="both"/>
              <w:rPr>
                <w:sz w:val="28"/>
                <w:szCs w:val="28"/>
              </w:rPr>
            </w:pPr>
            <w:r w:rsidRPr="00E2176F">
              <w:rPr>
                <w:color w:val="000000"/>
                <w:sz w:val="28"/>
                <w:szCs w:val="28"/>
              </w:rPr>
              <w:t>Финансовое обеспечение деятельности контрольно-счетного органа в отчетном году (</w:t>
            </w:r>
            <w:r w:rsidR="003175EF" w:rsidRPr="00E2176F">
              <w:rPr>
                <w:color w:val="000000"/>
                <w:sz w:val="28"/>
                <w:szCs w:val="28"/>
              </w:rPr>
              <w:t>млн</w:t>
            </w:r>
            <w:r w:rsidRPr="00E2176F">
              <w:rPr>
                <w:color w:val="000000"/>
                <w:sz w:val="28"/>
                <w:szCs w:val="28"/>
              </w:rPr>
              <w:t>. руб.)</w:t>
            </w:r>
          </w:p>
        </w:tc>
        <w:tc>
          <w:tcPr>
            <w:tcW w:w="1418" w:type="dxa"/>
            <w:shd w:val="clear" w:color="auto" w:fill="FFFFFF"/>
          </w:tcPr>
          <w:p w:rsidR="00050C24" w:rsidRPr="00E2176F" w:rsidRDefault="001D61A9" w:rsidP="00E2176F">
            <w:pPr>
              <w:jc w:val="center"/>
              <w:rPr>
                <w:sz w:val="28"/>
                <w:szCs w:val="28"/>
              </w:rPr>
            </w:pPr>
            <w:r w:rsidRPr="00E2176F">
              <w:rPr>
                <w:sz w:val="28"/>
                <w:szCs w:val="28"/>
              </w:rPr>
              <w:t>0,681</w:t>
            </w:r>
          </w:p>
        </w:tc>
      </w:tr>
    </w:tbl>
    <w:p w:rsidR="00050C24" w:rsidRPr="00E2176F" w:rsidRDefault="00050C24" w:rsidP="00E2176F">
      <w:pPr>
        <w:pStyle w:val="afffa"/>
        <w:ind w:firstLine="709"/>
        <w:jc w:val="center"/>
        <w:rPr>
          <w:b/>
          <w:sz w:val="28"/>
          <w:szCs w:val="28"/>
        </w:rPr>
      </w:pPr>
    </w:p>
    <w:p w:rsidR="00050C24" w:rsidRPr="00E2176F" w:rsidRDefault="00050C24" w:rsidP="00E2176F">
      <w:pPr>
        <w:pStyle w:val="afffa"/>
        <w:ind w:firstLine="709"/>
        <w:jc w:val="center"/>
        <w:rPr>
          <w:b/>
          <w:sz w:val="28"/>
          <w:szCs w:val="28"/>
        </w:rPr>
      </w:pPr>
    </w:p>
    <w:p w:rsidR="00E2176F" w:rsidRDefault="0079250E" w:rsidP="00E2176F">
      <w:pPr>
        <w:ind w:firstLine="709"/>
        <w:rPr>
          <w:sz w:val="28"/>
          <w:szCs w:val="28"/>
        </w:rPr>
      </w:pPr>
      <w:r w:rsidRPr="00E2176F">
        <w:rPr>
          <w:sz w:val="28"/>
          <w:szCs w:val="28"/>
        </w:rPr>
        <w:t xml:space="preserve">Председатель КРК </w:t>
      </w:r>
    </w:p>
    <w:p w:rsidR="00A178FA" w:rsidRPr="00E2176F" w:rsidRDefault="0079250E" w:rsidP="00E2176F">
      <w:pPr>
        <w:ind w:firstLine="709"/>
        <w:rPr>
          <w:sz w:val="28"/>
          <w:szCs w:val="28"/>
        </w:rPr>
      </w:pPr>
      <w:r w:rsidRPr="00E2176F">
        <w:rPr>
          <w:sz w:val="28"/>
          <w:szCs w:val="28"/>
        </w:rPr>
        <w:t xml:space="preserve">                    </w:t>
      </w:r>
      <w:r w:rsidR="00302849" w:rsidRPr="00E2176F">
        <w:rPr>
          <w:sz w:val="28"/>
          <w:szCs w:val="28"/>
        </w:rPr>
        <w:t xml:space="preserve">                                                   </w:t>
      </w:r>
      <w:r w:rsidRPr="00E2176F">
        <w:rPr>
          <w:sz w:val="28"/>
          <w:szCs w:val="28"/>
        </w:rPr>
        <w:t xml:space="preserve"> </w:t>
      </w:r>
      <w:r w:rsidR="00E2176F">
        <w:rPr>
          <w:sz w:val="28"/>
          <w:szCs w:val="28"/>
        </w:rPr>
        <w:t xml:space="preserve">               </w:t>
      </w:r>
      <w:r w:rsidRPr="00E2176F">
        <w:rPr>
          <w:sz w:val="28"/>
          <w:szCs w:val="28"/>
        </w:rPr>
        <w:t>И.В.Филиппова</w:t>
      </w:r>
    </w:p>
    <w:p w:rsidR="0079250E" w:rsidRPr="00E2176F" w:rsidRDefault="0079250E" w:rsidP="00E2176F">
      <w:pPr>
        <w:ind w:firstLine="709"/>
        <w:rPr>
          <w:sz w:val="28"/>
          <w:szCs w:val="28"/>
        </w:rPr>
      </w:pPr>
      <w:r w:rsidRPr="00E2176F">
        <w:rPr>
          <w:sz w:val="28"/>
          <w:szCs w:val="28"/>
        </w:rPr>
        <w:t>Троснянского района</w:t>
      </w:r>
    </w:p>
    <w:sectPr w:rsidR="0079250E" w:rsidRPr="00E2176F" w:rsidSect="005D6DA3">
      <w:headerReference w:type="even" r:id="rId11"/>
      <w:footnotePr>
        <w:pos w:val="beneathText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A6D" w:rsidRDefault="00852A6D">
      <w:r>
        <w:separator/>
      </w:r>
    </w:p>
  </w:endnote>
  <w:endnote w:type="continuationSeparator" w:id="0">
    <w:p w:rsidR="00852A6D" w:rsidRDefault="00852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SR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A6D" w:rsidRDefault="00852A6D">
      <w:r>
        <w:separator/>
      </w:r>
    </w:p>
  </w:footnote>
  <w:footnote w:type="continuationSeparator" w:id="0">
    <w:p w:rsidR="00852A6D" w:rsidRDefault="00852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A1" w:rsidRDefault="00F104A1" w:rsidP="00137134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104A1" w:rsidRDefault="00F104A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88D"/>
    <w:multiLevelType w:val="hybridMultilevel"/>
    <w:tmpl w:val="7C346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9E365D"/>
    <w:multiLevelType w:val="hybridMultilevel"/>
    <w:tmpl w:val="A8381F36"/>
    <w:lvl w:ilvl="0" w:tplc="034A7544">
      <w:start w:val="1"/>
      <w:numFmt w:val="bullet"/>
      <w:lvlText w:val="-"/>
      <w:lvlJc w:val="left"/>
      <w:pPr>
        <w:ind w:left="1004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172BD7"/>
    <w:multiLevelType w:val="hybridMultilevel"/>
    <w:tmpl w:val="9E886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C0D23"/>
    <w:multiLevelType w:val="hybridMultilevel"/>
    <w:tmpl w:val="41EA31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67AD0"/>
    <w:multiLevelType w:val="hybridMultilevel"/>
    <w:tmpl w:val="628047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D668D"/>
    <w:multiLevelType w:val="hybridMultilevel"/>
    <w:tmpl w:val="A51001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B34C1"/>
    <w:multiLevelType w:val="multilevel"/>
    <w:tmpl w:val="410A79F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25AB5849"/>
    <w:multiLevelType w:val="hybridMultilevel"/>
    <w:tmpl w:val="597671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173964"/>
    <w:multiLevelType w:val="multilevel"/>
    <w:tmpl w:val="F142F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0316A"/>
    <w:multiLevelType w:val="multilevel"/>
    <w:tmpl w:val="F654B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416759D6"/>
    <w:multiLevelType w:val="hybridMultilevel"/>
    <w:tmpl w:val="C636B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F2DBF"/>
    <w:multiLevelType w:val="hybridMultilevel"/>
    <w:tmpl w:val="76783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97695"/>
    <w:multiLevelType w:val="hybridMultilevel"/>
    <w:tmpl w:val="DC74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33ADD"/>
    <w:multiLevelType w:val="multilevel"/>
    <w:tmpl w:val="3AD0A6B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auto"/>
      </w:rPr>
    </w:lvl>
  </w:abstractNum>
  <w:abstractNum w:abstractNumId="14">
    <w:nsid w:val="5ED56D84"/>
    <w:multiLevelType w:val="hybridMultilevel"/>
    <w:tmpl w:val="4BD46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86CDF"/>
    <w:multiLevelType w:val="hybridMultilevel"/>
    <w:tmpl w:val="254A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E5CF8"/>
    <w:multiLevelType w:val="hybridMultilevel"/>
    <w:tmpl w:val="E3804D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6"/>
  </w:num>
  <w:num w:numId="5">
    <w:abstractNumId w:val="1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6"/>
  </w:num>
  <w:num w:numId="11">
    <w:abstractNumId w:val="14"/>
  </w:num>
  <w:num w:numId="12">
    <w:abstractNumId w:val="15"/>
  </w:num>
  <w:num w:numId="13">
    <w:abstractNumId w:val="12"/>
  </w:num>
  <w:num w:numId="14">
    <w:abstractNumId w:val="13"/>
  </w:num>
  <w:num w:numId="15">
    <w:abstractNumId w:val="3"/>
  </w:num>
  <w:num w:numId="16">
    <w:abstractNumId w:val="2"/>
  </w:num>
  <w:num w:numId="17">
    <w:abstractNumId w:val="0"/>
  </w:num>
  <w:num w:numId="18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87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71409"/>
    <w:rsid w:val="0000006C"/>
    <w:rsid w:val="00001317"/>
    <w:rsid w:val="00001456"/>
    <w:rsid w:val="00001C4B"/>
    <w:rsid w:val="000025B4"/>
    <w:rsid w:val="00003742"/>
    <w:rsid w:val="00003EA6"/>
    <w:rsid w:val="0000400A"/>
    <w:rsid w:val="00004A08"/>
    <w:rsid w:val="0000688F"/>
    <w:rsid w:val="00007B4D"/>
    <w:rsid w:val="00007BD7"/>
    <w:rsid w:val="00011242"/>
    <w:rsid w:val="000112A2"/>
    <w:rsid w:val="00011B05"/>
    <w:rsid w:val="000150D9"/>
    <w:rsid w:val="00015D88"/>
    <w:rsid w:val="00015E26"/>
    <w:rsid w:val="00015ECB"/>
    <w:rsid w:val="00016530"/>
    <w:rsid w:val="000175C2"/>
    <w:rsid w:val="00020A71"/>
    <w:rsid w:val="00021CC0"/>
    <w:rsid w:val="000231CC"/>
    <w:rsid w:val="0002402C"/>
    <w:rsid w:val="000250A2"/>
    <w:rsid w:val="000252AF"/>
    <w:rsid w:val="0002601B"/>
    <w:rsid w:val="000356EC"/>
    <w:rsid w:val="0003587B"/>
    <w:rsid w:val="00035C20"/>
    <w:rsid w:val="0003652E"/>
    <w:rsid w:val="000403E4"/>
    <w:rsid w:val="00041446"/>
    <w:rsid w:val="000414FD"/>
    <w:rsid w:val="00041D66"/>
    <w:rsid w:val="00042357"/>
    <w:rsid w:val="0004258A"/>
    <w:rsid w:val="0004261D"/>
    <w:rsid w:val="000446DC"/>
    <w:rsid w:val="00046100"/>
    <w:rsid w:val="000466E9"/>
    <w:rsid w:val="00047145"/>
    <w:rsid w:val="000473B0"/>
    <w:rsid w:val="000475E2"/>
    <w:rsid w:val="00047903"/>
    <w:rsid w:val="00050C24"/>
    <w:rsid w:val="00051792"/>
    <w:rsid w:val="0005229D"/>
    <w:rsid w:val="000523A2"/>
    <w:rsid w:val="000525E2"/>
    <w:rsid w:val="00052685"/>
    <w:rsid w:val="00053DFC"/>
    <w:rsid w:val="000540AE"/>
    <w:rsid w:val="00054893"/>
    <w:rsid w:val="00054920"/>
    <w:rsid w:val="0005518F"/>
    <w:rsid w:val="00055AC8"/>
    <w:rsid w:val="00057BCD"/>
    <w:rsid w:val="00057F3C"/>
    <w:rsid w:val="000606AD"/>
    <w:rsid w:val="00061275"/>
    <w:rsid w:val="0006295C"/>
    <w:rsid w:val="000638C8"/>
    <w:rsid w:val="00063900"/>
    <w:rsid w:val="00065558"/>
    <w:rsid w:val="00065E08"/>
    <w:rsid w:val="00067F91"/>
    <w:rsid w:val="000709D1"/>
    <w:rsid w:val="0007170E"/>
    <w:rsid w:val="00073B0C"/>
    <w:rsid w:val="00080B8F"/>
    <w:rsid w:val="00081BFE"/>
    <w:rsid w:val="0008205E"/>
    <w:rsid w:val="0008272A"/>
    <w:rsid w:val="000837D5"/>
    <w:rsid w:val="00083BAF"/>
    <w:rsid w:val="00085512"/>
    <w:rsid w:val="00085D9E"/>
    <w:rsid w:val="0009289F"/>
    <w:rsid w:val="00093051"/>
    <w:rsid w:val="00094015"/>
    <w:rsid w:val="00094A89"/>
    <w:rsid w:val="00095363"/>
    <w:rsid w:val="000976B5"/>
    <w:rsid w:val="000A000C"/>
    <w:rsid w:val="000A0779"/>
    <w:rsid w:val="000A0844"/>
    <w:rsid w:val="000A09AE"/>
    <w:rsid w:val="000A10F8"/>
    <w:rsid w:val="000A2034"/>
    <w:rsid w:val="000A25D1"/>
    <w:rsid w:val="000A2682"/>
    <w:rsid w:val="000A331B"/>
    <w:rsid w:val="000A386C"/>
    <w:rsid w:val="000A449E"/>
    <w:rsid w:val="000B0867"/>
    <w:rsid w:val="000B0A59"/>
    <w:rsid w:val="000B18CD"/>
    <w:rsid w:val="000B272F"/>
    <w:rsid w:val="000B3264"/>
    <w:rsid w:val="000B3D6B"/>
    <w:rsid w:val="000B7176"/>
    <w:rsid w:val="000C0FF5"/>
    <w:rsid w:val="000C1BAE"/>
    <w:rsid w:val="000C30A8"/>
    <w:rsid w:val="000C3E80"/>
    <w:rsid w:val="000C4F8B"/>
    <w:rsid w:val="000D00DE"/>
    <w:rsid w:val="000D024E"/>
    <w:rsid w:val="000D02EE"/>
    <w:rsid w:val="000D14CB"/>
    <w:rsid w:val="000D1E5D"/>
    <w:rsid w:val="000D5C20"/>
    <w:rsid w:val="000D5D96"/>
    <w:rsid w:val="000E0905"/>
    <w:rsid w:val="000E0F5C"/>
    <w:rsid w:val="000E24F6"/>
    <w:rsid w:val="000E32A6"/>
    <w:rsid w:val="000E429D"/>
    <w:rsid w:val="000E52DE"/>
    <w:rsid w:val="000E5C78"/>
    <w:rsid w:val="000E680B"/>
    <w:rsid w:val="000E77F9"/>
    <w:rsid w:val="000F0407"/>
    <w:rsid w:val="000F1C5A"/>
    <w:rsid w:val="000F3B2E"/>
    <w:rsid w:val="000F3BAA"/>
    <w:rsid w:val="000F3D94"/>
    <w:rsid w:val="000F43B6"/>
    <w:rsid w:val="000F4BC1"/>
    <w:rsid w:val="000F6702"/>
    <w:rsid w:val="000F6F2A"/>
    <w:rsid w:val="000F789E"/>
    <w:rsid w:val="000F7A67"/>
    <w:rsid w:val="00102BFC"/>
    <w:rsid w:val="001031F4"/>
    <w:rsid w:val="0010373E"/>
    <w:rsid w:val="00104E82"/>
    <w:rsid w:val="00105F0B"/>
    <w:rsid w:val="001105DF"/>
    <w:rsid w:val="001116B3"/>
    <w:rsid w:val="001117A8"/>
    <w:rsid w:val="00112603"/>
    <w:rsid w:val="00114367"/>
    <w:rsid w:val="00114718"/>
    <w:rsid w:val="001149A2"/>
    <w:rsid w:val="00115C54"/>
    <w:rsid w:val="00116441"/>
    <w:rsid w:val="00116D44"/>
    <w:rsid w:val="0011744E"/>
    <w:rsid w:val="00120FB0"/>
    <w:rsid w:val="00122C05"/>
    <w:rsid w:val="00123858"/>
    <w:rsid w:val="001241FA"/>
    <w:rsid w:val="001243DE"/>
    <w:rsid w:val="00124AFA"/>
    <w:rsid w:val="00125095"/>
    <w:rsid w:val="001253EC"/>
    <w:rsid w:val="00125574"/>
    <w:rsid w:val="00127849"/>
    <w:rsid w:val="00130863"/>
    <w:rsid w:val="001316B0"/>
    <w:rsid w:val="00132CE2"/>
    <w:rsid w:val="001342AC"/>
    <w:rsid w:val="00135F00"/>
    <w:rsid w:val="001368A7"/>
    <w:rsid w:val="00137134"/>
    <w:rsid w:val="001372B5"/>
    <w:rsid w:val="00140764"/>
    <w:rsid w:val="00140C00"/>
    <w:rsid w:val="00140C85"/>
    <w:rsid w:val="00140DCA"/>
    <w:rsid w:val="00141B1D"/>
    <w:rsid w:val="00144E6D"/>
    <w:rsid w:val="001452CA"/>
    <w:rsid w:val="00145A59"/>
    <w:rsid w:val="001463C7"/>
    <w:rsid w:val="00151020"/>
    <w:rsid w:val="0015134E"/>
    <w:rsid w:val="00151C38"/>
    <w:rsid w:val="00152726"/>
    <w:rsid w:val="00153271"/>
    <w:rsid w:val="00154A9D"/>
    <w:rsid w:val="00155F04"/>
    <w:rsid w:val="001567E6"/>
    <w:rsid w:val="00156FB1"/>
    <w:rsid w:val="00157CB2"/>
    <w:rsid w:val="00157FC3"/>
    <w:rsid w:val="0016040F"/>
    <w:rsid w:val="00160683"/>
    <w:rsid w:val="00162C04"/>
    <w:rsid w:val="001641FC"/>
    <w:rsid w:val="00166BF0"/>
    <w:rsid w:val="00167D6B"/>
    <w:rsid w:val="00170C02"/>
    <w:rsid w:val="001713E2"/>
    <w:rsid w:val="0017248D"/>
    <w:rsid w:val="00174297"/>
    <w:rsid w:val="0017559A"/>
    <w:rsid w:val="0018197F"/>
    <w:rsid w:val="00182AE6"/>
    <w:rsid w:val="001859C7"/>
    <w:rsid w:val="00185CFB"/>
    <w:rsid w:val="0018640B"/>
    <w:rsid w:val="0018797E"/>
    <w:rsid w:val="00187F9D"/>
    <w:rsid w:val="001911E8"/>
    <w:rsid w:val="00191870"/>
    <w:rsid w:val="00195993"/>
    <w:rsid w:val="001959AC"/>
    <w:rsid w:val="001967FD"/>
    <w:rsid w:val="00196A96"/>
    <w:rsid w:val="00196EE7"/>
    <w:rsid w:val="00197B9B"/>
    <w:rsid w:val="001A200B"/>
    <w:rsid w:val="001A3BC8"/>
    <w:rsid w:val="001A3C1E"/>
    <w:rsid w:val="001A4D9A"/>
    <w:rsid w:val="001A6A6D"/>
    <w:rsid w:val="001A7C58"/>
    <w:rsid w:val="001A7D85"/>
    <w:rsid w:val="001B0920"/>
    <w:rsid w:val="001B15BC"/>
    <w:rsid w:val="001B16D6"/>
    <w:rsid w:val="001B1C43"/>
    <w:rsid w:val="001B2B20"/>
    <w:rsid w:val="001B7B21"/>
    <w:rsid w:val="001C0491"/>
    <w:rsid w:val="001C472E"/>
    <w:rsid w:val="001C499F"/>
    <w:rsid w:val="001C5CF2"/>
    <w:rsid w:val="001C6CD0"/>
    <w:rsid w:val="001C7AC2"/>
    <w:rsid w:val="001C7E37"/>
    <w:rsid w:val="001D01E3"/>
    <w:rsid w:val="001D1E27"/>
    <w:rsid w:val="001D2AEE"/>
    <w:rsid w:val="001D3301"/>
    <w:rsid w:val="001D481C"/>
    <w:rsid w:val="001D4A33"/>
    <w:rsid w:val="001D5F5D"/>
    <w:rsid w:val="001D5F7C"/>
    <w:rsid w:val="001D61A9"/>
    <w:rsid w:val="001D6206"/>
    <w:rsid w:val="001D6A90"/>
    <w:rsid w:val="001D7988"/>
    <w:rsid w:val="001D7A10"/>
    <w:rsid w:val="001E118D"/>
    <w:rsid w:val="001E2021"/>
    <w:rsid w:val="001E214E"/>
    <w:rsid w:val="001E2FAD"/>
    <w:rsid w:val="001E606C"/>
    <w:rsid w:val="001E6C7D"/>
    <w:rsid w:val="001E6FC1"/>
    <w:rsid w:val="001F338B"/>
    <w:rsid w:val="001F3DC4"/>
    <w:rsid w:val="001F41B4"/>
    <w:rsid w:val="001F4732"/>
    <w:rsid w:val="001F4858"/>
    <w:rsid w:val="001F60AD"/>
    <w:rsid w:val="002020A5"/>
    <w:rsid w:val="0020291E"/>
    <w:rsid w:val="002046EA"/>
    <w:rsid w:val="002049D7"/>
    <w:rsid w:val="0020545D"/>
    <w:rsid w:val="00205B17"/>
    <w:rsid w:val="00207FD8"/>
    <w:rsid w:val="002141C0"/>
    <w:rsid w:val="002149CF"/>
    <w:rsid w:val="002155EE"/>
    <w:rsid w:val="00215694"/>
    <w:rsid w:val="002160CE"/>
    <w:rsid w:val="0021696E"/>
    <w:rsid w:val="00216EF9"/>
    <w:rsid w:val="00216F74"/>
    <w:rsid w:val="0021793D"/>
    <w:rsid w:val="00217D69"/>
    <w:rsid w:val="00221073"/>
    <w:rsid w:val="00223059"/>
    <w:rsid w:val="00223259"/>
    <w:rsid w:val="00224611"/>
    <w:rsid w:val="00225EBA"/>
    <w:rsid w:val="002264F5"/>
    <w:rsid w:val="00226989"/>
    <w:rsid w:val="00226C85"/>
    <w:rsid w:val="002273B8"/>
    <w:rsid w:val="00233D80"/>
    <w:rsid w:val="0023418C"/>
    <w:rsid w:val="002363EB"/>
    <w:rsid w:val="00236CB8"/>
    <w:rsid w:val="00240531"/>
    <w:rsid w:val="00241CE5"/>
    <w:rsid w:val="0024266C"/>
    <w:rsid w:val="00242DA4"/>
    <w:rsid w:val="00243A61"/>
    <w:rsid w:val="00246281"/>
    <w:rsid w:val="00246E22"/>
    <w:rsid w:val="00250582"/>
    <w:rsid w:val="00250CFE"/>
    <w:rsid w:val="002518AA"/>
    <w:rsid w:val="0025196A"/>
    <w:rsid w:val="00252312"/>
    <w:rsid w:val="002529FA"/>
    <w:rsid w:val="00252D8D"/>
    <w:rsid w:val="00254FC8"/>
    <w:rsid w:val="00256EAD"/>
    <w:rsid w:val="00257501"/>
    <w:rsid w:val="002620FE"/>
    <w:rsid w:val="00262529"/>
    <w:rsid w:val="00264065"/>
    <w:rsid w:val="0026429B"/>
    <w:rsid w:val="00264C5B"/>
    <w:rsid w:val="00265F6F"/>
    <w:rsid w:val="00266341"/>
    <w:rsid w:val="00267D2C"/>
    <w:rsid w:val="00270450"/>
    <w:rsid w:val="00270CE7"/>
    <w:rsid w:val="002718B6"/>
    <w:rsid w:val="0027333F"/>
    <w:rsid w:val="00273663"/>
    <w:rsid w:val="00273829"/>
    <w:rsid w:val="00273E6E"/>
    <w:rsid w:val="00274F92"/>
    <w:rsid w:val="00275AEE"/>
    <w:rsid w:val="00275E5D"/>
    <w:rsid w:val="00276617"/>
    <w:rsid w:val="002767E9"/>
    <w:rsid w:val="0027766A"/>
    <w:rsid w:val="00277B3C"/>
    <w:rsid w:val="00277E62"/>
    <w:rsid w:val="00280127"/>
    <w:rsid w:val="00282E91"/>
    <w:rsid w:val="00283B59"/>
    <w:rsid w:val="00283D33"/>
    <w:rsid w:val="00285AF3"/>
    <w:rsid w:val="00286ABD"/>
    <w:rsid w:val="00291678"/>
    <w:rsid w:val="0029180E"/>
    <w:rsid w:val="00292D87"/>
    <w:rsid w:val="002930DC"/>
    <w:rsid w:val="00293287"/>
    <w:rsid w:val="00294046"/>
    <w:rsid w:val="00294D51"/>
    <w:rsid w:val="00295105"/>
    <w:rsid w:val="00296268"/>
    <w:rsid w:val="00296388"/>
    <w:rsid w:val="002A0D2F"/>
    <w:rsid w:val="002A0E98"/>
    <w:rsid w:val="002A3149"/>
    <w:rsid w:val="002A4A21"/>
    <w:rsid w:val="002A5037"/>
    <w:rsid w:val="002A5A87"/>
    <w:rsid w:val="002A60DF"/>
    <w:rsid w:val="002A686B"/>
    <w:rsid w:val="002A6CE8"/>
    <w:rsid w:val="002A71E9"/>
    <w:rsid w:val="002A79D8"/>
    <w:rsid w:val="002B1287"/>
    <w:rsid w:val="002B1C3F"/>
    <w:rsid w:val="002B227E"/>
    <w:rsid w:val="002B3C0E"/>
    <w:rsid w:val="002B3D9B"/>
    <w:rsid w:val="002B3DD6"/>
    <w:rsid w:val="002B49DA"/>
    <w:rsid w:val="002B59AA"/>
    <w:rsid w:val="002B7122"/>
    <w:rsid w:val="002C3097"/>
    <w:rsid w:val="002C4D04"/>
    <w:rsid w:val="002C5FAA"/>
    <w:rsid w:val="002C7B28"/>
    <w:rsid w:val="002C7EF4"/>
    <w:rsid w:val="002D085D"/>
    <w:rsid w:val="002D0CEB"/>
    <w:rsid w:val="002D16DC"/>
    <w:rsid w:val="002D2420"/>
    <w:rsid w:val="002D304E"/>
    <w:rsid w:val="002D526F"/>
    <w:rsid w:val="002D5760"/>
    <w:rsid w:val="002D5AD9"/>
    <w:rsid w:val="002D66B1"/>
    <w:rsid w:val="002D70EC"/>
    <w:rsid w:val="002E1BFF"/>
    <w:rsid w:val="002E1C78"/>
    <w:rsid w:val="002E2BFA"/>
    <w:rsid w:val="002E55AB"/>
    <w:rsid w:val="002E5F11"/>
    <w:rsid w:val="002E6386"/>
    <w:rsid w:val="002E6B59"/>
    <w:rsid w:val="002E6E15"/>
    <w:rsid w:val="002F39FA"/>
    <w:rsid w:val="002F54D8"/>
    <w:rsid w:val="002F6952"/>
    <w:rsid w:val="002F7192"/>
    <w:rsid w:val="002F7E0B"/>
    <w:rsid w:val="00300528"/>
    <w:rsid w:val="003010CF"/>
    <w:rsid w:val="00301D5D"/>
    <w:rsid w:val="00302849"/>
    <w:rsid w:val="00302CF1"/>
    <w:rsid w:val="0030326C"/>
    <w:rsid w:val="00303919"/>
    <w:rsid w:val="0030414F"/>
    <w:rsid w:val="003046C0"/>
    <w:rsid w:val="0030542A"/>
    <w:rsid w:val="00305C2B"/>
    <w:rsid w:val="00307899"/>
    <w:rsid w:val="00307D57"/>
    <w:rsid w:val="00311B4F"/>
    <w:rsid w:val="0031274A"/>
    <w:rsid w:val="00314BB7"/>
    <w:rsid w:val="003175EF"/>
    <w:rsid w:val="003177DC"/>
    <w:rsid w:val="00322B00"/>
    <w:rsid w:val="00322B52"/>
    <w:rsid w:val="00323A71"/>
    <w:rsid w:val="0032495E"/>
    <w:rsid w:val="00325C2A"/>
    <w:rsid w:val="00325E85"/>
    <w:rsid w:val="003271E0"/>
    <w:rsid w:val="00333734"/>
    <w:rsid w:val="0033481B"/>
    <w:rsid w:val="00334CA1"/>
    <w:rsid w:val="00334D78"/>
    <w:rsid w:val="00336265"/>
    <w:rsid w:val="0033654F"/>
    <w:rsid w:val="003405C2"/>
    <w:rsid w:val="00342192"/>
    <w:rsid w:val="00343F09"/>
    <w:rsid w:val="0035075A"/>
    <w:rsid w:val="003513BE"/>
    <w:rsid w:val="003567D2"/>
    <w:rsid w:val="0036048E"/>
    <w:rsid w:val="00360D90"/>
    <w:rsid w:val="00360E14"/>
    <w:rsid w:val="00361070"/>
    <w:rsid w:val="003615F8"/>
    <w:rsid w:val="003626B5"/>
    <w:rsid w:val="003629C4"/>
    <w:rsid w:val="00362E93"/>
    <w:rsid w:val="003633BB"/>
    <w:rsid w:val="00364470"/>
    <w:rsid w:val="0036676F"/>
    <w:rsid w:val="00367CCA"/>
    <w:rsid w:val="00370333"/>
    <w:rsid w:val="00370D7E"/>
    <w:rsid w:val="00371027"/>
    <w:rsid w:val="00371A2A"/>
    <w:rsid w:val="00371E71"/>
    <w:rsid w:val="003725CF"/>
    <w:rsid w:val="00375208"/>
    <w:rsid w:val="0037621D"/>
    <w:rsid w:val="0037688F"/>
    <w:rsid w:val="003775CA"/>
    <w:rsid w:val="003777AB"/>
    <w:rsid w:val="00380F02"/>
    <w:rsid w:val="0038186D"/>
    <w:rsid w:val="003825C0"/>
    <w:rsid w:val="00386BD9"/>
    <w:rsid w:val="00386F10"/>
    <w:rsid w:val="003909AB"/>
    <w:rsid w:val="003913B0"/>
    <w:rsid w:val="00391890"/>
    <w:rsid w:val="003918F2"/>
    <w:rsid w:val="00392839"/>
    <w:rsid w:val="00392974"/>
    <w:rsid w:val="00392A95"/>
    <w:rsid w:val="00392E91"/>
    <w:rsid w:val="00393CB9"/>
    <w:rsid w:val="00394F9C"/>
    <w:rsid w:val="003950EF"/>
    <w:rsid w:val="0039523A"/>
    <w:rsid w:val="00396162"/>
    <w:rsid w:val="00396655"/>
    <w:rsid w:val="00396F4B"/>
    <w:rsid w:val="003A1F5B"/>
    <w:rsid w:val="003A2102"/>
    <w:rsid w:val="003A401B"/>
    <w:rsid w:val="003A643A"/>
    <w:rsid w:val="003A64FE"/>
    <w:rsid w:val="003A69E7"/>
    <w:rsid w:val="003A77C5"/>
    <w:rsid w:val="003B0AA0"/>
    <w:rsid w:val="003B0E13"/>
    <w:rsid w:val="003B1272"/>
    <w:rsid w:val="003B1423"/>
    <w:rsid w:val="003B2C27"/>
    <w:rsid w:val="003B309F"/>
    <w:rsid w:val="003B5AAA"/>
    <w:rsid w:val="003B7444"/>
    <w:rsid w:val="003B7E06"/>
    <w:rsid w:val="003C1004"/>
    <w:rsid w:val="003C2FA7"/>
    <w:rsid w:val="003C4F6F"/>
    <w:rsid w:val="003C57E1"/>
    <w:rsid w:val="003C59B6"/>
    <w:rsid w:val="003C5C47"/>
    <w:rsid w:val="003D02C1"/>
    <w:rsid w:val="003D155F"/>
    <w:rsid w:val="003D3506"/>
    <w:rsid w:val="003D50A6"/>
    <w:rsid w:val="003D517E"/>
    <w:rsid w:val="003D5193"/>
    <w:rsid w:val="003D70F3"/>
    <w:rsid w:val="003D7836"/>
    <w:rsid w:val="003E1D6D"/>
    <w:rsid w:val="003E5683"/>
    <w:rsid w:val="003E5EDB"/>
    <w:rsid w:val="003E6085"/>
    <w:rsid w:val="003E71E1"/>
    <w:rsid w:val="003E7537"/>
    <w:rsid w:val="003E7A02"/>
    <w:rsid w:val="003E7D5A"/>
    <w:rsid w:val="003F00B1"/>
    <w:rsid w:val="003F10A8"/>
    <w:rsid w:val="003F1605"/>
    <w:rsid w:val="003F52E3"/>
    <w:rsid w:val="003F5F7A"/>
    <w:rsid w:val="003F6DC1"/>
    <w:rsid w:val="003F7398"/>
    <w:rsid w:val="003F7C34"/>
    <w:rsid w:val="0040008E"/>
    <w:rsid w:val="00400960"/>
    <w:rsid w:val="00401260"/>
    <w:rsid w:val="00403642"/>
    <w:rsid w:val="00404A03"/>
    <w:rsid w:val="00405992"/>
    <w:rsid w:val="00406C2C"/>
    <w:rsid w:val="004103E4"/>
    <w:rsid w:val="004150F4"/>
    <w:rsid w:val="00416998"/>
    <w:rsid w:val="0042031E"/>
    <w:rsid w:val="0042150A"/>
    <w:rsid w:val="00422633"/>
    <w:rsid w:val="0042434D"/>
    <w:rsid w:val="0042496C"/>
    <w:rsid w:val="00424B17"/>
    <w:rsid w:val="00424BD2"/>
    <w:rsid w:val="00424D23"/>
    <w:rsid w:val="00425037"/>
    <w:rsid w:val="00425A3A"/>
    <w:rsid w:val="00425DB8"/>
    <w:rsid w:val="00431950"/>
    <w:rsid w:val="00432070"/>
    <w:rsid w:val="0043259E"/>
    <w:rsid w:val="00433AF5"/>
    <w:rsid w:val="00433D73"/>
    <w:rsid w:val="00433EC7"/>
    <w:rsid w:val="00434AD4"/>
    <w:rsid w:val="004350EA"/>
    <w:rsid w:val="004358CE"/>
    <w:rsid w:val="00437548"/>
    <w:rsid w:val="00437697"/>
    <w:rsid w:val="00437ECF"/>
    <w:rsid w:val="00437F8A"/>
    <w:rsid w:val="00440145"/>
    <w:rsid w:val="0044238B"/>
    <w:rsid w:val="00443322"/>
    <w:rsid w:val="004454EA"/>
    <w:rsid w:val="00445ECD"/>
    <w:rsid w:val="004463AC"/>
    <w:rsid w:val="004471A3"/>
    <w:rsid w:val="00447762"/>
    <w:rsid w:val="00447C1A"/>
    <w:rsid w:val="004524A2"/>
    <w:rsid w:val="00452A51"/>
    <w:rsid w:val="00452E0D"/>
    <w:rsid w:val="00454FA4"/>
    <w:rsid w:val="0045593A"/>
    <w:rsid w:val="00460EF9"/>
    <w:rsid w:val="00460F83"/>
    <w:rsid w:val="00461D1D"/>
    <w:rsid w:val="00462F11"/>
    <w:rsid w:val="00463AE6"/>
    <w:rsid w:val="004671F0"/>
    <w:rsid w:val="00467203"/>
    <w:rsid w:val="00471DB5"/>
    <w:rsid w:val="00471E77"/>
    <w:rsid w:val="00473FA6"/>
    <w:rsid w:val="00476279"/>
    <w:rsid w:val="00480F8B"/>
    <w:rsid w:val="00482F54"/>
    <w:rsid w:val="00483275"/>
    <w:rsid w:val="004835FB"/>
    <w:rsid w:val="00483D6D"/>
    <w:rsid w:val="00484AAB"/>
    <w:rsid w:val="004877A7"/>
    <w:rsid w:val="00491A5B"/>
    <w:rsid w:val="00491E7A"/>
    <w:rsid w:val="0049595F"/>
    <w:rsid w:val="00495AE1"/>
    <w:rsid w:val="00497F69"/>
    <w:rsid w:val="004A2D41"/>
    <w:rsid w:val="004A3085"/>
    <w:rsid w:val="004A4077"/>
    <w:rsid w:val="004A4C93"/>
    <w:rsid w:val="004A57A0"/>
    <w:rsid w:val="004A6241"/>
    <w:rsid w:val="004A6BFD"/>
    <w:rsid w:val="004A70E9"/>
    <w:rsid w:val="004B35EE"/>
    <w:rsid w:val="004B5377"/>
    <w:rsid w:val="004B5389"/>
    <w:rsid w:val="004B5ADF"/>
    <w:rsid w:val="004B6457"/>
    <w:rsid w:val="004B79C7"/>
    <w:rsid w:val="004C1A72"/>
    <w:rsid w:val="004C1B2E"/>
    <w:rsid w:val="004C34EF"/>
    <w:rsid w:val="004C4A06"/>
    <w:rsid w:val="004C4C98"/>
    <w:rsid w:val="004D0C9C"/>
    <w:rsid w:val="004D0E1E"/>
    <w:rsid w:val="004D5DA3"/>
    <w:rsid w:val="004D6EA7"/>
    <w:rsid w:val="004E0501"/>
    <w:rsid w:val="004E1D2F"/>
    <w:rsid w:val="004E1F5C"/>
    <w:rsid w:val="004E445C"/>
    <w:rsid w:val="004E44BA"/>
    <w:rsid w:val="004E547B"/>
    <w:rsid w:val="004E54AA"/>
    <w:rsid w:val="004E6F04"/>
    <w:rsid w:val="004F100A"/>
    <w:rsid w:val="004F1D5E"/>
    <w:rsid w:val="004F24EA"/>
    <w:rsid w:val="004F278B"/>
    <w:rsid w:val="004F2B85"/>
    <w:rsid w:val="004F394B"/>
    <w:rsid w:val="004F3E7F"/>
    <w:rsid w:val="004F4619"/>
    <w:rsid w:val="004F61AD"/>
    <w:rsid w:val="004F6C97"/>
    <w:rsid w:val="0050288B"/>
    <w:rsid w:val="00502AEA"/>
    <w:rsid w:val="00504638"/>
    <w:rsid w:val="0050523E"/>
    <w:rsid w:val="005118A4"/>
    <w:rsid w:val="00513929"/>
    <w:rsid w:val="00514036"/>
    <w:rsid w:val="005145D9"/>
    <w:rsid w:val="00514C2F"/>
    <w:rsid w:val="0051558F"/>
    <w:rsid w:val="005160EC"/>
    <w:rsid w:val="005172C3"/>
    <w:rsid w:val="00517D6A"/>
    <w:rsid w:val="00520BB0"/>
    <w:rsid w:val="00520C89"/>
    <w:rsid w:val="005215E3"/>
    <w:rsid w:val="005263D5"/>
    <w:rsid w:val="00530CD5"/>
    <w:rsid w:val="00530DA0"/>
    <w:rsid w:val="005329B3"/>
    <w:rsid w:val="00532F88"/>
    <w:rsid w:val="00533035"/>
    <w:rsid w:val="00533FF8"/>
    <w:rsid w:val="005341D7"/>
    <w:rsid w:val="00537A36"/>
    <w:rsid w:val="00547A30"/>
    <w:rsid w:val="00547B1F"/>
    <w:rsid w:val="00552077"/>
    <w:rsid w:val="005520D2"/>
    <w:rsid w:val="00552721"/>
    <w:rsid w:val="00553C58"/>
    <w:rsid w:val="00554945"/>
    <w:rsid w:val="00555B88"/>
    <w:rsid w:val="00556521"/>
    <w:rsid w:val="00556D00"/>
    <w:rsid w:val="005578F7"/>
    <w:rsid w:val="00557CBB"/>
    <w:rsid w:val="005606FB"/>
    <w:rsid w:val="00560A1C"/>
    <w:rsid w:val="00560F7A"/>
    <w:rsid w:val="005619A5"/>
    <w:rsid w:val="00561CBD"/>
    <w:rsid w:val="00561F3A"/>
    <w:rsid w:val="00563772"/>
    <w:rsid w:val="005643BE"/>
    <w:rsid w:val="00565D59"/>
    <w:rsid w:val="00566AE8"/>
    <w:rsid w:val="0056700E"/>
    <w:rsid w:val="00567212"/>
    <w:rsid w:val="00567217"/>
    <w:rsid w:val="005677A9"/>
    <w:rsid w:val="00570257"/>
    <w:rsid w:val="00570424"/>
    <w:rsid w:val="005706E8"/>
    <w:rsid w:val="00570B6E"/>
    <w:rsid w:val="00570E4D"/>
    <w:rsid w:val="00571C25"/>
    <w:rsid w:val="00573A33"/>
    <w:rsid w:val="00574133"/>
    <w:rsid w:val="00575A78"/>
    <w:rsid w:val="0058132E"/>
    <w:rsid w:val="00581D4A"/>
    <w:rsid w:val="00583407"/>
    <w:rsid w:val="00584571"/>
    <w:rsid w:val="0058481E"/>
    <w:rsid w:val="005862C7"/>
    <w:rsid w:val="005870A2"/>
    <w:rsid w:val="005878DA"/>
    <w:rsid w:val="0059205B"/>
    <w:rsid w:val="00593AF3"/>
    <w:rsid w:val="00594394"/>
    <w:rsid w:val="005944E3"/>
    <w:rsid w:val="005954DA"/>
    <w:rsid w:val="00597DDB"/>
    <w:rsid w:val="005A0389"/>
    <w:rsid w:val="005A1038"/>
    <w:rsid w:val="005A122B"/>
    <w:rsid w:val="005A1784"/>
    <w:rsid w:val="005A36A5"/>
    <w:rsid w:val="005A5F9B"/>
    <w:rsid w:val="005A64A7"/>
    <w:rsid w:val="005B1AFC"/>
    <w:rsid w:val="005B1CA8"/>
    <w:rsid w:val="005B2AD4"/>
    <w:rsid w:val="005B2B56"/>
    <w:rsid w:val="005B2D70"/>
    <w:rsid w:val="005B30DC"/>
    <w:rsid w:val="005B38C5"/>
    <w:rsid w:val="005B3E03"/>
    <w:rsid w:val="005B6188"/>
    <w:rsid w:val="005B651A"/>
    <w:rsid w:val="005C0219"/>
    <w:rsid w:val="005C21D4"/>
    <w:rsid w:val="005C220F"/>
    <w:rsid w:val="005C2F96"/>
    <w:rsid w:val="005C33D0"/>
    <w:rsid w:val="005C4468"/>
    <w:rsid w:val="005C4A09"/>
    <w:rsid w:val="005C52C0"/>
    <w:rsid w:val="005C6D4F"/>
    <w:rsid w:val="005C6FD0"/>
    <w:rsid w:val="005D1088"/>
    <w:rsid w:val="005D1B0D"/>
    <w:rsid w:val="005D3E42"/>
    <w:rsid w:val="005D4FD5"/>
    <w:rsid w:val="005D511C"/>
    <w:rsid w:val="005D6DA3"/>
    <w:rsid w:val="005E0F67"/>
    <w:rsid w:val="005E2AB4"/>
    <w:rsid w:val="005E2E40"/>
    <w:rsid w:val="005E3633"/>
    <w:rsid w:val="005E586A"/>
    <w:rsid w:val="005E5EC5"/>
    <w:rsid w:val="005E6E00"/>
    <w:rsid w:val="005E7E14"/>
    <w:rsid w:val="005F1E58"/>
    <w:rsid w:val="005F3118"/>
    <w:rsid w:val="005F34D6"/>
    <w:rsid w:val="005F7591"/>
    <w:rsid w:val="005F78A6"/>
    <w:rsid w:val="00601A95"/>
    <w:rsid w:val="00602E76"/>
    <w:rsid w:val="00603BF7"/>
    <w:rsid w:val="00605605"/>
    <w:rsid w:val="00606CE9"/>
    <w:rsid w:val="006109C0"/>
    <w:rsid w:val="00610E1E"/>
    <w:rsid w:val="00611591"/>
    <w:rsid w:val="006132EB"/>
    <w:rsid w:val="00614737"/>
    <w:rsid w:val="00616586"/>
    <w:rsid w:val="00616FA1"/>
    <w:rsid w:val="006171C6"/>
    <w:rsid w:val="00617534"/>
    <w:rsid w:val="006177CF"/>
    <w:rsid w:val="00622A59"/>
    <w:rsid w:val="0062340E"/>
    <w:rsid w:val="006238A7"/>
    <w:rsid w:val="00623919"/>
    <w:rsid w:val="00623C4F"/>
    <w:rsid w:val="00623E2A"/>
    <w:rsid w:val="00627496"/>
    <w:rsid w:val="00633027"/>
    <w:rsid w:val="0063317E"/>
    <w:rsid w:val="006346A8"/>
    <w:rsid w:val="006363EA"/>
    <w:rsid w:val="006364BC"/>
    <w:rsid w:val="00637BE8"/>
    <w:rsid w:val="006417A4"/>
    <w:rsid w:val="00644176"/>
    <w:rsid w:val="00645A74"/>
    <w:rsid w:val="00647107"/>
    <w:rsid w:val="006479C9"/>
    <w:rsid w:val="00652410"/>
    <w:rsid w:val="0065317C"/>
    <w:rsid w:val="00654ED0"/>
    <w:rsid w:val="006572BE"/>
    <w:rsid w:val="00657B02"/>
    <w:rsid w:val="00657EB4"/>
    <w:rsid w:val="00660715"/>
    <w:rsid w:val="00661BEC"/>
    <w:rsid w:val="00662FA5"/>
    <w:rsid w:val="0066357A"/>
    <w:rsid w:val="006635D3"/>
    <w:rsid w:val="0066398F"/>
    <w:rsid w:val="00664A76"/>
    <w:rsid w:val="006654B1"/>
    <w:rsid w:val="00665EA4"/>
    <w:rsid w:val="0066630F"/>
    <w:rsid w:val="00666646"/>
    <w:rsid w:val="00667AF0"/>
    <w:rsid w:val="00670223"/>
    <w:rsid w:val="00670838"/>
    <w:rsid w:val="00671A04"/>
    <w:rsid w:val="00672257"/>
    <w:rsid w:val="00672FFC"/>
    <w:rsid w:val="00673457"/>
    <w:rsid w:val="00674B5B"/>
    <w:rsid w:val="00674FCF"/>
    <w:rsid w:val="00675F9C"/>
    <w:rsid w:val="006777D5"/>
    <w:rsid w:val="00680E21"/>
    <w:rsid w:val="0068460C"/>
    <w:rsid w:val="0068574A"/>
    <w:rsid w:val="00686396"/>
    <w:rsid w:val="00690190"/>
    <w:rsid w:val="00690314"/>
    <w:rsid w:val="00690B92"/>
    <w:rsid w:val="006912A7"/>
    <w:rsid w:val="00691A17"/>
    <w:rsid w:val="00691E69"/>
    <w:rsid w:val="00692104"/>
    <w:rsid w:val="006925D6"/>
    <w:rsid w:val="00692688"/>
    <w:rsid w:val="006927ED"/>
    <w:rsid w:val="00695036"/>
    <w:rsid w:val="00695233"/>
    <w:rsid w:val="00695A95"/>
    <w:rsid w:val="00696436"/>
    <w:rsid w:val="00696557"/>
    <w:rsid w:val="0069710C"/>
    <w:rsid w:val="006A1694"/>
    <w:rsid w:val="006A23F5"/>
    <w:rsid w:val="006A2A7B"/>
    <w:rsid w:val="006A3601"/>
    <w:rsid w:val="006A4161"/>
    <w:rsid w:val="006A71C3"/>
    <w:rsid w:val="006A76D7"/>
    <w:rsid w:val="006A7806"/>
    <w:rsid w:val="006B017B"/>
    <w:rsid w:val="006B1CCC"/>
    <w:rsid w:val="006B284A"/>
    <w:rsid w:val="006B2C9D"/>
    <w:rsid w:val="006B316B"/>
    <w:rsid w:val="006B3473"/>
    <w:rsid w:val="006B3973"/>
    <w:rsid w:val="006B46D3"/>
    <w:rsid w:val="006B4B66"/>
    <w:rsid w:val="006B50AC"/>
    <w:rsid w:val="006B5A8D"/>
    <w:rsid w:val="006B5EF6"/>
    <w:rsid w:val="006B6CAB"/>
    <w:rsid w:val="006B7546"/>
    <w:rsid w:val="006C09EF"/>
    <w:rsid w:val="006C1E18"/>
    <w:rsid w:val="006C21B5"/>
    <w:rsid w:val="006C5436"/>
    <w:rsid w:val="006C5CC2"/>
    <w:rsid w:val="006C5FA3"/>
    <w:rsid w:val="006C67E2"/>
    <w:rsid w:val="006C706A"/>
    <w:rsid w:val="006D14FE"/>
    <w:rsid w:val="006D3027"/>
    <w:rsid w:val="006D3AB4"/>
    <w:rsid w:val="006D7B26"/>
    <w:rsid w:val="006E2374"/>
    <w:rsid w:val="006E24CD"/>
    <w:rsid w:val="006E2FE3"/>
    <w:rsid w:val="006E34DA"/>
    <w:rsid w:val="006E4D2F"/>
    <w:rsid w:val="006E5B56"/>
    <w:rsid w:val="006E7343"/>
    <w:rsid w:val="006F1EE1"/>
    <w:rsid w:val="006F3773"/>
    <w:rsid w:val="006F5FFD"/>
    <w:rsid w:val="006F710B"/>
    <w:rsid w:val="006F7324"/>
    <w:rsid w:val="00700286"/>
    <w:rsid w:val="007004CC"/>
    <w:rsid w:val="00704D96"/>
    <w:rsid w:val="0070565C"/>
    <w:rsid w:val="007111BB"/>
    <w:rsid w:val="00711609"/>
    <w:rsid w:val="00711B46"/>
    <w:rsid w:val="007131B6"/>
    <w:rsid w:val="00713B7D"/>
    <w:rsid w:val="007233DC"/>
    <w:rsid w:val="00723D65"/>
    <w:rsid w:val="00725007"/>
    <w:rsid w:val="007261C8"/>
    <w:rsid w:val="00726400"/>
    <w:rsid w:val="0072671F"/>
    <w:rsid w:val="00727510"/>
    <w:rsid w:val="00730C49"/>
    <w:rsid w:val="00731D0D"/>
    <w:rsid w:val="00733AC3"/>
    <w:rsid w:val="00736D8E"/>
    <w:rsid w:val="007403FF"/>
    <w:rsid w:val="00740CAA"/>
    <w:rsid w:val="00742793"/>
    <w:rsid w:val="00746303"/>
    <w:rsid w:val="007464D9"/>
    <w:rsid w:val="00746E9E"/>
    <w:rsid w:val="00747840"/>
    <w:rsid w:val="00750C99"/>
    <w:rsid w:val="007519F8"/>
    <w:rsid w:val="00751D0A"/>
    <w:rsid w:val="00751E7B"/>
    <w:rsid w:val="00752720"/>
    <w:rsid w:val="00756520"/>
    <w:rsid w:val="0076045F"/>
    <w:rsid w:val="00760519"/>
    <w:rsid w:val="00760689"/>
    <w:rsid w:val="00761C64"/>
    <w:rsid w:val="00761FE8"/>
    <w:rsid w:val="007648BB"/>
    <w:rsid w:val="00764E5D"/>
    <w:rsid w:val="0076582D"/>
    <w:rsid w:val="007662F8"/>
    <w:rsid w:val="00774B8F"/>
    <w:rsid w:val="00774C94"/>
    <w:rsid w:val="00775FBD"/>
    <w:rsid w:val="00780191"/>
    <w:rsid w:val="007803EB"/>
    <w:rsid w:val="007809A8"/>
    <w:rsid w:val="00781829"/>
    <w:rsid w:val="00781F15"/>
    <w:rsid w:val="00783150"/>
    <w:rsid w:val="007848C3"/>
    <w:rsid w:val="00784F3C"/>
    <w:rsid w:val="00785D3B"/>
    <w:rsid w:val="00785DBE"/>
    <w:rsid w:val="00786F02"/>
    <w:rsid w:val="00787C3F"/>
    <w:rsid w:val="0079043F"/>
    <w:rsid w:val="0079250E"/>
    <w:rsid w:val="00793987"/>
    <w:rsid w:val="007940E4"/>
    <w:rsid w:val="007942C0"/>
    <w:rsid w:val="00794343"/>
    <w:rsid w:val="007944FF"/>
    <w:rsid w:val="007945A6"/>
    <w:rsid w:val="00797D2D"/>
    <w:rsid w:val="00797E32"/>
    <w:rsid w:val="00797E3D"/>
    <w:rsid w:val="007A1267"/>
    <w:rsid w:val="007A3790"/>
    <w:rsid w:val="007A4CCA"/>
    <w:rsid w:val="007A5898"/>
    <w:rsid w:val="007A59A9"/>
    <w:rsid w:val="007A70CF"/>
    <w:rsid w:val="007B2380"/>
    <w:rsid w:val="007B37A1"/>
    <w:rsid w:val="007B42EA"/>
    <w:rsid w:val="007B47DC"/>
    <w:rsid w:val="007B48B9"/>
    <w:rsid w:val="007B5023"/>
    <w:rsid w:val="007B7513"/>
    <w:rsid w:val="007B76A1"/>
    <w:rsid w:val="007B7BE4"/>
    <w:rsid w:val="007C0011"/>
    <w:rsid w:val="007C0839"/>
    <w:rsid w:val="007C1D67"/>
    <w:rsid w:val="007C3044"/>
    <w:rsid w:val="007C3254"/>
    <w:rsid w:val="007C3B77"/>
    <w:rsid w:val="007C3C17"/>
    <w:rsid w:val="007C45FE"/>
    <w:rsid w:val="007C4FEA"/>
    <w:rsid w:val="007C52FC"/>
    <w:rsid w:val="007C5421"/>
    <w:rsid w:val="007D144B"/>
    <w:rsid w:val="007D26F5"/>
    <w:rsid w:val="007D3BB5"/>
    <w:rsid w:val="007D419D"/>
    <w:rsid w:val="007D4F00"/>
    <w:rsid w:val="007D63E4"/>
    <w:rsid w:val="007D682A"/>
    <w:rsid w:val="007D69D0"/>
    <w:rsid w:val="007D71DB"/>
    <w:rsid w:val="007D7AC3"/>
    <w:rsid w:val="007E0211"/>
    <w:rsid w:val="007E138C"/>
    <w:rsid w:val="007E20BB"/>
    <w:rsid w:val="007E2C9A"/>
    <w:rsid w:val="007E3D92"/>
    <w:rsid w:val="007E5483"/>
    <w:rsid w:val="007F0C00"/>
    <w:rsid w:val="007F164F"/>
    <w:rsid w:val="007F2C76"/>
    <w:rsid w:val="007F46FA"/>
    <w:rsid w:val="007F48B2"/>
    <w:rsid w:val="007F4F4D"/>
    <w:rsid w:val="007F5251"/>
    <w:rsid w:val="007F5AC1"/>
    <w:rsid w:val="008036D8"/>
    <w:rsid w:val="00804870"/>
    <w:rsid w:val="00804B0A"/>
    <w:rsid w:val="00805864"/>
    <w:rsid w:val="0080592D"/>
    <w:rsid w:val="00806CBD"/>
    <w:rsid w:val="00810790"/>
    <w:rsid w:val="008119B8"/>
    <w:rsid w:val="0081208A"/>
    <w:rsid w:val="008122C4"/>
    <w:rsid w:val="00812C09"/>
    <w:rsid w:val="008155CB"/>
    <w:rsid w:val="0081618C"/>
    <w:rsid w:val="0081682A"/>
    <w:rsid w:val="00816E81"/>
    <w:rsid w:val="00817951"/>
    <w:rsid w:val="00820314"/>
    <w:rsid w:val="008204F0"/>
    <w:rsid w:val="00822A6C"/>
    <w:rsid w:val="00824284"/>
    <w:rsid w:val="00825498"/>
    <w:rsid w:val="00825EF6"/>
    <w:rsid w:val="008263A4"/>
    <w:rsid w:val="00827358"/>
    <w:rsid w:val="008306AB"/>
    <w:rsid w:val="00832013"/>
    <w:rsid w:val="00833563"/>
    <w:rsid w:val="00834052"/>
    <w:rsid w:val="00834B55"/>
    <w:rsid w:val="00836113"/>
    <w:rsid w:val="008407F3"/>
    <w:rsid w:val="008409A0"/>
    <w:rsid w:val="008427F8"/>
    <w:rsid w:val="00842FF9"/>
    <w:rsid w:val="00844D78"/>
    <w:rsid w:val="00845614"/>
    <w:rsid w:val="00845E84"/>
    <w:rsid w:val="00847BC7"/>
    <w:rsid w:val="0085142F"/>
    <w:rsid w:val="00852123"/>
    <w:rsid w:val="00852A6D"/>
    <w:rsid w:val="00853811"/>
    <w:rsid w:val="0085382A"/>
    <w:rsid w:val="00854FBF"/>
    <w:rsid w:val="00856BFB"/>
    <w:rsid w:val="00860DEE"/>
    <w:rsid w:val="008626A1"/>
    <w:rsid w:val="008626C5"/>
    <w:rsid w:val="00862DE6"/>
    <w:rsid w:val="008675DC"/>
    <w:rsid w:val="00871409"/>
    <w:rsid w:val="00872651"/>
    <w:rsid w:val="00872FC3"/>
    <w:rsid w:val="00873541"/>
    <w:rsid w:val="00873B60"/>
    <w:rsid w:val="00874600"/>
    <w:rsid w:val="00874614"/>
    <w:rsid w:val="00874B17"/>
    <w:rsid w:val="00875098"/>
    <w:rsid w:val="0088025B"/>
    <w:rsid w:val="008810F0"/>
    <w:rsid w:val="00881B6B"/>
    <w:rsid w:val="00881E67"/>
    <w:rsid w:val="008829AB"/>
    <w:rsid w:val="00882EEE"/>
    <w:rsid w:val="0088340C"/>
    <w:rsid w:val="00884D95"/>
    <w:rsid w:val="00884FA9"/>
    <w:rsid w:val="00885FB5"/>
    <w:rsid w:val="008862FA"/>
    <w:rsid w:val="008876C3"/>
    <w:rsid w:val="00890D9B"/>
    <w:rsid w:val="00891394"/>
    <w:rsid w:val="008916A7"/>
    <w:rsid w:val="0089285F"/>
    <w:rsid w:val="00894499"/>
    <w:rsid w:val="00894AF4"/>
    <w:rsid w:val="00894C39"/>
    <w:rsid w:val="00895D9A"/>
    <w:rsid w:val="00896A9F"/>
    <w:rsid w:val="00897644"/>
    <w:rsid w:val="008A4CF9"/>
    <w:rsid w:val="008A50F4"/>
    <w:rsid w:val="008A683E"/>
    <w:rsid w:val="008A77D7"/>
    <w:rsid w:val="008A7EC8"/>
    <w:rsid w:val="008B0470"/>
    <w:rsid w:val="008B131E"/>
    <w:rsid w:val="008B1A1A"/>
    <w:rsid w:val="008B2F6F"/>
    <w:rsid w:val="008B31B1"/>
    <w:rsid w:val="008B3491"/>
    <w:rsid w:val="008B3ED4"/>
    <w:rsid w:val="008B3FEC"/>
    <w:rsid w:val="008B4227"/>
    <w:rsid w:val="008B43A6"/>
    <w:rsid w:val="008B5B9B"/>
    <w:rsid w:val="008B5C0E"/>
    <w:rsid w:val="008B5F61"/>
    <w:rsid w:val="008B6648"/>
    <w:rsid w:val="008C17B0"/>
    <w:rsid w:val="008C34DF"/>
    <w:rsid w:val="008C671E"/>
    <w:rsid w:val="008D4909"/>
    <w:rsid w:val="008D5C71"/>
    <w:rsid w:val="008D7276"/>
    <w:rsid w:val="008E0EE6"/>
    <w:rsid w:val="008E1F82"/>
    <w:rsid w:val="008E3699"/>
    <w:rsid w:val="008E48D4"/>
    <w:rsid w:val="008E49BE"/>
    <w:rsid w:val="008E4BFC"/>
    <w:rsid w:val="008E59A0"/>
    <w:rsid w:val="008E5DA0"/>
    <w:rsid w:val="008E7062"/>
    <w:rsid w:val="008F0D8C"/>
    <w:rsid w:val="008F0F92"/>
    <w:rsid w:val="008F2493"/>
    <w:rsid w:val="008F30CF"/>
    <w:rsid w:val="008F4096"/>
    <w:rsid w:val="008F5205"/>
    <w:rsid w:val="008F6AB5"/>
    <w:rsid w:val="00901D17"/>
    <w:rsid w:val="00902947"/>
    <w:rsid w:val="009035AC"/>
    <w:rsid w:val="00906CA6"/>
    <w:rsid w:val="009122C9"/>
    <w:rsid w:val="00912855"/>
    <w:rsid w:val="0091306C"/>
    <w:rsid w:val="00913842"/>
    <w:rsid w:val="00914134"/>
    <w:rsid w:val="00915246"/>
    <w:rsid w:val="00915C0B"/>
    <w:rsid w:val="009165D8"/>
    <w:rsid w:val="00916E13"/>
    <w:rsid w:val="0091748B"/>
    <w:rsid w:val="0091775B"/>
    <w:rsid w:val="009211A7"/>
    <w:rsid w:val="00921DC6"/>
    <w:rsid w:val="0092202E"/>
    <w:rsid w:val="00923C57"/>
    <w:rsid w:val="009260B2"/>
    <w:rsid w:val="0092630F"/>
    <w:rsid w:val="00926892"/>
    <w:rsid w:val="0092786A"/>
    <w:rsid w:val="00927EB4"/>
    <w:rsid w:val="0093029D"/>
    <w:rsid w:val="009307A7"/>
    <w:rsid w:val="0093093C"/>
    <w:rsid w:val="00930FA9"/>
    <w:rsid w:val="009348DC"/>
    <w:rsid w:val="00936986"/>
    <w:rsid w:val="00936C47"/>
    <w:rsid w:val="009416AB"/>
    <w:rsid w:val="009418DE"/>
    <w:rsid w:val="009423FC"/>
    <w:rsid w:val="0094255E"/>
    <w:rsid w:val="0094271E"/>
    <w:rsid w:val="00942CA2"/>
    <w:rsid w:val="00942DEA"/>
    <w:rsid w:val="00944409"/>
    <w:rsid w:val="009454B9"/>
    <w:rsid w:val="009455C9"/>
    <w:rsid w:val="00950763"/>
    <w:rsid w:val="009508CF"/>
    <w:rsid w:val="00950EF5"/>
    <w:rsid w:val="00951AE3"/>
    <w:rsid w:val="009527C7"/>
    <w:rsid w:val="00954CC9"/>
    <w:rsid w:val="00954D7F"/>
    <w:rsid w:val="0095672C"/>
    <w:rsid w:val="009567E8"/>
    <w:rsid w:val="00956C31"/>
    <w:rsid w:val="00956EA5"/>
    <w:rsid w:val="00956FC8"/>
    <w:rsid w:val="0095764A"/>
    <w:rsid w:val="00960AA4"/>
    <w:rsid w:val="00960BF5"/>
    <w:rsid w:val="00961060"/>
    <w:rsid w:val="00962251"/>
    <w:rsid w:val="00962D8B"/>
    <w:rsid w:val="00963B8B"/>
    <w:rsid w:val="0096416C"/>
    <w:rsid w:val="00964415"/>
    <w:rsid w:val="00965630"/>
    <w:rsid w:val="009676A7"/>
    <w:rsid w:val="00970C81"/>
    <w:rsid w:val="00971363"/>
    <w:rsid w:val="00971524"/>
    <w:rsid w:val="009736C4"/>
    <w:rsid w:val="00973E8E"/>
    <w:rsid w:val="00976401"/>
    <w:rsid w:val="00976816"/>
    <w:rsid w:val="00977E4A"/>
    <w:rsid w:val="0098274B"/>
    <w:rsid w:val="009837C5"/>
    <w:rsid w:val="00983EBC"/>
    <w:rsid w:val="0098428C"/>
    <w:rsid w:val="00984BEA"/>
    <w:rsid w:val="009861DA"/>
    <w:rsid w:val="00990BE4"/>
    <w:rsid w:val="00990FB1"/>
    <w:rsid w:val="00991CF2"/>
    <w:rsid w:val="00991D07"/>
    <w:rsid w:val="00991DD0"/>
    <w:rsid w:val="00994A23"/>
    <w:rsid w:val="00995273"/>
    <w:rsid w:val="009953DF"/>
    <w:rsid w:val="009968CE"/>
    <w:rsid w:val="00997464"/>
    <w:rsid w:val="009A0621"/>
    <w:rsid w:val="009A14DE"/>
    <w:rsid w:val="009A3CF9"/>
    <w:rsid w:val="009A3DB5"/>
    <w:rsid w:val="009A4171"/>
    <w:rsid w:val="009A51C8"/>
    <w:rsid w:val="009A5C9E"/>
    <w:rsid w:val="009A5E39"/>
    <w:rsid w:val="009A62CF"/>
    <w:rsid w:val="009A6394"/>
    <w:rsid w:val="009A673E"/>
    <w:rsid w:val="009A7241"/>
    <w:rsid w:val="009B1423"/>
    <w:rsid w:val="009B17B0"/>
    <w:rsid w:val="009B3325"/>
    <w:rsid w:val="009B393A"/>
    <w:rsid w:val="009B3D4A"/>
    <w:rsid w:val="009B534E"/>
    <w:rsid w:val="009B5636"/>
    <w:rsid w:val="009B57E4"/>
    <w:rsid w:val="009B5A25"/>
    <w:rsid w:val="009C08C0"/>
    <w:rsid w:val="009C2DBB"/>
    <w:rsid w:val="009C3504"/>
    <w:rsid w:val="009C5205"/>
    <w:rsid w:val="009C5622"/>
    <w:rsid w:val="009C5DE8"/>
    <w:rsid w:val="009C675D"/>
    <w:rsid w:val="009C6941"/>
    <w:rsid w:val="009C6C76"/>
    <w:rsid w:val="009C7587"/>
    <w:rsid w:val="009D07C4"/>
    <w:rsid w:val="009D14DD"/>
    <w:rsid w:val="009D17C3"/>
    <w:rsid w:val="009D347E"/>
    <w:rsid w:val="009D5546"/>
    <w:rsid w:val="009D64B0"/>
    <w:rsid w:val="009D6702"/>
    <w:rsid w:val="009D6958"/>
    <w:rsid w:val="009E0A7B"/>
    <w:rsid w:val="009E32E4"/>
    <w:rsid w:val="009E4DA5"/>
    <w:rsid w:val="009E5A83"/>
    <w:rsid w:val="009E5D0A"/>
    <w:rsid w:val="009E7A7D"/>
    <w:rsid w:val="009E7E1C"/>
    <w:rsid w:val="009F003C"/>
    <w:rsid w:val="009F15B3"/>
    <w:rsid w:val="009F1BFB"/>
    <w:rsid w:val="009F2942"/>
    <w:rsid w:val="009F34CD"/>
    <w:rsid w:val="009F36E2"/>
    <w:rsid w:val="009F3CB5"/>
    <w:rsid w:val="009F528E"/>
    <w:rsid w:val="009F5BE7"/>
    <w:rsid w:val="009F65E0"/>
    <w:rsid w:val="00A00264"/>
    <w:rsid w:val="00A00832"/>
    <w:rsid w:val="00A03297"/>
    <w:rsid w:val="00A03929"/>
    <w:rsid w:val="00A03D4E"/>
    <w:rsid w:val="00A043D2"/>
    <w:rsid w:val="00A04B3C"/>
    <w:rsid w:val="00A0517D"/>
    <w:rsid w:val="00A055B2"/>
    <w:rsid w:val="00A05960"/>
    <w:rsid w:val="00A062BB"/>
    <w:rsid w:val="00A14C6A"/>
    <w:rsid w:val="00A16E78"/>
    <w:rsid w:val="00A178FA"/>
    <w:rsid w:val="00A17B05"/>
    <w:rsid w:val="00A21BD5"/>
    <w:rsid w:val="00A21C8F"/>
    <w:rsid w:val="00A23B08"/>
    <w:rsid w:val="00A24115"/>
    <w:rsid w:val="00A24778"/>
    <w:rsid w:val="00A25F62"/>
    <w:rsid w:val="00A263FE"/>
    <w:rsid w:val="00A271B1"/>
    <w:rsid w:val="00A272A8"/>
    <w:rsid w:val="00A27936"/>
    <w:rsid w:val="00A30AC9"/>
    <w:rsid w:val="00A30B9B"/>
    <w:rsid w:val="00A30CAD"/>
    <w:rsid w:val="00A3135E"/>
    <w:rsid w:val="00A3321D"/>
    <w:rsid w:val="00A3409D"/>
    <w:rsid w:val="00A3485E"/>
    <w:rsid w:val="00A35BA2"/>
    <w:rsid w:val="00A36EBA"/>
    <w:rsid w:val="00A37B6D"/>
    <w:rsid w:val="00A37D27"/>
    <w:rsid w:val="00A406BA"/>
    <w:rsid w:val="00A41B5E"/>
    <w:rsid w:val="00A42254"/>
    <w:rsid w:val="00A42F1B"/>
    <w:rsid w:val="00A43CB7"/>
    <w:rsid w:val="00A46079"/>
    <w:rsid w:val="00A47219"/>
    <w:rsid w:val="00A504B1"/>
    <w:rsid w:val="00A512CC"/>
    <w:rsid w:val="00A52A75"/>
    <w:rsid w:val="00A52D54"/>
    <w:rsid w:val="00A53B76"/>
    <w:rsid w:val="00A554F9"/>
    <w:rsid w:val="00A558FA"/>
    <w:rsid w:val="00A617DC"/>
    <w:rsid w:val="00A61F13"/>
    <w:rsid w:val="00A66C4E"/>
    <w:rsid w:val="00A67684"/>
    <w:rsid w:val="00A6792D"/>
    <w:rsid w:val="00A70A29"/>
    <w:rsid w:val="00A726CB"/>
    <w:rsid w:val="00A72C18"/>
    <w:rsid w:val="00A7330E"/>
    <w:rsid w:val="00A7467E"/>
    <w:rsid w:val="00A751FD"/>
    <w:rsid w:val="00A76D1E"/>
    <w:rsid w:val="00A801B9"/>
    <w:rsid w:val="00A815B0"/>
    <w:rsid w:val="00A81761"/>
    <w:rsid w:val="00A827DD"/>
    <w:rsid w:val="00A83704"/>
    <w:rsid w:val="00A838C1"/>
    <w:rsid w:val="00A83973"/>
    <w:rsid w:val="00A845B7"/>
    <w:rsid w:val="00A84804"/>
    <w:rsid w:val="00A85AE2"/>
    <w:rsid w:val="00A873AD"/>
    <w:rsid w:val="00A9199C"/>
    <w:rsid w:val="00A92079"/>
    <w:rsid w:val="00A928AE"/>
    <w:rsid w:val="00A953D8"/>
    <w:rsid w:val="00A954EF"/>
    <w:rsid w:val="00A955A9"/>
    <w:rsid w:val="00A96D33"/>
    <w:rsid w:val="00A973FE"/>
    <w:rsid w:val="00AA16DE"/>
    <w:rsid w:val="00AA2CCD"/>
    <w:rsid w:val="00AA2D1E"/>
    <w:rsid w:val="00AA4BEB"/>
    <w:rsid w:val="00AA560B"/>
    <w:rsid w:val="00AA6C9D"/>
    <w:rsid w:val="00AB0193"/>
    <w:rsid w:val="00AB0BC3"/>
    <w:rsid w:val="00AB19F1"/>
    <w:rsid w:val="00AB2A5D"/>
    <w:rsid w:val="00AB2CAA"/>
    <w:rsid w:val="00AB46D6"/>
    <w:rsid w:val="00AB48B9"/>
    <w:rsid w:val="00AB53F5"/>
    <w:rsid w:val="00AB5DFD"/>
    <w:rsid w:val="00AB6059"/>
    <w:rsid w:val="00AB64AA"/>
    <w:rsid w:val="00AB709F"/>
    <w:rsid w:val="00AC05F5"/>
    <w:rsid w:val="00AC5001"/>
    <w:rsid w:val="00AC58AD"/>
    <w:rsid w:val="00AC59A9"/>
    <w:rsid w:val="00AC6AB0"/>
    <w:rsid w:val="00AC6C2B"/>
    <w:rsid w:val="00AC71EC"/>
    <w:rsid w:val="00AC73C9"/>
    <w:rsid w:val="00AC77DB"/>
    <w:rsid w:val="00AD0384"/>
    <w:rsid w:val="00AD4948"/>
    <w:rsid w:val="00AD7027"/>
    <w:rsid w:val="00AD7E11"/>
    <w:rsid w:val="00AD7EA9"/>
    <w:rsid w:val="00AE0372"/>
    <w:rsid w:val="00AE0C06"/>
    <w:rsid w:val="00AE0C47"/>
    <w:rsid w:val="00AE2BFE"/>
    <w:rsid w:val="00AE2C5F"/>
    <w:rsid w:val="00AE38FE"/>
    <w:rsid w:val="00AE4688"/>
    <w:rsid w:val="00AE52D8"/>
    <w:rsid w:val="00AE5363"/>
    <w:rsid w:val="00AE5DEF"/>
    <w:rsid w:val="00AE7F1F"/>
    <w:rsid w:val="00AF109F"/>
    <w:rsid w:val="00AF1375"/>
    <w:rsid w:val="00AF16AF"/>
    <w:rsid w:val="00AF1C5F"/>
    <w:rsid w:val="00AF3EF3"/>
    <w:rsid w:val="00AF4D4D"/>
    <w:rsid w:val="00AF520D"/>
    <w:rsid w:val="00AF5390"/>
    <w:rsid w:val="00AF5A6F"/>
    <w:rsid w:val="00B02D50"/>
    <w:rsid w:val="00B02F5F"/>
    <w:rsid w:val="00B04393"/>
    <w:rsid w:val="00B0702C"/>
    <w:rsid w:val="00B11018"/>
    <w:rsid w:val="00B13360"/>
    <w:rsid w:val="00B137D0"/>
    <w:rsid w:val="00B14049"/>
    <w:rsid w:val="00B1645A"/>
    <w:rsid w:val="00B16E98"/>
    <w:rsid w:val="00B17C7F"/>
    <w:rsid w:val="00B200C7"/>
    <w:rsid w:val="00B2010E"/>
    <w:rsid w:val="00B20175"/>
    <w:rsid w:val="00B2569D"/>
    <w:rsid w:val="00B25A40"/>
    <w:rsid w:val="00B2713D"/>
    <w:rsid w:val="00B27873"/>
    <w:rsid w:val="00B2798C"/>
    <w:rsid w:val="00B3036A"/>
    <w:rsid w:val="00B31DA6"/>
    <w:rsid w:val="00B337D0"/>
    <w:rsid w:val="00B33B9F"/>
    <w:rsid w:val="00B33D62"/>
    <w:rsid w:val="00B34796"/>
    <w:rsid w:val="00B36B31"/>
    <w:rsid w:val="00B40E53"/>
    <w:rsid w:val="00B4678A"/>
    <w:rsid w:val="00B51DFE"/>
    <w:rsid w:val="00B529B6"/>
    <w:rsid w:val="00B53D88"/>
    <w:rsid w:val="00B53F41"/>
    <w:rsid w:val="00B54505"/>
    <w:rsid w:val="00B54581"/>
    <w:rsid w:val="00B5582E"/>
    <w:rsid w:val="00B55B5C"/>
    <w:rsid w:val="00B564A3"/>
    <w:rsid w:val="00B56717"/>
    <w:rsid w:val="00B56C62"/>
    <w:rsid w:val="00B5727A"/>
    <w:rsid w:val="00B57AAA"/>
    <w:rsid w:val="00B6085E"/>
    <w:rsid w:val="00B62CF9"/>
    <w:rsid w:val="00B64C7E"/>
    <w:rsid w:val="00B66439"/>
    <w:rsid w:val="00B66AD3"/>
    <w:rsid w:val="00B6716B"/>
    <w:rsid w:val="00B7110E"/>
    <w:rsid w:val="00B739EB"/>
    <w:rsid w:val="00B74FFE"/>
    <w:rsid w:val="00B75232"/>
    <w:rsid w:val="00B773C4"/>
    <w:rsid w:val="00B776E5"/>
    <w:rsid w:val="00B7791C"/>
    <w:rsid w:val="00B811A5"/>
    <w:rsid w:val="00B81602"/>
    <w:rsid w:val="00B8256C"/>
    <w:rsid w:val="00B82DC0"/>
    <w:rsid w:val="00B830C6"/>
    <w:rsid w:val="00B83371"/>
    <w:rsid w:val="00B834B8"/>
    <w:rsid w:val="00B838D5"/>
    <w:rsid w:val="00B842AF"/>
    <w:rsid w:val="00B84374"/>
    <w:rsid w:val="00B85708"/>
    <w:rsid w:val="00B90217"/>
    <w:rsid w:val="00B904B5"/>
    <w:rsid w:val="00B90FC9"/>
    <w:rsid w:val="00B91070"/>
    <w:rsid w:val="00B91123"/>
    <w:rsid w:val="00B930E2"/>
    <w:rsid w:val="00B932A2"/>
    <w:rsid w:val="00B94DDD"/>
    <w:rsid w:val="00B95317"/>
    <w:rsid w:val="00B96E08"/>
    <w:rsid w:val="00B972BA"/>
    <w:rsid w:val="00B9764C"/>
    <w:rsid w:val="00B97653"/>
    <w:rsid w:val="00BA188B"/>
    <w:rsid w:val="00BA20D5"/>
    <w:rsid w:val="00BA2CFC"/>
    <w:rsid w:val="00BA5A2F"/>
    <w:rsid w:val="00BA6541"/>
    <w:rsid w:val="00BA740B"/>
    <w:rsid w:val="00BA7B0B"/>
    <w:rsid w:val="00BA7FAA"/>
    <w:rsid w:val="00BB3ABA"/>
    <w:rsid w:val="00BB46B6"/>
    <w:rsid w:val="00BB59DF"/>
    <w:rsid w:val="00BB5C37"/>
    <w:rsid w:val="00BB683A"/>
    <w:rsid w:val="00BB71FD"/>
    <w:rsid w:val="00BC00D5"/>
    <w:rsid w:val="00BC03B2"/>
    <w:rsid w:val="00BC2C57"/>
    <w:rsid w:val="00BC4A2A"/>
    <w:rsid w:val="00BC4E3F"/>
    <w:rsid w:val="00BC6839"/>
    <w:rsid w:val="00BD0107"/>
    <w:rsid w:val="00BD0634"/>
    <w:rsid w:val="00BD2C81"/>
    <w:rsid w:val="00BD3106"/>
    <w:rsid w:val="00BD6223"/>
    <w:rsid w:val="00BD6387"/>
    <w:rsid w:val="00BD6D45"/>
    <w:rsid w:val="00BD7238"/>
    <w:rsid w:val="00BE0608"/>
    <w:rsid w:val="00BE1659"/>
    <w:rsid w:val="00BE1AC8"/>
    <w:rsid w:val="00BE3B60"/>
    <w:rsid w:val="00BE3C38"/>
    <w:rsid w:val="00BE4476"/>
    <w:rsid w:val="00BE5CDE"/>
    <w:rsid w:val="00BE5F90"/>
    <w:rsid w:val="00BE6258"/>
    <w:rsid w:val="00BE7EB2"/>
    <w:rsid w:val="00BF2D15"/>
    <w:rsid w:val="00BF2F92"/>
    <w:rsid w:val="00BF3FF0"/>
    <w:rsid w:val="00BF4222"/>
    <w:rsid w:val="00BF4617"/>
    <w:rsid w:val="00BF4CA1"/>
    <w:rsid w:val="00BF599A"/>
    <w:rsid w:val="00BF7394"/>
    <w:rsid w:val="00C00219"/>
    <w:rsid w:val="00C0070C"/>
    <w:rsid w:val="00C00CAA"/>
    <w:rsid w:val="00C01528"/>
    <w:rsid w:val="00C01D04"/>
    <w:rsid w:val="00C02114"/>
    <w:rsid w:val="00C032C3"/>
    <w:rsid w:val="00C045BB"/>
    <w:rsid w:val="00C05578"/>
    <w:rsid w:val="00C0582D"/>
    <w:rsid w:val="00C07DCF"/>
    <w:rsid w:val="00C14E61"/>
    <w:rsid w:val="00C16E2C"/>
    <w:rsid w:val="00C20CEE"/>
    <w:rsid w:val="00C22062"/>
    <w:rsid w:val="00C221FE"/>
    <w:rsid w:val="00C23076"/>
    <w:rsid w:val="00C23BFA"/>
    <w:rsid w:val="00C24F24"/>
    <w:rsid w:val="00C2574F"/>
    <w:rsid w:val="00C25B25"/>
    <w:rsid w:val="00C25BB0"/>
    <w:rsid w:val="00C26AA2"/>
    <w:rsid w:val="00C2723C"/>
    <w:rsid w:val="00C309F2"/>
    <w:rsid w:val="00C30F28"/>
    <w:rsid w:val="00C32D50"/>
    <w:rsid w:val="00C3471D"/>
    <w:rsid w:val="00C36915"/>
    <w:rsid w:val="00C41FD2"/>
    <w:rsid w:val="00C4374E"/>
    <w:rsid w:val="00C44DD2"/>
    <w:rsid w:val="00C46703"/>
    <w:rsid w:val="00C46C1E"/>
    <w:rsid w:val="00C46C78"/>
    <w:rsid w:val="00C46F8F"/>
    <w:rsid w:val="00C51221"/>
    <w:rsid w:val="00C51D64"/>
    <w:rsid w:val="00C51E61"/>
    <w:rsid w:val="00C53317"/>
    <w:rsid w:val="00C53AEE"/>
    <w:rsid w:val="00C54DEE"/>
    <w:rsid w:val="00C56153"/>
    <w:rsid w:val="00C56747"/>
    <w:rsid w:val="00C6135C"/>
    <w:rsid w:val="00C63438"/>
    <w:rsid w:val="00C6436D"/>
    <w:rsid w:val="00C65442"/>
    <w:rsid w:val="00C65C5E"/>
    <w:rsid w:val="00C678E9"/>
    <w:rsid w:val="00C70099"/>
    <w:rsid w:val="00C703E5"/>
    <w:rsid w:val="00C7383B"/>
    <w:rsid w:val="00C74217"/>
    <w:rsid w:val="00C744AE"/>
    <w:rsid w:val="00C75774"/>
    <w:rsid w:val="00C75FBD"/>
    <w:rsid w:val="00C80F57"/>
    <w:rsid w:val="00C834DF"/>
    <w:rsid w:val="00C85229"/>
    <w:rsid w:val="00C90ECD"/>
    <w:rsid w:val="00C913D5"/>
    <w:rsid w:val="00C92C8F"/>
    <w:rsid w:val="00C95E21"/>
    <w:rsid w:val="00C971B6"/>
    <w:rsid w:val="00CA0030"/>
    <w:rsid w:val="00CA0F80"/>
    <w:rsid w:val="00CA1248"/>
    <w:rsid w:val="00CA172F"/>
    <w:rsid w:val="00CA29E4"/>
    <w:rsid w:val="00CA34DF"/>
    <w:rsid w:val="00CA5335"/>
    <w:rsid w:val="00CA605C"/>
    <w:rsid w:val="00CA6382"/>
    <w:rsid w:val="00CA7473"/>
    <w:rsid w:val="00CA7F99"/>
    <w:rsid w:val="00CB0502"/>
    <w:rsid w:val="00CB0BD6"/>
    <w:rsid w:val="00CB4DB1"/>
    <w:rsid w:val="00CB6196"/>
    <w:rsid w:val="00CB7377"/>
    <w:rsid w:val="00CB7D3D"/>
    <w:rsid w:val="00CC01C9"/>
    <w:rsid w:val="00CC1687"/>
    <w:rsid w:val="00CC3EF3"/>
    <w:rsid w:val="00CC5613"/>
    <w:rsid w:val="00CC5666"/>
    <w:rsid w:val="00CC571D"/>
    <w:rsid w:val="00CC68F1"/>
    <w:rsid w:val="00CC70B2"/>
    <w:rsid w:val="00CD0DBE"/>
    <w:rsid w:val="00CD1E3E"/>
    <w:rsid w:val="00CD22BF"/>
    <w:rsid w:val="00CD29DC"/>
    <w:rsid w:val="00CD49A3"/>
    <w:rsid w:val="00CD513A"/>
    <w:rsid w:val="00CD65AB"/>
    <w:rsid w:val="00CD69D4"/>
    <w:rsid w:val="00CD6D5A"/>
    <w:rsid w:val="00CD74D8"/>
    <w:rsid w:val="00CE0ED8"/>
    <w:rsid w:val="00CE12F2"/>
    <w:rsid w:val="00CE225A"/>
    <w:rsid w:val="00CE5A6C"/>
    <w:rsid w:val="00CE5A9D"/>
    <w:rsid w:val="00CE5D6A"/>
    <w:rsid w:val="00CE712C"/>
    <w:rsid w:val="00CE7149"/>
    <w:rsid w:val="00CE72F0"/>
    <w:rsid w:val="00CE7B23"/>
    <w:rsid w:val="00CE7CC4"/>
    <w:rsid w:val="00CF0D8A"/>
    <w:rsid w:val="00CF1661"/>
    <w:rsid w:val="00CF1B58"/>
    <w:rsid w:val="00CF1F21"/>
    <w:rsid w:val="00CF2125"/>
    <w:rsid w:val="00CF2696"/>
    <w:rsid w:val="00CF287D"/>
    <w:rsid w:val="00CF3242"/>
    <w:rsid w:val="00CF3BBC"/>
    <w:rsid w:val="00CF687D"/>
    <w:rsid w:val="00CF700A"/>
    <w:rsid w:val="00CF7058"/>
    <w:rsid w:val="00D0206F"/>
    <w:rsid w:val="00D0255B"/>
    <w:rsid w:val="00D02751"/>
    <w:rsid w:val="00D030F8"/>
    <w:rsid w:val="00D049F6"/>
    <w:rsid w:val="00D068A1"/>
    <w:rsid w:val="00D1054C"/>
    <w:rsid w:val="00D117CC"/>
    <w:rsid w:val="00D140F9"/>
    <w:rsid w:val="00D15635"/>
    <w:rsid w:val="00D160B0"/>
    <w:rsid w:val="00D171C6"/>
    <w:rsid w:val="00D17A60"/>
    <w:rsid w:val="00D2102E"/>
    <w:rsid w:val="00D2186D"/>
    <w:rsid w:val="00D22192"/>
    <w:rsid w:val="00D25180"/>
    <w:rsid w:val="00D2759B"/>
    <w:rsid w:val="00D305FD"/>
    <w:rsid w:val="00D3103A"/>
    <w:rsid w:val="00D31820"/>
    <w:rsid w:val="00D324D9"/>
    <w:rsid w:val="00D3256F"/>
    <w:rsid w:val="00D32CA9"/>
    <w:rsid w:val="00D33EDD"/>
    <w:rsid w:val="00D35FD9"/>
    <w:rsid w:val="00D36ACB"/>
    <w:rsid w:val="00D373C8"/>
    <w:rsid w:val="00D41BC9"/>
    <w:rsid w:val="00D424C0"/>
    <w:rsid w:val="00D42AB5"/>
    <w:rsid w:val="00D436F1"/>
    <w:rsid w:val="00D4592E"/>
    <w:rsid w:val="00D45E29"/>
    <w:rsid w:val="00D500A7"/>
    <w:rsid w:val="00D51893"/>
    <w:rsid w:val="00D52AE7"/>
    <w:rsid w:val="00D5410C"/>
    <w:rsid w:val="00D55790"/>
    <w:rsid w:val="00D57BFB"/>
    <w:rsid w:val="00D64661"/>
    <w:rsid w:val="00D64985"/>
    <w:rsid w:val="00D6581D"/>
    <w:rsid w:val="00D667A6"/>
    <w:rsid w:val="00D67850"/>
    <w:rsid w:val="00D71196"/>
    <w:rsid w:val="00D71BDD"/>
    <w:rsid w:val="00D72B0F"/>
    <w:rsid w:val="00D745F0"/>
    <w:rsid w:val="00D808BC"/>
    <w:rsid w:val="00D81CB4"/>
    <w:rsid w:val="00D81EB4"/>
    <w:rsid w:val="00D82270"/>
    <w:rsid w:val="00D82B0D"/>
    <w:rsid w:val="00D82E60"/>
    <w:rsid w:val="00D83B3C"/>
    <w:rsid w:val="00D8445C"/>
    <w:rsid w:val="00D844F4"/>
    <w:rsid w:val="00D846E9"/>
    <w:rsid w:val="00D847B6"/>
    <w:rsid w:val="00D84A31"/>
    <w:rsid w:val="00D84B70"/>
    <w:rsid w:val="00D85C78"/>
    <w:rsid w:val="00D875F3"/>
    <w:rsid w:val="00D9095D"/>
    <w:rsid w:val="00D9237E"/>
    <w:rsid w:val="00D9410C"/>
    <w:rsid w:val="00D95BE5"/>
    <w:rsid w:val="00D969CC"/>
    <w:rsid w:val="00DA1517"/>
    <w:rsid w:val="00DA19FB"/>
    <w:rsid w:val="00DA390E"/>
    <w:rsid w:val="00DA4332"/>
    <w:rsid w:val="00DA48F9"/>
    <w:rsid w:val="00DA52B2"/>
    <w:rsid w:val="00DA5EB4"/>
    <w:rsid w:val="00DA61AA"/>
    <w:rsid w:val="00DA7AD7"/>
    <w:rsid w:val="00DB0594"/>
    <w:rsid w:val="00DB0AC6"/>
    <w:rsid w:val="00DB1045"/>
    <w:rsid w:val="00DB1A58"/>
    <w:rsid w:val="00DB2002"/>
    <w:rsid w:val="00DB2B3B"/>
    <w:rsid w:val="00DB5C8E"/>
    <w:rsid w:val="00DB6CE7"/>
    <w:rsid w:val="00DB6CF8"/>
    <w:rsid w:val="00DC1457"/>
    <w:rsid w:val="00DC14A3"/>
    <w:rsid w:val="00DC1DA9"/>
    <w:rsid w:val="00DC3697"/>
    <w:rsid w:val="00DC5DC0"/>
    <w:rsid w:val="00DC7D2E"/>
    <w:rsid w:val="00DD0DC2"/>
    <w:rsid w:val="00DD1C9F"/>
    <w:rsid w:val="00DD2A8C"/>
    <w:rsid w:val="00DD2DE8"/>
    <w:rsid w:val="00DD3D7B"/>
    <w:rsid w:val="00DD48DC"/>
    <w:rsid w:val="00DD5452"/>
    <w:rsid w:val="00DD7195"/>
    <w:rsid w:val="00DD72BE"/>
    <w:rsid w:val="00DE3FCC"/>
    <w:rsid w:val="00DE633C"/>
    <w:rsid w:val="00DE6789"/>
    <w:rsid w:val="00DE7B52"/>
    <w:rsid w:val="00DF0A8E"/>
    <w:rsid w:val="00DF0FD0"/>
    <w:rsid w:val="00DF11ED"/>
    <w:rsid w:val="00DF1F95"/>
    <w:rsid w:val="00DF2A16"/>
    <w:rsid w:val="00DF2B15"/>
    <w:rsid w:val="00DF3BF4"/>
    <w:rsid w:val="00DF678E"/>
    <w:rsid w:val="00DF7201"/>
    <w:rsid w:val="00E01614"/>
    <w:rsid w:val="00E02676"/>
    <w:rsid w:val="00E033B8"/>
    <w:rsid w:val="00E034E6"/>
    <w:rsid w:val="00E04606"/>
    <w:rsid w:val="00E046F8"/>
    <w:rsid w:val="00E10299"/>
    <w:rsid w:val="00E11AFE"/>
    <w:rsid w:val="00E12E64"/>
    <w:rsid w:val="00E1472E"/>
    <w:rsid w:val="00E15E65"/>
    <w:rsid w:val="00E1603B"/>
    <w:rsid w:val="00E16EA9"/>
    <w:rsid w:val="00E17C90"/>
    <w:rsid w:val="00E20E5D"/>
    <w:rsid w:val="00E2126A"/>
    <w:rsid w:val="00E2176F"/>
    <w:rsid w:val="00E23B6C"/>
    <w:rsid w:val="00E23FDD"/>
    <w:rsid w:val="00E26D5A"/>
    <w:rsid w:val="00E27250"/>
    <w:rsid w:val="00E27AC5"/>
    <w:rsid w:val="00E3036B"/>
    <w:rsid w:val="00E30F5F"/>
    <w:rsid w:val="00E31135"/>
    <w:rsid w:val="00E323A4"/>
    <w:rsid w:val="00E35FCB"/>
    <w:rsid w:val="00E36C14"/>
    <w:rsid w:val="00E40781"/>
    <w:rsid w:val="00E40B3A"/>
    <w:rsid w:val="00E41EDB"/>
    <w:rsid w:val="00E41FF3"/>
    <w:rsid w:val="00E43FF1"/>
    <w:rsid w:val="00E4755E"/>
    <w:rsid w:val="00E47ED4"/>
    <w:rsid w:val="00E50CB6"/>
    <w:rsid w:val="00E52E51"/>
    <w:rsid w:val="00E53FEC"/>
    <w:rsid w:val="00E54649"/>
    <w:rsid w:val="00E560C3"/>
    <w:rsid w:val="00E5673A"/>
    <w:rsid w:val="00E60D64"/>
    <w:rsid w:val="00E61C47"/>
    <w:rsid w:val="00E62C82"/>
    <w:rsid w:val="00E63364"/>
    <w:rsid w:val="00E64064"/>
    <w:rsid w:val="00E647DB"/>
    <w:rsid w:val="00E647F8"/>
    <w:rsid w:val="00E64CB0"/>
    <w:rsid w:val="00E66ED8"/>
    <w:rsid w:val="00E70AF6"/>
    <w:rsid w:val="00E72F7F"/>
    <w:rsid w:val="00E738F9"/>
    <w:rsid w:val="00E75979"/>
    <w:rsid w:val="00E774A1"/>
    <w:rsid w:val="00E77E38"/>
    <w:rsid w:val="00E81D37"/>
    <w:rsid w:val="00E83D9C"/>
    <w:rsid w:val="00E85AF2"/>
    <w:rsid w:val="00E863B3"/>
    <w:rsid w:val="00E86691"/>
    <w:rsid w:val="00E90BA2"/>
    <w:rsid w:val="00E92CED"/>
    <w:rsid w:val="00E94002"/>
    <w:rsid w:val="00E942F8"/>
    <w:rsid w:val="00E96CB0"/>
    <w:rsid w:val="00E96E0E"/>
    <w:rsid w:val="00E96FBB"/>
    <w:rsid w:val="00EA0A22"/>
    <w:rsid w:val="00EA11B2"/>
    <w:rsid w:val="00EA2262"/>
    <w:rsid w:val="00EA3AF6"/>
    <w:rsid w:val="00EA3B8B"/>
    <w:rsid w:val="00EA507E"/>
    <w:rsid w:val="00EA513F"/>
    <w:rsid w:val="00EA53AA"/>
    <w:rsid w:val="00EA5F9B"/>
    <w:rsid w:val="00EA68AA"/>
    <w:rsid w:val="00EA6C07"/>
    <w:rsid w:val="00EB4085"/>
    <w:rsid w:val="00EB4C70"/>
    <w:rsid w:val="00EB5C21"/>
    <w:rsid w:val="00EB713F"/>
    <w:rsid w:val="00EB7965"/>
    <w:rsid w:val="00EC03DB"/>
    <w:rsid w:val="00EC0E4F"/>
    <w:rsid w:val="00EC0ED1"/>
    <w:rsid w:val="00EC1508"/>
    <w:rsid w:val="00EC24DE"/>
    <w:rsid w:val="00EC2530"/>
    <w:rsid w:val="00EC4AE1"/>
    <w:rsid w:val="00EC57FE"/>
    <w:rsid w:val="00EC6525"/>
    <w:rsid w:val="00EC7652"/>
    <w:rsid w:val="00EC7A9A"/>
    <w:rsid w:val="00ED13CC"/>
    <w:rsid w:val="00ED202A"/>
    <w:rsid w:val="00ED2384"/>
    <w:rsid w:val="00ED32E0"/>
    <w:rsid w:val="00ED551E"/>
    <w:rsid w:val="00ED5B9C"/>
    <w:rsid w:val="00ED656C"/>
    <w:rsid w:val="00ED6AEC"/>
    <w:rsid w:val="00ED7155"/>
    <w:rsid w:val="00EE05BD"/>
    <w:rsid w:val="00EE0780"/>
    <w:rsid w:val="00EE2F4C"/>
    <w:rsid w:val="00EE3B1F"/>
    <w:rsid w:val="00EE72E1"/>
    <w:rsid w:val="00EF008B"/>
    <w:rsid w:val="00EF02EF"/>
    <w:rsid w:val="00EF50DD"/>
    <w:rsid w:val="00EF5953"/>
    <w:rsid w:val="00EF5F19"/>
    <w:rsid w:val="00F01173"/>
    <w:rsid w:val="00F035EE"/>
    <w:rsid w:val="00F05521"/>
    <w:rsid w:val="00F05ED3"/>
    <w:rsid w:val="00F06523"/>
    <w:rsid w:val="00F071A7"/>
    <w:rsid w:val="00F07446"/>
    <w:rsid w:val="00F104A1"/>
    <w:rsid w:val="00F10DCB"/>
    <w:rsid w:val="00F114B1"/>
    <w:rsid w:val="00F137E6"/>
    <w:rsid w:val="00F14648"/>
    <w:rsid w:val="00F147D5"/>
    <w:rsid w:val="00F15B12"/>
    <w:rsid w:val="00F15FA4"/>
    <w:rsid w:val="00F1634B"/>
    <w:rsid w:val="00F1681E"/>
    <w:rsid w:val="00F2368C"/>
    <w:rsid w:val="00F24675"/>
    <w:rsid w:val="00F2573A"/>
    <w:rsid w:val="00F264E1"/>
    <w:rsid w:val="00F2676D"/>
    <w:rsid w:val="00F27ACA"/>
    <w:rsid w:val="00F30C93"/>
    <w:rsid w:val="00F318CD"/>
    <w:rsid w:val="00F31A29"/>
    <w:rsid w:val="00F33B60"/>
    <w:rsid w:val="00F34C36"/>
    <w:rsid w:val="00F3554F"/>
    <w:rsid w:val="00F356A3"/>
    <w:rsid w:val="00F356A5"/>
    <w:rsid w:val="00F3613B"/>
    <w:rsid w:val="00F37721"/>
    <w:rsid w:val="00F379DC"/>
    <w:rsid w:val="00F40C97"/>
    <w:rsid w:val="00F415F0"/>
    <w:rsid w:val="00F42361"/>
    <w:rsid w:val="00F44120"/>
    <w:rsid w:val="00F452AA"/>
    <w:rsid w:val="00F45418"/>
    <w:rsid w:val="00F457E2"/>
    <w:rsid w:val="00F500BD"/>
    <w:rsid w:val="00F51A79"/>
    <w:rsid w:val="00F51C75"/>
    <w:rsid w:val="00F53BE1"/>
    <w:rsid w:val="00F5439E"/>
    <w:rsid w:val="00F5442B"/>
    <w:rsid w:val="00F550F0"/>
    <w:rsid w:val="00F556F3"/>
    <w:rsid w:val="00F55F1D"/>
    <w:rsid w:val="00F601D5"/>
    <w:rsid w:val="00F60692"/>
    <w:rsid w:val="00F62D2D"/>
    <w:rsid w:val="00F638A5"/>
    <w:rsid w:val="00F6591A"/>
    <w:rsid w:val="00F65BA5"/>
    <w:rsid w:val="00F67006"/>
    <w:rsid w:val="00F7084D"/>
    <w:rsid w:val="00F725D2"/>
    <w:rsid w:val="00F74F7A"/>
    <w:rsid w:val="00F758A2"/>
    <w:rsid w:val="00F75D9B"/>
    <w:rsid w:val="00F767FC"/>
    <w:rsid w:val="00F76A72"/>
    <w:rsid w:val="00F76BD7"/>
    <w:rsid w:val="00F7703B"/>
    <w:rsid w:val="00F809F6"/>
    <w:rsid w:val="00F82256"/>
    <w:rsid w:val="00F8498A"/>
    <w:rsid w:val="00F84C55"/>
    <w:rsid w:val="00F85C08"/>
    <w:rsid w:val="00F86229"/>
    <w:rsid w:val="00F86C97"/>
    <w:rsid w:val="00F87D39"/>
    <w:rsid w:val="00F90EBB"/>
    <w:rsid w:val="00F916B7"/>
    <w:rsid w:val="00F92274"/>
    <w:rsid w:val="00F922D8"/>
    <w:rsid w:val="00F9240F"/>
    <w:rsid w:val="00F92C7F"/>
    <w:rsid w:val="00F933F8"/>
    <w:rsid w:val="00F941C9"/>
    <w:rsid w:val="00F948FF"/>
    <w:rsid w:val="00F96F9E"/>
    <w:rsid w:val="00FA078E"/>
    <w:rsid w:val="00FA0DB6"/>
    <w:rsid w:val="00FA1A34"/>
    <w:rsid w:val="00FA1AAE"/>
    <w:rsid w:val="00FA3076"/>
    <w:rsid w:val="00FA360A"/>
    <w:rsid w:val="00FA39E2"/>
    <w:rsid w:val="00FA65C6"/>
    <w:rsid w:val="00FA69F6"/>
    <w:rsid w:val="00FB00B4"/>
    <w:rsid w:val="00FB0818"/>
    <w:rsid w:val="00FB0AE4"/>
    <w:rsid w:val="00FB0E79"/>
    <w:rsid w:val="00FB1132"/>
    <w:rsid w:val="00FB142C"/>
    <w:rsid w:val="00FB266B"/>
    <w:rsid w:val="00FB37E6"/>
    <w:rsid w:val="00FB60AF"/>
    <w:rsid w:val="00FB726B"/>
    <w:rsid w:val="00FC1F36"/>
    <w:rsid w:val="00FC3955"/>
    <w:rsid w:val="00FC57A5"/>
    <w:rsid w:val="00FC5A15"/>
    <w:rsid w:val="00FC613B"/>
    <w:rsid w:val="00FC6E1E"/>
    <w:rsid w:val="00FD18EC"/>
    <w:rsid w:val="00FD2E12"/>
    <w:rsid w:val="00FD330C"/>
    <w:rsid w:val="00FD3D3F"/>
    <w:rsid w:val="00FD4CCF"/>
    <w:rsid w:val="00FD5C59"/>
    <w:rsid w:val="00FD6233"/>
    <w:rsid w:val="00FD7162"/>
    <w:rsid w:val="00FD7553"/>
    <w:rsid w:val="00FE0554"/>
    <w:rsid w:val="00FE0AAC"/>
    <w:rsid w:val="00FE142C"/>
    <w:rsid w:val="00FE14CF"/>
    <w:rsid w:val="00FE2DBC"/>
    <w:rsid w:val="00FE4E29"/>
    <w:rsid w:val="00FE50FB"/>
    <w:rsid w:val="00FE5F2F"/>
    <w:rsid w:val="00FE6514"/>
    <w:rsid w:val="00FF3038"/>
    <w:rsid w:val="00FF33B8"/>
    <w:rsid w:val="00FF3640"/>
    <w:rsid w:val="00FF46B8"/>
    <w:rsid w:val="00FF5671"/>
    <w:rsid w:val="00FF5DAA"/>
    <w:rsid w:val="00FF601B"/>
    <w:rsid w:val="00FF609C"/>
    <w:rsid w:val="00FF790E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6EE7"/>
    <w:pPr>
      <w:keepNext/>
      <w:autoSpaceDE w:val="0"/>
      <w:autoSpaceDN w:val="0"/>
      <w:outlineLvl w:val="0"/>
    </w:pPr>
    <w:rPr>
      <w:sz w:val="28"/>
      <w:szCs w:val="28"/>
      <w:lang/>
    </w:rPr>
  </w:style>
  <w:style w:type="paragraph" w:styleId="2">
    <w:name w:val="heading 2"/>
    <w:aliases w:val=" Знак3"/>
    <w:basedOn w:val="a"/>
    <w:next w:val="a"/>
    <w:link w:val="21"/>
    <w:qFormat/>
    <w:rsid w:val="00196EE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196EE7"/>
    <w:pPr>
      <w:keepNext/>
      <w:autoSpaceDE w:val="0"/>
      <w:autoSpaceDN w:val="0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196EE7"/>
    <w:pPr>
      <w:keepNext/>
      <w:autoSpaceDE w:val="0"/>
      <w:autoSpaceDN w:val="0"/>
      <w:ind w:firstLine="360"/>
      <w:jc w:val="both"/>
      <w:outlineLvl w:val="3"/>
    </w:pPr>
    <w:rPr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196EE7"/>
    <w:pPr>
      <w:keepNext/>
      <w:autoSpaceDE w:val="0"/>
      <w:autoSpaceDN w:val="0"/>
      <w:ind w:firstLine="720"/>
      <w:jc w:val="both"/>
      <w:outlineLvl w:val="4"/>
    </w:pPr>
    <w:rPr>
      <w:b/>
      <w:bCs/>
      <w:sz w:val="28"/>
      <w:szCs w:val="28"/>
      <w:lang/>
    </w:rPr>
  </w:style>
  <w:style w:type="paragraph" w:styleId="6">
    <w:name w:val="heading 6"/>
    <w:basedOn w:val="a"/>
    <w:next w:val="a"/>
    <w:qFormat/>
    <w:rsid w:val="00196EE7"/>
    <w:pPr>
      <w:keepNext/>
      <w:autoSpaceDE w:val="0"/>
      <w:autoSpaceDN w:val="0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6EE7"/>
    <w:pPr>
      <w:keepNext/>
      <w:autoSpaceDE w:val="0"/>
      <w:autoSpaceDN w:val="0"/>
      <w:jc w:val="both"/>
      <w:outlineLvl w:val="6"/>
    </w:pPr>
  </w:style>
  <w:style w:type="paragraph" w:styleId="8">
    <w:name w:val="heading 8"/>
    <w:basedOn w:val="a"/>
    <w:next w:val="a"/>
    <w:qFormat/>
    <w:rsid w:val="00196EE7"/>
    <w:pPr>
      <w:tabs>
        <w:tab w:val="num" w:pos="1440"/>
      </w:tabs>
      <w:spacing w:before="24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rsid w:val="00055A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ext">
    <w:name w:val="text"/>
    <w:basedOn w:val="a"/>
    <w:next w:val="a"/>
    <w:rsid w:val="00EA2262"/>
    <w:pPr>
      <w:autoSpaceDE w:val="0"/>
      <w:autoSpaceDN w:val="0"/>
      <w:adjustRightInd w:val="0"/>
      <w:spacing w:line="288" w:lineRule="auto"/>
      <w:ind w:firstLine="567"/>
      <w:jc w:val="both"/>
      <w:textAlignment w:val="center"/>
    </w:pPr>
    <w:rPr>
      <w:rFonts w:eastAsia="Calibri"/>
      <w:color w:val="000000"/>
      <w:lang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A2262"/>
    <w:rPr>
      <w:rFonts w:ascii="Verdana" w:hAnsi="Verdana" w:cs="Verdana"/>
      <w:sz w:val="20"/>
      <w:szCs w:val="20"/>
      <w:lang w:val="en-US" w:eastAsia="en-US"/>
    </w:rPr>
  </w:style>
  <w:style w:type="paragraph" w:customStyle="1" w:styleId="text-melko">
    <w:name w:val="text-melko"/>
    <w:basedOn w:val="text"/>
    <w:rsid w:val="00EA2262"/>
    <w:pPr>
      <w:spacing w:after="113"/>
    </w:pPr>
    <w:rPr>
      <w:sz w:val="20"/>
      <w:szCs w:val="20"/>
    </w:rPr>
  </w:style>
  <w:style w:type="character" w:styleId="a3">
    <w:name w:val="footnote reference"/>
    <w:semiHidden/>
    <w:rsid w:val="003E1D6D"/>
    <w:rPr>
      <w:vertAlign w:val="superscript"/>
    </w:rPr>
  </w:style>
  <w:style w:type="paragraph" w:styleId="a4">
    <w:name w:val="footnote text"/>
    <w:basedOn w:val="a"/>
    <w:link w:val="a5"/>
    <w:semiHidden/>
    <w:rsid w:val="003E1D6D"/>
    <w:rPr>
      <w:sz w:val="20"/>
      <w:szCs w:val="20"/>
    </w:rPr>
  </w:style>
  <w:style w:type="paragraph" w:styleId="20">
    <w:name w:val="Body Text Indent 2"/>
    <w:basedOn w:val="a"/>
    <w:rsid w:val="00055AC8"/>
    <w:pPr>
      <w:autoSpaceDE w:val="0"/>
      <w:autoSpaceDN w:val="0"/>
      <w:ind w:firstLine="426"/>
      <w:jc w:val="both"/>
    </w:pPr>
    <w:rPr>
      <w:rFonts w:ascii="Arial" w:hAnsi="Arial" w:cs="Arial"/>
      <w:sz w:val="20"/>
      <w:szCs w:val="20"/>
    </w:rPr>
  </w:style>
  <w:style w:type="paragraph" w:styleId="a6">
    <w:name w:val="Body Text"/>
    <w:aliases w:val="Основной текст Знак Знак Знак"/>
    <w:basedOn w:val="a"/>
    <w:link w:val="a7"/>
    <w:uiPriority w:val="99"/>
    <w:rsid w:val="00055AC8"/>
    <w:pPr>
      <w:spacing w:after="120"/>
    </w:pPr>
    <w:rPr>
      <w:sz w:val="20"/>
      <w:szCs w:val="20"/>
    </w:rPr>
  </w:style>
  <w:style w:type="paragraph" w:styleId="30">
    <w:name w:val="Body Text Indent 3"/>
    <w:basedOn w:val="a"/>
    <w:link w:val="32"/>
    <w:rsid w:val="00055AC8"/>
    <w:pPr>
      <w:spacing w:after="120"/>
      <w:ind w:left="283"/>
    </w:pPr>
    <w:rPr>
      <w:sz w:val="16"/>
      <w:szCs w:val="16"/>
      <w:lang/>
    </w:rPr>
  </w:style>
  <w:style w:type="paragraph" w:customStyle="1" w:styleId="WF1">
    <w:name w:val="Обычный/WF1"/>
    <w:rsid w:val="00055AC8"/>
    <w:pPr>
      <w:autoSpaceDE w:val="0"/>
      <w:autoSpaceDN w:val="0"/>
      <w:ind w:firstLine="720"/>
      <w:jc w:val="both"/>
    </w:pPr>
    <w:rPr>
      <w:sz w:val="28"/>
      <w:szCs w:val="28"/>
      <w:lang w:val="it-IT"/>
    </w:rPr>
  </w:style>
  <w:style w:type="paragraph" w:customStyle="1" w:styleId="ConsPlusNormal">
    <w:name w:val="ConsPlusNormal"/>
    <w:rsid w:val="00055A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055AC8"/>
    <w:pPr>
      <w:spacing w:after="120"/>
      <w:ind w:left="283"/>
    </w:pPr>
    <w:rPr>
      <w:sz w:val="20"/>
      <w:szCs w:val="20"/>
    </w:rPr>
  </w:style>
  <w:style w:type="table" w:styleId="aa">
    <w:name w:val="Table Grid"/>
    <w:basedOn w:val="a1"/>
    <w:uiPriority w:val="59"/>
    <w:rsid w:val="00055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E52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0E52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Сноска"/>
    <w:basedOn w:val="a"/>
    <w:rsid w:val="00774C94"/>
    <w:pPr>
      <w:ind w:firstLine="454"/>
      <w:jc w:val="both"/>
    </w:pPr>
    <w:rPr>
      <w:rFonts w:ascii="Arial" w:hAnsi="Arial" w:cs="Arial"/>
      <w:sz w:val="14"/>
      <w:szCs w:val="14"/>
    </w:rPr>
  </w:style>
  <w:style w:type="numbering" w:customStyle="1" w:styleId="11">
    <w:name w:val="Нет списка1"/>
    <w:next w:val="a2"/>
    <w:semiHidden/>
    <w:rsid w:val="00196EE7"/>
  </w:style>
  <w:style w:type="paragraph" w:customStyle="1" w:styleId="12">
    <w:name w:val="заголовок 1"/>
    <w:basedOn w:val="a"/>
    <w:next w:val="a"/>
    <w:rsid w:val="00196EE7"/>
    <w:pPr>
      <w:keepNext/>
      <w:autoSpaceDE w:val="0"/>
      <w:autoSpaceDN w:val="0"/>
      <w:spacing w:before="240" w:after="60"/>
      <w:ind w:left="1134" w:right="1134"/>
      <w:jc w:val="center"/>
    </w:pPr>
    <w:rPr>
      <w:b/>
      <w:bCs/>
      <w:kern w:val="28"/>
      <w:sz w:val="28"/>
      <w:szCs w:val="28"/>
    </w:rPr>
  </w:style>
  <w:style w:type="paragraph" w:customStyle="1" w:styleId="22">
    <w:name w:val="заголовок 2"/>
    <w:basedOn w:val="a"/>
    <w:next w:val="a"/>
    <w:rsid w:val="00196EE7"/>
    <w:pPr>
      <w:keepNext/>
      <w:autoSpaceDE w:val="0"/>
      <w:autoSpaceDN w:val="0"/>
      <w:spacing w:before="240" w:after="360"/>
      <w:jc w:val="center"/>
    </w:pPr>
    <w:rPr>
      <w:b/>
      <w:bCs/>
      <w:sz w:val="28"/>
      <w:szCs w:val="28"/>
    </w:rPr>
  </w:style>
  <w:style w:type="paragraph" w:customStyle="1" w:styleId="33">
    <w:name w:val="заголовок 3"/>
    <w:basedOn w:val="a"/>
    <w:next w:val="a"/>
    <w:rsid w:val="00196EE7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196EE7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196EE7"/>
    <w:pPr>
      <w:keepNext/>
      <w:autoSpaceDE w:val="0"/>
      <w:autoSpaceDN w:val="0"/>
      <w:jc w:val="center"/>
    </w:pPr>
    <w:rPr>
      <w:i/>
      <w:iCs/>
      <w:sz w:val="28"/>
      <w:szCs w:val="28"/>
    </w:rPr>
  </w:style>
  <w:style w:type="character" w:customStyle="1" w:styleId="ac">
    <w:name w:val="Основной шрифт"/>
    <w:rsid w:val="00196EE7"/>
  </w:style>
  <w:style w:type="paragraph" w:styleId="23">
    <w:name w:val="Body Text 2"/>
    <w:basedOn w:val="a"/>
    <w:rsid w:val="00196EE7"/>
    <w:pPr>
      <w:spacing w:after="120" w:line="480" w:lineRule="auto"/>
    </w:pPr>
    <w:rPr>
      <w:sz w:val="20"/>
      <w:szCs w:val="20"/>
    </w:rPr>
  </w:style>
  <w:style w:type="character" w:styleId="ad">
    <w:name w:val="annotation reference"/>
    <w:semiHidden/>
    <w:rsid w:val="00196EE7"/>
    <w:rPr>
      <w:sz w:val="16"/>
      <w:szCs w:val="16"/>
    </w:rPr>
  </w:style>
  <w:style w:type="paragraph" w:styleId="ae">
    <w:name w:val="annotation text"/>
    <w:basedOn w:val="a"/>
    <w:semiHidden/>
    <w:rsid w:val="00196EE7"/>
    <w:pPr>
      <w:autoSpaceDE w:val="0"/>
      <w:autoSpaceDN w:val="0"/>
    </w:pPr>
    <w:rPr>
      <w:sz w:val="20"/>
      <w:szCs w:val="20"/>
    </w:rPr>
  </w:style>
  <w:style w:type="paragraph" w:customStyle="1" w:styleId="34">
    <w:name w:val="Основной текст 3.Основной текст 4"/>
    <w:basedOn w:val="a"/>
    <w:rsid w:val="00196EE7"/>
    <w:pPr>
      <w:autoSpaceDE w:val="0"/>
      <w:autoSpaceDN w:val="0"/>
      <w:jc w:val="both"/>
    </w:pPr>
    <w:rPr>
      <w:b/>
      <w:bCs/>
      <w:sz w:val="28"/>
      <w:szCs w:val="28"/>
    </w:rPr>
  </w:style>
  <w:style w:type="paragraph" w:styleId="af">
    <w:name w:val="footer"/>
    <w:basedOn w:val="a"/>
    <w:link w:val="af0"/>
    <w:rsid w:val="00196EE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f1">
    <w:name w:val="page number"/>
    <w:basedOn w:val="a0"/>
    <w:rsid w:val="00196EE7"/>
  </w:style>
  <w:style w:type="paragraph" w:styleId="af2">
    <w:name w:val="header"/>
    <w:basedOn w:val="a"/>
    <w:link w:val="af3"/>
    <w:rsid w:val="00196EE7"/>
    <w:pPr>
      <w:autoSpaceDE w:val="0"/>
      <w:autoSpaceDN w:val="0"/>
      <w:spacing w:before="100" w:after="100"/>
    </w:pPr>
    <w:rPr>
      <w:lang/>
    </w:rPr>
  </w:style>
  <w:style w:type="paragraph" w:customStyle="1" w:styleId="Heading">
    <w:name w:val="Heading"/>
    <w:rsid w:val="00196EE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13">
    <w:name w:val="перечислен 1"/>
    <w:basedOn w:val="a"/>
    <w:rsid w:val="00196EE7"/>
    <w:pPr>
      <w:autoSpaceDE w:val="0"/>
      <w:autoSpaceDN w:val="0"/>
      <w:jc w:val="both"/>
    </w:pPr>
    <w:rPr>
      <w:rFonts w:ascii="Arial" w:hAnsi="Arial" w:cs="Arial"/>
      <w:sz w:val="28"/>
      <w:szCs w:val="28"/>
    </w:rPr>
  </w:style>
  <w:style w:type="paragraph" w:styleId="af4">
    <w:name w:val="Title"/>
    <w:basedOn w:val="a"/>
    <w:link w:val="14"/>
    <w:qFormat/>
    <w:rsid w:val="00196EE7"/>
    <w:pPr>
      <w:autoSpaceDE w:val="0"/>
      <w:autoSpaceDN w:val="0"/>
      <w:jc w:val="center"/>
    </w:pPr>
    <w:rPr>
      <w:b/>
      <w:bCs/>
    </w:rPr>
  </w:style>
  <w:style w:type="paragraph" w:customStyle="1" w:styleId="BodyText34">
    <w:name w:val="Body Text 3.Основной текст 4"/>
    <w:basedOn w:val="a"/>
    <w:rsid w:val="00196EE7"/>
    <w:pPr>
      <w:widowControl w:val="0"/>
      <w:autoSpaceDE w:val="0"/>
      <w:autoSpaceDN w:val="0"/>
      <w:jc w:val="both"/>
    </w:pPr>
    <w:rPr>
      <w:b/>
      <w:bCs/>
      <w:sz w:val="28"/>
      <w:szCs w:val="28"/>
      <w:u w:val="single"/>
    </w:rPr>
  </w:style>
  <w:style w:type="paragraph" w:customStyle="1" w:styleId="BodyText21">
    <w:name w:val="Body Text 21"/>
    <w:basedOn w:val="a"/>
    <w:rsid w:val="00196EE7"/>
    <w:pPr>
      <w:autoSpaceDE w:val="0"/>
      <w:autoSpaceDN w:val="0"/>
      <w:jc w:val="both"/>
    </w:pPr>
    <w:rPr>
      <w:b/>
      <w:bCs/>
      <w:sz w:val="28"/>
      <w:szCs w:val="28"/>
    </w:rPr>
  </w:style>
  <w:style w:type="paragraph" w:customStyle="1" w:styleId="FR4">
    <w:name w:val="FR4"/>
    <w:rsid w:val="00196EE7"/>
    <w:pPr>
      <w:widowControl w:val="0"/>
      <w:autoSpaceDE w:val="0"/>
      <w:autoSpaceDN w:val="0"/>
      <w:spacing w:line="260" w:lineRule="auto"/>
      <w:ind w:firstLine="700"/>
    </w:pPr>
    <w:rPr>
      <w:sz w:val="28"/>
      <w:szCs w:val="28"/>
    </w:rPr>
  </w:style>
  <w:style w:type="character" w:styleId="af5">
    <w:name w:val="Hyperlink"/>
    <w:rsid w:val="00196EE7"/>
    <w:rPr>
      <w:color w:val="0000FF"/>
      <w:u w:val="single"/>
    </w:rPr>
  </w:style>
  <w:style w:type="paragraph" w:customStyle="1" w:styleId="af6">
    <w:name w:val="как заголовок"/>
    <w:basedOn w:val="a"/>
    <w:rsid w:val="00196EE7"/>
    <w:pPr>
      <w:keepNext/>
      <w:keepLines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af7">
    <w:name w:val="в таблице"/>
    <w:basedOn w:val="a"/>
    <w:rsid w:val="00196EE7"/>
    <w:pPr>
      <w:autoSpaceDE w:val="0"/>
      <w:autoSpaceDN w:val="0"/>
      <w:jc w:val="center"/>
    </w:pPr>
    <w:rPr>
      <w:sz w:val="20"/>
      <w:szCs w:val="20"/>
    </w:rPr>
  </w:style>
  <w:style w:type="character" w:customStyle="1" w:styleId="af8">
    <w:name w:val="номер страницы"/>
    <w:basedOn w:val="ac"/>
    <w:rsid w:val="00196EE7"/>
  </w:style>
  <w:style w:type="paragraph" w:styleId="af9">
    <w:name w:val="Document Map"/>
    <w:basedOn w:val="a"/>
    <w:semiHidden/>
    <w:rsid w:val="00196EE7"/>
    <w:pPr>
      <w:shd w:val="clear" w:color="auto" w:fill="000080"/>
      <w:autoSpaceDE w:val="0"/>
      <w:autoSpaceDN w:val="0"/>
      <w:ind w:firstLine="709"/>
      <w:jc w:val="both"/>
    </w:pPr>
    <w:rPr>
      <w:rFonts w:ascii="Tahoma" w:hAnsi="Tahoma" w:cs="Tahoma"/>
      <w:sz w:val="28"/>
      <w:szCs w:val="28"/>
    </w:rPr>
  </w:style>
  <w:style w:type="paragraph" w:customStyle="1" w:styleId="afa">
    <w:name w:val="как загол"/>
    <w:basedOn w:val="23"/>
    <w:rsid w:val="00196EE7"/>
    <w:pPr>
      <w:autoSpaceDE w:val="0"/>
      <w:autoSpaceDN w:val="0"/>
      <w:spacing w:after="0" w:line="240" w:lineRule="auto"/>
      <w:jc w:val="center"/>
    </w:pPr>
    <w:rPr>
      <w:b/>
      <w:bCs/>
      <w:sz w:val="28"/>
      <w:szCs w:val="28"/>
    </w:rPr>
  </w:style>
  <w:style w:type="paragraph" w:customStyle="1" w:styleId="15">
    <w:name w:val="оглавление 1"/>
    <w:basedOn w:val="a"/>
    <w:next w:val="a"/>
    <w:autoRedefine/>
    <w:rsid w:val="00196EE7"/>
    <w:pPr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24">
    <w:name w:val="оглавление 2"/>
    <w:basedOn w:val="a"/>
    <w:next w:val="a"/>
    <w:autoRedefine/>
    <w:rsid w:val="00196EE7"/>
    <w:pPr>
      <w:autoSpaceDE w:val="0"/>
      <w:autoSpaceDN w:val="0"/>
      <w:ind w:left="280" w:firstLine="709"/>
      <w:jc w:val="both"/>
    </w:pPr>
    <w:rPr>
      <w:sz w:val="28"/>
      <w:szCs w:val="28"/>
    </w:rPr>
  </w:style>
  <w:style w:type="paragraph" w:customStyle="1" w:styleId="35">
    <w:name w:val="оглавление 3"/>
    <w:basedOn w:val="a"/>
    <w:next w:val="a"/>
    <w:autoRedefine/>
    <w:rsid w:val="00196EE7"/>
    <w:pPr>
      <w:autoSpaceDE w:val="0"/>
      <w:autoSpaceDN w:val="0"/>
      <w:ind w:left="560" w:firstLine="709"/>
      <w:jc w:val="both"/>
    </w:pPr>
    <w:rPr>
      <w:sz w:val="28"/>
      <w:szCs w:val="28"/>
    </w:rPr>
  </w:style>
  <w:style w:type="paragraph" w:customStyle="1" w:styleId="41">
    <w:name w:val="оглавление 4"/>
    <w:basedOn w:val="a"/>
    <w:next w:val="a"/>
    <w:autoRedefine/>
    <w:rsid w:val="00196EE7"/>
    <w:pPr>
      <w:autoSpaceDE w:val="0"/>
      <w:autoSpaceDN w:val="0"/>
      <w:ind w:left="840" w:firstLine="709"/>
      <w:jc w:val="both"/>
    </w:pPr>
    <w:rPr>
      <w:sz w:val="28"/>
      <w:szCs w:val="28"/>
    </w:rPr>
  </w:style>
  <w:style w:type="paragraph" w:customStyle="1" w:styleId="52">
    <w:name w:val="оглавление 5"/>
    <w:basedOn w:val="a"/>
    <w:next w:val="a"/>
    <w:autoRedefine/>
    <w:rsid w:val="00196EE7"/>
    <w:pPr>
      <w:autoSpaceDE w:val="0"/>
      <w:autoSpaceDN w:val="0"/>
      <w:ind w:left="1120" w:firstLine="709"/>
      <w:jc w:val="both"/>
    </w:pPr>
    <w:rPr>
      <w:sz w:val="28"/>
      <w:szCs w:val="28"/>
    </w:rPr>
  </w:style>
  <w:style w:type="paragraph" w:customStyle="1" w:styleId="61">
    <w:name w:val="оглавление 6"/>
    <w:basedOn w:val="a"/>
    <w:next w:val="a"/>
    <w:autoRedefine/>
    <w:rsid w:val="00196EE7"/>
    <w:pPr>
      <w:autoSpaceDE w:val="0"/>
      <w:autoSpaceDN w:val="0"/>
      <w:ind w:left="1400" w:firstLine="709"/>
      <w:jc w:val="both"/>
    </w:pPr>
    <w:rPr>
      <w:sz w:val="28"/>
      <w:szCs w:val="28"/>
    </w:rPr>
  </w:style>
  <w:style w:type="paragraph" w:customStyle="1" w:styleId="70">
    <w:name w:val="оглавление 7"/>
    <w:basedOn w:val="a"/>
    <w:next w:val="a"/>
    <w:autoRedefine/>
    <w:rsid w:val="00196EE7"/>
    <w:pPr>
      <w:autoSpaceDE w:val="0"/>
      <w:autoSpaceDN w:val="0"/>
      <w:ind w:left="1680" w:firstLine="709"/>
      <w:jc w:val="both"/>
    </w:pPr>
    <w:rPr>
      <w:sz w:val="28"/>
      <w:szCs w:val="28"/>
    </w:rPr>
  </w:style>
  <w:style w:type="paragraph" w:customStyle="1" w:styleId="80">
    <w:name w:val="оглавление 8"/>
    <w:basedOn w:val="a"/>
    <w:next w:val="a"/>
    <w:autoRedefine/>
    <w:rsid w:val="00196EE7"/>
    <w:pPr>
      <w:autoSpaceDE w:val="0"/>
      <w:autoSpaceDN w:val="0"/>
      <w:ind w:left="1960" w:firstLine="709"/>
      <w:jc w:val="both"/>
    </w:pPr>
    <w:rPr>
      <w:sz w:val="28"/>
      <w:szCs w:val="28"/>
    </w:rPr>
  </w:style>
  <w:style w:type="paragraph" w:customStyle="1" w:styleId="90">
    <w:name w:val="оглавление 9"/>
    <w:basedOn w:val="a"/>
    <w:next w:val="a"/>
    <w:autoRedefine/>
    <w:rsid w:val="00196EE7"/>
    <w:pPr>
      <w:autoSpaceDE w:val="0"/>
      <w:autoSpaceDN w:val="0"/>
      <w:ind w:left="2240" w:firstLine="709"/>
      <w:jc w:val="both"/>
    </w:pPr>
    <w:rPr>
      <w:sz w:val="28"/>
      <w:szCs w:val="28"/>
    </w:rPr>
  </w:style>
  <w:style w:type="paragraph" w:customStyle="1" w:styleId="Preformat">
    <w:name w:val="Preformat"/>
    <w:rsid w:val="00196EE7"/>
    <w:pPr>
      <w:autoSpaceDE w:val="0"/>
      <w:autoSpaceDN w:val="0"/>
    </w:pPr>
    <w:rPr>
      <w:rFonts w:ascii="Courier New" w:hAnsi="Courier New" w:cs="Courier New"/>
    </w:rPr>
  </w:style>
  <w:style w:type="paragraph" w:styleId="16">
    <w:name w:val="toc 1"/>
    <w:basedOn w:val="a"/>
    <w:next w:val="a"/>
    <w:autoRedefine/>
    <w:semiHidden/>
    <w:rsid w:val="00196EE7"/>
    <w:pPr>
      <w:tabs>
        <w:tab w:val="right" w:leader="dot" w:pos="9345"/>
      </w:tabs>
      <w:autoSpaceDE w:val="0"/>
      <w:autoSpaceDN w:val="0"/>
      <w:ind w:firstLine="709"/>
      <w:jc w:val="center"/>
    </w:pPr>
    <w:rPr>
      <w:b/>
      <w:bCs/>
      <w:sz w:val="28"/>
      <w:szCs w:val="28"/>
    </w:rPr>
  </w:style>
  <w:style w:type="paragraph" w:styleId="25">
    <w:name w:val="toc 2"/>
    <w:basedOn w:val="a"/>
    <w:next w:val="a"/>
    <w:autoRedefine/>
    <w:semiHidden/>
    <w:rsid w:val="00196EE7"/>
    <w:pPr>
      <w:autoSpaceDE w:val="0"/>
      <w:autoSpaceDN w:val="0"/>
      <w:ind w:left="280" w:firstLine="709"/>
      <w:jc w:val="both"/>
    </w:pPr>
    <w:rPr>
      <w:sz w:val="28"/>
      <w:szCs w:val="28"/>
    </w:rPr>
  </w:style>
  <w:style w:type="paragraph" w:styleId="36">
    <w:name w:val="toc 3"/>
    <w:basedOn w:val="a"/>
    <w:next w:val="a"/>
    <w:autoRedefine/>
    <w:semiHidden/>
    <w:rsid w:val="00196EE7"/>
    <w:pPr>
      <w:autoSpaceDE w:val="0"/>
      <w:autoSpaceDN w:val="0"/>
      <w:ind w:left="560" w:firstLine="709"/>
      <w:jc w:val="both"/>
    </w:pPr>
    <w:rPr>
      <w:sz w:val="28"/>
      <w:szCs w:val="28"/>
    </w:rPr>
  </w:style>
  <w:style w:type="paragraph" w:styleId="42">
    <w:name w:val="toc 4"/>
    <w:basedOn w:val="a"/>
    <w:next w:val="a"/>
    <w:autoRedefine/>
    <w:semiHidden/>
    <w:rsid w:val="00196EE7"/>
    <w:pPr>
      <w:autoSpaceDE w:val="0"/>
      <w:autoSpaceDN w:val="0"/>
      <w:ind w:left="840" w:firstLine="709"/>
      <w:jc w:val="both"/>
    </w:pPr>
    <w:rPr>
      <w:sz w:val="28"/>
      <w:szCs w:val="28"/>
    </w:rPr>
  </w:style>
  <w:style w:type="paragraph" w:styleId="53">
    <w:name w:val="toc 5"/>
    <w:basedOn w:val="a"/>
    <w:next w:val="a"/>
    <w:autoRedefine/>
    <w:semiHidden/>
    <w:rsid w:val="00196EE7"/>
    <w:pPr>
      <w:autoSpaceDE w:val="0"/>
      <w:autoSpaceDN w:val="0"/>
      <w:ind w:left="1120" w:firstLine="709"/>
      <w:jc w:val="both"/>
    </w:pPr>
    <w:rPr>
      <w:sz w:val="28"/>
      <w:szCs w:val="28"/>
    </w:rPr>
  </w:style>
  <w:style w:type="paragraph" w:styleId="62">
    <w:name w:val="toc 6"/>
    <w:basedOn w:val="a"/>
    <w:next w:val="a"/>
    <w:autoRedefine/>
    <w:semiHidden/>
    <w:rsid w:val="00196EE7"/>
    <w:pPr>
      <w:autoSpaceDE w:val="0"/>
      <w:autoSpaceDN w:val="0"/>
      <w:ind w:left="1400" w:firstLine="709"/>
      <w:jc w:val="both"/>
    </w:pPr>
    <w:rPr>
      <w:sz w:val="28"/>
      <w:szCs w:val="28"/>
    </w:rPr>
  </w:style>
  <w:style w:type="paragraph" w:styleId="71">
    <w:name w:val="toc 7"/>
    <w:basedOn w:val="a"/>
    <w:next w:val="a"/>
    <w:autoRedefine/>
    <w:semiHidden/>
    <w:rsid w:val="00196EE7"/>
    <w:pPr>
      <w:autoSpaceDE w:val="0"/>
      <w:autoSpaceDN w:val="0"/>
      <w:ind w:left="1680" w:firstLine="709"/>
      <w:jc w:val="both"/>
    </w:pPr>
    <w:rPr>
      <w:sz w:val="28"/>
      <w:szCs w:val="28"/>
    </w:rPr>
  </w:style>
  <w:style w:type="paragraph" w:styleId="81">
    <w:name w:val="toc 8"/>
    <w:basedOn w:val="a"/>
    <w:next w:val="a"/>
    <w:autoRedefine/>
    <w:semiHidden/>
    <w:rsid w:val="00196EE7"/>
    <w:pPr>
      <w:autoSpaceDE w:val="0"/>
      <w:autoSpaceDN w:val="0"/>
      <w:ind w:left="1960" w:firstLine="709"/>
      <w:jc w:val="both"/>
    </w:pPr>
    <w:rPr>
      <w:sz w:val="28"/>
      <w:szCs w:val="28"/>
    </w:rPr>
  </w:style>
  <w:style w:type="paragraph" w:styleId="91">
    <w:name w:val="toc 9"/>
    <w:basedOn w:val="a"/>
    <w:next w:val="a"/>
    <w:autoRedefine/>
    <w:semiHidden/>
    <w:rsid w:val="00196EE7"/>
    <w:pPr>
      <w:autoSpaceDE w:val="0"/>
      <w:autoSpaceDN w:val="0"/>
      <w:ind w:left="2240" w:firstLine="709"/>
      <w:jc w:val="both"/>
    </w:pPr>
    <w:rPr>
      <w:sz w:val="28"/>
      <w:szCs w:val="28"/>
    </w:rPr>
  </w:style>
  <w:style w:type="character" w:styleId="afb">
    <w:name w:val="Emphasis"/>
    <w:qFormat/>
    <w:rsid w:val="00196EE7"/>
    <w:rPr>
      <w:i/>
      <w:iCs/>
    </w:rPr>
  </w:style>
  <w:style w:type="character" w:styleId="afc">
    <w:name w:val="FollowedHyperlink"/>
    <w:rsid w:val="00196EE7"/>
    <w:rPr>
      <w:color w:val="800080"/>
      <w:u w:val="single"/>
    </w:rPr>
  </w:style>
  <w:style w:type="paragraph" w:customStyle="1" w:styleId="head">
    <w:name w:val="head"/>
    <w:basedOn w:val="a"/>
    <w:rsid w:val="00196EE7"/>
    <w:pPr>
      <w:autoSpaceDE w:val="0"/>
      <w:autoSpaceDN w:val="0"/>
      <w:spacing w:before="100" w:after="100"/>
    </w:pPr>
  </w:style>
  <w:style w:type="paragraph" w:styleId="afd">
    <w:name w:val="Normal (Web)"/>
    <w:basedOn w:val="a"/>
    <w:link w:val="afe"/>
    <w:qFormat/>
    <w:rsid w:val="00196EE7"/>
    <w:pPr>
      <w:autoSpaceDE w:val="0"/>
      <w:autoSpaceDN w:val="0"/>
      <w:spacing w:before="100" w:after="100"/>
    </w:pPr>
    <w:rPr>
      <w:lang/>
    </w:rPr>
  </w:style>
  <w:style w:type="paragraph" w:customStyle="1" w:styleId="17">
    <w:name w:val="Обычный1"/>
    <w:rsid w:val="00196EE7"/>
    <w:pPr>
      <w:autoSpaceDE w:val="0"/>
      <w:autoSpaceDN w:val="0"/>
    </w:pPr>
  </w:style>
  <w:style w:type="paragraph" w:customStyle="1" w:styleId="xl24">
    <w:name w:val="xl24"/>
    <w:basedOn w:val="a"/>
    <w:rsid w:val="00196EE7"/>
    <w:pP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25">
    <w:name w:val="xl25"/>
    <w:basedOn w:val="a"/>
    <w:rsid w:val="00196EE7"/>
    <w:pPr>
      <w:pBdr>
        <w:top w:val="single" w:sz="8" w:space="0" w:color="auto"/>
      </w:pBdr>
      <w:autoSpaceDE w:val="0"/>
      <w:autoSpaceDN w:val="0"/>
      <w:spacing w:before="100" w:after="100"/>
    </w:pPr>
  </w:style>
  <w:style w:type="paragraph" w:customStyle="1" w:styleId="xl26">
    <w:name w:val="xl26"/>
    <w:basedOn w:val="a"/>
    <w:rsid w:val="00196EE7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27">
    <w:name w:val="xl27"/>
    <w:basedOn w:val="a"/>
    <w:rsid w:val="00196EE7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196EE7"/>
    <w:pPr>
      <w:pBdr>
        <w:top w:val="single" w:sz="8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29">
    <w:name w:val="xl29"/>
    <w:basedOn w:val="a"/>
    <w:rsid w:val="00196EE7"/>
    <w:pPr>
      <w:pBdr>
        <w:top w:val="single" w:sz="8" w:space="0" w:color="auto"/>
        <w:left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0">
    <w:name w:val="xl30"/>
    <w:basedOn w:val="a"/>
    <w:rsid w:val="00196EE7"/>
    <w:pPr>
      <w:pBdr>
        <w:left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1">
    <w:name w:val="xl31"/>
    <w:basedOn w:val="a"/>
    <w:rsid w:val="00196EE7"/>
    <w:pPr>
      <w:pBdr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2">
    <w:name w:val="xl32"/>
    <w:basedOn w:val="a"/>
    <w:rsid w:val="00196EE7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33">
    <w:name w:val="xl33"/>
    <w:basedOn w:val="a"/>
    <w:rsid w:val="00196EE7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34">
    <w:name w:val="xl34"/>
    <w:basedOn w:val="a"/>
    <w:rsid w:val="00196EE7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35">
    <w:name w:val="xl35"/>
    <w:basedOn w:val="a"/>
    <w:rsid w:val="00196EE7"/>
    <w:pPr>
      <w:pBdr>
        <w:top w:val="single" w:sz="8" w:space="0" w:color="auto"/>
        <w:bottom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36">
    <w:name w:val="xl36"/>
    <w:basedOn w:val="a"/>
    <w:rsid w:val="0019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  <w:jc w:val="center"/>
    </w:pPr>
  </w:style>
  <w:style w:type="paragraph" w:customStyle="1" w:styleId="xl37">
    <w:name w:val="xl37"/>
    <w:basedOn w:val="a"/>
    <w:rsid w:val="0019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38">
    <w:name w:val="xl38"/>
    <w:basedOn w:val="a"/>
    <w:rsid w:val="00196EE7"/>
    <w:pPr>
      <w:pBdr>
        <w:left w:val="single" w:sz="8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9">
    <w:name w:val="xl39"/>
    <w:basedOn w:val="a"/>
    <w:rsid w:val="00196EE7"/>
    <w:pPr>
      <w:pBdr>
        <w:top w:val="single" w:sz="8" w:space="0" w:color="auto"/>
        <w:lef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0">
    <w:name w:val="xl40"/>
    <w:basedOn w:val="a"/>
    <w:rsid w:val="00196EE7"/>
    <w:pPr>
      <w:pBdr>
        <w:lef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1">
    <w:name w:val="xl41"/>
    <w:basedOn w:val="a"/>
    <w:rsid w:val="00196EE7"/>
    <w:pPr>
      <w:pBdr>
        <w:left w:val="single" w:sz="4" w:space="0" w:color="auto"/>
      </w:pBdr>
      <w:autoSpaceDE w:val="0"/>
      <w:autoSpaceDN w:val="0"/>
      <w:spacing w:before="100" w:after="100"/>
    </w:pPr>
  </w:style>
  <w:style w:type="paragraph" w:customStyle="1" w:styleId="xl42">
    <w:name w:val="xl42"/>
    <w:basedOn w:val="a"/>
    <w:rsid w:val="00196EE7"/>
    <w:pPr>
      <w:pBdr>
        <w:top w:val="single" w:sz="8" w:space="0" w:color="auto"/>
        <w:left w:val="single" w:sz="4" w:space="0" w:color="auto"/>
        <w:bottom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43">
    <w:name w:val="xl43"/>
    <w:basedOn w:val="a"/>
    <w:rsid w:val="00196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44">
    <w:name w:val="xl44"/>
    <w:basedOn w:val="a"/>
    <w:rsid w:val="00196EE7"/>
    <w:pPr>
      <w:pBdr>
        <w:top w:val="single" w:sz="8" w:space="0" w:color="auto"/>
        <w:lef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5">
    <w:name w:val="xl45"/>
    <w:basedOn w:val="a"/>
    <w:rsid w:val="00196EE7"/>
    <w:pPr>
      <w:pBdr>
        <w:lef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6">
    <w:name w:val="xl46"/>
    <w:basedOn w:val="a"/>
    <w:rsid w:val="00196EE7"/>
    <w:pPr>
      <w:pBdr>
        <w:top w:val="single" w:sz="8" w:space="0" w:color="auto"/>
        <w:left w:val="single" w:sz="8" w:space="0" w:color="auto"/>
        <w:bottom w:val="single" w:sz="4" w:space="0" w:color="auto"/>
      </w:pBdr>
      <w:autoSpaceDE w:val="0"/>
      <w:autoSpaceDN w:val="0"/>
      <w:spacing w:before="100" w:after="100"/>
    </w:pPr>
  </w:style>
  <w:style w:type="paragraph" w:customStyle="1" w:styleId="xl47">
    <w:name w:val="xl47"/>
    <w:basedOn w:val="a"/>
    <w:rsid w:val="00196EE7"/>
    <w:pPr>
      <w:pBdr>
        <w:top w:val="single" w:sz="4" w:space="0" w:color="auto"/>
        <w:left w:val="single" w:sz="8" w:space="0" w:color="auto"/>
        <w:bottom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8">
    <w:name w:val="xl48"/>
    <w:basedOn w:val="a"/>
    <w:rsid w:val="00196EE7"/>
    <w:pPr>
      <w:pBdr>
        <w:top w:val="single" w:sz="4" w:space="0" w:color="auto"/>
        <w:left w:val="single" w:sz="8" w:space="0" w:color="auto"/>
        <w:bottom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9">
    <w:name w:val="xl49"/>
    <w:basedOn w:val="a"/>
    <w:rsid w:val="00196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</w:pPr>
  </w:style>
  <w:style w:type="paragraph" w:customStyle="1" w:styleId="xl50">
    <w:name w:val="xl50"/>
    <w:basedOn w:val="a"/>
    <w:rsid w:val="0019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51">
    <w:name w:val="xl51"/>
    <w:basedOn w:val="a"/>
    <w:rsid w:val="00196EE7"/>
    <w:pPr>
      <w:pBdr>
        <w:top w:val="single" w:sz="8" w:space="0" w:color="auto"/>
        <w:left w:val="single" w:sz="8" w:space="0" w:color="auto"/>
        <w:bottom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52">
    <w:name w:val="xl52"/>
    <w:basedOn w:val="a"/>
    <w:rsid w:val="00196EE7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3">
    <w:name w:val="xl53"/>
    <w:basedOn w:val="a"/>
    <w:rsid w:val="0019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54">
    <w:name w:val="xl54"/>
    <w:basedOn w:val="a"/>
    <w:rsid w:val="0019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5">
    <w:name w:val="xl55"/>
    <w:basedOn w:val="a"/>
    <w:rsid w:val="00196EE7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6">
    <w:name w:val="xl56"/>
    <w:basedOn w:val="a"/>
    <w:rsid w:val="00196EE7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7">
    <w:name w:val="xl57"/>
    <w:basedOn w:val="a"/>
    <w:rsid w:val="00196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58">
    <w:name w:val="xl58"/>
    <w:basedOn w:val="a"/>
    <w:rsid w:val="00196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9">
    <w:name w:val="xl59"/>
    <w:basedOn w:val="a"/>
    <w:rsid w:val="00196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60">
    <w:name w:val="xl60"/>
    <w:basedOn w:val="a"/>
    <w:rsid w:val="00196EE7"/>
    <w:pPr>
      <w:pBdr>
        <w:top w:val="single" w:sz="4" w:space="0" w:color="auto"/>
        <w:left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61">
    <w:name w:val="xl61"/>
    <w:basedOn w:val="a"/>
    <w:rsid w:val="00196EE7"/>
    <w:pPr>
      <w:pBdr>
        <w:top w:val="single" w:sz="4" w:space="0" w:color="auto"/>
        <w:lef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62">
    <w:name w:val="xl62"/>
    <w:basedOn w:val="a"/>
    <w:rsid w:val="00196EE7"/>
    <w:pPr>
      <w:pBdr>
        <w:top w:val="single" w:sz="4" w:space="0" w:color="auto"/>
        <w:left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63">
    <w:name w:val="xl63"/>
    <w:basedOn w:val="a"/>
    <w:rsid w:val="00196EE7"/>
    <w:pPr>
      <w:pBdr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64">
    <w:name w:val="xl64"/>
    <w:basedOn w:val="a"/>
    <w:rsid w:val="00196EE7"/>
    <w:pPr>
      <w:pBdr>
        <w:top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styleId="37">
    <w:name w:val="Body Text 3"/>
    <w:basedOn w:val="a"/>
    <w:rsid w:val="00196EE7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196EE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ff">
    <w:name w:val="Balloon Text"/>
    <w:basedOn w:val="a"/>
    <w:link w:val="aff0"/>
    <w:uiPriority w:val="99"/>
    <w:semiHidden/>
    <w:rsid w:val="00196EE7"/>
    <w:pPr>
      <w:autoSpaceDE w:val="0"/>
      <w:autoSpaceDN w:val="0"/>
    </w:pPr>
    <w:rPr>
      <w:rFonts w:ascii="Tahoma" w:hAnsi="Tahoma"/>
      <w:sz w:val="16"/>
      <w:szCs w:val="16"/>
      <w:lang/>
    </w:rPr>
  </w:style>
  <w:style w:type="table" w:customStyle="1" w:styleId="18">
    <w:name w:val="Сетка таблицы1"/>
    <w:basedOn w:val="a1"/>
    <w:next w:val="aa"/>
    <w:rsid w:val="00196EE7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аголграф"/>
    <w:basedOn w:val="3"/>
    <w:rsid w:val="00196EE7"/>
    <w:pPr>
      <w:autoSpaceDE/>
      <w:autoSpaceDN/>
      <w:spacing w:before="120" w:after="240"/>
      <w:jc w:val="center"/>
      <w:outlineLvl w:val="9"/>
    </w:pPr>
    <w:rPr>
      <w:rFonts w:ascii="Arial" w:hAnsi="Arial" w:cs="Arial"/>
      <w:b/>
      <w:bCs/>
      <w:sz w:val="22"/>
      <w:szCs w:val="22"/>
    </w:rPr>
  </w:style>
  <w:style w:type="paragraph" w:styleId="aff2">
    <w:name w:val="annotation subject"/>
    <w:basedOn w:val="ae"/>
    <w:next w:val="ae"/>
    <w:semiHidden/>
    <w:rsid w:val="00196EE7"/>
    <w:pPr>
      <w:autoSpaceDE/>
      <w:autoSpaceDN/>
    </w:pPr>
    <w:rPr>
      <w:b/>
      <w:bCs/>
    </w:rPr>
  </w:style>
  <w:style w:type="paragraph" w:customStyle="1" w:styleId="aff3">
    <w:name w:val="сноска"/>
    <w:basedOn w:val="a4"/>
    <w:rsid w:val="00196EE7"/>
    <w:pPr>
      <w:widowControl w:val="0"/>
      <w:ind w:firstLine="720"/>
      <w:jc w:val="both"/>
    </w:pPr>
    <w:rPr>
      <w:sz w:val="28"/>
      <w:szCs w:val="28"/>
    </w:rPr>
  </w:style>
  <w:style w:type="character" w:customStyle="1" w:styleId="date">
    <w:name w:val="date"/>
    <w:basedOn w:val="a0"/>
    <w:rsid w:val="00196EE7"/>
  </w:style>
  <w:style w:type="paragraph" w:customStyle="1" w:styleId="ConsPlusCell">
    <w:name w:val="ConsPlusCell"/>
    <w:rsid w:val="00196E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Знак"/>
    <w:basedOn w:val="a"/>
    <w:rsid w:val="00196E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1"/>
    <w:basedOn w:val="a"/>
    <w:rsid w:val="00196E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5">
    <w:name w:val="Strong"/>
    <w:qFormat/>
    <w:rsid w:val="00196EE7"/>
    <w:rPr>
      <w:b/>
      <w:bCs/>
    </w:rPr>
  </w:style>
  <w:style w:type="paragraph" w:customStyle="1" w:styleId="26">
    <w:name w:val="Знак2"/>
    <w:basedOn w:val="a"/>
    <w:rsid w:val="00196E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5">
    <w:name w:val="Текст сноски Знак"/>
    <w:link w:val="a4"/>
    <w:semiHidden/>
    <w:locked/>
    <w:rsid w:val="00196EE7"/>
    <w:rPr>
      <w:lang w:val="ru-RU" w:eastAsia="ru-RU" w:bidi="ar-SA"/>
    </w:rPr>
  </w:style>
  <w:style w:type="paragraph" w:customStyle="1" w:styleId="38">
    <w:name w:val="Знак3"/>
    <w:basedOn w:val="a"/>
    <w:rsid w:val="00196E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Знак Знак11"/>
    <w:basedOn w:val="a0"/>
    <w:semiHidden/>
    <w:rsid w:val="00196EE7"/>
  </w:style>
  <w:style w:type="paragraph" w:customStyle="1" w:styleId="43">
    <w:name w:val="Знак4"/>
    <w:basedOn w:val="a"/>
    <w:rsid w:val="00196E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930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2930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endnote text"/>
    <w:basedOn w:val="a"/>
    <w:semiHidden/>
    <w:rsid w:val="002930DC"/>
    <w:rPr>
      <w:sz w:val="20"/>
      <w:szCs w:val="20"/>
    </w:rPr>
  </w:style>
  <w:style w:type="character" w:styleId="aff7">
    <w:name w:val="endnote reference"/>
    <w:semiHidden/>
    <w:rsid w:val="002930DC"/>
    <w:rPr>
      <w:vertAlign w:val="superscript"/>
    </w:rPr>
  </w:style>
  <w:style w:type="paragraph" w:customStyle="1" w:styleId="aff8">
    <w:name w:val="Знак Знак Знак"/>
    <w:basedOn w:val="a"/>
    <w:rsid w:val="002930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бычный + По ширине"/>
    <w:aliases w:val="Первая строка:  0.63 см"/>
    <w:basedOn w:val="4"/>
    <w:rsid w:val="002930DC"/>
    <w:pPr>
      <w:autoSpaceDE/>
      <w:autoSpaceDN/>
      <w:spacing w:before="240"/>
      <w:ind w:firstLine="0"/>
      <w:jc w:val="left"/>
    </w:pPr>
    <w:rPr>
      <w:rFonts w:ascii="Arial" w:hAnsi="Arial" w:cs="Arial"/>
      <w:i/>
      <w:iCs/>
      <w:sz w:val="14"/>
      <w:szCs w:val="14"/>
      <w:lang w:val="ru-RU"/>
    </w:rPr>
  </w:style>
  <w:style w:type="paragraph" w:customStyle="1" w:styleId="54">
    <w:name w:val="Знак5 Знак Знак Знак"/>
    <w:basedOn w:val="a"/>
    <w:rsid w:val="002930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698610">
    <w:name w:val="rvps698610"/>
    <w:basedOn w:val="a"/>
    <w:rsid w:val="002930D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character" w:customStyle="1" w:styleId="rvts698611">
    <w:name w:val="rvts698611"/>
    <w:rsid w:val="002930DC"/>
    <w:rPr>
      <w:rFonts w:ascii="Arial" w:hAnsi="Arial" w:cs="Arial"/>
      <w:b/>
      <w:bCs/>
      <w:color w:val="000000"/>
      <w:sz w:val="18"/>
      <w:szCs w:val="18"/>
      <w:u w:val="none"/>
      <w:effect w:val="none"/>
      <w:shd w:val="clear" w:color="auto" w:fill="auto"/>
    </w:rPr>
  </w:style>
  <w:style w:type="paragraph" w:customStyle="1" w:styleId="affa">
    <w:name w:val="Знак Знак Знак Знак"/>
    <w:basedOn w:val="a"/>
    <w:rsid w:val="002930D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27">
    <w:name w:val="Нет списка2"/>
    <w:next w:val="a2"/>
    <w:semiHidden/>
    <w:rsid w:val="007B37A1"/>
  </w:style>
  <w:style w:type="table" w:customStyle="1" w:styleId="28">
    <w:name w:val="Сетка таблицы2"/>
    <w:basedOn w:val="a1"/>
    <w:next w:val="aa"/>
    <w:rsid w:val="007B37A1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2"/>
    <w:semiHidden/>
    <w:rsid w:val="00DC1DA9"/>
  </w:style>
  <w:style w:type="table" w:customStyle="1" w:styleId="3a">
    <w:name w:val="Сетка таблицы3"/>
    <w:basedOn w:val="a1"/>
    <w:next w:val="aa"/>
    <w:rsid w:val="00DC1DA9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Таблица"/>
    <w:basedOn w:val="affc"/>
    <w:rsid w:val="00DC1D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</w:pPr>
    <w:rPr>
      <w:sz w:val="14"/>
      <w:szCs w:val="14"/>
    </w:rPr>
  </w:style>
  <w:style w:type="paragraph" w:styleId="affc">
    <w:name w:val="Message Header"/>
    <w:basedOn w:val="a"/>
    <w:rsid w:val="00DC1D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affd">
    <w:name w:val="Единицы"/>
    <w:basedOn w:val="a"/>
    <w:rsid w:val="00DC1DA9"/>
    <w:pPr>
      <w:keepNext/>
      <w:spacing w:before="20" w:after="60"/>
      <w:ind w:right="284"/>
      <w:jc w:val="right"/>
    </w:pPr>
    <w:rPr>
      <w:rFonts w:ascii="Arial" w:hAnsi="Arial" w:cs="Arial"/>
      <w:sz w:val="22"/>
      <w:szCs w:val="22"/>
    </w:rPr>
  </w:style>
  <w:style w:type="paragraph" w:customStyle="1" w:styleId="510">
    <w:name w:val="Знак5 Знак Знак Знак1"/>
    <w:basedOn w:val="a"/>
    <w:rsid w:val="00DC1D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e">
    <w:name w:val="ДСП"/>
    <w:basedOn w:val="a"/>
    <w:rsid w:val="00DC1DA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8"/>
    </w:rPr>
  </w:style>
  <w:style w:type="paragraph" w:customStyle="1" w:styleId="55">
    <w:name w:val=" Знак5 Знак Знак Знак"/>
    <w:basedOn w:val="a"/>
    <w:rsid w:val="003752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name">
    <w:name w:val="Table name"/>
    <w:rsid w:val="0037520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CSRS" w:hAnsi="ACSRS"/>
      <w:b/>
      <w:sz w:val="18"/>
    </w:rPr>
  </w:style>
  <w:style w:type="character" w:customStyle="1" w:styleId="a9">
    <w:name w:val="Основной текст с отступом Знак"/>
    <w:link w:val="a8"/>
    <w:rsid w:val="00375208"/>
    <w:rPr>
      <w:lang w:val="ru-RU" w:eastAsia="ru-RU" w:bidi="ar-SA"/>
    </w:rPr>
  </w:style>
  <w:style w:type="paragraph" w:customStyle="1" w:styleId="ee1">
    <w:name w:val="загола'eeвок 1"/>
    <w:basedOn w:val="a"/>
    <w:next w:val="a"/>
    <w:rsid w:val="00375208"/>
    <w:pPr>
      <w:keepNext/>
      <w:widowControl w:val="0"/>
      <w:jc w:val="center"/>
    </w:pPr>
    <w:rPr>
      <w:szCs w:val="20"/>
    </w:rPr>
  </w:style>
  <w:style w:type="paragraph" w:customStyle="1" w:styleId="BodyTextIndent2">
    <w:name w:val="Body Text Indent 2"/>
    <w:basedOn w:val="a"/>
    <w:rsid w:val="00375208"/>
    <w:pPr>
      <w:ind w:firstLine="709"/>
      <w:jc w:val="both"/>
    </w:pPr>
    <w:rPr>
      <w:sz w:val="28"/>
      <w:szCs w:val="20"/>
    </w:rPr>
  </w:style>
  <w:style w:type="character" w:customStyle="1" w:styleId="31">
    <w:name w:val="Заголовок 3 Знак1"/>
    <w:aliases w:val="Заголовок 3 Знак Знак,Знак2 Знак Знак"/>
    <w:link w:val="3"/>
    <w:rsid w:val="00375208"/>
    <w:rPr>
      <w:sz w:val="24"/>
      <w:szCs w:val="24"/>
      <w:lang w:val="ru-RU" w:eastAsia="ru-RU" w:bidi="ar-SA"/>
    </w:rPr>
  </w:style>
  <w:style w:type="character" w:customStyle="1" w:styleId="21">
    <w:name w:val="Заголовок 2 Знак1"/>
    <w:aliases w:val=" Знак3 Знак"/>
    <w:link w:val="2"/>
    <w:rsid w:val="00375208"/>
    <w:rPr>
      <w:b/>
      <w:bCs/>
      <w:sz w:val="28"/>
      <w:szCs w:val="28"/>
      <w:lang w:val="ru-RU" w:eastAsia="ru-RU" w:bidi="ar-SA"/>
    </w:rPr>
  </w:style>
  <w:style w:type="paragraph" w:customStyle="1" w:styleId="afff">
    <w:name w:val="письмо"/>
    <w:basedOn w:val="a"/>
    <w:rsid w:val="00375208"/>
    <w:pPr>
      <w:ind w:firstLine="709"/>
      <w:jc w:val="both"/>
    </w:pPr>
    <w:rPr>
      <w:sz w:val="28"/>
      <w:szCs w:val="20"/>
    </w:rPr>
  </w:style>
  <w:style w:type="paragraph" w:customStyle="1" w:styleId="Spot">
    <w:name w:val="Spot"/>
    <w:basedOn w:val="a"/>
    <w:next w:val="a"/>
    <w:rsid w:val="00375208"/>
    <w:pPr>
      <w:tabs>
        <w:tab w:val="left" w:pos="709"/>
      </w:tabs>
      <w:spacing w:after="60" w:line="264" w:lineRule="auto"/>
      <w:jc w:val="both"/>
    </w:pPr>
    <w:rPr>
      <w:rFonts w:eastAsia="MS Mincho"/>
      <w:lang w:eastAsia="ja-JP"/>
    </w:rPr>
  </w:style>
  <w:style w:type="paragraph" w:customStyle="1" w:styleId="ConsNonformat">
    <w:name w:val="ConsNonformat"/>
    <w:rsid w:val="003752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75208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1a">
    <w:name w:val="Верхний колонтитул1"/>
    <w:basedOn w:val="a"/>
    <w:rsid w:val="00375208"/>
    <w:pPr>
      <w:widowControl w:val="0"/>
      <w:tabs>
        <w:tab w:val="center" w:pos="4153"/>
        <w:tab w:val="right" w:pos="8306"/>
      </w:tabs>
    </w:pPr>
    <w:rPr>
      <w:sz w:val="18"/>
      <w:szCs w:val="20"/>
    </w:rPr>
  </w:style>
  <w:style w:type="character" w:customStyle="1" w:styleId="postbody1">
    <w:name w:val="postbody1"/>
    <w:rsid w:val="00375208"/>
    <w:rPr>
      <w:sz w:val="18"/>
      <w:szCs w:val="18"/>
    </w:rPr>
  </w:style>
  <w:style w:type="paragraph" w:customStyle="1" w:styleId="Style5">
    <w:name w:val="Style5"/>
    <w:basedOn w:val="a"/>
    <w:rsid w:val="00375208"/>
    <w:pPr>
      <w:widowControl w:val="0"/>
      <w:autoSpaceDE w:val="0"/>
      <w:autoSpaceDN w:val="0"/>
      <w:adjustRightInd w:val="0"/>
      <w:spacing w:line="319" w:lineRule="exact"/>
      <w:ind w:firstLine="682"/>
      <w:jc w:val="both"/>
    </w:pPr>
  </w:style>
  <w:style w:type="character" w:customStyle="1" w:styleId="FontStyle55">
    <w:name w:val="Font Style55"/>
    <w:rsid w:val="00375208"/>
    <w:rPr>
      <w:rFonts w:ascii="Times New Roman" w:hAnsi="Times New Roman" w:cs="Times New Roman"/>
      <w:sz w:val="26"/>
      <w:szCs w:val="26"/>
    </w:rPr>
  </w:style>
  <w:style w:type="paragraph" w:customStyle="1" w:styleId="afff0">
    <w:name w:val="ЭЭГ"/>
    <w:basedOn w:val="a"/>
    <w:rsid w:val="00375208"/>
    <w:pPr>
      <w:spacing w:line="360" w:lineRule="auto"/>
      <w:ind w:firstLine="720"/>
      <w:jc w:val="both"/>
    </w:pPr>
  </w:style>
  <w:style w:type="paragraph" w:customStyle="1" w:styleId="afff1">
    <w:name w:val=" Знак Знак Знак"/>
    <w:basedOn w:val="a"/>
    <w:rsid w:val="0037520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210">
    <w:name w:val="Сетка таблицы21"/>
    <w:basedOn w:val="a1"/>
    <w:next w:val="aa"/>
    <w:rsid w:val="00375208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aliases w:val="Основной текст Знак Знак Знак Знак"/>
    <w:link w:val="a6"/>
    <w:uiPriority w:val="99"/>
    <w:rsid w:val="00041D66"/>
    <w:rPr>
      <w:lang w:val="ru-RU" w:eastAsia="ru-RU" w:bidi="ar-SA"/>
    </w:rPr>
  </w:style>
  <w:style w:type="paragraph" w:customStyle="1" w:styleId="Normal">
    <w:name w:val="Normal"/>
    <w:rsid w:val="00275AEE"/>
    <w:pPr>
      <w:spacing w:before="100" w:after="100"/>
    </w:pPr>
    <w:rPr>
      <w:snapToGrid w:val="0"/>
      <w:sz w:val="24"/>
    </w:rPr>
  </w:style>
  <w:style w:type="paragraph" w:customStyle="1" w:styleId="heading2">
    <w:name w:val="heading 2"/>
    <w:basedOn w:val="Normal"/>
    <w:next w:val="Normal"/>
    <w:rsid w:val="00275AEE"/>
    <w:pPr>
      <w:keepNext/>
      <w:spacing w:before="0" w:after="0"/>
      <w:jc w:val="center"/>
      <w:outlineLvl w:val="1"/>
    </w:pPr>
    <w:rPr>
      <w:b/>
      <w:snapToGrid/>
      <w:sz w:val="28"/>
    </w:rPr>
  </w:style>
  <w:style w:type="paragraph" w:customStyle="1" w:styleId="heading6">
    <w:name w:val="heading 6"/>
    <w:basedOn w:val="Normal"/>
    <w:next w:val="Normal"/>
    <w:rsid w:val="00275AEE"/>
    <w:pPr>
      <w:keepNext/>
      <w:spacing w:before="0" w:after="0"/>
      <w:outlineLvl w:val="5"/>
    </w:pPr>
    <w:rPr>
      <w:b/>
      <w:snapToGrid/>
      <w:sz w:val="28"/>
    </w:rPr>
  </w:style>
  <w:style w:type="paragraph" w:customStyle="1" w:styleId="afff2">
    <w:name w:val="Центр. текст"/>
    <w:basedOn w:val="a"/>
    <w:rsid w:val="00275AEE"/>
    <w:pPr>
      <w:spacing w:line="312" w:lineRule="auto"/>
      <w:jc w:val="center"/>
    </w:pPr>
    <w:rPr>
      <w:rFonts w:ascii="Arial" w:hAnsi="Arial"/>
      <w:szCs w:val="20"/>
    </w:rPr>
  </w:style>
  <w:style w:type="paragraph" w:customStyle="1" w:styleId="afff3">
    <w:name w:val=" Знак"/>
    <w:basedOn w:val="a"/>
    <w:rsid w:val="00275A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8">
    <w:name w:val="Font Style18"/>
    <w:rsid w:val="00275AEE"/>
    <w:rPr>
      <w:rFonts w:ascii="Arial Narrow" w:hAnsi="Arial Narrow" w:cs="Arial Narrow"/>
      <w:sz w:val="10"/>
      <w:szCs w:val="10"/>
    </w:rPr>
  </w:style>
  <w:style w:type="paragraph" w:customStyle="1" w:styleId="NoParagraphStyle">
    <w:name w:val="[No Paragraph Style]"/>
    <w:rsid w:val="00267D2C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CharChar1CharChar1CharChar">
    <w:name w:val=" Char Char Знак Знак1 Char Char1 Знак Знак Char Char"/>
    <w:basedOn w:val="a"/>
    <w:rsid w:val="00B739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1">
    <w:name w:val="Style11"/>
    <w:basedOn w:val="a"/>
    <w:rsid w:val="00B739EB"/>
    <w:pPr>
      <w:widowControl w:val="0"/>
      <w:autoSpaceDE w:val="0"/>
      <w:autoSpaceDN w:val="0"/>
      <w:adjustRightInd w:val="0"/>
    </w:pPr>
  </w:style>
  <w:style w:type="paragraph" w:customStyle="1" w:styleId="ap1">
    <w:name w:val="ap1"/>
    <w:basedOn w:val="a"/>
    <w:rsid w:val="00B739EB"/>
    <w:pPr>
      <w:spacing w:line="240" w:lineRule="atLeast"/>
      <w:ind w:left="135" w:right="135"/>
    </w:pPr>
    <w:rPr>
      <w:color w:val="1D1C1C"/>
    </w:rPr>
  </w:style>
  <w:style w:type="character" w:customStyle="1" w:styleId="FontStyle38">
    <w:name w:val="Font Style38"/>
    <w:rsid w:val="00B739EB"/>
    <w:rPr>
      <w:rFonts w:ascii="Arial" w:hAnsi="Arial" w:cs="Arial"/>
      <w:sz w:val="30"/>
      <w:szCs w:val="30"/>
    </w:rPr>
  </w:style>
  <w:style w:type="character" w:customStyle="1" w:styleId="FontStyle43">
    <w:name w:val="Font Style43"/>
    <w:rsid w:val="00B739EB"/>
    <w:rPr>
      <w:rFonts w:ascii="Arial" w:hAnsi="Arial" w:cs="Arial"/>
      <w:b/>
      <w:bCs/>
      <w:sz w:val="20"/>
      <w:szCs w:val="20"/>
    </w:rPr>
  </w:style>
  <w:style w:type="table" w:customStyle="1" w:styleId="44">
    <w:name w:val="Сетка таблицы4"/>
    <w:basedOn w:val="a1"/>
    <w:next w:val="aa"/>
    <w:rsid w:val="00DB0A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азвание Знак1"/>
    <w:link w:val="af4"/>
    <w:rsid w:val="00AC5001"/>
    <w:rPr>
      <w:b/>
      <w:bCs/>
      <w:sz w:val="24"/>
      <w:szCs w:val="24"/>
      <w:lang w:val="ru-RU" w:eastAsia="ru-RU" w:bidi="ar-SA"/>
    </w:rPr>
  </w:style>
  <w:style w:type="numbering" w:customStyle="1" w:styleId="45">
    <w:name w:val="Нет списка4"/>
    <w:next w:val="a2"/>
    <w:semiHidden/>
    <w:rsid w:val="00977E4A"/>
  </w:style>
  <w:style w:type="character" w:customStyle="1" w:styleId="29">
    <w:name w:val="Заголовок 2 Знак"/>
    <w:uiPriority w:val="9"/>
    <w:rsid w:val="00977E4A"/>
    <w:rPr>
      <w:rFonts w:cs="Arial"/>
      <w:b/>
      <w:bCs/>
      <w:i/>
      <w:iCs/>
      <w:sz w:val="28"/>
      <w:szCs w:val="28"/>
      <w:lang w:val="ru-RU" w:eastAsia="ru-RU" w:bidi="ar-SA"/>
    </w:rPr>
  </w:style>
  <w:style w:type="character" w:customStyle="1" w:styleId="afff4">
    <w:name w:val="Название Знак"/>
    <w:rsid w:val="00977E4A"/>
    <w:rPr>
      <w:rFonts w:cs="Arial"/>
      <w:b/>
      <w:bCs/>
      <w:kern w:val="28"/>
      <w:sz w:val="28"/>
      <w:szCs w:val="32"/>
      <w:lang w:val="ru-RU" w:eastAsia="ru-RU" w:bidi="ar-SA"/>
    </w:rPr>
  </w:style>
  <w:style w:type="paragraph" w:customStyle="1" w:styleId="afff5">
    <w:name w:val="заголовок таблицы"/>
    <w:basedOn w:val="a"/>
    <w:rsid w:val="00977E4A"/>
    <w:pPr>
      <w:keepNext/>
      <w:spacing w:before="240" w:after="120"/>
      <w:jc w:val="center"/>
    </w:pPr>
    <w:rPr>
      <w:b/>
      <w:bCs/>
      <w:sz w:val="28"/>
      <w:szCs w:val="28"/>
    </w:rPr>
  </w:style>
  <w:style w:type="paragraph" w:styleId="2a">
    <w:name w:val="List 2"/>
    <w:basedOn w:val="a"/>
    <w:rsid w:val="00977E4A"/>
    <w:pPr>
      <w:ind w:left="566" w:hanging="283"/>
      <w:jc w:val="both"/>
    </w:pPr>
    <w:rPr>
      <w:sz w:val="28"/>
      <w:szCs w:val="20"/>
    </w:rPr>
  </w:style>
  <w:style w:type="table" w:customStyle="1" w:styleId="56">
    <w:name w:val="Сетка таблицы5"/>
    <w:basedOn w:val="a1"/>
    <w:next w:val="aa"/>
    <w:rsid w:val="00977E4A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Subtitle"/>
    <w:basedOn w:val="a"/>
    <w:qFormat/>
    <w:rsid w:val="00977E4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0"/>
      <w:szCs w:val="20"/>
    </w:rPr>
  </w:style>
  <w:style w:type="paragraph" w:customStyle="1" w:styleId="Style2">
    <w:name w:val="Style2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77E4A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6">
    <w:name w:val="Font Style16"/>
    <w:rsid w:val="00977E4A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977E4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977E4A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77E4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977E4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977E4A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9">
    <w:name w:val="Style9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977E4A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7">
    <w:name w:val="Font Style17"/>
    <w:rsid w:val="00977E4A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977E4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977E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977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rsid w:val="00977E4A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2">
    <w:name w:val="Style12"/>
    <w:basedOn w:val="a"/>
    <w:uiPriority w:val="99"/>
    <w:rsid w:val="00977E4A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13">
    <w:name w:val="Style13"/>
    <w:basedOn w:val="a"/>
    <w:rsid w:val="00977E4A"/>
    <w:pPr>
      <w:widowControl w:val="0"/>
      <w:autoSpaceDE w:val="0"/>
      <w:autoSpaceDN w:val="0"/>
      <w:adjustRightInd w:val="0"/>
      <w:spacing w:line="1210" w:lineRule="exact"/>
      <w:jc w:val="both"/>
    </w:pPr>
  </w:style>
  <w:style w:type="paragraph" w:customStyle="1" w:styleId="Style14">
    <w:name w:val="Style14"/>
    <w:basedOn w:val="a"/>
    <w:rsid w:val="00977E4A"/>
    <w:pPr>
      <w:widowControl w:val="0"/>
      <w:autoSpaceDE w:val="0"/>
      <w:autoSpaceDN w:val="0"/>
      <w:adjustRightInd w:val="0"/>
      <w:spacing w:line="648" w:lineRule="exact"/>
      <w:jc w:val="center"/>
    </w:pPr>
  </w:style>
  <w:style w:type="paragraph" w:customStyle="1" w:styleId="Style16">
    <w:name w:val="Style16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977E4A"/>
    <w:pPr>
      <w:widowControl w:val="0"/>
      <w:autoSpaceDE w:val="0"/>
      <w:autoSpaceDN w:val="0"/>
      <w:adjustRightInd w:val="0"/>
      <w:spacing w:line="643" w:lineRule="exact"/>
    </w:pPr>
  </w:style>
  <w:style w:type="character" w:customStyle="1" w:styleId="FontStyle23">
    <w:name w:val="Font Style23"/>
    <w:rsid w:val="00977E4A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sid w:val="00977E4A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FontStyle27">
    <w:name w:val="Font Style27"/>
    <w:rsid w:val="00977E4A"/>
    <w:rPr>
      <w:rFonts w:ascii="Times New Roman" w:hAnsi="Times New Roman" w:cs="Times New Roman"/>
      <w:b/>
      <w:bCs/>
      <w:sz w:val="26"/>
      <w:szCs w:val="26"/>
    </w:rPr>
  </w:style>
  <w:style w:type="paragraph" w:customStyle="1" w:styleId="afff7">
    <w:name w:val="В таблице"/>
    <w:basedOn w:val="a"/>
    <w:rsid w:val="00977E4A"/>
    <w:pPr>
      <w:widowControl w:val="0"/>
      <w:jc w:val="center"/>
    </w:pPr>
    <w:rPr>
      <w:rFonts w:cs="Arial"/>
      <w:bCs/>
      <w:kern w:val="28"/>
      <w:sz w:val="20"/>
      <w:szCs w:val="32"/>
    </w:rPr>
  </w:style>
  <w:style w:type="character" w:customStyle="1" w:styleId="FontStyle12">
    <w:name w:val="Font Style12"/>
    <w:rsid w:val="00977E4A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rsid w:val="00977E4A"/>
    <w:rPr>
      <w:rFonts w:ascii="Arial" w:hAnsi="Arial" w:cs="Arial"/>
      <w:sz w:val="22"/>
      <w:szCs w:val="22"/>
    </w:rPr>
  </w:style>
  <w:style w:type="character" w:customStyle="1" w:styleId="FontStyle15">
    <w:name w:val="Font Style15"/>
    <w:rsid w:val="00977E4A"/>
    <w:rPr>
      <w:rFonts w:ascii="Arial" w:hAnsi="Arial" w:cs="Arial"/>
      <w:b/>
      <w:bCs/>
      <w:sz w:val="12"/>
      <w:szCs w:val="12"/>
    </w:rPr>
  </w:style>
  <w:style w:type="numbering" w:customStyle="1" w:styleId="57">
    <w:name w:val="Нет списка5"/>
    <w:next w:val="a2"/>
    <w:semiHidden/>
    <w:rsid w:val="00BE4476"/>
  </w:style>
  <w:style w:type="table" w:customStyle="1" w:styleId="63">
    <w:name w:val="Сетка таблицы6"/>
    <w:basedOn w:val="a1"/>
    <w:next w:val="aa"/>
    <w:rsid w:val="00BE4476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semiHidden/>
    <w:rsid w:val="00EC1508"/>
  </w:style>
  <w:style w:type="table" w:customStyle="1" w:styleId="72">
    <w:name w:val="Сетка таблицы7"/>
    <w:basedOn w:val="a1"/>
    <w:next w:val="aa"/>
    <w:rsid w:val="00EC1508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Стиль 14 пт По ширине"/>
    <w:basedOn w:val="a"/>
    <w:rsid w:val="00902947"/>
    <w:pPr>
      <w:ind w:firstLine="709"/>
      <w:jc w:val="both"/>
    </w:pPr>
    <w:rPr>
      <w:sz w:val="28"/>
      <w:szCs w:val="20"/>
    </w:rPr>
  </w:style>
  <w:style w:type="character" w:customStyle="1" w:styleId="FontStyle37">
    <w:name w:val="Font Style37"/>
    <w:rsid w:val="00FB1132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82">
    <w:name w:val="Сетка таблицы8"/>
    <w:basedOn w:val="a1"/>
    <w:next w:val="aa"/>
    <w:rsid w:val="00C744AE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a"/>
    <w:rsid w:val="007E548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8">
    <w:name w:val="Знак Знак"/>
    <w:rsid w:val="007E5483"/>
    <w:rPr>
      <w:rFonts w:cs="Times New Roman"/>
      <w:b/>
      <w:sz w:val="28"/>
      <w:lang w:val="ru-RU" w:eastAsia="ru-RU" w:bidi="ar-SA"/>
    </w:rPr>
  </w:style>
  <w:style w:type="character" w:customStyle="1" w:styleId="FontStyle11">
    <w:name w:val="Font Style11"/>
    <w:rsid w:val="007E5483"/>
    <w:rPr>
      <w:rFonts w:ascii="Times New Roman" w:hAnsi="Times New Roman" w:cs="Times New Roman"/>
      <w:sz w:val="26"/>
      <w:szCs w:val="26"/>
    </w:rPr>
  </w:style>
  <w:style w:type="table" w:customStyle="1" w:styleId="1b">
    <w:name w:val="Стиль таблицы1"/>
    <w:basedOn w:val="a1"/>
    <w:rsid w:val="007E5483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BodyText2">
    <w:name w:val="Body Text 2"/>
    <w:basedOn w:val="a"/>
    <w:rsid w:val="007E5483"/>
    <w:pPr>
      <w:widowControl w:val="0"/>
      <w:ind w:firstLine="720"/>
      <w:jc w:val="both"/>
    </w:pPr>
    <w:rPr>
      <w:sz w:val="28"/>
      <w:szCs w:val="28"/>
    </w:rPr>
  </w:style>
  <w:style w:type="paragraph" w:styleId="afff9">
    <w:name w:val="Plain Text"/>
    <w:basedOn w:val="a"/>
    <w:rsid w:val="00DA48F9"/>
    <w:rPr>
      <w:rFonts w:ascii="Courier New" w:hAnsi="Courier New" w:cs="Courier New"/>
      <w:sz w:val="20"/>
      <w:szCs w:val="20"/>
    </w:rPr>
  </w:style>
  <w:style w:type="paragraph" w:customStyle="1" w:styleId="FORMATTEXT">
    <w:name w:val=".FORMATTEXT"/>
    <w:uiPriority w:val="99"/>
    <w:rsid w:val="00A96D3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fa">
    <w:name w:val="No Spacing"/>
    <w:qFormat/>
    <w:rsid w:val="00FA65C6"/>
    <w:rPr>
      <w:bCs/>
      <w:color w:val="000000"/>
    </w:rPr>
  </w:style>
  <w:style w:type="paragraph" w:styleId="afffb">
    <w:name w:val="List Paragraph"/>
    <w:basedOn w:val="a"/>
    <w:uiPriority w:val="34"/>
    <w:qFormat/>
    <w:rsid w:val="00007B4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f0">
    <w:name w:val="Нижний колонтитул Знак"/>
    <w:link w:val="af"/>
    <w:rsid w:val="00C70099"/>
  </w:style>
  <w:style w:type="character" w:customStyle="1" w:styleId="bold-text">
    <w:name w:val="bold-text"/>
    <w:rsid w:val="00CF3242"/>
  </w:style>
  <w:style w:type="character" w:customStyle="1" w:styleId="apple-converted-space">
    <w:name w:val="apple-converted-space"/>
    <w:rsid w:val="00CF3242"/>
  </w:style>
  <w:style w:type="paragraph" w:customStyle="1" w:styleId="58">
    <w:name w:val="Абзац списка5"/>
    <w:basedOn w:val="a"/>
    <w:uiPriority w:val="99"/>
    <w:qFormat/>
    <w:rsid w:val="00AE2BFE"/>
    <w:pPr>
      <w:spacing w:after="200"/>
      <w:ind w:left="720"/>
    </w:pPr>
    <w:rPr>
      <w:lang w:eastAsia="en-US"/>
    </w:rPr>
  </w:style>
  <w:style w:type="paragraph" w:customStyle="1" w:styleId="1c">
    <w:name w:val="Абзац списка1"/>
    <w:basedOn w:val="a"/>
    <w:qFormat/>
    <w:rsid w:val="00F84C55"/>
    <w:pPr>
      <w:spacing w:after="200"/>
      <w:ind w:left="720"/>
    </w:pPr>
    <w:rPr>
      <w:lang w:eastAsia="en-US"/>
    </w:rPr>
  </w:style>
  <w:style w:type="paragraph" w:customStyle="1" w:styleId="bold-text1">
    <w:name w:val="bold-text1"/>
    <w:basedOn w:val="a"/>
    <w:rsid w:val="000C4F8B"/>
    <w:pPr>
      <w:spacing w:before="100" w:beforeAutospacing="1" w:after="100" w:afterAutospacing="1"/>
    </w:pPr>
  </w:style>
  <w:style w:type="paragraph" w:customStyle="1" w:styleId="1d">
    <w:name w:val="1"/>
    <w:basedOn w:val="a"/>
    <w:rsid w:val="00A801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C90ECD"/>
    <w:pPr>
      <w:autoSpaceDE w:val="0"/>
      <w:autoSpaceDN w:val="0"/>
      <w:adjustRightInd w:val="0"/>
    </w:pPr>
    <w:rPr>
      <w:rFonts w:ascii="HiddenHorzOCl" w:hAnsi="HiddenHorzOCl" w:cs="HiddenHorzOCl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C90E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90ECD"/>
    <w:rPr>
      <w:rFonts w:cs="Times New Roman"/>
      <w:color w:val="auto"/>
    </w:rPr>
  </w:style>
  <w:style w:type="paragraph" w:customStyle="1" w:styleId="2b">
    <w:name w:val="Абзац списка2"/>
    <w:basedOn w:val="a"/>
    <w:uiPriority w:val="99"/>
    <w:qFormat/>
    <w:rsid w:val="00BC4E3F"/>
    <w:pPr>
      <w:spacing w:after="200"/>
      <w:ind w:left="720"/>
    </w:pPr>
    <w:rPr>
      <w:lang w:eastAsia="en-US"/>
    </w:rPr>
  </w:style>
  <w:style w:type="character" w:customStyle="1" w:styleId="2c">
    <w:name w:val="Заголовок №2_"/>
    <w:rsid w:val="004B5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d">
    <w:name w:val="Заголовок №2"/>
    <w:rsid w:val="004B5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0">
    <w:name w:val="Основной текст (13)"/>
    <w:rsid w:val="00E92C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1">
    <w:name w:val="Основной текст (13)_"/>
    <w:rsid w:val="00E92CED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1"/>
      <w:szCs w:val="21"/>
      <w:u w:val="none"/>
    </w:rPr>
  </w:style>
  <w:style w:type="character" w:customStyle="1" w:styleId="afffc">
    <w:name w:val="Основной текст_"/>
    <w:link w:val="65"/>
    <w:rsid w:val="00E94002"/>
    <w:rPr>
      <w:spacing w:val="4"/>
      <w:sz w:val="21"/>
      <w:szCs w:val="21"/>
      <w:shd w:val="clear" w:color="auto" w:fill="FFFFFF"/>
    </w:rPr>
  </w:style>
  <w:style w:type="character" w:customStyle="1" w:styleId="1e">
    <w:name w:val="Основной текст1"/>
    <w:rsid w:val="00E9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rsid w:val="00E9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5">
    <w:name w:val="Основной текст6"/>
    <w:basedOn w:val="a"/>
    <w:link w:val="afffc"/>
    <w:rsid w:val="00E94002"/>
    <w:pPr>
      <w:widowControl w:val="0"/>
      <w:shd w:val="clear" w:color="auto" w:fill="FFFFFF"/>
      <w:spacing w:after="180" w:line="274" w:lineRule="exact"/>
    </w:pPr>
    <w:rPr>
      <w:spacing w:val="4"/>
      <w:sz w:val="21"/>
      <w:szCs w:val="21"/>
      <w:lang/>
    </w:rPr>
  </w:style>
  <w:style w:type="character" w:customStyle="1" w:styleId="2e">
    <w:name w:val="Основной текст2"/>
    <w:rsid w:val="00D65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130pt">
    <w:name w:val="Основной текст (13) + Не полужирный;Не курсив;Интервал 0 pt"/>
    <w:rsid w:val="00D658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0">
    <w:name w:val="Основной текст (26)_"/>
    <w:rsid w:val="00D6581D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261">
    <w:name w:val="Основной текст (26)"/>
    <w:rsid w:val="00D658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fe">
    <w:name w:val="Обычный (веб) Знак"/>
    <w:aliases w:val="Знак Знак1"/>
    <w:link w:val="afd"/>
    <w:locked/>
    <w:rsid w:val="00CD6D5A"/>
    <w:rPr>
      <w:sz w:val="24"/>
      <w:szCs w:val="24"/>
    </w:rPr>
  </w:style>
  <w:style w:type="paragraph" w:customStyle="1" w:styleId="par">
    <w:name w:val="par"/>
    <w:basedOn w:val="a"/>
    <w:rsid w:val="001316B0"/>
    <w:pPr>
      <w:spacing w:before="100" w:beforeAutospacing="1" w:after="100" w:afterAutospacing="1"/>
    </w:pPr>
    <w:rPr>
      <w:rFonts w:eastAsia="Calibri"/>
    </w:rPr>
  </w:style>
  <w:style w:type="character" w:customStyle="1" w:styleId="af3">
    <w:name w:val="Верхний колонтитул Знак"/>
    <w:link w:val="af2"/>
    <w:rsid w:val="00BA7FAA"/>
    <w:rPr>
      <w:sz w:val="24"/>
      <w:szCs w:val="24"/>
    </w:rPr>
  </w:style>
  <w:style w:type="character" w:customStyle="1" w:styleId="40">
    <w:name w:val="Заголовок 4 Знак"/>
    <w:link w:val="4"/>
    <w:locked/>
    <w:rsid w:val="00BA7FAA"/>
    <w:rPr>
      <w:sz w:val="28"/>
      <w:szCs w:val="28"/>
      <w:lang w:val="en-US"/>
    </w:rPr>
  </w:style>
  <w:style w:type="character" w:customStyle="1" w:styleId="50">
    <w:name w:val="Заголовок 5 Знак"/>
    <w:link w:val="5"/>
    <w:locked/>
    <w:rsid w:val="00BA7FAA"/>
    <w:rPr>
      <w:b/>
      <w:bCs/>
      <w:sz w:val="28"/>
      <w:szCs w:val="28"/>
    </w:rPr>
  </w:style>
  <w:style w:type="character" w:customStyle="1" w:styleId="3b">
    <w:name w:val=" Знак Знак3"/>
    <w:rsid w:val="00BA7FAA"/>
    <w:rPr>
      <w:sz w:val="24"/>
      <w:szCs w:val="24"/>
      <w:lang w:val="ru-RU" w:eastAsia="ru-RU" w:bidi="ar-SA"/>
    </w:rPr>
  </w:style>
  <w:style w:type="paragraph" w:styleId="afffd">
    <w:name w:val="Body Text First Indent"/>
    <w:basedOn w:val="a6"/>
    <w:link w:val="afffe"/>
    <w:rsid w:val="00BA7FAA"/>
    <w:pPr>
      <w:ind w:firstLine="210"/>
    </w:pPr>
    <w:rPr>
      <w:sz w:val="24"/>
      <w:szCs w:val="24"/>
    </w:rPr>
  </w:style>
  <w:style w:type="character" w:customStyle="1" w:styleId="afffe">
    <w:name w:val="Красная строка Знак"/>
    <w:link w:val="afffd"/>
    <w:rsid w:val="00BA7FAA"/>
    <w:rPr>
      <w:sz w:val="24"/>
      <w:szCs w:val="24"/>
      <w:lang w:val="ru-RU" w:eastAsia="ru-RU" w:bidi="ar-SA"/>
    </w:rPr>
  </w:style>
  <w:style w:type="paragraph" w:customStyle="1" w:styleId="NoSpacing">
    <w:name w:val="No Spacing"/>
    <w:rsid w:val="00BA7FAA"/>
    <w:pPr>
      <w:widowControl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ListParagraph">
    <w:name w:val="List Paragraph"/>
    <w:basedOn w:val="a"/>
    <w:rsid w:val="00BA7FA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ocked/>
    <w:rsid w:val="00BA7FAA"/>
    <w:rPr>
      <w:rFonts w:ascii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rsid w:val="00BA7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BA7FAA"/>
    <w:rPr>
      <w:rFonts w:ascii="Courier New" w:hAnsi="Courier New" w:cs="Courier New"/>
    </w:rPr>
  </w:style>
  <w:style w:type="paragraph" w:customStyle="1" w:styleId="1f">
    <w:name w:val="Стиль1"/>
    <w:basedOn w:val="a"/>
    <w:rsid w:val="00BA7FAA"/>
    <w:pPr>
      <w:ind w:firstLine="567"/>
      <w:jc w:val="both"/>
    </w:pPr>
    <w:rPr>
      <w:rFonts w:eastAsia="Calibri"/>
      <w:szCs w:val="20"/>
    </w:rPr>
  </w:style>
  <w:style w:type="paragraph" w:customStyle="1" w:styleId="affff">
    <w:name w:val="Осн тескт"/>
    <w:basedOn w:val="a"/>
    <w:rsid w:val="00BA7FAA"/>
    <w:pPr>
      <w:shd w:val="clear" w:color="auto" w:fill="FFFFFF"/>
      <w:suppressAutoHyphens/>
      <w:spacing w:line="360" w:lineRule="auto"/>
      <w:ind w:firstLine="720"/>
      <w:jc w:val="both"/>
    </w:pPr>
    <w:rPr>
      <w:kern w:val="1"/>
      <w:sz w:val="28"/>
      <w:szCs w:val="28"/>
      <w:lang w:eastAsia="ar-SA"/>
    </w:rPr>
  </w:style>
  <w:style w:type="paragraph" w:customStyle="1" w:styleId="1f0">
    <w:name w:val="Обычный (веб)1"/>
    <w:basedOn w:val="a"/>
    <w:rsid w:val="00BA7FAA"/>
    <w:pPr>
      <w:suppressAutoHyphens/>
      <w:spacing w:before="28" w:after="100" w:line="100" w:lineRule="atLeast"/>
    </w:pPr>
    <w:rPr>
      <w:kern w:val="1"/>
      <w:lang w:eastAsia="ar-SA"/>
    </w:rPr>
  </w:style>
  <w:style w:type="paragraph" w:customStyle="1" w:styleId="2f">
    <w:name w:val="Обычный (веб)2"/>
    <w:basedOn w:val="a"/>
    <w:rsid w:val="00BA7FAA"/>
    <w:pPr>
      <w:suppressAutoHyphens/>
      <w:spacing w:before="28" w:after="100" w:line="100" w:lineRule="atLeast"/>
    </w:pPr>
    <w:rPr>
      <w:kern w:val="1"/>
      <w:lang w:eastAsia="ar-SA"/>
    </w:rPr>
  </w:style>
  <w:style w:type="character" w:customStyle="1" w:styleId="2f0">
    <w:name w:val="Основной текст (2)_"/>
    <w:link w:val="211"/>
    <w:rsid w:val="007C1D67"/>
    <w:rPr>
      <w:shd w:val="clear" w:color="auto" w:fill="FFFFFF"/>
    </w:rPr>
  </w:style>
  <w:style w:type="character" w:customStyle="1" w:styleId="2f1">
    <w:name w:val="Основной текст (2)"/>
    <w:rsid w:val="007C1D67"/>
  </w:style>
  <w:style w:type="paragraph" w:customStyle="1" w:styleId="211">
    <w:name w:val="Основной текст (2)1"/>
    <w:basedOn w:val="a"/>
    <w:link w:val="2f0"/>
    <w:rsid w:val="007C1D67"/>
    <w:pPr>
      <w:widowControl w:val="0"/>
      <w:shd w:val="clear" w:color="auto" w:fill="FFFFFF"/>
      <w:spacing w:line="306" w:lineRule="exact"/>
      <w:jc w:val="center"/>
    </w:pPr>
    <w:rPr>
      <w:sz w:val="20"/>
      <w:szCs w:val="20"/>
      <w:lang/>
    </w:rPr>
  </w:style>
  <w:style w:type="character" w:customStyle="1" w:styleId="32">
    <w:name w:val="Основной текст с отступом 3 Знак"/>
    <w:link w:val="30"/>
    <w:rsid w:val="00CF1F21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CF1F21"/>
    <w:rPr>
      <w:sz w:val="28"/>
      <w:szCs w:val="28"/>
    </w:rPr>
  </w:style>
  <w:style w:type="character" w:customStyle="1" w:styleId="aff0">
    <w:name w:val="Текст выноски Знак"/>
    <w:link w:val="aff"/>
    <w:uiPriority w:val="99"/>
    <w:semiHidden/>
    <w:rsid w:val="00CF1F21"/>
    <w:rPr>
      <w:rFonts w:ascii="Tahoma" w:hAnsi="Tahoma" w:cs="Tahoma"/>
      <w:sz w:val="16"/>
      <w:szCs w:val="16"/>
    </w:rPr>
  </w:style>
  <w:style w:type="paragraph" w:customStyle="1" w:styleId="46">
    <w:name w:val="Абзац списка4"/>
    <w:basedOn w:val="a"/>
    <w:uiPriority w:val="99"/>
    <w:qFormat/>
    <w:rsid w:val="007945A6"/>
    <w:pPr>
      <w:spacing w:after="200"/>
      <w:ind w:left="720"/>
    </w:pPr>
    <w:rPr>
      <w:lang w:eastAsia="en-US"/>
    </w:rPr>
  </w:style>
  <w:style w:type="character" w:customStyle="1" w:styleId="s1">
    <w:name w:val="s1"/>
    <w:basedOn w:val="a0"/>
    <w:rsid w:val="0037688F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URL:http://www.adm-trosn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5805CAC32BC4EEB8955ACBD3F9AEA7F638855A048255CEE0BD2E775F12CCD7D6589C98531DFA4Dt6n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8D437-EC95-4A15-AF51-44C90406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4960</Words>
  <Characters>28274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КСП ЛО</Company>
  <LinksUpToDate>false</LinksUpToDate>
  <CharactersWithSpaces>33168</CharactersWithSpaces>
  <SharedDoc>false</SharedDoc>
  <HLinks>
    <vt:vector size="12" baseType="variant"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consultantplus://offline/ref=A95805CAC32BC4EEB8955ACBD3F9AEA7F638855A048255CEE0BD2E775F12CCD7D6589C98531DFA4Dt6nEE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Степанов</dc:creator>
  <cp:lastModifiedBy>ИКТ</cp:lastModifiedBy>
  <cp:revision>2</cp:revision>
  <cp:lastPrinted>2022-02-22T12:25:00Z</cp:lastPrinted>
  <dcterms:created xsi:type="dcterms:W3CDTF">2022-02-24T12:29:00Z</dcterms:created>
  <dcterms:modified xsi:type="dcterms:W3CDTF">2022-02-24T12:29:00Z</dcterms:modified>
</cp:coreProperties>
</file>