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5" w:type="dxa"/>
        <w:tblInd w:w="93" w:type="dxa"/>
        <w:tblLook w:val="0000"/>
      </w:tblPr>
      <w:tblGrid>
        <w:gridCol w:w="599"/>
        <w:gridCol w:w="4755"/>
        <w:gridCol w:w="1268"/>
        <w:gridCol w:w="960"/>
        <w:gridCol w:w="1613"/>
      </w:tblGrid>
      <w:tr w:rsidR="007C1E08" w:rsidTr="007C1E08">
        <w:trPr>
          <w:trHeight w:val="3259"/>
        </w:trPr>
        <w:tc>
          <w:tcPr>
            <w:tcW w:w="9195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C1E08" w:rsidRPr="00A114DD" w:rsidRDefault="007C1E08" w:rsidP="007C1E08">
            <w:pPr>
              <w:ind w:left="4585"/>
              <w:jc w:val="center"/>
              <w:rPr>
                <w:sz w:val="28"/>
                <w:szCs w:val="28"/>
              </w:rPr>
            </w:pPr>
            <w:r w:rsidRPr="00A114DD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6</w:t>
            </w:r>
          </w:p>
          <w:p w:rsidR="007C1E08" w:rsidRPr="00A114DD" w:rsidRDefault="007C1E08" w:rsidP="007C1E08">
            <w:pPr>
              <w:ind w:left="4585"/>
              <w:jc w:val="center"/>
              <w:rPr>
                <w:sz w:val="28"/>
                <w:szCs w:val="28"/>
              </w:rPr>
            </w:pPr>
            <w:r w:rsidRPr="00A114DD">
              <w:rPr>
                <w:sz w:val="28"/>
                <w:szCs w:val="28"/>
              </w:rPr>
              <w:t>к решению Троснянского районного</w:t>
            </w:r>
          </w:p>
          <w:p w:rsidR="007C1E08" w:rsidRPr="00A114DD" w:rsidRDefault="007C1E08" w:rsidP="007C1E08">
            <w:pPr>
              <w:ind w:left="4585"/>
              <w:jc w:val="center"/>
              <w:rPr>
                <w:sz w:val="28"/>
                <w:szCs w:val="28"/>
              </w:rPr>
            </w:pPr>
            <w:r w:rsidRPr="00A114DD">
              <w:rPr>
                <w:sz w:val="28"/>
                <w:szCs w:val="28"/>
              </w:rPr>
              <w:t>Совета народных депутатов</w:t>
            </w:r>
          </w:p>
          <w:p w:rsidR="007C1E08" w:rsidRPr="00A114DD" w:rsidRDefault="007C1E08" w:rsidP="007C1E08">
            <w:pPr>
              <w:ind w:left="45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A114DD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19</w:t>
            </w:r>
            <w:r w:rsidRPr="00A114D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 w:rsidRPr="00A114DD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3</w:t>
            </w:r>
            <w:r w:rsidRPr="00A114DD">
              <w:rPr>
                <w:sz w:val="28"/>
                <w:szCs w:val="28"/>
              </w:rPr>
              <w:t xml:space="preserve"> года №</w:t>
            </w:r>
            <w:r>
              <w:rPr>
                <w:sz w:val="28"/>
                <w:szCs w:val="28"/>
              </w:rPr>
              <w:t>249</w:t>
            </w:r>
          </w:p>
          <w:p w:rsidR="007C1E08" w:rsidRDefault="007C1E08" w:rsidP="006944B1">
            <w:pPr>
              <w:jc w:val="center"/>
              <w:rPr>
                <w:sz w:val="28"/>
                <w:szCs w:val="28"/>
              </w:rPr>
            </w:pPr>
          </w:p>
          <w:p w:rsidR="007C1E08" w:rsidRPr="007C1E08" w:rsidRDefault="007C1E08" w:rsidP="006944B1">
            <w:pPr>
              <w:jc w:val="center"/>
              <w:rPr>
                <w:b/>
                <w:sz w:val="28"/>
                <w:szCs w:val="28"/>
              </w:rPr>
            </w:pPr>
            <w:r w:rsidRPr="007C1E08">
              <w:rPr>
                <w:b/>
                <w:sz w:val="28"/>
                <w:szCs w:val="28"/>
              </w:rPr>
              <w:t>Распределение дотаций по обеспечению  сбалансированности</w:t>
            </w:r>
          </w:p>
          <w:p w:rsidR="007C1E08" w:rsidRPr="007C1E08" w:rsidRDefault="007C1E08" w:rsidP="004B3831">
            <w:pPr>
              <w:jc w:val="center"/>
              <w:rPr>
                <w:b/>
                <w:sz w:val="20"/>
                <w:szCs w:val="20"/>
              </w:rPr>
            </w:pPr>
            <w:r w:rsidRPr="007C1E08">
              <w:rPr>
                <w:b/>
                <w:sz w:val="28"/>
                <w:szCs w:val="28"/>
              </w:rPr>
              <w:t xml:space="preserve">поселений </w:t>
            </w:r>
            <w:r>
              <w:rPr>
                <w:b/>
                <w:sz w:val="28"/>
                <w:szCs w:val="28"/>
              </w:rPr>
              <w:t xml:space="preserve">Троснянского района </w:t>
            </w:r>
            <w:r w:rsidRPr="007C1E08">
              <w:rPr>
                <w:b/>
                <w:sz w:val="28"/>
                <w:szCs w:val="28"/>
              </w:rPr>
              <w:t>на 2013 год</w:t>
            </w:r>
          </w:p>
          <w:p w:rsidR="007C1E08" w:rsidRDefault="007C1E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 w:rsidR="007C1E08" w:rsidRPr="006944B1" w:rsidRDefault="007C1E08" w:rsidP="007C1E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EE3219" w:rsidTr="006944B1">
        <w:trPr>
          <w:trHeight w:val="164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219" w:rsidRDefault="00EE32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поселений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EE3219" w:rsidRDefault="00EE3219" w:rsidP="00B058B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Уточненный план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EE3219" w:rsidRDefault="00EE3219" w:rsidP="00B058B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Поправки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EE3219" w:rsidRDefault="00EE3219" w:rsidP="00B058B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Уточненный план</w:t>
            </w:r>
          </w:p>
        </w:tc>
      </w:tr>
      <w:tr w:rsidR="00EE3219" w:rsidTr="006944B1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Воронецкое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68482A">
            <w:pPr>
              <w:jc w:val="center"/>
            </w:pPr>
            <w:r>
              <w:t>258,8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68482A">
            <w:pPr>
              <w:jc w:val="right"/>
            </w:pPr>
            <w:r>
              <w:t>+16,9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AD7FFC">
            <w:pPr>
              <w:jc w:val="right"/>
            </w:pPr>
            <w:r>
              <w:t>275,7</w:t>
            </w:r>
          </w:p>
        </w:tc>
      </w:tr>
      <w:tr w:rsidR="00EE3219" w:rsidTr="006944B1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Жерновецкое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right"/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right"/>
            </w:pPr>
          </w:p>
        </w:tc>
      </w:tr>
      <w:tr w:rsidR="00EE3219" w:rsidTr="006944B1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Ломовецкое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68482A">
            <w:pPr>
              <w:jc w:val="center"/>
            </w:pPr>
            <w:r>
              <w:t>486,7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FFC" w:rsidRDefault="00AD7FFC">
            <w:pPr>
              <w:jc w:val="right"/>
            </w:pPr>
            <w:r>
              <w:t>77,3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AD7FFC">
            <w:pPr>
              <w:jc w:val="right"/>
            </w:pPr>
            <w:r>
              <w:t>564,0</w:t>
            </w:r>
          </w:p>
        </w:tc>
      </w:tr>
      <w:tr w:rsidR="00EE3219" w:rsidTr="006944B1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Муравльское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68482A">
            <w:pPr>
              <w:jc w:val="center"/>
            </w:pPr>
            <w:r>
              <w:t>246,55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AD7FFC">
            <w:pPr>
              <w:jc w:val="right"/>
            </w:pPr>
            <w:r>
              <w:t>73,8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AD7FFC">
            <w:pPr>
              <w:jc w:val="right"/>
            </w:pPr>
            <w:r>
              <w:t>320,35</w:t>
            </w:r>
          </w:p>
        </w:tc>
      </w:tr>
      <w:tr w:rsidR="00EE3219" w:rsidTr="006944B1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М.Слободское сельское поселение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68482A">
            <w:pPr>
              <w:jc w:val="center"/>
            </w:pPr>
            <w:r>
              <w:t>396,1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right"/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AD7FFC">
            <w:pPr>
              <w:jc w:val="right"/>
            </w:pPr>
            <w:r>
              <w:t>396,1</w:t>
            </w:r>
          </w:p>
        </w:tc>
      </w:tr>
      <w:tr w:rsidR="00EE3219" w:rsidTr="006944B1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68482A">
            <w:pPr>
              <w:jc w:val="center"/>
            </w:pPr>
            <w:r>
              <w:t>213,1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AD7FFC">
            <w:pPr>
              <w:jc w:val="right"/>
            </w:pPr>
            <w:r>
              <w:t>61,4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AD7FFC">
            <w:pPr>
              <w:jc w:val="right"/>
            </w:pPr>
            <w:r>
              <w:t>274,5</w:t>
            </w:r>
          </w:p>
        </w:tc>
      </w:tr>
      <w:tr w:rsidR="00EE3219" w:rsidTr="006944B1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68482A">
            <w:pPr>
              <w:jc w:val="center"/>
            </w:pPr>
            <w:r>
              <w:t>141,2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right"/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AD7FFC">
            <w:pPr>
              <w:jc w:val="right"/>
            </w:pPr>
            <w:r>
              <w:t>141,2</w:t>
            </w:r>
          </w:p>
        </w:tc>
      </w:tr>
      <w:tr w:rsidR="00EE3219" w:rsidTr="006944B1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Троснянское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right"/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right"/>
            </w:pPr>
          </w:p>
        </w:tc>
      </w:tr>
      <w:tr w:rsidR="00D802AE" w:rsidTr="006944B1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2AE" w:rsidRDefault="00156D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2AE" w:rsidRDefault="00156D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Нераспределенный остаток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2AE" w:rsidRDefault="006848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257,55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2AE" w:rsidRDefault="00AD7F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-229,4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2AE" w:rsidRDefault="00AD7FF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28,15</w:t>
            </w:r>
          </w:p>
        </w:tc>
      </w:tr>
      <w:tr w:rsidR="00EE3219" w:rsidTr="006944B1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347D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center"/>
              <w:rPr>
                <w:b/>
                <w:bCs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CA488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4B59AD">
              <w:rPr>
                <w:b/>
                <w:bCs/>
              </w:rPr>
              <w:t>000,00</w:t>
            </w:r>
          </w:p>
        </w:tc>
      </w:tr>
      <w:tr w:rsidR="00EE3219" w:rsidTr="006944B1">
        <w:trPr>
          <w:trHeight w:val="37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8"/>
                <w:szCs w:val="28"/>
              </w:rPr>
            </w:pP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0"/>
                <w:szCs w:val="20"/>
              </w:rPr>
            </w:pPr>
          </w:p>
        </w:tc>
      </w:tr>
    </w:tbl>
    <w:p w:rsidR="00EE3219" w:rsidRDefault="00EE3219"/>
    <w:sectPr w:rsidR="00EE3219" w:rsidSect="00D802AE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3219"/>
    <w:rsid w:val="000A37A6"/>
    <w:rsid w:val="000D252A"/>
    <w:rsid w:val="0014079B"/>
    <w:rsid w:val="00156DD0"/>
    <w:rsid w:val="002B67BA"/>
    <w:rsid w:val="00347D46"/>
    <w:rsid w:val="0036550B"/>
    <w:rsid w:val="0047367C"/>
    <w:rsid w:val="00474CEF"/>
    <w:rsid w:val="00484A34"/>
    <w:rsid w:val="004A6AD1"/>
    <w:rsid w:val="004B36CB"/>
    <w:rsid w:val="004B3831"/>
    <w:rsid w:val="004B59AD"/>
    <w:rsid w:val="0051049F"/>
    <w:rsid w:val="00540371"/>
    <w:rsid w:val="005D28A7"/>
    <w:rsid w:val="0068482A"/>
    <w:rsid w:val="006944B1"/>
    <w:rsid w:val="006F2C39"/>
    <w:rsid w:val="00714DC4"/>
    <w:rsid w:val="007972D0"/>
    <w:rsid w:val="007C1E08"/>
    <w:rsid w:val="009549BE"/>
    <w:rsid w:val="009670F7"/>
    <w:rsid w:val="009B7F7D"/>
    <w:rsid w:val="00A05A33"/>
    <w:rsid w:val="00A114DD"/>
    <w:rsid w:val="00AC798D"/>
    <w:rsid w:val="00AD7FFC"/>
    <w:rsid w:val="00B058BA"/>
    <w:rsid w:val="00CA488C"/>
    <w:rsid w:val="00CF79E7"/>
    <w:rsid w:val="00D47A79"/>
    <w:rsid w:val="00D802AE"/>
    <w:rsid w:val="00EE3219"/>
    <w:rsid w:val="00F0626A"/>
    <w:rsid w:val="00F72E8D"/>
    <w:rsid w:val="00FB2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B058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1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Приложение 8 </vt:lpstr>
    </vt:vector>
  </TitlesOfParts>
  <Company>MoBIL GROUP</Company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Приложение 8 </dc:title>
  <dc:subject/>
  <dc:creator>Admin</dc:creator>
  <cp:keywords/>
  <dc:description/>
  <cp:lastModifiedBy>Admin</cp:lastModifiedBy>
  <cp:revision>2</cp:revision>
  <cp:lastPrinted>2013-12-18T06:08:00Z</cp:lastPrinted>
  <dcterms:created xsi:type="dcterms:W3CDTF">2013-12-23T08:09:00Z</dcterms:created>
  <dcterms:modified xsi:type="dcterms:W3CDTF">2013-12-23T08:09:00Z</dcterms:modified>
</cp:coreProperties>
</file>