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558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B71BE1" w:rsidRPr="006B45D3" w:rsidTr="00B71BE1">
        <w:trPr>
          <w:trHeight w:val="1104"/>
        </w:trPr>
        <w:tc>
          <w:tcPr>
            <w:tcW w:w="8813" w:type="dxa"/>
            <w:gridSpan w:val="10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B71BE1" w:rsidRPr="00B71BE1" w:rsidRDefault="00B71BE1" w:rsidP="00B71BE1">
            <w:pPr>
              <w:ind w:left="3978"/>
              <w:jc w:val="center"/>
              <w:rPr>
                <w:sz w:val="28"/>
                <w:szCs w:val="28"/>
              </w:rPr>
            </w:pPr>
            <w:r w:rsidRPr="00B71BE1">
              <w:rPr>
                <w:sz w:val="28"/>
                <w:szCs w:val="28"/>
              </w:rPr>
              <w:t>Приложение  1</w:t>
            </w:r>
          </w:p>
          <w:p w:rsidR="00B71BE1" w:rsidRPr="00B71BE1" w:rsidRDefault="00B71BE1" w:rsidP="00B71BE1">
            <w:pPr>
              <w:ind w:left="3978"/>
              <w:jc w:val="center"/>
              <w:rPr>
                <w:sz w:val="28"/>
                <w:szCs w:val="28"/>
              </w:rPr>
            </w:pPr>
            <w:r w:rsidRPr="00B71BE1">
              <w:rPr>
                <w:sz w:val="28"/>
                <w:szCs w:val="28"/>
              </w:rPr>
              <w:t>к решению Троснянского  районного</w:t>
            </w:r>
          </w:p>
          <w:p w:rsidR="00B71BE1" w:rsidRPr="00B71BE1" w:rsidRDefault="00B71BE1" w:rsidP="00B71BE1">
            <w:pPr>
              <w:ind w:left="3978"/>
              <w:jc w:val="center"/>
              <w:rPr>
                <w:sz w:val="28"/>
                <w:szCs w:val="28"/>
              </w:rPr>
            </w:pPr>
            <w:r w:rsidRPr="00B71BE1">
              <w:rPr>
                <w:sz w:val="28"/>
                <w:szCs w:val="28"/>
              </w:rPr>
              <w:t>Совета народных депутатов</w:t>
            </w:r>
          </w:p>
          <w:p w:rsidR="00B71BE1" w:rsidRPr="00B71BE1" w:rsidRDefault="00B71BE1" w:rsidP="00B71BE1">
            <w:pPr>
              <w:ind w:left="3978"/>
              <w:jc w:val="center"/>
              <w:rPr>
                <w:sz w:val="28"/>
                <w:szCs w:val="28"/>
              </w:rPr>
            </w:pPr>
            <w:r w:rsidRPr="00B71BE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19 декабря</w:t>
            </w:r>
            <w:r w:rsidRPr="00B71BE1">
              <w:rPr>
                <w:sz w:val="28"/>
                <w:szCs w:val="28"/>
              </w:rPr>
              <w:t xml:space="preserve"> 2013 года №</w:t>
            </w:r>
            <w:r>
              <w:rPr>
                <w:sz w:val="28"/>
                <w:szCs w:val="28"/>
              </w:rPr>
              <w:t>249</w:t>
            </w:r>
          </w:p>
        </w:tc>
      </w:tr>
      <w:tr w:rsidR="0050693A" w:rsidRPr="006B45D3" w:rsidTr="00B71BE1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 w:rsidTr="00B71BE1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 w:rsidTr="00B71BE1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 w:rsidTr="00B71BE1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1BE1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B71BE1">
              <w:rPr>
                <w:b/>
                <w:bCs/>
                <w:sz w:val="28"/>
                <w:szCs w:val="28"/>
              </w:rPr>
              <w:t xml:space="preserve">Источники финансирования дефицита бюджета </w:t>
            </w:r>
          </w:p>
          <w:p w:rsidR="0050693A" w:rsidRPr="00B71BE1" w:rsidRDefault="00B71BE1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Троснянского </w:t>
            </w:r>
            <w:r w:rsidR="0050693A" w:rsidRPr="00B71BE1">
              <w:rPr>
                <w:b/>
                <w:bCs/>
                <w:sz w:val="28"/>
                <w:szCs w:val="28"/>
              </w:rPr>
              <w:t>муниципального района</w:t>
            </w:r>
          </w:p>
          <w:p w:rsidR="0050693A" w:rsidRPr="006B45D3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B71BE1">
              <w:rPr>
                <w:b/>
                <w:bCs/>
                <w:sz w:val="28"/>
                <w:szCs w:val="28"/>
              </w:rPr>
              <w:t xml:space="preserve"> на  2013 год</w:t>
            </w:r>
          </w:p>
        </w:tc>
      </w:tr>
      <w:tr w:rsidR="0050693A" w:rsidRPr="006B45D3" w:rsidTr="00B71BE1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B71BE1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B71BE1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B71BE1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rPr>
                <w:b/>
              </w:rPr>
            </w:pPr>
            <w:r w:rsidRPr="003B11C3">
              <w:rPr>
                <w:b/>
              </w:rPr>
              <w:t>Уточненный план 2013 года</w:t>
            </w:r>
          </w:p>
        </w:tc>
      </w:tr>
      <w:tr w:rsidR="0050693A" w:rsidRPr="006B45D3" w:rsidTr="00B71BE1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1008,0</w:t>
            </w:r>
          </w:p>
        </w:tc>
      </w:tr>
      <w:tr w:rsidR="0050693A" w:rsidRPr="006B45D3" w:rsidTr="00B71BE1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1008,0</w:t>
            </w:r>
          </w:p>
        </w:tc>
      </w:tr>
      <w:tr w:rsidR="0050693A" w:rsidRPr="006B45D3" w:rsidTr="00B71BE1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861B14">
            <w:pPr>
              <w:jc w:val="right"/>
            </w:pPr>
            <w:r>
              <w:t>17</w:t>
            </w:r>
            <w:r w:rsidR="00284138">
              <w:t>4713,5</w:t>
            </w:r>
          </w:p>
        </w:tc>
      </w:tr>
      <w:tr w:rsidR="0050693A" w:rsidRPr="006B45D3" w:rsidTr="00B71BE1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861B14">
            <w:pPr>
              <w:jc w:val="right"/>
            </w:pPr>
            <w:r>
              <w:t>17</w:t>
            </w:r>
            <w:r w:rsidR="00284138">
              <w:t>4713,5</w:t>
            </w:r>
          </w:p>
        </w:tc>
      </w:tr>
      <w:tr w:rsidR="0050693A" w:rsidRPr="006B45D3" w:rsidTr="00B71BE1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861B14">
            <w:pPr>
              <w:jc w:val="right"/>
            </w:pPr>
            <w:r>
              <w:t>17</w:t>
            </w:r>
            <w:r w:rsidR="00284138">
              <w:t>4713,5</w:t>
            </w:r>
          </w:p>
        </w:tc>
      </w:tr>
      <w:tr w:rsidR="0050693A" w:rsidRPr="006B45D3" w:rsidTr="00B71BE1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17</w:t>
            </w:r>
            <w:r w:rsidR="00284138">
              <w:t>5721,5</w:t>
            </w:r>
          </w:p>
        </w:tc>
      </w:tr>
      <w:tr w:rsidR="0050693A" w:rsidRPr="006B45D3" w:rsidTr="00B71BE1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17</w:t>
            </w:r>
            <w:r w:rsidR="00284138">
              <w:t>5721,5</w:t>
            </w:r>
          </w:p>
        </w:tc>
      </w:tr>
      <w:tr w:rsidR="0050693A" w:rsidRPr="006B45D3" w:rsidTr="00B71BE1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17</w:t>
            </w:r>
            <w:r w:rsidR="00284138">
              <w:t>5721,5</w:t>
            </w:r>
          </w:p>
        </w:tc>
      </w:tr>
      <w:tr w:rsidR="0050693A" w:rsidRPr="006B45D3" w:rsidTr="00B71BE1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>
            <w:pPr>
              <w:jc w:val="right"/>
            </w:pPr>
            <w:r>
              <w:t>17</w:t>
            </w:r>
            <w:r w:rsidR="00284138">
              <w:t>5721,5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DE5"/>
    <w:rsid w:val="000012CD"/>
    <w:rsid w:val="00014A01"/>
    <w:rsid w:val="000B2206"/>
    <w:rsid w:val="000D57B4"/>
    <w:rsid w:val="000F476B"/>
    <w:rsid w:val="00171495"/>
    <w:rsid w:val="00246C9E"/>
    <w:rsid w:val="00284138"/>
    <w:rsid w:val="00333288"/>
    <w:rsid w:val="003B11C3"/>
    <w:rsid w:val="003E0E02"/>
    <w:rsid w:val="003E48EF"/>
    <w:rsid w:val="003F30FA"/>
    <w:rsid w:val="004543DA"/>
    <w:rsid w:val="004746A8"/>
    <w:rsid w:val="004A340A"/>
    <w:rsid w:val="004C747A"/>
    <w:rsid w:val="004D1681"/>
    <w:rsid w:val="0050693A"/>
    <w:rsid w:val="006277CC"/>
    <w:rsid w:val="00653D3D"/>
    <w:rsid w:val="006857DA"/>
    <w:rsid w:val="006A1A77"/>
    <w:rsid w:val="006B45D3"/>
    <w:rsid w:val="006E2DA4"/>
    <w:rsid w:val="00744C63"/>
    <w:rsid w:val="007F57CB"/>
    <w:rsid w:val="00861B14"/>
    <w:rsid w:val="0091334E"/>
    <w:rsid w:val="00916DE5"/>
    <w:rsid w:val="009526E9"/>
    <w:rsid w:val="00AA64DB"/>
    <w:rsid w:val="00AC4BC4"/>
    <w:rsid w:val="00B545FB"/>
    <w:rsid w:val="00B71BE1"/>
    <w:rsid w:val="00C46BE6"/>
    <w:rsid w:val="00C647B0"/>
    <w:rsid w:val="00D10A27"/>
    <w:rsid w:val="00E67C7B"/>
    <w:rsid w:val="00EA2097"/>
    <w:rsid w:val="00F62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2013-12-18T05:23:00Z</cp:lastPrinted>
  <dcterms:created xsi:type="dcterms:W3CDTF">2013-12-23T08:06:00Z</dcterms:created>
  <dcterms:modified xsi:type="dcterms:W3CDTF">2013-12-23T08:06:00Z</dcterms:modified>
</cp:coreProperties>
</file>