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7" w:rsidRDefault="003E5FA7" w:rsidP="003E5FA7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E5FA7" w:rsidRPr="00CF3BFE" w:rsidRDefault="003E5FA7" w:rsidP="003E5FA7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3E5FA7" w:rsidRPr="00CF3BFE" w:rsidRDefault="003E5FA7" w:rsidP="003E5FA7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3E5FA7" w:rsidRPr="00CF3BFE" w:rsidRDefault="003E5FA7" w:rsidP="003E5FA7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446D69" w:rsidRDefault="00446D69" w:rsidP="003E5FA7">
      <w:pPr>
        <w:jc w:val="center"/>
        <w:rPr>
          <w:b/>
          <w:sz w:val="24"/>
          <w:szCs w:val="24"/>
        </w:rPr>
      </w:pPr>
    </w:p>
    <w:p w:rsidR="003E5FA7" w:rsidRPr="00173F6C" w:rsidRDefault="003E5FA7" w:rsidP="003E5FA7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3E5FA7" w:rsidRDefault="003E5FA7" w:rsidP="003E5FA7">
      <w:pPr>
        <w:rPr>
          <w:sz w:val="28"/>
          <w:szCs w:val="28"/>
        </w:rPr>
      </w:pPr>
    </w:p>
    <w:p w:rsidR="003E5FA7" w:rsidRDefault="003150C4" w:rsidP="003E5FA7">
      <w:pPr>
        <w:rPr>
          <w:sz w:val="28"/>
          <w:szCs w:val="28"/>
        </w:rPr>
      </w:pPr>
      <w:r>
        <w:rPr>
          <w:sz w:val="28"/>
          <w:szCs w:val="28"/>
        </w:rPr>
        <w:t xml:space="preserve">30 июня </w:t>
      </w:r>
      <w:bookmarkStart w:id="0" w:name="_GoBack"/>
      <w:bookmarkEnd w:id="0"/>
      <w:r w:rsidR="003E5FA7" w:rsidRPr="00173F6C">
        <w:rPr>
          <w:sz w:val="28"/>
          <w:szCs w:val="28"/>
        </w:rPr>
        <w:t>20</w:t>
      </w:r>
      <w:r w:rsidR="008D4EEC">
        <w:rPr>
          <w:sz w:val="28"/>
          <w:szCs w:val="28"/>
        </w:rPr>
        <w:t>2</w:t>
      </w:r>
      <w:r w:rsidR="001F4B11">
        <w:rPr>
          <w:sz w:val="28"/>
          <w:szCs w:val="28"/>
        </w:rPr>
        <w:t>2</w:t>
      </w:r>
      <w:r w:rsidR="003E5FA7" w:rsidRPr="00173F6C">
        <w:rPr>
          <w:sz w:val="28"/>
          <w:szCs w:val="28"/>
        </w:rPr>
        <w:t xml:space="preserve"> года                                                        </w:t>
      </w:r>
      <w:r w:rsidR="003E5FA7">
        <w:rPr>
          <w:sz w:val="28"/>
          <w:szCs w:val="28"/>
        </w:rPr>
        <w:t xml:space="preserve">        </w:t>
      </w:r>
      <w:r w:rsidR="003E5FA7" w:rsidRPr="00173F6C">
        <w:rPr>
          <w:sz w:val="28"/>
          <w:szCs w:val="28"/>
        </w:rPr>
        <w:t xml:space="preserve"> №</w:t>
      </w:r>
      <w:r w:rsidR="003E5FA7">
        <w:rPr>
          <w:sz w:val="28"/>
          <w:szCs w:val="28"/>
        </w:rPr>
        <w:t xml:space="preserve">  </w:t>
      </w:r>
      <w:r>
        <w:rPr>
          <w:sz w:val="28"/>
          <w:szCs w:val="28"/>
        </w:rPr>
        <w:t>51</w:t>
      </w:r>
      <w:r w:rsidR="003E5FA7">
        <w:rPr>
          <w:sz w:val="28"/>
          <w:szCs w:val="28"/>
        </w:rPr>
        <w:t xml:space="preserve">                    </w:t>
      </w:r>
    </w:p>
    <w:p w:rsidR="003E5FA7" w:rsidRPr="00173F6C" w:rsidRDefault="00DA2A96" w:rsidP="003E5FA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3E5FA7">
        <w:rPr>
          <w:sz w:val="28"/>
          <w:szCs w:val="28"/>
        </w:rPr>
        <w:t>с.Тросна</w:t>
      </w:r>
      <w:proofErr w:type="spellEnd"/>
    </w:p>
    <w:p w:rsidR="003E5FA7" w:rsidRDefault="003E5FA7" w:rsidP="003E5FA7">
      <w:pPr>
        <w:ind w:left="4111"/>
        <w:rPr>
          <w:sz w:val="28"/>
          <w:szCs w:val="28"/>
        </w:rPr>
      </w:pPr>
    </w:p>
    <w:p w:rsidR="003E5FA7" w:rsidRDefault="003E5FA7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1F4B11">
        <w:rPr>
          <w:sz w:val="28"/>
          <w:szCs w:val="28"/>
        </w:rPr>
        <w:t xml:space="preserve">десятом </w:t>
      </w:r>
      <w:r>
        <w:rPr>
          <w:sz w:val="28"/>
          <w:szCs w:val="28"/>
        </w:rPr>
        <w:t>заседании</w:t>
      </w:r>
    </w:p>
    <w:p w:rsidR="003E5FA7" w:rsidRDefault="003E5FA7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3E5FA7" w:rsidRDefault="001F4B11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шестого </w:t>
      </w:r>
      <w:r w:rsidR="003E5FA7">
        <w:rPr>
          <w:sz w:val="28"/>
          <w:szCs w:val="28"/>
        </w:rPr>
        <w:t>созыва</w:t>
      </w:r>
    </w:p>
    <w:p w:rsidR="003E5FA7" w:rsidRDefault="003E5FA7" w:rsidP="003E5FA7">
      <w:pPr>
        <w:ind w:left="4111"/>
        <w:rPr>
          <w:sz w:val="28"/>
          <w:szCs w:val="28"/>
        </w:rPr>
      </w:pPr>
    </w:p>
    <w:p w:rsidR="003E5FA7" w:rsidRPr="00446D69" w:rsidRDefault="003E5FA7" w:rsidP="003E5FA7">
      <w:pPr>
        <w:rPr>
          <w:b/>
          <w:sz w:val="28"/>
          <w:szCs w:val="28"/>
        </w:rPr>
      </w:pPr>
      <w:r w:rsidRPr="00446D69">
        <w:rPr>
          <w:b/>
          <w:sz w:val="28"/>
          <w:szCs w:val="28"/>
        </w:rPr>
        <w:t>О согласовании дополнительн</w:t>
      </w:r>
      <w:r w:rsidR="006B3401" w:rsidRPr="00446D69">
        <w:rPr>
          <w:b/>
          <w:sz w:val="28"/>
          <w:szCs w:val="28"/>
        </w:rPr>
        <w:t>ого</w:t>
      </w:r>
    </w:p>
    <w:p w:rsidR="003E5FA7" w:rsidRPr="00446D69" w:rsidRDefault="003E5FA7" w:rsidP="003E5FA7">
      <w:pPr>
        <w:rPr>
          <w:b/>
          <w:sz w:val="28"/>
          <w:szCs w:val="28"/>
        </w:rPr>
      </w:pPr>
      <w:r w:rsidRPr="00446D69">
        <w:rPr>
          <w:b/>
          <w:sz w:val="28"/>
          <w:szCs w:val="28"/>
        </w:rPr>
        <w:t>норматив</w:t>
      </w:r>
      <w:r w:rsidR="006B3401" w:rsidRPr="00446D69">
        <w:rPr>
          <w:b/>
          <w:sz w:val="28"/>
          <w:szCs w:val="28"/>
        </w:rPr>
        <w:t>а</w:t>
      </w:r>
      <w:r w:rsidRPr="00446D69">
        <w:rPr>
          <w:b/>
          <w:sz w:val="28"/>
          <w:szCs w:val="28"/>
        </w:rPr>
        <w:t xml:space="preserve"> отчислений</w:t>
      </w:r>
      <w:r w:rsidR="00A4744E" w:rsidRPr="00446D69">
        <w:rPr>
          <w:b/>
          <w:sz w:val="28"/>
          <w:szCs w:val="28"/>
        </w:rPr>
        <w:t xml:space="preserve"> от налога</w:t>
      </w:r>
    </w:p>
    <w:p w:rsidR="00A4744E" w:rsidRPr="00446D69" w:rsidRDefault="00A4744E" w:rsidP="003E5FA7">
      <w:pPr>
        <w:rPr>
          <w:b/>
          <w:sz w:val="28"/>
          <w:szCs w:val="28"/>
        </w:rPr>
      </w:pPr>
      <w:r w:rsidRPr="00446D69">
        <w:rPr>
          <w:b/>
          <w:sz w:val="28"/>
          <w:szCs w:val="28"/>
        </w:rPr>
        <w:t>на доходы физических лиц</w:t>
      </w:r>
    </w:p>
    <w:p w:rsidR="003C28D8" w:rsidRDefault="003C28D8"/>
    <w:p w:rsidR="003E5FA7" w:rsidRDefault="003E5FA7"/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Рассмотрев обращение Департамента финансов Орловской области от </w:t>
      </w:r>
      <w:r w:rsidR="001F4B11">
        <w:rPr>
          <w:rFonts w:ascii="Times New Roman" w:hAnsi="Times New Roman" w:cs="Times New Roman"/>
          <w:b w:val="0"/>
          <w:sz w:val="28"/>
          <w:szCs w:val="28"/>
        </w:rPr>
        <w:t>02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июня 20</w:t>
      </w:r>
      <w:r w:rsidR="008D4EEC">
        <w:rPr>
          <w:rFonts w:ascii="Times New Roman" w:hAnsi="Times New Roman" w:cs="Times New Roman"/>
          <w:b w:val="0"/>
          <w:sz w:val="28"/>
          <w:szCs w:val="28"/>
        </w:rPr>
        <w:t>2</w:t>
      </w:r>
      <w:r w:rsidR="001F4B11">
        <w:rPr>
          <w:rFonts w:ascii="Times New Roman" w:hAnsi="Times New Roman" w:cs="Times New Roman"/>
          <w:b w:val="0"/>
          <w:sz w:val="28"/>
          <w:szCs w:val="28"/>
        </w:rPr>
        <w:t>2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года N </w:t>
      </w:r>
      <w:r w:rsidR="00A8693D">
        <w:rPr>
          <w:rFonts w:ascii="Times New Roman" w:hAnsi="Times New Roman" w:cs="Times New Roman"/>
          <w:b w:val="0"/>
          <w:sz w:val="28"/>
          <w:szCs w:val="28"/>
        </w:rPr>
        <w:t>3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-</w:t>
      </w:r>
      <w:r w:rsidR="00A8693D">
        <w:rPr>
          <w:rFonts w:ascii="Times New Roman" w:hAnsi="Times New Roman" w:cs="Times New Roman"/>
          <w:b w:val="0"/>
          <w:sz w:val="28"/>
          <w:szCs w:val="28"/>
        </w:rPr>
        <w:t>2</w:t>
      </w:r>
      <w:r w:rsidR="00F20B7A">
        <w:rPr>
          <w:rFonts w:ascii="Times New Roman" w:hAnsi="Times New Roman" w:cs="Times New Roman"/>
          <w:b w:val="0"/>
          <w:sz w:val="28"/>
          <w:szCs w:val="28"/>
        </w:rPr>
        <w:t>/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0</w:t>
      </w:r>
      <w:r w:rsidR="00F20B7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-0</w:t>
      </w:r>
      <w:r w:rsidR="00F20B7A">
        <w:rPr>
          <w:rFonts w:ascii="Times New Roman" w:hAnsi="Times New Roman" w:cs="Times New Roman"/>
          <w:b w:val="0"/>
          <w:sz w:val="28"/>
          <w:szCs w:val="28"/>
        </w:rPr>
        <w:t>2-03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/</w:t>
      </w:r>
      <w:r w:rsidR="001F4B11">
        <w:rPr>
          <w:rFonts w:ascii="Times New Roman" w:hAnsi="Times New Roman" w:cs="Times New Roman"/>
          <w:b w:val="0"/>
          <w:sz w:val="28"/>
          <w:szCs w:val="28"/>
        </w:rPr>
        <w:t>24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о согласовании замены части дотации на выравнивание бюджетной обеспеченности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Троснянского муниципального района 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2F5064">
        <w:rPr>
          <w:rFonts w:ascii="Times New Roman" w:hAnsi="Times New Roman" w:cs="Times New Roman"/>
          <w:b w:val="0"/>
          <w:sz w:val="28"/>
          <w:szCs w:val="28"/>
        </w:rPr>
        <w:t>2</w:t>
      </w:r>
      <w:r w:rsidR="001F4B11">
        <w:rPr>
          <w:rFonts w:ascii="Times New Roman" w:hAnsi="Times New Roman" w:cs="Times New Roman"/>
          <w:b w:val="0"/>
          <w:sz w:val="28"/>
          <w:szCs w:val="28"/>
        </w:rPr>
        <w:t>3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1F4B11">
        <w:rPr>
          <w:rFonts w:ascii="Times New Roman" w:hAnsi="Times New Roman" w:cs="Times New Roman"/>
          <w:b w:val="0"/>
          <w:sz w:val="28"/>
          <w:szCs w:val="28"/>
        </w:rPr>
        <w:t>4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1F4B11">
        <w:rPr>
          <w:rFonts w:ascii="Times New Roman" w:hAnsi="Times New Roman" w:cs="Times New Roman"/>
          <w:b w:val="0"/>
          <w:sz w:val="28"/>
          <w:szCs w:val="28"/>
        </w:rPr>
        <w:t>5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годов дополнительными нормативами отчислений в бюджет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Троснянского муниципального района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от налога на доходы физических лиц, в соответствии с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ёй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 138 Б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юджетного кодекса Российской Федерации </w:t>
      </w:r>
      <w:proofErr w:type="spellStart"/>
      <w:r w:rsidR="00D372E0">
        <w:rPr>
          <w:rFonts w:ascii="Times New Roman" w:hAnsi="Times New Roman" w:cs="Times New Roman"/>
          <w:b w:val="0"/>
          <w:sz w:val="28"/>
          <w:szCs w:val="28"/>
        </w:rPr>
        <w:t>Троснянский</w:t>
      </w:r>
      <w:proofErr w:type="spellEnd"/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 районный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Совет народных депутатов решил:</w:t>
      </w:r>
    </w:p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1. Дать согласие на замену части дотации на выравнивание бюджетной обеспеченности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410358">
        <w:rPr>
          <w:rFonts w:ascii="Times New Roman" w:hAnsi="Times New Roman" w:cs="Times New Roman"/>
          <w:b w:val="0"/>
          <w:sz w:val="28"/>
          <w:szCs w:val="28"/>
        </w:rPr>
        <w:t>2</w:t>
      </w:r>
      <w:r w:rsidR="001F4B11">
        <w:rPr>
          <w:rFonts w:ascii="Times New Roman" w:hAnsi="Times New Roman" w:cs="Times New Roman"/>
          <w:b w:val="0"/>
          <w:sz w:val="28"/>
          <w:szCs w:val="28"/>
        </w:rPr>
        <w:t>3</w:t>
      </w:r>
      <w:r w:rsidR="00410358">
        <w:rPr>
          <w:rFonts w:ascii="Times New Roman" w:hAnsi="Times New Roman" w:cs="Times New Roman"/>
          <w:b w:val="0"/>
          <w:sz w:val="28"/>
          <w:szCs w:val="28"/>
        </w:rPr>
        <w:t xml:space="preserve"> и на плановый период 202</w:t>
      </w:r>
      <w:r w:rsidR="001F4B11">
        <w:rPr>
          <w:rFonts w:ascii="Times New Roman" w:hAnsi="Times New Roman" w:cs="Times New Roman"/>
          <w:b w:val="0"/>
          <w:sz w:val="28"/>
          <w:szCs w:val="28"/>
        </w:rPr>
        <w:t>4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1F4B11">
        <w:rPr>
          <w:rFonts w:ascii="Times New Roman" w:hAnsi="Times New Roman" w:cs="Times New Roman"/>
          <w:b w:val="0"/>
          <w:sz w:val="28"/>
          <w:szCs w:val="28"/>
        </w:rPr>
        <w:t>5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годов дополнительным норматив</w:t>
      </w:r>
      <w:r w:rsidR="0081125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м отчислений в бюджет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Троснянского муниципального района 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от налога на доходы физических лиц.</w:t>
      </w:r>
    </w:p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с момента официального опубликования.</w:t>
      </w:r>
    </w:p>
    <w:p w:rsidR="003E5FA7" w:rsidRDefault="003E5FA7">
      <w:pPr>
        <w:rPr>
          <w:sz w:val="28"/>
          <w:szCs w:val="28"/>
        </w:rPr>
      </w:pPr>
    </w:p>
    <w:p w:rsidR="00A8693D" w:rsidRDefault="00A8693D">
      <w:pPr>
        <w:rPr>
          <w:sz w:val="28"/>
          <w:szCs w:val="28"/>
        </w:rPr>
      </w:pPr>
    </w:p>
    <w:p w:rsidR="00265671" w:rsidRDefault="00D372E0" w:rsidP="00D37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14612" w:type="dxa"/>
        <w:tblLook w:val="04A0" w:firstRow="1" w:lastRow="0" w:firstColumn="1" w:lastColumn="0" w:noHBand="0" w:noVBand="1"/>
      </w:tblPr>
      <w:tblGrid>
        <w:gridCol w:w="4870"/>
        <w:gridCol w:w="4871"/>
        <w:gridCol w:w="4871"/>
      </w:tblGrid>
      <w:tr w:rsidR="00265671" w:rsidTr="00825D07">
        <w:tc>
          <w:tcPr>
            <w:tcW w:w="4870" w:type="dxa"/>
            <w:hideMark/>
          </w:tcPr>
          <w:p w:rsidR="00265671" w:rsidRDefault="00265671" w:rsidP="00825D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районного</w:t>
            </w:r>
          </w:p>
          <w:p w:rsidR="00265671" w:rsidRDefault="00265671" w:rsidP="00825D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Совета народных депутатов</w:t>
            </w:r>
          </w:p>
          <w:p w:rsidR="00265671" w:rsidRDefault="00265671" w:rsidP="00825D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265671" w:rsidRDefault="00265671" w:rsidP="001F4B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proofErr w:type="spellStart"/>
            <w:r w:rsidR="001F4B11">
              <w:rPr>
                <w:b/>
                <w:sz w:val="28"/>
                <w:szCs w:val="28"/>
              </w:rPr>
              <w:t>А.Г.Кисель</w:t>
            </w:r>
            <w:proofErr w:type="spellEnd"/>
          </w:p>
        </w:tc>
        <w:tc>
          <w:tcPr>
            <w:tcW w:w="4871" w:type="dxa"/>
          </w:tcPr>
          <w:p w:rsidR="00265671" w:rsidRDefault="00265671" w:rsidP="00825D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="001F4B11">
              <w:rPr>
                <w:b/>
                <w:sz w:val="28"/>
                <w:szCs w:val="28"/>
              </w:rPr>
              <w:t>И.о.</w:t>
            </w:r>
            <w:r>
              <w:rPr>
                <w:b/>
                <w:sz w:val="28"/>
                <w:szCs w:val="28"/>
              </w:rPr>
              <w:t>Глав</w:t>
            </w:r>
            <w:r w:rsidR="001F4B11">
              <w:rPr>
                <w:b/>
                <w:sz w:val="28"/>
                <w:szCs w:val="28"/>
              </w:rPr>
              <w:t>ы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  <w:p w:rsidR="00265671" w:rsidRDefault="00265671" w:rsidP="00825D07">
            <w:pPr>
              <w:jc w:val="both"/>
              <w:rPr>
                <w:b/>
                <w:sz w:val="28"/>
                <w:szCs w:val="28"/>
              </w:rPr>
            </w:pPr>
          </w:p>
          <w:p w:rsidR="00265671" w:rsidRDefault="00265671" w:rsidP="00825D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265671" w:rsidRDefault="00265671" w:rsidP="001F4B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1F4B11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              </w:t>
            </w:r>
            <w:proofErr w:type="spellStart"/>
            <w:r w:rsidR="001F4B11">
              <w:rPr>
                <w:b/>
                <w:sz w:val="28"/>
                <w:szCs w:val="28"/>
              </w:rPr>
              <w:t>А.В.Левковский</w:t>
            </w:r>
            <w:proofErr w:type="spellEnd"/>
          </w:p>
        </w:tc>
        <w:tc>
          <w:tcPr>
            <w:tcW w:w="4871" w:type="dxa"/>
            <w:hideMark/>
          </w:tcPr>
          <w:p w:rsidR="00265671" w:rsidRDefault="00265671" w:rsidP="00825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D372E0" w:rsidRDefault="00D372E0" w:rsidP="00D372E0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sectPr w:rsidR="00D372E0" w:rsidSect="003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E5FA7"/>
    <w:rsid w:val="000923EA"/>
    <w:rsid w:val="001F4B11"/>
    <w:rsid w:val="00223FEE"/>
    <w:rsid w:val="00265671"/>
    <w:rsid w:val="002E0D99"/>
    <w:rsid w:val="002F5064"/>
    <w:rsid w:val="003150C4"/>
    <w:rsid w:val="00367BE6"/>
    <w:rsid w:val="003C28D8"/>
    <w:rsid w:val="003E5FA7"/>
    <w:rsid w:val="004065C2"/>
    <w:rsid w:val="00410358"/>
    <w:rsid w:val="00446D69"/>
    <w:rsid w:val="00492FC8"/>
    <w:rsid w:val="0067644B"/>
    <w:rsid w:val="006B3401"/>
    <w:rsid w:val="00761D60"/>
    <w:rsid w:val="00811250"/>
    <w:rsid w:val="008263A9"/>
    <w:rsid w:val="008D4EEC"/>
    <w:rsid w:val="00996879"/>
    <w:rsid w:val="00A4744E"/>
    <w:rsid w:val="00A57483"/>
    <w:rsid w:val="00A8693D"/>
    <w:rsid w:val="00AF779C"/>
    <w:rsid w:val="00C10975"/>
    <w:rsid w:val="00C81459"/>
    <w:rsid w:val="00CA3430"/>
    <w:rsid w:val="00D07296"/>
    <w:rsid w:val="00D372E0"/>
    <w:rsid w:val="00DA2A96"/>
    <w:rsid w:val="00E1473F"/>
    <w:rsid w:val="00E92DC7"/>
    <w:rsid w:val="00F2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B28F"/>
  <w15:docId w15:val="{B719AD5F-D9D9-4630-A1C7-45A540E9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</cp:lastModifiedBy>
  <cp:revision>22</cp:revision>
  <cp:lastPrinted>2022-06-30T10:05:00Z</cp:lastPrinted>
  <dcterms:created xsi:type="dcterms:W3CDTF">2015-08-05T12:39:00Z</dcterms:created>
  <dcterms:modified xsi:type="dcterms:W3CDTF">2022-06-30T13:23:00Z</dcterms:modified>
</cp:coreProperties>
</file>