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A4E" w:rsidRPr="00CD11D4" w:rsidRDefault="00CD11D4" w:rsidP="00CD11D4">
      <w:pPr>
        <w:pStyle w:val="a4"/>
        <w:jc w:val="right"/>
        <w:rPr>
          <w:rFonts w:ascii="Times New Roman" w:hAnsi="Times New Roman" w:cs="Times New Roman"/>
        </w:rPr>
      </w:pPr>
      <w:bookmarkStart w:id="0" w:name="_GoBack"/>
      <w:r w:rsidRPr="00CD11D4">
        <w:rPr>
          <w:rFonts w:ascii="Times New Roman" w:hAnsi="Times New Roman" w:cs="Times New Roman"/>
        </w:rPr>
        <w:t xml:space="preserve">Приложение </w:t>
      </w:r>
      <w:r w:rsidR="001618BE">
        <w:rPr>
          <w:rFonts w:ascii="Times New Roman" w:hAnsi="Times New Roman" w:cs="Times New Roman"/>
        </w:rPr>
        <w:t>1</w:t>
      </w:r>
    </w:p>
    <w:p w:rsidR="00CD11D4" w:rsidRPr="00CD11D4" w:rsidRDefault="00CD11D4" w:rsidP="00CD11D4">
      <w:pPr>
        <w:pStyle w:val="a4"/>
        <w:jc w:val="right"/>
        <w:rPr>
          <w:rStyle w:val="a3"/>
          <w:rFonts w:ascii="Times New Roman" w:hAnsi="Times New Roman" w:cs="Times New Roman"/>
          <w:b w:val="0"/>
        </w:rPr>
      </w:pPr>
      <w:r w:rsidRPr="00CD11D4">
        <w:rPr>
          <w:rFonts w:ascii="Times New Roman" w:hAnsi="Times New Roman" w:cs="Times New Roman"/>
        </w:rPr>
        <w:t xml:space="preserve">к </w:t>
      </w:r>
      <w:r w:rsidR="0074467B">
        <w:rPr>
          <w:rFonts w:ascii="Times New Roman" w:hAnsi="Times New Roman" w:cs="Times New Roman"/>
        </w:rPr>
        <w:t>муниципальной</w:t>
      </w:r>
      <w:r w:rsidRPr="00CD11D4">
        <w:rPr>
          <w:rStyle w:val="a3"/>
          <w:rFonts w:ascii="Times New Roman" w:hAnsi="Times New Roman" w:cs="Times New Roman"/>
          <w:b w:val="0"/>
        </w:rPr>
        <w:t xml:space="preserve"> программе</w:t>
      </w:r>
    </w:p>
    <w:p w:rsidR="00CD11D4" w:rsidRPr="00CD11D4" w:rsidRDefault="00CD11D4" w:rsidP="00CD11D4">
      <w:pPr>
        <w:pStyle w:val="a4"/>
        <w:jc w:val="right"/>
        <w:rPr>
          <w:rStyle w:val="a3"/>
          <w:rFonts w:ascii="Times New Roman" w:hAnsi="Times New Roman" w:cs="Times New Roman"/>
          <w:b w:val="0"/>
        </w:rPr>
      </w:pPr>
      <w:r w:rsidRPr="00CD11D4">
        <w:rPr>
          <w:rStyle w:val="a3"/>
          <w:rFonts w:ascii="Times New Roman" w:hAnsi="Times New Roman" w:cs="Times New Roman"/>
          <w:b w:val="0"/>
        </w:rPr>
        <w:t xml:space="preserve"> «Развитие физической культуры и спорта </w:t>
      </w:r>
    </w:p>
    <w:p w:rsidR="00CD11D4" w:rsidRDefault="00CD11D4" w:rsidP="00CD11D4">
      <w:pPr>
        <w:pStyle w:val="a4"/>
        <w:jc w:val="right"/>
        <w:rPr>
          <w:rStyle w:val="a3"/>
          <w:rFonts w:ascii="Times New Roman" w:hAnsi="Times New Roman" w:cs="Times New Roman"/>
          <w:b w:val="0"/>
        </w:rPr>
      </w:pPr>
      <w:r w:rsidRPr="00CD11D4">
        <w:rPr>
          <w:rStyle w:val="a3"/>
          <w:rFonts w:ascii="Times New Roman" w:hAnsi="Times New Roman" w:cs="Times New Roman"/>
          <w:b w:val="0"/>
        </w:rPr>
        <w:t>в Троснянском районе  на 20</w:t>
      </w:r>
      <w:r w:rsidR="006C0FB4">
        <w:rPr>
          <w:rStyle w:val="a3"/>
          <w:rFonts w:ascii="Times New Roman" w:hAnsi="Times New Roman" w:cs="Times New Roman"/>
          <w:b w:val="0"/>
        </w:rPr>
        <w:t>23</w:t>
      </w:r>
      <w:r w:rsidRPr="00CD11D4">
        <w:rPr>
          <w:rStyle w:val="a3"/>
          <w:rFonts w:ascii="Times New Roman" w:hAnsi="Times New Roman" w:cs="Times New Roman"/>
          <w:b w:val="0"/>
        </w:rPr>
        <w:t>–20</w:t>
      </w:r>
      <w:r w:rsidR="0074467B">
        <w:rPr>
          <w:rStyle w:val="a3"/>
          <w:rFonts w:ascii="Times New Roman" w:hAnsi="Times New Roman" w:cs="Times New Roman"/>
          <w:b w:val="0"/>
        </w:rPr>
        <w:t>2</w:t>
      </w:r>
      <w:r w:rsidR="006C0FB4">
        <w:rPr>
          <w:rStyle w:val="a3"/>
          <w:rFonts w:ascii="Times New Roman" w:hAnsi="Times New Roman" w:cs="Times New Roman"/>
          <w:b w:val="0"/>
        </w:rPr>
        <w:t>6</w:t>
      </w:r>
      <w:r w:rsidRPr="00CD11D4">
        <w:rPr>
          <w:rStyle w:val="a3"/>
          <w:rFonts w:ascii="Times New Roman" w:hAnsi="Times New Roman" w:cs="Times New Roman"/>
          <w:b w:val="0"/>
        </w:rPr>
        <w:t xml:space="preserve"> годы»</w:t>
      </w:r>
    </w:p>
    <w:bookmarkEnd w:id="0"/>
    <w:p w:rsidR="00CD11D4" w:rsidRDefault="00CD11D4" w:rsidP="00CD11D4">
      <w:pPr>
        <w:pStyle w:val="a4"/>
        <w:jc w:val="right"/>
        <w:rPr>
          <w:rStyle w:val="a3"/>
          <w:rFonts w:ascii="Times New Roman" w:hAnsi="Times New Roman" w:cs="Times New Roman"/>
          <w:b w:val="0"/>
        </w:rPr>
      </w:pPr>
    </w:p>
    <w:p w:rsidR="00945C9D" w:rsidRPr="00945C9D" w:rsidRDefault="00945C9D" w:rsidP="00945C9D">
      <w:pPr>
        <w:pStyle w:val="a4"/>
        <w:jc w:val="center"/>
        <w:rPr>
          <w:rFonts w:ascii="Times New Roman" w:eastAsia="Calibri" w:hAnsi="Times New Roman" w:cs="Times New Roman"/>
        </w:rPr>
      </w:pPr>
      <w:r w:rsidRPr="00945C9D">
        <w:rPr>
          <w:rFonts w:ascii="Times New Roman" w:eastAsia="Calibri" w:hAnsi="Times New Roman" w:cs="Times New Roman"/>
        </w:rPr>
        <w:t>Система мероприятий</w:t>
      </w:r>
    </w:p>
    <w:p w:rsidR="00945C9D" w:rsidRPr="006C57D0" w:rsidRDefault="0074467B" w:rsidP="00945C9D">
      <w:pPr>
        <w:pStyle w:val="a4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муниципальной</w:t>
      </w:r>
      <w:r w:rsidR="00945C9D" w:rsidRPr="006C57D0">
        <w:rPr>
          <w:rFonts w:ascii="Times New Roman" w:eastAsia="Calibri" w:hAnsi="Times New Roman" w:cs="Times New Roman"/>
        </w:rPr>
        <w:t xml:space="preserve"> программы</w:t>
      </w:r>
    </w:p>
    <w:p w:rsidR="00945C9D" w:rsidRPr="006C57D0" w:rsidRDefault="00945C9D" w:rsidP="00945C9D">
      <w:pPr>
        <w:pStyle w:val="a4"/>
        <w:jc w:val="center"/>
        <w:rPr>
          <w:rStyle w:val="a3"/>
          <w:rFonts w:ascii="Times New Roman" w:hAnsi="Times New Roman" w:cs="Times New Roman"/>
          <w:b w:val="0"/>
        </w:rPr>
      </w:pPr>
      <w:r w:rsidRPr="006C57D0">
        <w:rPr>
          <w:rStyle w:val="a3"/>
          <w:rFonts w:ascii="Times New Roman" w:hAnsi="Times New Roman" w:cs="Times New Roman"/>
          <w:b w:val="0"/>
        </w:rPr>
        <w:t>«Развитие физической культуры и спорта</w:t>
      </w:r>
    </w:p>
    <w:p w:rsidR="00945C9D" w:rsidRPr="006C57D0" w:rsidRDefault="00945C9D" w:rsidP="00945C9D">
      <w:pPr>
        <w:pStyle w:val="a4"/>
        <w:jc w:val="center"/>
        <w:rPr>
          <w:rStyle w:val="a3"/>
          <w:rFonts w:ascii="Times New Roman" w:hAnsi="Times New Roman" w:cs="Times New Roman"/>
          <w:b w:val="0"/>
        </w:rPr>
      </w:pPr>
      <w:r w:rsidRPr="006C57D0">
        <w:rPr>
          <w:rStyle w:val="a3"/>
          <w:rFonts w:ascii="Times New Roman" w:hAnsi="Times New Roman" w:cs="Times New Roman"/>
          <w:b w:val="0"/>
        </w:rPr>
        <w:t>в Троснянском районе  на 20</w:t>
      </w:r>
      <w:r w:rsidR="006C0FB4">
        <w:rPr>
          <w:rStyle w:val="a3"/>
          <w:rFonts w:ascii="Times New Roman" w:hAnsi="Times New Roman" w:cs="Times New Roman"/>
          <w:b w:val="0"/>
        </w:rPr>
        <w:t>23</w:t>
      </w:r>
      <w:r w:rsidRPr="006C57D0">
        <w:rPr>
          <w:rStyle w:val="a3"/>
          <w:rFonts w:ascii="Times New Roman" w:hAnsi="Times New Roman" w:cs="Times New Roman"/>
          <w:b w:val="0"/>
        </w:rPr>
        <w:t>–20</w:t>
      </w:r>
      <w:r w:rsidR="0074467B">
        <w:rPr>
          <w:rStyle w:val="a3"/>
          <w:rFonts w:ascii="Times New Roman" w:hAnsi="Times New Roman" w:cs="Times New Roman"/>
          <w:b w:val="0"/>
        </w:rPr>
        <w:t>2</w:t>
      </w:r>
      <w:r w:rsidR="006C0FB4">
        <w:rPr>
          <w:rStyle w:val="a3"/>
          <w:rFonts w:ascii="Times New Roman" w:hAnsi="Times New Roman" w:cs="Times New Roman"/>
          <w:b w:val="0"/>
        </w:rPr>
        <w:t>6</w:t>
      </w:r>
      <w:r w:rsidRPr="006C57D0">
        <w:rPr>
          <w:rStyle w:val="a3"/>
          <w:rFonts w:ascii="Times New Roman" w:hAnsi="Times New Roman" w:cs="Times New Roman"/>
          <w:b w:val="0"/>
        </w:rPr>
        <w:t xml:space="preserve"> годы»</w:t>
      </w:r>
    </w:p>
    <w:p w:rsidR="00945C9D" w:rsidRPr="00CD11D4" w:rsidRDefault="00945C9D" w:rsidP="00945C9D">
      <w:pPr>
        <w:pStyle w:val="a4"/>
        <w:jc w:val="center"/>
        <w:rPr>
          <w:rStyle w:val="a3"/>
          <w:rFonts w:ascii="Times New Roman" w:hAnsi="Times New Roman" w:cs="Times New Roman"/>
          <w:b w:val="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3269"/>
        <w:gridCol w:w="1906"/>
        <w:gridCol w:w="1607"/>
        <w:gridCol w:w="1083"/>
        <w:gridCol w:w="8"/>
        <w:gridCol w:w="79"/>
        <w:gridCol w:w="996"/>
        <w:gridCol w:w="16"/>
        <w:gridCol w:w="1067"/>
        <w:gridCol w:w="24"/>
        <w:gridCol w:w="1059"/>
        <w:gridCol w:w="32"/>
        <w:gridCol w:w="917"/>
        <w:gridCol w:w="134"/>
        <w:gridCol w:w="40"/>
        <w:gridCol w:w="1952"/>
      </w:tblGrid>
      <w:tr w:rsidR="00CD11D4" w:rsidRPr="00CD11D4" w:rsidTr="00CD11D4">
        <w:tc>
          <w:tcPr>
            <w:tcW w:w="803" w:type="dxa"/>
            <w:vMerge w:val="restart"/>
            <w:vAlign w:val="center"/>
          </w:tcPr>
          <w:p w:rsidR="00CD11D4" w:rsidRPr="00CD11D4" w:rsidRDefault="00CD11D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69" w:type="dxa"/>
            <w:vMerge w:val="restart"/>
            <w:vAlign w:val="center"/>
          </w:tcPr>
          <w:p w:rsidR="00CD11D4" w:rsidRPr="00CD11D4" w:rsidRDefault="00CD11D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Программные</w:t>
            </w:r>
          </w:p>
          <w:p w:rsidR="00CD11D4" w:rsidRPr="00CD11D4" w:rsidRDefault="00CD11D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мероприятия</w:t>
            </w:r>
          </w:p>
          <w:p w:rsidR="00CD11D4" w:rsidRPr="00CD11D4" w:rsidRDefault="00CD11D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vAlign w:val="center"/>
          </w:tcPr>
          <w:p w:rsidR="00CD11D4" w:rsidRPr="00CD11D4" w:rsidRDefault="00CD11D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Исполнители</w:t>
            </w:r>
          </w:p>
          <w:p w:rsidR="00CD11D4" w:rsidRPr="00CD11D4" w:rsidRDefault="00CD11D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мероприятий</w:t>
            </w:r>
          </w:p>
          <w:p w:rsidR="00CD11D4" w:rsidRPr="00CD11D4" w:rsidRDefault="00CD11D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022" w:type="dxa"/>
            <w:gridSpan w:val="12"/>
            <w:vAlign w:val="center"/>
          </w:tcPr>
          <w:p w:rsidR="00CD11D4" w:rsidRPr="00CD11D4" w:rsidRDefault="00CD11D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Планируемый объём финансирования</w:t>
            </w:r>
            <w:r w:rsidR="00221B81">
              <w:rPr>
                <w:rFonts w:ascii="Times New Roman" w:hAnsi="Times New Roman" w:cs="Times New Roman"/>
              </w:rPr>
              <w:t xml:space="preserve"> из районного бюджета</w:t>
            </w:r>
          </w:p>
        </w:tc>
        <w:tc>
          <w:tcPr>
            <w:tcW w:w="1992" w:type="dxa"/>
            <w:gridSpan w:val="2"/>
            <w:vMerge w:val="restart"/>
            <w:vAlign w:val="center"/>
          </w:tcPr>
          <w:p w:rsidR="00CD11D4" w:rsidRPr="00CD11D4" w:rsidRDefault="00CD11D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Ожидаемый  ре</w:t>
            </w:r>
            <w:r w:rsidRPr="00CD11D4">
              <w:rPr>
                <w:rFonts w:ascii="Times New Roman" w:hAnsi="Times New Roman" w:cs="Times New Roman"/>
              </w:rPr>
              <w:softHyphen/>
              <w:t>зультат от реализации мероприятий Про</w:t>
            </w:r>
            <w:r w:rsidRPr="00CD11D4">
              <w:rPr>
                <w:rFonts w:ascii="Times New Roman" w:hAnsi="Times New Roman" w:cs="Times New Roman"/>
              </w:rPr>
              <w:softHyphen/>
              <w:t>граммы</w:t>
            </w:r>
          </w:p>
        </w:tc>
      </w:tr>
      <w:tr w:rsidR="001462B4" w:rsidRPr="00CD11D4" w:rsidTr="00CD11D4">
        <w:trPr>
          <w:trHeight w:val="828"/>
        </w:trPr>
        <w:tc>
          <w:tcPr>
            <w:tcW w:w="803" w:type="dxa"/>
            <w:vMerge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vMerge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Всего</w:t>
            </w:r>
          </w:p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по</w:t>
            </w:r>
          </w:p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Программе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CD11D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3" w:type="dxa"/>
            <w:gridSpan w:val="3"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CD11D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  <w:r w:rsidRPr="00CD11D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83" w:type="dxa"/>
            <w:gridSpan w:val="3"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6C0FB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CD11D4"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6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7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3" w:type="dxa"/>
            <w:gridSpan w:val="3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3" w:type="dxa"/>
            <w:gridSpan w:val="2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3" w:type="dxa"/>
            <w:gridSpan w:val="2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3" w:type="dxa"/>
            <w:gridSpan w:val="3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92" w:type="dxa"/>
            <w:gridSpan w:val="2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10</w:t>
            </w:r>
          </w:p>
        </w:tc>
      </w:tr>
      <w:tr w:rsidR="001462B4" w:rsidRPr="00CD11D4" w:rsidTr="00CD11D4">
        <w:trPr>
          <w:trHeight w:val="724"/>
        </w:trPr>
        <w:tc>
          <w:tcPr>
            <w:tcW w:w="14992" w:type="dxa"/>
            <w:gridSpan w:val="17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  <w:color w:val="000000"/>
              </w:rPr>
              <w:t>Общая цель -</w:t>
            </w:r>
            <w:r w:rsidRPr="00CD11D4">
              <w:rPr>
                <w:rFonts w:ascii="Times New Roman" w:hAnsi="Times New Roman" w:cs="Times New Roman"/>
              </w:rPr>
              <w:t xml:space="preserve"> повышение качества физического воспитания населения Троснянского района</w:t>
            </w:r>
          </w:p>
        </w:tc>
      </w:tr>
      <w:tr w:rsidR="001462B4" w:rsidRPr="00CD11D4" w:rsidTr="000625D4"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6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7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gridSpan w:val="3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10</w:t>
            </w:r>
          </w:p>
        </w:tc>
      </w:tr>
      <w:tr w:rsidR="001462B4" w:rsidRPr="00CD11D4" w:rsidTr="000625D4"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63" w:type="dxa"/>
            <w:gridSpan w:val="13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Задача 1:</w:t>
            </w:r>
          </w:p>
          <w:p w:rsidR="001462B4" w:rsidRPr="00CD11D4" w:rsidRDefault="001462B4" w:rsidP="0074467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t>физической культуры и</w:t>
            </w:r>
            <w:r w:rsidRPr="00CD11D4">
              <w:rPr>
                <w:rFonts w:ascii="Times New Roman" w:hAnsi="Times New Roman" w:cs="Times New Roman"/>
              </w:rPr>
              <w:t xml:space="preserve"> спорта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Увеличение доли граждан,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</w:rPr>
              <w:t xml:space="preserve"> на 40%</w:t>
            </w:r>
          </w:p>
        </w:tc>
      </w:tr>
      <w:tr w:rsidR="001462B4" w:rsidRPr="00CD11D4" w:rsidTr="00B04C77">
        <w:trPr>
          <w:trHeight w:val="1274"/>
        </w:trPr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Подготовка материалов и информации по вопросам физической культуры и спорта для официального сайта администрации района, газеты «Сельские зори»</w:t>
            </w:r>
          </w:p>
        </w:tc>
        <w:tc>
          <w:tcPr>
            <w:tcW w:w="1906" w:type="dxa"/>
            <w:vMerge w:val="restart"/>
            <w:vAlign w:val="center"/>
          </w:tcPr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Отдел образования администрации Троснянского района</w:t>
            </w: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1462B4" w:rsidRPr="00CD11D4" w:rsidRDefault="001462B4" w:rsidP="007A358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Отдел образования администрации Троснянского района</w:t>
            </w:r>
          </w:p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требует финансирования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0625D4"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Регулярное освещение в средствах массовой информации пропаганды здорового образа жизни, пропаганды физической культуры и спорта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2B30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0625D4"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Разработка Единого календарного плана спортивно-массовой и физкультурно-оздоровительной работы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486319">
        <w:trPr>
          <w:trHeight w:val="308"/>
        </w:trPr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Организация и проведение физкультурно-спортивных мероприятий на территории района (70 мероприятий в год)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74467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5F3CAF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CD11D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1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0625D4">
        <w:trPr>
          <w:trHeight w:val="1509"/>
        </w:trPr>
        <w:tc>
          <w:tcPr>
            <w:tcW w:w="803" w:type="dxa"/>
            <w:vAlign w:val="center"/>
          </w:tcPr>
          <w:p w:rsidR="001462B4" w:rsidRPr="00CD11D4" w:rsidRDefault="001462B4" w:rsidP="00D546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Чествование лучших спортсменов, тренеров и спортивных работников района по итогам прошедшего спортивного сезона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5F3CAF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AA51F1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51F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17" w:type="dxa"/>
            <w:vAlign w:val="center"/>
          </w:tcPr>
          <w:p w:rsidR="001462B4" w:rsidRPr="00AA51F1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0625D4">
        <w:trPr>
          <w:trHeight w:val="409"/>
        </w:trPr>
        <w:tc>
          <w:tcPr>
            <w:tcW w:w="803" w:type="dxa"/>
            <w:vAlign w:val="center"/>
          </w:tcPr>
          <w:p w:rsidR="001462B4" w:rsidRPr="00CD11D4" w:rsidRDefault="001462B4" w:rsidP="00D546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Проведение спортивно-массовых мероприятий посвященных праздничным и памятным датам, включение в массовые народные праздники спортивных конкурсов и мероприятий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5F3CAF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D11D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D11D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91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0625D4">
        <w:tc>
          <w:tcPr>
            <w:tcW w:w="803" w:type="dxa"/>
            <w:vAlign w:val="center"/>
          </w:tcPr>
          <w:p w:rsidR="001462B4" w:rsidRPr="00CD11D4" w:rsidRDefault="001462B4" w:rsidP="00D546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Участие в спортивных мероприятиях федерального, международного уровней, областных, зональных соревнованиях по видам спорта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5F3CAF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D11D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D11D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D11D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1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Улучшение ре</w:t>
            </w:r>
            <w:r w:rsidRPr="00CD11D4">
              <w:rPr>
                <w:rFonts w:ascii="Times New Roman" w:hAnsi="Times New Roman" w:cs="Times New Roman"/>
              </w:rPr>
              <w:softHyphen/>
              <w:t>зультатов вы</w:t>
            </w:r>
            <w:r w:rsidRPr="00CD11D4">
              <w:rPr>
                <w:rFonts w:ascii="Times New Roman" w:hAnsi="Times New Roman" w:cs="Times New Roman"/>
              </w:rPr>
              <w:softHyphen/>
              <w:t xml:space="preserve">ступления </w:t>
            </w:r>
            <w:proofErr w:type="spellStart"/>
            <w:r w:rsidRPr="00CD11D4">
              <w:rPr>
                <w:rFonts w:ascii="Times New Roman" w:hAnsi="Times New Roman" w:cs="Times New Roman"/>
              </w:rPr>
              <w:t>троснянских</w:t>
            </w:r>
            <w:proofErr w:type="spellEnd"/>
            <w:r w:rsidRPr="00CD11D4">
              <w:rPr>
                <w:rFonts w:ascii="Times New Roman" w:hAnsi="Times New Roman" w:cs="Times New Roman"/>
              </w:rPr>
              <w:t xml:space="preserve"> спорт</w:t>
            </w:r>
            <w:r w:rsidRPr="00CD11D4">
              <w:rPr>
                <w:rFonts w:ascii="Times New Roman" w:hAnsi="Times New Roman" w:cs="Times New Roman"/>
              </w:rPr>
              <w:softHyphen/>
              <w:t>сменов в областных соревнованиях</w:t>
            </w:r>
          </w:p>
        </w:tc>
      </w:tr>
      <w:tr w:rsidR="001462B4" w:rsidRPr="00CD11D4" w:rsidTr="000625D4">
        <w:trPr>
          <w:trHeight w:val="1901"/>
        </w:trPr>
        <w:tc>
          <w:tcPr>
            <w:tcW w:w="803" w:type="dxa"/>
            <w:vAlign w:val="center"/>
          </w:tcPr>
          <w:p w:rsidR="001462B4" w:rsidRPr="00CD11D4" w:rsidRDefault="001462B4" w:rsidP="00D546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74467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</w:t>
            </w:r>
            <w:r w:rsidRPr="00CD11D4">
              <w:rPr>
                <w:rFonts w:ascii="Times New Roman" w:hAnsi="Times New Roman" w:cs="Times New Roman"/>
              </w:rPr>
              <w:t xml:space="preserve"> ежегодных молодежных туристических слет</w:t>
            </w:r>
            <w:r>
              <w:rPr>
                <w:rFonts w:ascii="Times New Roman" w:hAnsi="Times New Roman" w:cs="Times New Roman"/>
              </w:rPr>
              <w:t>ах</w:t>
            </w:r>
            <w:r w:rsidRPr="00CD11D4">
              <w:rPr>
                <w:rFonts w:ascii="Times New Roman" w:hAnsi="Times New Roman" w:cs="Times New Roman"/>
              </w:rPr>
              <w:t xml:space="preserve"> и соревновани</w:t>
            </w:r>
            <w:r>
              <w:rPr>
                <w:rFonts w:ascii="Times New Roman" w:hAnsi="Times New Roman" w:cs="Times New Roman"/>
              </w:rPr>
              <w:t>ях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5F3CAF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D11D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1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Merge w:val="restart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Увеличение доли граждан,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</w:rPr>
              <w:t xml:space="preserve"> на 40 %</w:t>
            </w:r>
          </w:p>
        </w:tc>
      </w:tr>
      <w:tr w:rsidR="001462B4" w:rsidRPr="00CD11D4" w:rsidTr="0019240A">
        <w:trPr>
          <w:trHeight w:val="1405"/>
        </w:trPr>
        <w:tc>
          <w:tcPr>
            <w:tcW w:w="803" w:type="dxa"/>
            <w:vAlign w:val="center"/>
          </w:tcPr>
          <w:p w:rsidR="001462B4" w:rsidRPr="00CD11D4" w:rsidRDefault="001462B4" w:rsidP="00D546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Организация и проведение спортивных соревнований с учащимися общеобразовательных учреждений района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5F3CAF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91" w:type="dxa"/>
            <w:gridSpan w:val="3"/>
            <w:vAlign w:val="center"/>
          </w:tcPr>
          <w:p w:rsidR="001462B4" w:rsidRDefault="001462B4" w:rsidP="00CF7F55">
            <w:pPr>
              <w:jc w:val="center"/>
            </w:pPr>
            <w:r w:rsidRPr="005450FE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91" w:type="dxa"/>
            <w:gridSpan w:val="2"/>
            <w:vAlign w:val="center"/>
          </w:tcPr>
          <w:p w:rsidR="001462B4" w:rsidRDefault="001462B4" w:rsidP="00CF7F55">
            <w:pPr>
              <w:jc w:val="center"/>
            </w:pPr>
            <w:r w:rsidRPr="005450FE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91" w:type="dxa"/>
            <w:gridSpan w:val="2"/>
            <w:vAlign w:val="center"/>
          </w:tcPr>
          <w:p w:rsidR="001462B4" w:rsidRDefault="001462B4" w:rsidP="00CF7F55">
            <w:pPr>
              <w:jc w:val="center"/>
            </w:pPr>
            <w:r w:rsidRPr="005450FE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917" w:type="dxa"/>
            <w:vAlign w:val="center"/>
          </w:tcPr>
          <w:p w:rsidR="001462B4" w:rsidRDefault="001462B4" w:rsidP="0019240A">
            <w:pPr>
              <w:jc w:val="center"/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74467B">
        <w:trPr>
          <w:trHeight w:val="1405"/>
        </w:trPr>
        <w:tc>
          <w:tcPr>
            <w:tcW w:w="803" w:type="dxa"/>
            <w:vAlign w:val="center"/>
          </w:tcPr>
          <w:p w:rsidR="001462B4" w:rsidRPr="00CD11D4" w:rsidRDefault="001462B4" w:rsidP="00D546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3269" w:type="dxa"/>
            <w:vAlign w:val="center"/>
          </w:tcPr>
          <w:p w:rsidR="001462B4" w:rsidRPr="0019240A" w:rsidRDefault="001462B4" w:rsidP="0019240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9240A">
              <w:rPr>
                <w:rFonts w:ascii="Times New Roman" w:hAnsi="Times New Roman" w:cs="Times New Roman"/>
              </w:rPr>
              <w:t>оэтапно</w:t>
            </w:r>
            <w:r>
              <w:rPr>
                <w:rFonts w:ascii="Times New Roman" w:hAnsi="Times New Roman" w:cs="Times New Roman"/>
              </w:rPr>
              <w:t>е</w:t>
            </w:r>
            <w:r w:rsidRPr="0019240A">
              <w:rPr>
                <w:rFonts w:ascii="Times New Roman" w:hAnsi="Times New Roman" w:cs="Times New Roman"/>
              </w:rPr>
              <w:t xml:space="preserve"> внедрени</w:t>
            </w:r>
            <w:r>
              <w:rPr>
                <w:rFonts w:ascii="Times New Roman" w:hAnsi="Times New Roman" w:cs="Times New Roman"/>
              </w:rPr>
              <w:t>е</w:t>
            </w:r>
            <w:r w:rsidRPr="0019240A">
              <w:rPr>
                <w:rFonts w:ascii="Times New Roman" w:hAnsi="Times New Roman" w:cs="Times New Roman"/>
              </w:rPr>
              <w:t xml:space="preserve"> Всероссийского физкультурно-спортивного комплекса "Готов к труду и обороне"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1F0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5F3CAF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1" w:type="dxa"/>
            <w:gridSpan w:val="3"/>
            <w:vAlign w:val="center"/>
          </w:tcPr>
          <w:p w:rsidR="001462B4" w:rsidRDefault="001462B4" w:rsidP="00CF7F55">
            <w:pPr>
              <w:jc w:val="center"/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91" w:type="dxa"/>
            <w:gridSpan w:val="2"/>
            <w:vAlign w:val="center"/>
          </w:tcPr>
          <w:p w:rsidR="001462B4" w:rsidRDefault="001462B4" w:rsidP="00CF7F55">
            <w:pPr>
              <w:jc w:val="center"/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91" w:type="dxa"/>
            <w:gridSpan w:val="2"/>
            <w:vAlign w:val="center"/>
          </w:tcPr>
          <w:p w:rsidR="001462B4" w:rsidRDefault="001462B4" w:rsidP="00CF7F55">
            <w:pPr>
              <w:jc w:val="center"/>
            </w:pPr>
            <w:r w:rsidRPr="005450FE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917" w:type="dxa"/>
            <w:vAlign w:val="center"/>
          </w:tcPr>
          <w:p w:rsidR="001462B4" w:rsidRDefault="001462B4" w:rsidP="001F0F39">
            <w:pPr>
              <w:jc w:val="center"/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CD11D4">
        <w:trPr>
          <w:trHeight w:val="281"/>
        </w:trPr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4189" w:type="dxa"/>
            <w:gridSpan w:val="16"/>
            <w:vAlign w:val="center"/>
          </w:tcPr>
          <w:p w:rsidR="001462B4" w:rsidRPr="005F3CAF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Задача 2.</w:t>
            </w:r>
          </w:p>
          <w:p w:rsidR="001462B4" w:rsidRPr="005F3CAF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A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физического воспитания различных категорий и групп населения</w:t>
            </w:r>
          </w:p>
        </w:tc>
      </w:tr>
      <w:tr w:rsidR="001462B4" w:rsidRPr="00CD11D4" w:rsidTr="00221B81"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 xml:space="preserve">Укрепление материально-технической базы бюджетных учреждений и бюджетных образовательных учреждений </w:t>
            </w:r>
            <w:r w:rsidRPr="00CD11D4">
              <w:rPr>
                <w:rFonts w:ascii="Times New Roman" w:hAnsi="Times New Roman" w:cs="Times New Roman"/>
              </w:rPr>
              <w:lastRenderedPageBreak/>
              <w:t>района спортивной направленности (приобретение спортивного инвентаря и оборудования)</w:t>
            </w:r>
          </w:p>
        </w:tc>
        <w:tc>
          <w:tcPr>
            <w:tcW w:w="1906" w:type="dxa"/>
            <w:vMerge w:val="restart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lastRenderedPageBreak/>
              <w:t xml:space="preserve">Отдел образования администрации Троснянского </w:t>
            </w:r>
            <w:r w:rsidRPr="00CD11D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07" w:type="dxa"/>
            <w:vAlign w:val="center"/>
          </w:tcPr>
          <w:p w:rsidR="001462B4" w:rsidRPr="00CD11D4" w:rsidRDefault="001462B4" w:rsidP="0019240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110000</w:t>
            </w:r>
          </w:p>
        </w:tc>
        <w:tc>
          <w:tcPr>
            <w:tcW w:w="1170" w:type="dxa"/>
            <w:gridSpan w:val="3"/>
            <w:vAlign w:val="center"/>
          </w:tcPr>
          <w:p w:rsidR="001462B4" w:rsidRPr="005F3CAF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012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 w:val="restart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 xml:space="preserve">Повышение качества подготовки </w:t>
            </w:r>
            <w:proofErr w:type="spellStart"/>
            <w:r w:rsidRPr="00CD11D4">
              <w:rPr>
                <w:rFonts w:ascii="Times New Roman" w:hAnsi="Times New Roman" w:cs="Times New Roman"/>
              </w:rPr>
              <w:t>троснянских</w:t>
            </w:r>
            <w:proofErr w:type="spellEnd"/>
            <w:r w:rsidRPr="00CD11D4">
              <w:rPr>
                <w:rFonts w:ascii="Times New Roman" w:hAnsi="Times New Roman" w:cs="Times New Roman"/>
              </w:rPr>
              <w:t xml:space="preserve"> </w:t>
            </w:r>
            <w:r w:rsidRPr="00CD11D4">
              <w:rPr>
                <w:rFonts w:ascii="Times New Roman" w:hAnsi="Times New Roman" w:cs="Times New Roman"/>
              </w:rPr>
              <w:lastRenderedPageBreak/>
              <w:t>спортсменов</w:t>
            </w:r>
          </w:p>
        </w:tc>
      </w:tr>
      <w:tr w:rsidR="001462B4" w:rsidRPr="00CD11D4" w:rsidTr="00221B81">
        <w:tc>
          <w:tcPr>
            <w:tcW w:w="803" w:type="dxa"/>
            <w:vAlign w:val="center"/>
          </w:tcPr>
          <w:p w:rsidR="001462B4" w:rsidRPr="00CD11D4" w:rsidRDefault="001462B4" w:rsidP="0019240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9" w:type="dxa"/>
            <w:vAlign w:val="center"/>
          </w:tcPr>
          <w:p w:rsidR="001462B4" w:rsidRPr="00CD11D4" w:rsidRDefault="001462B4" w:rsidP="0019240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Приобретение спортивного инвентаря и формы для экипировки сборных команд района</w:t>
            </w:r>
          </w:p>
        </w:tc>
        <w:tc>
          <w:tcPr>
            <w:tcW w:w="1906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CD11D4" w:rsidRDefault="001462B4" w:rsidP="00B04C7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170" w:type="dxa"/>
            <w:gridSpan w:val="3"/>
            <w:vAlign w:val="center"/>
          </w:tcPr>
          <w:p w:rsidR="001462B4" w:rsidRPr="005F3CAF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D11D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D11D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CD11D4" w:rsidRDefault="001462B4" w:rsidP="00CF7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D11D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2B4" w:rsidRPr="00CD11D4" w:rsidTr="00221B81">
        <w:tc>
          <w:tcPr>
            <w:tcW w:w="803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D11D4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906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:rsidR="001462B4" w:rsidRPr="00BB4DCF" w:rsidRDefault="001462B4" w:rsidP="00A23F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600000</w:t>
            </w:r>
          </w:p>
        </w:tc>
        <w:tc>
          <w:tcPr>
            <w:tcW w:w="1170" w:type="dxa"/>
            <w:gridSpan w:val="3"/>
            <w:vAlign w:val="center"/>
          </w:tcPr>
          <w:p w:rsidR="001462B4" w:rsidRPr="005F3CAF" w:rsidRDefault="001462B4" w:rsidP="00CF7F55">
            <w:pPr>
              <w:jc w:val="center"/>
              <w:rPr>
                <w:rFonts w:ascii="Times New Roman" w:hAnsi="Times New Roman" w:cs="Times New Roman"/>
              </w:rPr>
            </w:pPr>
            <w:r w:rsidRPr="005F3CA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F3CAF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12" w:type="dxa"/>
            <w:gridSpan w:val="2"/>
            <w:vAlign w:val="center"/>
          </w:tcPr>
          <w:p w:rsidR="001462B4" w:rsidRPr="00BB4DCF" w:rsidRDefault="001462B4" w:rsidP="00CF7F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BB4DCF" w:rsidRDefault="001462B4" w:rsidP="00CF7F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  <w:r w:rsidRPr="00BB4DCF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091" w:type="dxa"/>
            <w:gridSpan w:val="2"/>
            <w:vAlign w:val="center"/>
          </w:tcPr>
          <w:p w:rsidR="001462B4" w:rsidRPr="00BB4DCF" w:rsidRDefault="001462B4" w:rsidP="00CF7F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  <w:r w:rsidRPr="00BB4DCF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091" w:type="dxa"/>
            <w:gridSpan w:val="3"/>
            <w:vAlign w:val="center"/>
          </w:tcPr>
          <w:p w:rsidR="001462B4" w:rsidRPr="00BB4DCF" w:rsidRDefault="001462B4" w:rsidP="001924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  <w:vAlign w:val="center"/>
          </w:tcPr>
          <w:p w:rsidR="001462B4" w:rsidRPr="00CD11D4" w:rsidRDefault="001462B4" w:rsidP="00CD11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D11D4" w:rsidRPr="00CD11D4" w:rsidRDefault="00CD11D4" w:rsidP="00AD2690">
      <w:pPr>
        <w:jc w:val="right"/>
        <w:rPr>
          <w:rFonts w:ascii="Times New Roman" w:hAnsi="Times New Roman" w:cs="Times New Roman"/>
        </w:rPr>
      </w:pPr>
    </w:p>
    <w:sectPr w:rsidR="00CD11D4" w:rsidRPr="00CD11D4" w:rsidSect="00B04C77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1D4"/>
    <w:rsid w:val="000272B8"/>
    <w:rsid w:val="00052122"/>
    <w:rsid w:val="000625D4"/>
    <w:rsid w:val="001462B4"/>
    <w:rsid w:val="00157FB6"/>
    <w:rsid w:val="001618BE"/>
    <w:rsid w:val="0019240A"/>
    <w:rsid w:val="001D5B10"/>
    <w:rsid w:val="00221B81"/>
    <w:rsid w:val="002E5FB1"/>
    <w:rsid w:val="003562AB"/>
    <w:rsid w:val="003A1641"/>
    <w:rsid w:val="00451AB5"/>
    <w:rsid w:val="00465AA8"/>
    <w:rsid w:val="005F3400"/>
    <w:rsid w:val="005F3CAF"/>
    <w:rsid w:val="005F603D"/>
    <w:rsid w:val="006B1CED"/>
    <w:rsid w:val="006C0FB4"/>
    <w:rsid w:val="006C57D0"/>
    <w:rsid w:val="00723F3D"/>
    <w:rsid w:val="0074467B"/>
    <w:rsid w:val="007A3581"/>
    <w:rsid w:val="00816860"/>
    <w:rsid w:val="00816ACE"/>
    <w:rsid w:val="008651C9"/>
    <w:rsid w:val="00877774"/>
    <w:rsid w:val="0094058E"/>
    <w:rsid w:val="00945C9D"/>
    <w:rsid w:val="00971A3E"/>
    <w:rsid w:val="009C30F6"/>
    <w:rsid w:val="009E3A4E"/>
    <w:rsid w:val="00A23FC5"/>
    <w:rsid w:val="00A63009"/>
    <w:rsid w:val="00AA51F1"/>
    <w:rsid w:val="00AD113F"/>
    <w:rsid w:val="00AD2690"/>
    <w:rsid w:val="00B04C77"/>
    <w:rsid w:val="00B63DA6"/>
    <w:rsid w:val="00B77E21"/>
    <w:rsid w:val="00BB4DCF"/>
    <w:rsid w:val="00CD11D4"/>
    <w:rsid w:val="00CF5A56"/>
    <w:rsid w:val="00D36032"/>
    <w:rsid w:val="00D546F6"/>
    <w:rsid w:val="00D72630"/>
    <w:rsid w:val="00DF2F0D"/>
    <w:rsid w:val="00EB7DA1"/>
    <w:rsid w:val="00ED7321"/>
    <w:rsid w:val="00F438DB"/>
    <w:rsid w:val="00F63DAE"/>
    <w:rsid w:val="00F74B17"/>
    <w:rsid w:val="00F801C7"/>
    <w:rsid w:val="00F8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D11D4"/>
    <w:rPr>
      <w:b/>
      <w:bCs/>
    </w:rPr>
  </w:style>
  <w:style w:type="paragraph" w:styleId="a4">
    <w:name w:val="No Spacing"/>
    <w:uiPriority w:val="1"/>
    <w:qFormat/>
    <w:rsid w:val="00CD11D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6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РОНО</cp:lastModifiedBy>
  <cp:revision>25</cp:revision>
  <cp:lastPrinted>2022-07-27T08:13:00Z</cp:lastPrinted>
  <dcterms:created xsi:type="dcterms:W3CDTF">2012-10-17T07:45:00Z</dcterms:created>
  <dcterms:modified xsi:type="dcterms:W3CDTF">2022-07-27T08:21:00Z</dcterms:modified>
</cp:coreProperties>
</file>