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36" w:type="dxa"/>
        <w:tblInd w:w="540" w:type="dxa"/>
        <w:tblLook w:val="01E0" w:firstRow="1" w:lastRow="1" w:firstColumn="1" w:lastColumn="1" w:noHBand="0" w:noVBand="0"/>
      </w:tblPr>
      <w:tblGrid>
        <w:gridCol w:w="14736"/>
      </w:tblGrid>
      <w:tr w:rsidR="00814737" w:rsidRPr="00046CCF" w:rsidTr="00E41839">
        <w:trPr>
          <w:trHeight w:val="1529"/>
        </w:trPr>
        <w:tc>
          <w:tcPr>
            <w:tcW w:w="6021" w:type="dxa"/>
          </w:tcPr>
          <w:p w:rsidR="00A80449" w:rsidRPr="00A80449" w:rsidRDefault="00A80449" w:rsidP="00A8044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44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0449" w:rsidRPr="00A80449" w:rsidRDefault="00A80449" w:rsidP="00A80449">
            <w:pPr>
              <w:pStyle w:val="a4"/>
              <w:jc w:val="right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0449">
              <w:rPr>
                <w:rFonts w:ascii="Times New Roman" w:hAnsi="Times New Roman" w:cs="Times New Roman"/>
                <w:sz w:val="24"/>
                <w:szCs w:val="24"/>
              </w:rPr>
              <w:t>к муниципальной</w:t>
            </w:r>
            <w:r w:rsidRPr="00A80449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программе</w:t>
            </w:r>
          </w:p>
          <w:p w:rsidR="00A80449" w:rsidRPr="00A80449" w:rsidRDefault="00A80449" w:rsidP="00A80449">
            <w:pPr>
              <w:pStyle w:val="a4"/>
              <w:jc w:val="right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0449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«Развитие физической культуры и спорта </w:t>
            </w:r>
          </w:p>
          <w:p w:rsidR="00A80449" w:rsidRPr="00A80449" w:rsidRDefault="00A80449" w:rsidP="00A80449">
            <w:pPr>
              <w:pStyle w:val="a4"/>
              <w:jc w:val="right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0" w:name="_GoBack"/>
            <w:bookmarkEnd w:id="0"/>
            <w:r w:rsidRPr="00A80449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в </w:t>
            </w:r>
            <w:proofErr w:type="spellStart"/>
            <w:r w:rsidRPr="00A80449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Троснянском</w:t>
            </w:r>
            <w:proofErr w:type="spellEnd"/>
            <w:r w:rsidRPr="00A80449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районе  на 2023–2026 годы»</w:t>
            </w:r>
          </w:p>
          <w:p w:rsidR="00814737" w:rsidRPr="00046CCF" w:rsidRDefault="00814737" w:rsidP="00E41839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814737" w:rsidRDefault="00814737" w:rsidP="00814737">
      <w:pPr>
        <w:jc w:val="center"/>
        <w:rPr>
          <w:b/>
          <w:sz w:val="28"/>
          <w:szCs w:val="28"/>
        </w:rPr>
      </w:pPr>
    </w:p>
    <w:p w:rsidR="00814737" w:rsidRDefault="00814737" w:rsidP="00814737">
      <w:pPr>
        <w:jc w:val="center"/>
        <w:rPr>
          <w:b/>
          <w:sz w:val="28"/>
          <w:szCs w:val="28"/>
        </w:rPr>
      </w:pPr>
    </w:p>
    <w:p w:rsidR="00814737" w:rsidRPr="000F79C7" w:rsidRDefault="00814737" w:rsidP="00814737">
      <w:pPr>
        <w:jc w:val="center"/>
        <w:rPr>
          <w:b/>
          <w:sz w:val="28"/>
          <w:szCs w:val="28"/>
        </w:rPr>
      </w:pPr>
      <w:r w:rsidRPr="000F79C7">
        <w:rPr>
          <w:b/>
          <w:sz w:val="28"/>
          <w:szCs w:val="28"/>
        </w:rPr>
        <w:t>Целевые индикаторы</w:t>
      </w:r>
    </w:p>
    <w:p w:rsidR="00814737" w:rsidRPr="000F79C7" w:rsidRDefault="00814737" w:rsidP="00814737">
      <w:pPr>
        <w:jc w:val="center"/>
        <w:rPr>
          <w:b/>
          <w:sz w:val="28"/>
          <w:szCs w:val="28"/>
        </w:rPr>
      </w:pPr>
      <w:r w:rsidRPr="000F79C7">
        <w:rPr>
          <w:b/>
          <w:sz w:val="28"/>
          <w:szCs w:val="28"/>
        </w:rPr>
        <w:t>и показатели программы (подпрограммы)</w:t>
      </w:r>
    </w:p>
    <w:tbl>
      <w:tblPr>
        <w:tblW w:w="142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"/>
        <w:gridCol w:w="4884"/>
        <w:gridCol w:w="897"/>
        <w:gridCol w:w="1712"/>
        <w:gridCol w:w="1503"/>
        <w:gridCol w:w="1418"/>
        <w:gridCol w:w="1417"/>
        <w:gridCol w:w="1616"/>
      </w:tblGrid>
      <w:tr w:rsidR="00814737" w:rsidRPr="000F79C7" w:rsidTr="00E41839">
        <w:trPr>
          <w:trHeight w:val="280"/>
        </w:trPr>
        <w:tc>
          <w:tcPr>
            <w:tcW w:w="785" w:type="dxa"/>
            <w:vMerge w:val="restart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  <w:r w:rsidRPr="000F79C7">
              <w:t xml:space="preserve">№ </w:t>
            </w:r>
            <w:proofErr w:type="gramStart"/>
            <w:r w:rsidRPr="000F79C7">
              <w:t>п</w:t>
            </w:r>
            <w:proofErr w:type="gramEnd"/>
            <w:r w:rsidRPr="000F79C7">
              <w:t>/п</w:t>
            </w:r>
          </w:p>
        </w:tc>
        <w:tc>
          <w:tcPr>
            <w:tcW w:w="4884" w:type="dxa"/>
            <w:vMerge w:val="restart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  <w:r w:rsidRPr="000F79C7">
              <w:t>Показатель (индикатор) (наименование)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  <w:r w:rsidRPr="000F79C7">
              <w:t>Ед.</w:t>
            </w:r>
          </w:p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  <w:r w:rsidRPr="000F79C7">
              <w:t xml:space="preserve"> изм.</w:t>
            </w:r>
          </w:p>
        </w:tc>
        <w:tc>
          <w:tcPr>
            <w:tcW w:w="1712" w:type="dxa"/>
            <w:vMerge w:val="restart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  <w:rPr>
                <w:i/>
                <w:u w:val="single"/>
              </w:rPr>
            </w:pPr>
            <w:r w:rsidRPr="000F79C7">
              <w:t xml:space="preserve">Базовый показатель </w:t>
            </w:r>
          </w:p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954" w:type="dxa"/>
            <w:gridSpan w:val="4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  <w:r w:rsidRPr="000F79C7">
              <w:t>Значения показателей по годам:</w:t>
            </w:r>
          </w:p>
        </w:tc>
      </w:tr>
      <w:tr w:rsidR="00814737" w:rsidRPr="000F79C7" w:rsidTr="00E41839">
        <w:trPr>
          <w:trHeight w:val="619"/>
        </w:trPr>
        <w:tc>
          <w:tcPr>
            <w:tcW w:w="785" w:type="dxa"/>
            <w:vMerge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84" w:type="dxa"/>
            <w:vMerge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7" w:type="dxa"/>
            <w:vMerge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2" w:type="dxa"/>
            <w:vMerge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3" w:type="dxa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  <w:r w:rsidRPr="000F79C7">
              <w:t>202</w:t>
            </w:r>
            <w:r>
              <w:rPr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  <w:r w:rsidRPr="000F79C7">
              <w:t>202</w:t>
            </w:r>
            <w:r>
              <w:rPr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  <w:r w:rsidRPr="000F79C7">
              <w:t>202</w:t>
            </w:r>
            <w:r>
              <w:rPr>
                <w:lang w:val="en-US"/>
              </w:rPr>
              <w:t>5</w:t>
            </w:r>
          </w:p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6" w:type="dxa"/>
            <w:shd w:val="clear" w:color="auto" w:fill="auto"/>
          </w:tcPr>
          <w:p w:rsidR="00814737" w:rsidRPr="00107476" w:rsidRDefault="00814737" w:rsidP="00E41839">
            <w:pPr>
              <w:rPr>
                <w:lang w:val="en-US"/>
              </w:rPr>
            </w:pPr>
            <w:r>
              <w:rPr>
                <w:lang w:val="en-US"/>
              </w:rPr>
              <w:t>2026</w:t>
            </w:r>
          </w:p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</w:tr>
      <w:tr w:rsidR="00814737" w:rsidRPr="000F79C7" w:rsidTr="00E41839">
        <w:trPr>
          <w:trHeight w:val="280"/>
        </w:trPr>
        <w:tc>
          <w:tcPr>
            <w:tcW w:w="785" w:type="dxa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84" w:type="dxa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7" w:type="dxa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2" w:type="dxa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3" w:type="dxa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33" w:type="dxa"/>
            <w:gridSpan w:val="2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</w:p>
        </w:tc>
      </w:tr>
      <w:tr w:rsidR="00814737" w:rsidRPr="000F79C7" w:rsidTr="00E41839">
        <w:trPr>
          <w:trHeight w:val="1437"/>
        </w:trPr>
        <w:tc>
          <w:tcPr>
            <w:tcW w:w="785" w:type="dxa"/>
            <w:shd w:val="clear" w:color="auto" w:fill="auto"/>
          </w:tcPr>
          <w:p w:rsidR="00814737" w:rsidRPr="000F79C7" w:rsidRDefault="00814737" w:rsidP="00E4183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F79C7">
              <w:t>.</w:t>
            </w:r>
          </w:p>
        </w:tc>
        <w:tc>
          <w:tcPr>
            <w:tcW w:w="4884" w:type="dxa"/>
            <w:shd w:val="clear" w:color="auto" w:fill="auto"/>
          </w:tcPr>
          <w:p w:rsidR="00814737" w:rsidRPr="000F79C7" w:rsidRDefault="00186B52" w:rsidP="00186B52">
            <w:pPr>
              <w:autoSpaceDE w:val="0"/>
              <w:autoSpaceDN w:val="0"/>
              <w:adjustRightInd w:val="0"/>
              <w:jc w:val="both"/>
            </w:pPr>
            <w:r w:rsidRPr="00D05044">
              <w:t xml:space="preserve">Увеличение доли населения </w:t>
            </w:r>
            <w:proofErr w:type="spellStart"/>
            <w:r w:rsidRPr="00D05044">
              <w:t>Троснянского</w:t>
            </w:r>
            <w:proofErr w:type="spellEnd"/>
            <w:r w:rsidRPr="00D05044">
              <w:t xml:space="preserve"> района, систематически занимающегося физической культурой и спортом</w:t>
            </w:r>
            <w:r>
              <w:t xml:space="preserve"> </w:t>
            </w:r>
          </w:p>
        </w:tc>
        <w:tc>
          <w:tcPr>
            <w:tcW w:w="897" w:type="dxa"/>
            <w:shd w:val="clear" w:color="auto" w:fill="auto"/>
          </w:tcPr>
          <w:p w:rsidR="00814737" w:rsidRPr="000F79C7" w:rsidRDefault="00186B52" w:rsidP="00E41839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  <w:r w:rsidR="00814737" w:rsidRPr="000F79C7">
              <w:t>.</w:t>
            </w:r>
          </w:p>
        </w:tc>
        <w:tc>
          <w:tcPr>
            <w:tcW w:w="1712" w:type="dxa"/>
            <w:shd w:val="clear" w:color="auto" w:fill="auto"/>
          </w:tcPr>
          <w:p w:rsidR="00814737" w:rsidRPr="000F79C7" w:rsidRDefault="00186B52" w:rsidP="00E41839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03" w:type="dxa"/>
            <w:shd w:val="clear" w:color="auto" w:fill="auto"/>
          </w:tcPr>
          <w:p w:rsidR="00814737" w:rsidRPr="000F79C7" w:rsidRDefault="00186B52" w:rsidP="00A8044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A80449">
              <w:t>5</w:t>
            </w:r>
          </w:p>
        </w:tc>
        <w:tc>
          <w:tcPr>
            <w:tcW w:w="1418" w:type="dxa"/>
            <w:shd w:val="clear" w:color="auto" w:fill="auto"/>
          </w:tcPr>
          <w:p w:rsidR="00814737" w:rsidRPr="000F79C7" w:rsidRDefault="00A80449" w:rsidP="00E41839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417" w:type="dxa"/>
            <w:shd w:val="clear" w:color="auto" w:fill="auto"/>
          </w:tcPr>
          <w:p w:rsidR="00814737" w:rsidRPr="000F79C7" w:rsidRDefault="00186B52" w:rsidP="00A8044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A80449">
              <w:t>5</w:t>
            </w:r>
          </w:p>
        </w:tc>
        <w:tc>
          <w:tcPr>
            <w:tcW w:w="1616" w:type="dxa"/>
            <w:shd w:val="clear" w:color="auto" w:fill="auto"/>
          </w:tcPr>
          <w:p w:rsidR="00814737" w:rsidRPr="00186B52" w:rsidRDefault="00186B52" w:rsidP="00E41839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</w:tbl>
    <w:p w:rsidR="00814737" w:rsidRPr="00DF19DA" w:rsidRDefault="00814737" w:rsidP="00814737">
      <w:pPr>
        <w:jc w:val="center"/>
        <w:rPr>
          <w:sz w:val="28"/>
          <w:szCs w:val="28"/>
        </w:rPr>
      </w:pPr>
    </w:p>
    <w:p w:rsidR="00BA6117" w:rsidRDefault="00BA6117"/>
    <w:sectPr w:rsidR="00BA6117" w:rsidSect="001439FC">
      <w:pgSz w:w="16838" w:h="11906" w:orient="landscape"/>
      <w:pgMar w:top="1418" w:right="1812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F0E"/>
    <w:rsid w:val="00186B52"/>
    <w:rsid w:val="00814737"/>
    <w:rsid w:val="00927F0E"/>
    <w:rsid w:val="00A80449"/>
    <w:rsid w:val="00BA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80449"/>
    <w:rPr>
      <w:b/>
      <w:bCs/>
    </w:rPr>
  </w:style>
  <w:style w:type="paragraph" w:styleId="a4">
    <w:name w:val="No Spacing"/>
    <w:uiPriority w:val="1"/>
    <w:qFormat/>
    <w:rsid w:val="00A804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80449"/>
    <w:rPr>
      <w:b/>
      <w:bCs/>
    </w:rPr>
  </w:style>
  <w:style w:type="paragraph" w:styleId="a4">
    <w:name w:val="No Spacing"/>
    <w:uiPriority w:val="1"/>
    <w:qFormat/>
    <w:rsid w:val="00A804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РОНО</cp:lastModifiedBy>
  <cp:revision>4</cp:revision>
  <cp:lastPrinted>2022-07-27T08:12:00Z</cp:lastPrinted>
  <dcterms:created xsi:type="dcterms:W3CDTF">2022-07-08T12:40:00Z</dcterms:created>
  <dcterms:modified xsi:type="dcterms:W3CDTF">2022-07-27T08:13:00Z</dcterms:modified>
</cp:coreProperties>
</file>