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4A" w:rsidRPr="007C61F1" w:rsidRDefault="0038084A" w:rsidP="0038084A">
      <w:pPr>
        <w:ind w:left="57"/>
        <w:jc w:val="center"/>
        <w:rPr>
          <w:rFonts w:ascii="Arial" w:hAnsi="Arial" w:cs="Arial"/>
          <w:b/>
        </w:rPr>
      </w:pPr>
      <w:r w:rsidRPr="007C61F1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РОССИЙСКАЯ ФЕДЕРАЦИЯ</w:t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ОРЛОВСКАЯ ОБЛАСТЬ</w:t>
      </w:r>
    </w:p>
    <w:p w:rsidR="0038084A" w:rsidRPr="005202FF" w:rsidRDefault="0038084A" w:rsidP="0038084A">
      <w:pPr>
        <w:pBdr>
          <w:bottom w:val="single" w:sz="12" w:space="1" w:color="auto"/>
        </w:pBd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АДМИНИСТРАЦИЯ ТРОСНЯНСКОГО РАЙОНА</w:t>
      </w:r>
    </w:p>
    <w:p w:rsidR="0038084A" w:rsidRPr="005202FF" w:rsidRDefault="0038084A" w:rsidP="0038084A">
      <w:pPr>
        <w:ind w:left="57"/>
        <w:rPr>
          <w:b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ПОСТАНОВЛЕНИЕ</w:t>
      </w:r>
    </w:p>
    <w:p w:rsidR="0038084A" w:rsidRPr="005202FF" w:rsidRDefault="0038084A" w:rsidP="0038084A">
      <w:pPr>
        <w:ind w:left="57"/>
        <w:jc w:val="center"/>
        <w:rPr>
          <w:i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sz w:val="28"/>
          <w:szCs w:val="28"/>
        </w:rPr>
      </w:pPr>
    </w:p>
    <w:p w:rsidR="0038084A" w:rsidRPr="005202FF" w:rsidRDefault="00D53735" w:rsidP="0038084A">
      <w:pPr>
        <w:ind w:left="57"/>
        <w:rPr>
          <w:sz w:val="28"/>
          <w:szCs w:val="28"/>
        </w:rPr>
      </w:pPr>
      <w:r>
        <w:rPr>
          <w:sz w:val="28"/>
          <w:szCs w:val="28"/>
        </w:rPr>
        <w:t>от  21 февраля</w:t>
      </w:r>
      <w:r w:rsidR="0038084A" w:rsidRPr="005202FF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="00C97F2D">
        <w:rPr>
          <w:sz w:val="28"/>
          <w:szCs w:val="28"/>
        </w:rPr>
        <w:t xml:space="preserve"> </w:t>
      </w:r>
      <w:r w:rsidR="0038084A" w:rsidRPr="005202FF">
        <w:rPr>
          <w:sz w:val="28"/>
          <w:szCs w:val="28"/>
        </w:rPr>
        <w:t>г.                                                                                 №</w:t>
      </w:r>
      <w:r w:rsidR="00EB5F08" w:rsidRPr="005202FF">
        <w:rPr>
          <w:sz w:val="28"/>
          <w:szCs w:val="28"/>
        </w:rPr>
        <w:t xml:space="preserve"> </w:t>
      </w:r>
      <w:r w:rsidR="00434ECA">
        <w:rPr>
          <w:sz w:val="28"/>
          <w:szCs w:val="28"/>
        </w:rPr>
        <w:t>24</w:t>
      </w:r>
      <w:r w:rsidR="0038084A" w:rsidRPr="005202FF">
        <w:rPr>
          <w:sz w:val="28"/>
          <w:szCs w:val="28"/>
        </w:rPr>
        <w:t xml:space="preserve">                     </w:t>
      </w:r>
    </w:p>
    <w:p w:rsidR="0038084A" w:rsidRPr="005202FF" w:rsidRDefault="0038084A" w:rsidP="0038084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                   с.Тросна</w:t>
      </w:r>
    </w:p>
    <w:p w:rsidR="0038084A" w:rsidRPr="005202FF" w:rsidRDefault="0038084A" w:rsidP="0038084A">
      <w:pPr>
        <w:shd w:val="clear" w:color="auto" w:fill="FFFFFF"/>
        <w:ind w:left="57"/>
        <w:jc w:val="center"/>
        <w:rPr>
          <w:b/>
          <w:bCs/>
          <w:sz w:val="28"/>
          <w:szCs w:val="28"/>
        </w:rPr>
      </w:pPr>
    </w:p>
    <w:p w:rsidR="00D53735" w:rsidRPr="00D53735" w:rsidRDefault="00D53735" w:rsidP="00D53735">
      <w:pPr>
        <w:rPr>
          <w:b/>
          <w:sz w:val="28"/>
          <w:szCs w:val="28"/>
        </w:rPr>
      </w:pPr>
      <w:r w:rsidRPr="00D53735">
        <w:rPr>
          <w:b/>
          <w:sz w:val="28"/>
          <w:szCs w:val="28"/>
        </w:rPr>
        <w:t xml:space="preserve">О комплексных мерах по оказанию </w:t>
      </w:r>
      <w:r w:rsidRPr="00D53735">
        <w:rPr>
          <w:b/>
          <w:sz w:val="28"/>
          <w:szCs w:val="28"/>
        </w:rPr>
        <w:br/>
        <w:t xml:space="preserve">содействия в социально-бытовом устройстве лицам, </w:t>
      </w:r>
      <w:r w:rsidRPr="00D53735">
        <w:rPr>
          <w:b/>
          <w:sz w:val="28"/>
          <w:szCs w:val="28"/>
        </w:rPr>
        <w:br/>
        <w:t xml:space="preserve">вынужденно покинувшим территорию Украины и временно </w:t>
      </w:r>
      <w:r w:rsidRPr="00D53735">
        <w:rPr>
          <w:b/>
          <w:sz w:val="28"/>
          <w:szCs w:val="28"/>
        </w:rPr>
        <w:br/>
        <w:t xml:space="preserve">пребывающим на территории </w:t>
      </w:r>
      <w:r>
        <w:rPr>
          <w:b/>
          <w:sz w:val="28"/>
          <w:szCs w:val="28"/>
        </w:rPr>
        <w:t>Троснянского района</w:t>
      </w:r>
    </w:p>
    <w:p w:rsidR="00D53735" w:rsidRPr="00D53735" w:rsidRDefault="0038084A" w:rsidP="001C0A82">
      <w:pPr>
        <w:ind w:firstLine="709"/>
        <w:jc w:val="both"/>
        <w:rPr>
          <w:sz w:val="28"/>
          <w:szCs w:val="28"/>
        </w:rPr>
      </w:pPr>
      <w:r w:rsidRPr="005202FF">
        <w:rPr>
          <w:b/>
          <w:bCs/>
          <w:sz w:val="28"/>
          <w:szCs w:val="28"/>
        </w:rPr>
        <w:br/>
      </w:r>
      <w:r w:rsidR="00D53735">
        <w:rPr>
          <w:sz w:val="28"/>
          <w:szCs w:val="28"/>
        </w:rPr>
        <w:t xml:space="preserve">          </w:t>
      </w:r>
      <w:r w:rsidR="00D53735" w:rsidRPr="00D53735">
        <w:rPr>
          <w:sz w:val="28"/>
          <w:szCs w:val="28"/>
        </w:rPr>
        <w:t xml:space="preserve">В целях оказания содействия в социально-бытовом устройстве лицам, вынужденно покинувшим территорию Украины и временно пребывающим на территории </w:t>
      </w:r>
      <w:r w:rsidR="00D53735">
        <w:rPr>
          <w:sz w:val="28"/>
          <w:szCs w:val="28"/>
        </w:rPr>
        <w:t>Троснянского района</w:t>
      </w:r>
      <w:r w:rsidR="00D53735" w:rsidRPr="00D53735">
        <w:rPr>
          <w:sz w:val="28"/>
          <w:szCs w:val="28"/>
        </w:rPr>
        <w:t xml:space="preserve"> </w:t>
      </w:r>
      <w:r w:rsidR="00D53735" w:rsidRPr="00D53735">
        <w:rPr>
          <w:sz w:val="28"/>
          <w:szCs w:val="28"/>
        </w:rPr>
        <w:br/>
      </w:r>
      <w:r w:rsidR="00D53735" w:rsidRPr="00D53735">
        <w:rPr>
          <w:spacing w:val="40"/>
          <w:sz w:val="28"/>
          <w:szCs w:val="28"/>
        </w:rPr>
        <w:t>постановляет:</w:t>
      </w:r>
    </w:p>
    <w:p w:rsidR="00D53735" w:rsidRPr="00C96A5A" w:rsidRDefault="00D53735" w:rsidP="00C96A5A">
      <w:pPr>
        <w:ind w:firstLine="720"/>
        <w:contextualSpacing/>
        <w:jc w:val="both"/>
        <w:rPr>
          <w:sz w:val="28"/>
          <w:szCs w:val="28"/>
        </w:rPr>
      </w:pPr>
    </w:p>
    <w:p w:rsidR="00C96A5A" w:rsidRPr="00C96A5A" w:rsidRDefault="00D53735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C96A5A">
        <w:rPr>
          <w:rFonts w:ascii="Times New Roman" w:hAnsi="Times New Roman"/>
          <w:sz w:val="28"/>
          <w:szCs w:val="28"/>
        </w:rPr>
        <w:t>1.  </w:t>
      </w:r>
      <w:r w:rsidR="005140F6" w:rsidRPr="00C96A5A">
        <w:rPr>
          <w:rFonts w:ascii="Times New Roman" w:hAnsi="Times New Roman"/>
          <w:sz w:val="28"/>
          <w:szCs w:val="28"/>
        </w:rPr>
        <w:t>В соответст</w:t>
      </w:r>
      <w:r w:rsidR="00AE136F" w:rsidRPr="00C96A5A">
        <w:rPr>
          <w:rFonts w:ascii="Times New Roman" w:hAnsi="Times New Roman"/>
          <w:sz w:val="28"/>
          <w:szCs w:val="28"/>
        </w:rPr>
        <w:t>вии с Постановлением администрац</w:t>
      </w:r>
      <w:r w:rsidR="005140F6" w:rsidRPr="00C96A5A">
        <w:rPr>
          <w:rFonts w:ascii="Times New Roman" w:hAnsi="Times New Roman"/>
          <w:sz w:val="28"/>
          <w:szCs w:val="28"/>
        </w:rPr>
        <w:t xml:space="preserve">ии Троснянского района от 29.01.2014 № 19 (с изменениями от 03.12.2021 №305) </w:t>
      </w:r>
      <w:r w:rsidR="00C96A5A" w:rsidRPr="00C96A5A">
        <w:rPr>
          <w:rFonts w:ascii="Times New Roman" w:hAnsi="Times New Roman"/>
          <w:sz w:val="28"/>
          <w:szCs w:val="28"/>
        </w:rPr>
        <w:t>определить п</w:t>
      </w:r>
      <w:r w:rsidR="005140F6" w:rsidRPr="00C96A5A">
        <w:rPr>
          <w:rFonts w:ascii="Times New Roman" w:hAnsi="Times New Roman"/>
          <w:sz w:val="28"/>
          <w:szCs w:val="28"/>
        </w:rPr>
        <w:t>ункт временного размещения</w:t>
      </w:r>
      <w:r w:rsidR="00C96A5A" w:rsidRPr="00C96A5A">
        <w:rPr>
          <w:rFonts w:ascii="Times New Roman" w:hAnsi="Times New Roman"/>
          <w:sz w:val="28"/>
          <w:szCs w:val="28"/>
        </w:rPr>
        <w:t xml:space="preserve"> (далее – ПВР)</w:t>
      </w:r>
      <w:r w:rsidR="005140F6" w:rsidRPr="00C96A5A">
        <w:rPr>
          <w:rFonts w:ascii="Times New Roman" w:hAnsi="Times New Roman"/>
          <w:sz w:val="28"/>
          <w:szCs w:val="28"/>
        </w:rPr>
        <w:t xml:space="preserve"> № 2 на базе БОУ ТР ОО «Октябрьская СОШ»</w:t>
      </w:r>
      <w:r w:rsidR="00E36F16" w:rsidRPr="00C96A5A">
        <w:rPr>
          <w:rFonts w:ascii="Times New Roman" w:hAnsi="Times New Roman"/>
          <w:sz w:val="28"/>
          <w:szCs w:val="28"/>
        </w:rPr>
        <w:t>: 303464 Орловская область Троснянский район, пос. Рождественский д.</w:t>
      </w:r>
      <w:r w:rsidR="009D5A91" w:rsidRPr="00C96A5A">
        <w:rPr>
          <w:rFonts w:ascii="Times New Roman" w:hAnsi="Times New Roman"/>
          <w:sz w:val="28"/>
          <w:szCs w:val="28"/>
        </w:rPr>
        <w:t xml:space="preserve"> 9</w:t>
      </w:r>
      <w:r w:rsidR="00E36F16" w:rsidRPr="00C96A5A">
        <w:rPr>
          <w:rFonts w:ascii="Times New Roman" w:hAnsi="Times New Roman"/>
          <w:sz w:val="28"/>
          <w:szCs w:val="28"/>
        </w:rPr>
        <w:t xml:space="preserve"> с количеством мест 22 человека</w:t>
      </w:r>
      <w:r w:rsidRPr="00C96A5A">
        <w:rPr>
          <w:rFonts w:ascii="Times New Roman" w:hAnsi="Times New Roman"/>
          <w:sz w:val="28"/>
          <w:szCs w:val="28"/>
        </w:rPr>
        <w:t>.</w:t>
      </w:r>
    </w:p>
    <w:p w:rsidR="00C96A5A" w:rsidRDefault="00C96A5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C96A5A">
        <w:rPr>
          <w:rFonts w:ascii="Times New Roman" w:hAnsi="Times New Roman"/>
          <w:sz w:val="28"/>
          <w:szCs w:val="28"/>
        </w:rPr>
        <w:t xml:space="preserve">2. </w:t>
      </w:r>
      <w:r w:rsidR="00E36F16" w:rsidRPr="00C96A5A">
        <w:rPr>
          <w:rFonts w:ascii="Times New Roman" w:hAnsi="Times New Roman"/>
          <w:sz w:val="28"/>
          <w:szCs w:val="28"/>
        </w:rPr>
        <w:t>Начальнику отдела ГО ЧС и МР администрации Троснянского района (Бувиной С. А.), начальнику пункта временного размещения Илюхиной М. И.</w:t>
      </w:r>
      <w:r w:rsidR="002E2BFA" w:rsidRPr="00C96A5A">
        <w:rPr>
          <w:rFonts w:ascii="Times New Roman" w:hAnsi="Times New Roman"/>
          <w:sz w:val="28"/>
          <w:szCs w:val="28"/>
        </w:rPr>
        <w:t>, главе Пенновского сельского поселения (Глазковой Т. И.), директору МУЖКП Троснянского района (Попрядухину Л. М.)</w:t>
      </w:r>
      <w:r w:rsidR="00E36F16" w:rsidRPr="00C96A5A">
        <w:rPr>
          <w:rFonts w:ascii="Times New Roman" w:hAnsi="Times New Roman"/>
          <w:sz w:val="28"/>
          <w:szCs w:val="28"/>
        </w:rPr>
        <w:t xml:space="preserve">: </w:t>
      </w:r>
    </w:p>
    <w:p w:rsidR="00C96A5A" w:rsidRPr="00C96A5A" w:rsidRDefault="00C96A5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C96A5A">
        <w:rPr>
          <w:rFonts w:ascii="Times New Roman" w:hAnsi="Times New Roman"/>
          <w:sz w:val="28"/>
          <w:szCs w:val="28"/>
        </w:rPr>
        <w:t>2</w:t>
      </w:r>
      <w:r w:rsidR="00E36F16" w:rsidRPr="00C96A5A">
        <w:rPr>
          <w:rFonts w:ascii="Times New Roman" w:hAnsi="Times New Roman"/>
          <w:sz w:val="28"/>
          <w:szCs w:val="28"/>
        </w:rPr>
        <w:t>.1 подготовить ПВР к размещению лиц, вынужденно покинувшим территорию Украины и временно пребывающим на территории Троснянского района на 22 места;</w:t>
      </w:r>
    </w:p>
    <w:p w:rsidR="00C96A5A" w:rsidRPr="00C96A5A" w:rsidRDefault="00C96A5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C96A5A">
        <w:rPr>
          <w:rFonts w:ascii="Times New Roman" w:hAnsi="Times New Roman"/>
          <w:sz w:val="28"/>
          <w:szCs w:val="28"/>
        </w:rPr>
        <w:t>2</w:t>
      </w:r>
      <w:r w:rsidR="00E36F16" w:rsidRPr="00C96A5A">
        <w:rPr>
          <w:rFonts w:ascii="Times New Roman" w:hAnsi="Times New Roman"/>
          <w:sz w:val="28"/>
          <w:szCs w:val="28"/>
        </w:rPr>
        <w:t>.2 привести в соответствие документацию ПВР;</w:t>
      </w:r>
    </w:p>
    <w:p w:rsidR="00C96A5A" w:rsidRDefault="00C96A5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C96A5A">
        <w:rPr>
          <w:rFonts w:ascii="Times New Roman" w:hAnsi="Times New Roman"/>
          <w:sz w:val="28"/>
          <w:szCs w:val="28"/>
        </w:rPr>
        <w:t>2</w:t>
      </w:r>
      <w:r w:rsidR="00E36F16" w:rsidRPr="00C96A5A">
        <w:rPr>
          <w:rFonts w:ascii="Times New Roman" w:hAnsi="Times New Roman"/>
          <w:sz w:val="28"/>
          <w:szCs w:val="28"/>
        </w:rPr>
        <w:t>.3 обеспечить в соответствии с компетенцией оказание консультативной помощи лицам, временно пребывающим на территории Троснянского района в пунктах временного размещения, и оказывать содействие в их социально-бытовом устройстве</w:t>
      </w:r>
      <w:r w:rsidR="001C0A82" w:rsidRPr="00C96A5A">
        <w:rPr>
          <w:rFonts w:ascii="Times New Roman" w:hAnsi="Times New Roman"/>
          <w:sz w:val="28"/>
          <w:szCs w:val="28"/>
        </w:rPr>
        <w:t>.</w:t>
      </w:r>
    </w:p>
    <w:p w:rsidR="00C96A5A" w:rsidRDefault="00C96A5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3735" w:rsidRPr="00C96A5A">
        <w:rPr>
          <w:rFonts w:ascii="Times New Roman" w:hAnsi="Times New Roman"/>
          <w:sz w:val="28"/>
          <w:szCs w:val="28"/>
        </w:rPr>
        <w:t>.  Отделу образования администрации Троснянского района (Ерохиной И. В.):</w:t>
      </w:r>
    </w:p>
    <w:p w:rsidR="00C96A5A" w:rsidRDefault="00C96A5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685E" w:rsidRPr="00C96A5A">
        <w:rPr>
          <w:rFonts w:ascii="Times New Roman" w:hAnsi="Times New Roman"/>
          <w:sz w:val="28"/>
          <w:szCs w:val="28"/>
        </w:rPr>
        <w:t xml:space="preserve">.1 </w:t>
      </w:r>
      <w:r w:rsidR="00D53735" w:rsidRPr="00C96A5A">
        <w:rPr>
          <w:rFonts w:ascii="Times New Roman" w:hAnsi="Times New Roman"/>
          <w:sz w:val="28"/>
          <w:szCs w:val="28"/>
        </w:rPr>
        <w:t>согласовать подведомственн</w:t>
      </w:r>
      <w:r>
        <w:rPr>
          <w:rFonts w:ascii="Times New Roman" w:hAnsi="Times New Roman"/>
          <w:sz w:val="28"/>
          <w:szCs w:val="28"/>
        </w:rPr>
        <w:t>ому</w:t>
      </w:r>
      <w:r w:rsidR="00D53735" w:rsidRPr="00C96A5A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="00D53735" w:rsidRPr="00C96A5A">
        <w:rPr>
          <w:rFonts w:ascii="Times New Roman" w:hAnsi="Times New Roman"/>
          <w:sz w:val="28"/>
          <w:szCs w:val="28"/>
        </w:rPr>
        <w:t xml:space="preserve"> </w:t>
      </w:r>
      <w:r w:rsidR="005140F6" w:rsidRPr="00C96A5A">
        <w:rPr>
          <w:rFonts w:ascii="Times New Roman" w:hAnsi="Times New Roman"/>
          <w:sz w:val="28"/>
          <w:szCs w:val="28"/>
        </w:rPr>
        <w:t>БОУ ТР ОО «Октябрьской СОШ</w:t>
      </w:r>
      <w:r w:rsidR="002E2BFA" w:rsidRPr="00C96A5A">
        <w:rPr>
          <w:rFonts w:ascii="Times New Roman" w:hAnsi="Times New Roman"/>
          <w:sz w:val="28"/>
          <w:szCs w:val="28"/>
        </w:rPr>
        <w:t>»</w:t>
      </w:r>
      <w:r w:rsidR="005140F6" w:rsidRPr="00C96A5A">
        <w:rPr>
          <w:rFonts w:ascii="Times New Roman" w:hAnsi="Times New Roman"/>
          <w:sz w:val="28"/>
          <w:szCs w:val="28"/>
        </w:rPr>
        <w:t xml:space="preserve"> </w:t>
      </w:r>
      <w:r w:rsidR="00D53735" w:rsidRPr="00C96A5A">
        <w:rPr>
          <w:rFonts w:ascii="Times New Roman" w:hAnsi="Times New Roman"/>
          <w:sz w:val="28"/>
          <w:szCs w:val="28"/>
        </w:rPr>
        <w:t>закреплен</w:t>
      </w:r>
      <w:r w:rsidR="005140F6" w:rsidRPr="00C96A5A">
        <w:rPr>
          <w:rFonts w:ascii="Times New Roman" w:hAnsi="Times New Roman"/>
          <w:sz w:val="28"/>
          <w:szCs w:val="28"/>
        </w:rPr>
        <w:t>ие</w:t>
      </w:r>
      <w:r w:rsidR="00D53735" w:rsidRPr="00C96A5A">
        <w:rPr>
          <w:rFonts w:ascii="Times New Roman" w:hAnsi="Times New Roman"/>
          <w:sz w:val="28"/>
          <w:szCs w:val="28"/>
        </w:rPr>
        <w:t xml:space="preserve"> на праве оперативного управления, для </w:t>
      </w:r>
      <w:r w:rsidR="00D53735" w:rsidRPr="00C96A5A">
        <w:rPr>
          <w:rFonts w:ascii="Times New Roman" w:hAnsi="Times New Roman"/>
          <w:sz w:val="28"/>
          <w:szCs w:val="28"/>
        </w:rPr>
        <w:lastRenderedPageBreak/>
        <w:t>использования данного имущества в целях функционирования пункт</w:t>
      </w:r>
      <w:r w:rsidR="005140F6" w:rsidRPr="00C96A5A">
        <w:rPr>
          <w:rFonts w:ascii="Times New Roman" w:hAnsi="Times New Roman"/>
          <w:sz w:val="28"/>
          <w:szCs w:val="28"/>
        </w:rPr>
        <w:t>а</w:t>
      </w:r>
      <w:r w:rsidR="00D53735" w:rsidRPr="00C96A5A">
        <w:rPr>
          <w:rFonts w:ascii="Times New Roman" w:hAnsi="Times New Roman"/>
          <w:sz w:val="28"/>
          <w:szCs w:val="28"/>
        </w:rPr>
        <w:t xml:space="preserve"> временного размещения;</w:t>
      </w:r>
    </w:p>
    <w:p w:rsidR="00C96A5A" w:rsidRDefault="00C96A5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685E" w:rsidRPr="00C96A5A">
        <w:rPr>
          <w:rFonts w:ascii="Times New Roman" w:hAnsi="Times New Roman"/>
          <w:sz w:val="28"/>
          <w:szCs w:val="28"/>
        </w:rPr>
        <w:t xml:space="preserve">.2 организовать предоставление при соответствующей потребности лицам, временно пребывающим на территории </w:t>
      </w:r>
      <w:r>
        <w:rPr>
          <w:rFonts w:ascii="Times New Roman" w:hAnsi="Times New Roman"/>
          <w:sz w:val="28"/>
          <w:szCs w:val="28"/>
        </w:rPr>
        <w:t>Троснянского района</w:t>
      </w:r>
      <w:r w:rsidR="0005685E" w:rsidRPr="00C96A5A">
        <w:rPr>
          <w:rFonts w:ascii="Times New Roman" w:hAnsi="Times New Roman"/>
          <w:sz w:val="28"/>
          <w:szCs w:val="28"/>
        </w:rPr>
        <w:t>, мест в общеобразовательн</w:t>
      </w:r>
      <w:r>
        <w:rPr>
          <w:rFonts w:ascii="Times New Roman" w:hAnsi="Times New Roman"/>
          <w:sz w:val="28"/>
          <w:szCs w:val="28"/>
        </w:rPr>
        <w:t>ой организации</w:t>
      </w:r>
      <w:r w:rsidR="0005685E" w:rsidRPr="00C96A5A">
        <w:rPr>
          <w:rFonts w:ascii="Times New Roman" w:hAnsi="Times New Roman"/>
          <w:sz w:val="28"/>
          <w:szCs w:val="28"/>
        </w:rPr>
        <w:t>;</w:t>
      </w:r>
    </w:p>
    <w:p w:rsidR="00C96A5A" w:rsidRDefault="00C96A5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685E" w:rsidRPr="00C96A5A">
        <w:rPr>
          <w:rFonts w:ascii="Times New Roman" w:hAnsi="Times New Roman"/>
          <w:sz w:val="28"/>
          <w:szCs w:val="28"/>
        </w:rPr>
        <w:t>.3. организовать автотранспортное обеспечение деятельности пунк</w:t>
      </w:r>
      <w:r>
        <w:rPr>
          <w:rFonts w:ascii="Times New Roman" w:hAnsi="Times New Roman"/>
          <w:sz w:val="28"/>
          <w:szCs w:val="28"/>
        </w:rPr>
        <w:t>та</w:t>
      </w:r>
      <w:r w:rsidR="0005685E" w:rsidRPr="00C96A5A">
        <w:rPr>
          <w:rFonts w:ascii="Times New Roman" w:hAnsi="Times New Roman"/>
          <w:sz w:val="28"/>
          <w:szCs w:val="28"/>
        </w:rPr>
        <w:t xml:space="preserve"> временного размещения.</w:t>
      </w:r>
    </w:p>
    <w:p w:rsidR="00C96A5A" w:rsidRDefault="00C96A5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="005140F6" w:rsidRPr="00C96A5A">
        <w:rPr>
          <w:rFonts w:ascii="Times New Roman" w:hAnsi="Times New Roman"/>
          <w:sz w:val="28"/>
          <w:szCs w:val="28"/>
        </w:rPr>
        <w:t xml:space="preserve">. Финансовому отделу администрации Троснянского района (Илюхиной С. В.) организовать финансирование мероприятий по оказанию содействия в социально-бытовом устройстве лицам, </w:t>
      </w:r>
      <w:r w:rsidR="005140F6" w:rsidRPr="00C96A5A">
        <w:rPr>
          <w:rFonts w:ascii="Times New Roman" w:hAnsi="Times New Roman"/>
          <w:sz w:val="28"/>
          <w:szCs w:val="28"/>
        </w:rPr>
        <w:br/>
        <w:t xml:space="preserve">вынужденно покинувшим территорию Украины и временно </w:t>
      </w:r>
      <w:r w:rsidR="005140F6" w:rsidRPr="00C96A5A">
        <w:rPr>
          <w:rFonts w:ascii="Times New Roman" w:hAnsi="Times New Roman"/>
          <w:sz w:val="28"/>
          <w:szCs w:val="28"/>
        </w:rPr>
        <w:br/>
        <w:t xml:space="preserve">пребывающим на территории Троснянского района, в том числе питание </w:t>
      </w:r>
      <w:r w:rsidR="005140F6" w:rsidRPr="00C96A5A">
        <w:rPr>
          <w:rFonts w:ascii="Times New Roman" w:hAnsi="Times New Roman"/>
          <w:sz w:val="28"/>
          <w:szCs w:val="28"/>
        </w:rPr>
        <w:br/>
        <w:t>и проживание</w:t>
      </w:r>
      <w:r w:rsidR="00D53735" w:rsidRPr="00C96A5A">
        <w:rPr>
          <w:rFonts w:ascii="Times New Roman" w:hAnsi="Times New Roman"/>
          <w:sz w:val="28"/>
          <w:szCs w:val="28"/>
        </w:rPr>
        <w:t xml:space="preserve">, </w:t>
      </w:r>
      <w:r w:rsidR="005140F6" w:rsidRPr="00C96A5A">
        <w:rPr>
          <w:rFonts w:ascii="Times New Roman" w:hAnsi="Times New Roman"/>
          <w:sz w:val="28"/>
          <w:szCs w:val="28"/>
        </w:rPr>
        <w:t xml:space="preserve">исходя из нормативной стоимости пребывания </w:t>
      </w:r>
      <w:r w:rsidR="00D53735" w:rsidRPr="00C96A5A">
        <w:rPr>
          <w:rFonts w:ascii="Times New Roman" w:hAnsi="Times New Roman"/>
          <w:sz w:val="28"/>
          <w:szCs w:val="28"/>
        </w:rPr>
        <w:t xml:space="preserve">на 1 человека </w:t>
      </w:r>
      <w:r w:rsidR="00D53735" w:rsidRPr="00C96A5A">
        <w:rPr>
          <w:rFonts w:ascii="Times New Roman" w:hAnsi="Times New Roman"/>
          <w:sz w:val="28"/>
          <w:szCs w:val="28"/>
        </w:rPr>
        <w:br/>
        <w:t>в день</w:t>
      </w:r>
      <w:r w:rsidR="002E2BFA" w:rsidRPr="00C96A5A">
        <w:rPr>
          <w:rFonts w:ascii="Times New Roman" w:hAnsi="Times New Roman"/>
          <w:sz w:val="28"/>
          <w:szCs w:val="28"/>
        </w:rPr>
        <w:t>,</w:t>
      </w:r>
      <w:r w:rsidR="005140F6" w:rsidRPr="00C96A5A">
        <w:rPr>
          <w:rFonts w:ascii="Times New Roman" w:hAnsi="Times New Roman"/>
          <w:sz w:val="28"/>
          <w:szCs w:val="28"/>
        </w:rPr>
        <w:t xml:space="preserve"> разработанной Департаментов финансов Орловской области</w:t>
      </w:r>
      <w:r w:rsidR="001C0A82" w:rsidRPr="00C96A5A">
        <w:rPr>
          <w:rFonts w:ascii="Times New Roman" w:hAnsi="Times New Roman"/>
          <w:sz w:val="28"/>
          <w:szCs w:val="28"/>
        </w:rPr>
        <w:t>.</w:t>
      </w:r>
    </w:p>
    <w:p w:rsidR="00C96A5A" w:rsidRDefault="00C96A5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53735" w:rsidRPr="00C96A5A">
        <w:rPr>
          <w:rFonts w:ascii="Times New Roman" w:hAnsi="Times New Roman"/>
          <w:sz w:val="28"/>
          <w:szCs w:val="28"/>
        </w:rPr>
        <w:t>.  </w:t>
      </w: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05685E" w:rsidRPr="00C96A5A">
        <w:rPr>
          <w:rFonts w:ascii="Times New Roman" w:hAnsi="Times New Roman"/>
          <w:sz w:val="28"/>
          <w:szCs w:val="28"/>
        </w:rPr>
        <w:t>БУЗ «Троснянская ЦРБ» (Золотаревой Н. К.)</w:t>
      </w:r>
      <w:r w:rsidR="00D53735" w:rsidRPr="00C96A5A">
        <w:rPr>
          <w:rFonts w:ascii="Times New Roman" w:hAnsi="Times New Roman"/>
          <w:sz w:val="28"/>
          <w:szCs w:val="28"/>
        </w:rPr>
        <w:t>:</w:t>
      </w:r>
    </w:p>
    <w:p w:rsidR="00C96A5A" w:rsidRPr="00C96A5A" w:rsidRDefault="00C96A5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C96A5A">
        <w:rPr>
          <w:rFonts w:ascii="Times New Roman" w:hAnsi="Times New Roman"/>
          <w:sz w:val="28"/>
          <w:szCs w:val="28"/>
        </w:rPr>
        <w:t>5</w:t>
      </w:r>
      <w:r w:rsidR="002E2BFA" w:rsidRPr="00C96A5A">
        <w:rPr>
          <w:rFonts w:ascii="Times New Roman" w:hAnsi="Times New Roman"/>
          <w:sz w:val="28"/>
          <w:szCs w:val="28"/>
        </w:rPr>
        <w:t xml:space="preserve">.1 </w:t>
      </w:r>
      <w:r w:rsidR="00D53735" w:rsidRPr="00C96A5A">
        <w:rPr>
          <w:rFonts w:ascii="Times New Roman" w:hAnsi="Times New Roman"/>
          <w:sz w:val="28"/>
          <w:szCs w:val="28"/>
        </w:rPr>
        <w:t xml:space="preserve">обеспечить оперативное тестирование лиц, временно пребывающих на территории </w:t>
      </w:r>
      <w:r w:rsidR="0005685E" w:rsidRPr="00C96A5A">
        <w:rPr>
          <w:rFonts w:ascii="Times New Roman" w:hAnsi="Times New Roman"/>
          <w:sz w:val="28"/>
          <w:szCs w:val="28"/>
        </w:rPr>
        <w:t>Троснянского района</w:t>
      </w:r>
      <w:r w:rsidR="00D53735" w:rsidRPr="00C96A5A">
        <w:rPr>
          <w:rFonts w:ascii="Times New Roman" w:hAnsi="Times New Roman"/>
          <w:sz w:val="28"/>
          <w:szCs w:val="28"/>
        </w:rPr>
        <w:t>, в целях выявления новой коронавирусной инфекции</w:t>
      </w:r>
      <w:r w:rsidR="001C0A82" w:rsidRPr="00C96A5A">
        <w:rPr>
          <w:rFonts w:ascii="Times New Roman" w:hAnsi="Times New Roman"/>
          <w:sz w:val="28"/>
          <w:szCs w:val="28"/>
        </w:rPr>
        <w:t xml:space="preserve"> </w:t>
      </w:r>
      <w:r w:rsidR="00D53735" w:rsidRPr="00C96A5A">
        <w:rPr>
          <w:rFonts w:ascii="Times New Roman" w:hAnsi="Times New Roman"/>
          <w:sz w:val="28"/>
          <w:szCs w:val="28"/>
        </w:rPr>
        <w:t>COVID-19</w:t>
      </w:r>
      <w:r w:rsidR="001C0A82" w:rsidRPr="00C96A5A">
        <w:rPr>
          <w:rFonts w:ascii="Times New Roman" w:hAnsi="Times New Roman"/>
          <w:sz w:val="28"/>
          <w:szCs w:val="28"/>
        </w:rPr>
        <w:t>;</w:t>
      </w:r>
    </w:p>
    <w:p w:rsidR="00C96A5A" w:rsidRPr="00C96A5A" w:rsidRDefault="00C96A5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C96A5A">
        <w:rPr>
          <w:rFonts w:ascii="Times New Roman" w:hAnsi="Times New Roman"/>
          <w:sz w:val="28"/>
          <w:szCs w:val="28"/>
        </w:rPr>
        <w:t>5</w:t>
      </w:r>
      <w:r w:rsidR="002E2BFA" w:rsidRPr="00C96A5A">
        <w:rPr>
          <w:rFonts w:ascii="Times New Roman" w:hAnsi="Times New Roman"/>
          <w:sz w:val="28"/>
          <w:szCs w:val="28"/>
        </w:rPr>
        <w:t xml:space="preserve">.2 </w:t>
      </w:r>
      <w:r w:rsidR="00D53735" w:rsidRPr="00C96A5A">
        <w:rPr>
          <w:rFonts w:ascii="Times New Roman" w:hAnsi="Times New Roman"/>
          <w:sz w:val="28"/>
          <w:szCs w:val="28"/>
        </w:rPr>
        <w:t xml:space="preserve">обеспечить оказание лицам, временно пребывающим на территории </w:t>
      </w:r>
      <w:r w:rsidR="0005685E" w:rsidRPr="00C96A5A">
        <w:rPr>
          <w:rFonts w:ascii="Times New Roman" w:hAnsi="Times New Roman"/>
          <w:sz w:val="28"/>
          <w:szCs w:val="28"/>
        </w:rPr>
        <w:t>Троснянского района</w:t>
      </w:r>
      <w:r w:rsidR="00D53735" w:rsidRPr="00C96A5A">
        <w:rPr>
          <w:rFonts w:ascii="Times New Roman" w:hAnsi="Times New Roman"/>
          <w:sz w:val="28"/>
          <w:szCs w:val="28"/>
        </w:rPr>
        <w:t>, необходимой медицинской помощи</w:t>
      </w:r>
      <w:r w:rsidR="001C0A82" w:rsidRPr="00C96A5A">
        <w:rPr>
          <w:rFonts w:ascii="Times New Roman" w:hAnsi="Times New Roman"/>
          <w:sz w:val="28"/>
          <w:szCs w:val="28"/>
        </w:rPr>
        <w:t>;</w:t>
      </w:r>
    </w:p>
    <w:p w:rsidR="003F12DF" w:rsidRDefault="00C96A5A" w:rsidP="00C96A5A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96A5A">
        <w:rPr>
          <w:rFonts w:ascii="Times New Roman" w:hAnsi="Times New Roman"/>
          <w:sz w:val="28"/>
          <w:szCs w:val="28"/>
        </w:rPr>
        <w:t>5</w:t>
      </w:r>
      <w:r w:rsidR="001C0A82" w:rsidRPr="00C96A5A">
        <w:rPr>
          <w:rFonts w:ascii="Times New Roman" w:hAnsi="Times New Roman"/>
          <w:sz w:val="28"/>
          <w:szCs w:val="28"/>
        </w:rPr>
        <w:t xml:space="preserve">.3 совместно с </w:t>
      </w:r>
      <w:r w:rsidR="001C0A82" w:rsidRPr="00C96A5A">
        <w:rPr>
          <w:rFonts w:ascii="Times New Roman" w:hAnsi="Times New Roman"/>
          <w:sz w:val="28"/>
          <w:szCs w:val="28"/>
          <w:shd w:val="clear" w:color="auto" w:fill="FBFBFB"/>
        </w:rPr>
        <w:t>Территориальным отделом </w:t>
      </w:r>
      <w:r w:rsidR="001C0A82" w:rsidRPr="00C96A5A">
        <w:rPr>
          <w:rFonts w:ascii="Times New Roman" w:hAnsi="Times New Roman"/>
          <w:bCs/>
          <w:sz w:val="28"/>
          <w:szCs w:val="28"/>
          <w:shd w:val="clear" w:color="auto" w:fill="FBFBFB"/>
        </w:rPr>
        <w:t>Управления</w:t>
      </w:r>
      <w:r w:rsidR="001C0A82" w:rsidRPr="00C96A5A">
        <w:rPr>
          <w:rFonts w:ascii="Times New Roman" w:hAnsi="Times New Roman"/>
          <w:sz w:val="28"/>
          <w:szCs w:val="28"/>
          <w:shd w:val="clear" w:color="auto" w:fill="FBFBFB"/>
        </w:rPr>
        <w:t> Роспотребнадзора по Орловской </w:t>
      </w:r>
      <w:r w:rsidR="001C0A82" w:rsidRPr="00C96A5A">
        <w:rPr>
          <w:rFonts w:ascii="Times New Roman" w:hAnsi="Times New Roman"/>
          <w:bCs/>
          <w:sz w:val="28"/>
          <w:szCs w:val="28"/>
          <w:shd w:val="clear" w:color="auto" w:fill="FBFBFB"/>
        </w:rPr>
        <w:t>области</w:t>
      </w:r>
      <w:r w:rsidR="001C0A82" w:rsidRPr="00C96A5A">
        <w:rPr>
          <w:rFonts w:ascii="Times New Roman" w:hAnsi="Times New Roman"/>
          <w:sz w:val="28"/>
          <w:szCs w:val="28"/>
          <w:shd w:val="clear" w:color="auto" w:fill="FBFBFB"/>
        </w:rPr>
        <w:t xml:space="preserve"> в п.</w:t>
      </w:r>
      <w:r w:rsidR="001C0A82" w:rsidRPr="00C96A5A">
        <w:rPr>
          <w:rFonts w:ascii="Times New Roman" w:hAnsi="Times New Roman"/>
          <w:bCs/>
          <w:sz w:val="28"/>
          <w:szCs w:val="28"/>
          <w:shd w:val="clear" w:color="auto" w:fill="FBFBFB"/>
        </w:rPr>
        <w:t>Кромы</w:t>
      </w:r>
      <w:r w:rsidR="001C0A82" w:rsidRPr="00C96A5A">
        <w:rPr>
          <w:rFonts w:ascii="Times New Roman" w:hAnsi="Times New Roman"/>
          <w:sz w:val="28"/>
          <w:szCs w:val="28"/>
        </w:rPr>
        <w:t xml:space="preserve"> обеспечить мониторинг санитарно-эпидемиологической ситуации в ПВР</w:t>
      </w:r>
      <w:r w:rsidR="00D53735" w:rsidRPr="00C96A5A">
        <w:rPr>
          <w:rFonts w:ascii="Times New Roman" w:hAnsi="Times New Roman"/>
          <w:sz w:val="28"/>
          <w:szCs w:val="28"/>
        </w:rPr>
        <w:t>.</w:t>
      </w:r>
    </w:p>
    <w:p w:rsidR="00C96A5A" w:rsidRPr="00C96A5A" w:rsidRDefault="003F12DF" w:rsidP="00C96A5A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96A5A" w:rsidRPr="00C96A5A">
        <w:rPr>
          <w:rFonts w:ascii="Times New Roman" w:hAnsi="Times New Roman"/>
          <w:sz w:val="28"/>
          <w:szCs w:val="28"/>
        </w:rPr>
        <w:t>6</w:t>
      </w:r>
      <w:r w:rsidR="00D53735" w:rsidRPr="00C96A5A">
        <w:rPr>
          <w:rFonts w:ascii="Times New Roman" w:hAnsi="Times New Roman"/>
          <w:sz w:val="28"/>
          <w:szCs w:val="28"/>
        </w:rPr>
        <w:t>.  Рекомендовать</w:t>
      </w:r>
      <w:r w:rsidR="001C0A82" w:rsidRPr="00C96A5A">
        <w:rPr>
          <w:rFonts w:ascii="Times New Roman" w:hAnsi="Times New Roman"/>
          <w:sz w:val="28"/>
          <w:szCs w:val="28"/>
        </w:rPr>
        <w:t>  ОМВД РФ по Троснянскому району</w:t>
      </w:r>
      <w:r w:rsidR="00D53735" w:rsidRPr="00C96A5A">
        <w:rPr>
          <w:rFonts w:ascii="Times New Roman" w:hAnsi="Times New Roman"/>
          <w:sz w:val="28"/>
          <w:szCs w:val="28"/>
        </w:rPr>
        <w:t>:</w:t>
      </w:r>
    </w:p>
    <w:p w:rsidR="00C96A5A" w:rsidRPr="00C96A5A" w:rsidRDefault="00C96A5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C96A5A">
        <w:rPr>
          <w:rFonts w:ascii="Times New Roman" w:hAnsi="Times New Roman"/>
          <w:sz w:val="28"/>
          <w:szCs w:val="28"/>
        </w:rPr>
        <w:t>6</w:t>
      </w:r>
      <w:r w:rsidR="00D53735" w:rsidRPr="00C96A5A">
        <w:rPr>
          <w:rFonts w:ascii="Times New Roman" w:hAnsi="Times New Roman"/>
          <w:sz w:val="28"/>
          <w:szCs w:val="28"/>
        </w:rPr>
        <w:t xml:space="preserve">.1 обеспечить проведение разъяснительной работы с лицами, временно пребывающими на территории </w:t>
      </w:r>
      <w:r w:rsidR="0005685E" w:rsidRPr="00C96A5A">
        <w:rPr>
          <w:rFonts w:ascii="Times New Roman" w:hAnsi="Times New Roman"/>
          <w:sz w:val="28"/>
          <w:szCs w:val="28"/>
        </w:rPr>
        <w:t>Троснянского района</w:t>
      </w:r>
      <w:r w:rsidR="00D53735" w:rsidRPr="00C96A5A">
        <w:rPr>
          <w:rFonts w:ascii="Times New Roman" w:hAnsi="Times New Roman"/>
          <w:sz w:val="28"/>
          <w:szCs w:val="28"/>
        </w:rPr>
        <w:t xml:space="preserve"> в пунктах временного размещения, по вопросам урегулирования их правового статуса </w:t>
      </w:r>
      <w:r w:rsidR="00D53735" w:rsidRPr="00C96A5A">
        <w:rPr>
          <w:rFonts w:ascii="Times New Roman" w:hAnsi="Times New Roman"/>
          <w:sz w:val="28"/>
          <w:szCs w:val="28"/>
        </w:rPr>
        <w:br/>
        <w:t xml:space="preserve">на </w:t>
      </w:r>
      <w:r w:rsidR="001C0A82" w:rsidRPr="00C96A5A">
        <w:rPr>
          <w:rFonts w:ascii="Times New Roman" w:hAnsi="Times New Roman"/>
          <w:sz w:val="28"/>
          <w:szCs w:val="28"/>
        </w:rPr>
        <w:t>территории Российской Федерации;</w:t>
      </w:r>
    </w:p>
    <w:p w:rsidR="003F12DF" w:rsidRDefault="00C96A5A" w:rsidP="003F12DF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C96A5A">
        <w:rPr>
          <w:rFonts w:ascii="Times New Roman" w:hAnsi="Times New Roman"/>
          <w:sz w:val="28"/>
          <w:szCs w:val="28"/>
        </w:rPr>
        <w:t>6</w:t>
      </w:r>
      <w:r w:rsidR="0005685E" w:rsidRPr="00C96A5A">
        <w:rPr>
          <w:rFonts w:ascii="Times New Roman" w:hAnsi="Times New Roman"/>
          <w:sz w:val="28"/>
          <w:szCs w:val="28"/>
        </w:rPr>
        <w:t xml:space="preserve">.2 </w:t>
      </w:r>
      <w:r w:rsidR="00D53735" w:rsidRPr="00C96A5A">
        <w:rPr>
          <w:rFonts w:ascii="Times New Roman" w:hAnsi="Times New Roman"/>
          <w:sz w:val="28"/>
          <w:szCs w:val="28"/>
        </w:rPr>
        <w:t xml:space="preserve">в рамках полномочий организовать мероприятия </w:t>
      </w:r>
      <w:r w:rsidR="00D53735" w:rsidRPr="00C96A5A">
        <w:rPr>
          <w:rFonts w:ascii="Times New Roman" w:hAnsi="Times New Roman"/>
          <w:sz w:val="28"/>
          <w:szCs w:val="28"/>
        </w:rPr>
        <w:br/>
        <w:t>по обеспечению безопасности лиц, временно пребывающих на террит</w:t>
      </w:r>
      <w:r w:rsidR="0005685E" w:rsidRPr="00C96A5A">
        <w:rPr>
          <w:rFonts w:ascii="Times New Roman" w:hAnsi="Times New Roman"/>
          <w:sz w:val="28"/>
          <w:szCs w:val="28"/>
        </w:rPr>
        <w:t xml:space="preserve">ории </w:t>
      </w:r>
      <w:r w:rsidR="001C0A82" w:rsidRPr="00C96A5A">
        <w:rPr>
          <w:rFonts w:ascii="Times New Roman" w:hAnsi="Times New Roman"/>
          <w:sz w:val="28"/>
          <w:szCs w:val="28"/>
        </w:rPr>
        <w:t>Троснянского района</w:t>
      </w:r>
      <w:r w:rsidR="0005685E" w:rsidRPr="00C96A5A">
        <w:rPr>
          <w:rFonts w:ascii="Times New Roman" w:hAnsi="Times New Roman"/>
          <w:sz w:val="28"/>
          <w:szCs w:val="28"/>
        </w:rPr>
        <w:t xml:space="preserve"> в пункте</w:t>
      </w:r>
      <w:r w:rsidR="00D53735" w:rsidRPr="00C96A5A">
        <w:rPr>
          <w:rFonts w:ascii="Times New Roman" w:hAnsi="Times New Roman"/>
          <w:sz w:val="28"/>
          <w:szCs w:val="28"/>
        </w:rPr>
        <w:t xml:space="preserve"> временного размещения.</w:t>
      </w:r>
    </w:p>
    <w:p w:rsidR="0038084A" w:rsidRPr="00C96A5A" w:rsidRDefault="003F12DF" w:rsidP="003F12DF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</w:t>
      </w:r>
      <w:r w:rsidR="0038084A" w:rsidRPr="00C96A5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38084A" w:rsidRPr="00C96A5A" w:rsidRDefault="0038084A" w:rsidP="00C96A5A">
      <w:pPr>
        <w:shd w:val="clear" w:color="auto" w:fill="FFFFFF"/>
        <w:ind w:firstLine="720"/>
        <w:contextualSpacing/>
        <w:jc w:val="both"/>
        <w:rPr>
          <w:b/>
          <w:bCs/>
          <w:sz w:val="28"/>
          <w:szCs w:val="28"/>
        </w:rPr>
      </w:pPr>
    </w:p>
    <w:p w:rsidR="0038084A" w:rsidRPr="00C96A5A" w:rsidRDefault="0038084A" w:rsidP="00C96A5A">
      <w:pPr>
        <w:shd w:val="clear" w:color="auto" w:fill="FFFFFF"/>
        <w:ind w:firstLine="720"/>
        <w:contextualSpacing/>
        <w:jc w:val="both"/>
        <w:rPr>
          <w:b/>
          <w:bCs/>
          <w:sz w:val="28"/>
          <w:szCs w:val="28"/>
        </w:rPr>
      </w:pPr>
    </w:p>
    <w:p w:rsidR="0038084A" w:rsidRPr="00C96A5A" w:rsidRDefault="0038084A" w:rsidP="00C96A5A">
      <w:pPr>
        <w:shd w:val="clear" w:color="auto" w:fill="FFFFFF"/>
        <w:ind w:firstLine="720"/>
        <w:contextualSpacing/>
        <w:jc w:val="both"/>
        <w:rPr>
          <w:b/>
          <w:bCs/>
          <w:sz w:val="28"/>
          <w:szCs w:val="28"/>
        </w:rPr>
      </w:pPr>
    </w:p>
    <w:p w:rsidR="00A33349" w:rsidRPr="00C96A5A" w:rsidRDefault="0038084A" w:rsidP="00C96A5A">
      <w:pPr>
        <w:ind w:firstLine="720"/>
        <w:contextualSpacing/>
        <w:jc w:val="center"/>
        <w:rPr>
          <w:b/>
          <w:sz w:val="28"/>
          <w:szCs w:val="28"/>
        </w:rPr>
      </w:pPr>
      <w:r w:rsidRPr="00C96A5A">
        <w:rPr>
          <w:b/>
          <w:sz w:val="28"/>
          <w:szCs w:val="28"/>
        </w:rPr>
        <w:t>Глава района                                                                А.И.Насонов</w:t>
      </w:r>
    </w:p>
    <w:p w:rsidR="003F12DF" w:rsidRDefault="003F12DF" w:rsidP="0090708B">
      <w:pPr>
        <w:jc w:val="center"/>
        <w:rPr>
          <w:b/>
        </w:rPr>
      </w:pPr>
    </w:p>
    <w:p w:rsidR="003F12DF" w:rsidRDefault="003F12DF" w:rsidP="0090708B">
      <w:pPr>
        <w:jc w:val="center"/>
        <w:rPr>
          <w:b/>
        </w:rPr>
      </w:pPr>
    </w:p>
    <w:p w:rsidR="003F12DF" w:rsidRDefault="003F12DF" w:rsidP="0090708B">
      <w:pPr>
        <w:jc w:val="center"/>
        <w:rPr>
          <w:b/>
        </w:rPr>
      </w:pPr>
    </w:p>
    <w:p w:rsidR="003F12DF" w:rsidRDefault="003F12DF" w:rsidP="0090708B">
      <w:pPr>
        <w:jc w:val="center"/>
        <w:rPr>
          <w:b/>
        </w:rPr>
      </w:pPr>
    </w:p>
    <w:p w:rsidR="003F12DF" w:rsidRDefault="003F12DF" w:rsidP="0090708B">
      <w:pPr>
        <w:jc w:val="center"/>
        <w:rPr>
          <w:b/>
        </w:rPr>
      </w:pPr>
    </w:p>
    <w:p w:rsidR="003F12DF" w:rsidRDefault="003F12DF" w:rsidP="0090708B">
      <w:pPr>
        <w:jc w:val="center"/>
        <w:rPr>
          <w:b/>
        </w:rPr>
      </w:pPr>
    </w:p>
    <w:p w:rsidR="003F12DF" w:rsidRDefault="003F12DF" w:rsidP="0090708B">
      <w:pPr>
        <w:jc w:val="center"/>
        <w:rPr>
          <w:b/>
        </w:rPr>
      </w:pPr>
    </w:p>
    <w:p w:rsidR="003F12DF" w:rsidRDefault="003F12DF" w:rsidP="0090708B">
      <w:pPr>
        <w:jc w:val="center"/>
        <w:rPr>
          <w:b/>
        </w:rPr>
      </w:pPr>
    </w:p>
    <w:sectPr w:rsidR="003F12DF" w:rsidSect="008C4C36">
      <w:headerReference w:type="default" r:id="rId8"/>
      <w:footerReference w:type="default" r:id="rId9"/>
      <w:pgSz w:w="11906" w:h="16838"/>
      <w:pgMar w:top="638" w:right="851" w:bottom="1134" w:left="1701" w:header="454" w:footer="45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968" w:rsidRDefault="00CC2968" w:rsidP="00A33349">
      <w:r>
        <w:separator/>
      </w:r>
    </w:p>
  </w:endnote>
  <w:endnote w:type="continuationSeparator" w:id="1">
    <w:p w:rsidR="00CC2968" w:rsidRDefault="00CC2968" w:rsidP="00A3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A33349">
    <w:pPr>
      <w:pStyle w:val="af"/>
      <w:tabs>
        <w:tab w:val="center" w:pos="7285"/>
        <w:tab w:val="left" w:pos="7742"/>
      </w:tabs>
    </w:pPr>
  </w:p>
  <w:p w:rsidR="00A33349" w:rsidRDefault="00A333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968" w:rsidRDefault="00CC2968" w:rsidP="00A33349">
      <w:r>
        <w:separator/>
      </w:r>
    </w:p>
  </w:footnote>
  <w:footnote w:type="continuationSeparator" w:id="1">
    <w:p w:rsidR="00CC2968" w:rsidRDefault="00CC2968" w:rsidP="00A33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88796B">
    <w:pPr>
      <w:pStyle w:val="ae"/>
      <w:jc w:val="center"/>
    </w:pPr>
    <w:r w:rsidRPr="0088796B">
      <w:rPr>
        <w:rFonts w:ascii="Times New Roman" w:hAnsi="Times New Roman"/>
        <w:sz w:val="24"/>
        <w:szCs w:val="24"/>
      </w:rPr>
      <w:fldChar w:fldCharType="begin"/>
    </w:r>
    <w:r w:rsidR="000329F9">
      <w:instrText>PAGE</w:instrText>
    </w:r>
    <w:r>
      <w:fldChar w:fldCharType="separate"/>
    </w:r>
    <w:r w:rsidR="00434ECA">
      <w:rPr>
        <w:noProof/>
      </w:rPr>
      <w:t>2</w:t>
    </w:r>
    <w:r>
      <w:fldChar w:fldCharType="end"/>
    </w:r>
  </w:p>
  <w:p w:rsidR="00A33349" w:rsidRDefault="00A33349">
    <w:pPr>
      <w:pStyle w:val="ae"/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349"/>
    <w:rsid w:val="00000421"/>
    <w:rsid w:val="0000257D"/>
    <w:rsid w:val="00002872"/>
    <w:rsid w:val="00025537"/>
    <w:rsid w:val="000329F9"/>
    <w:rsid w:val="0005685E"/>
    <w:rsid w:val="000A02ED"/>
    <w:rsid w:val="000A5193"/>
    <w:rsid w:val="000B4789"/>
    <w:rsid w:val="00116A80"/>
    <w:rsid w:val="00143314"/>
    <w:rsid w:val="00161F85"/>
    <w:rsid w:val="0017355E"/>
    <w:rsid w:val="00184672"/>
    <w:rsid w:val="00185404"/>
    <w:rsid w:val="00185775"/>
    <w:rsid w:val="001C0A82"/>
    <w:rsid w:val="001C605B"/>
    <w:rsid w:val="00223FEB"/>
    <w:rsid w:val="002E2BFA"/>
    <w:rsid w:val="002F38D8"/>
    <w:rsid w:val="00341344"/>
    <w:rsid w:val="003429E6"/>
    <w:rsid w:val="0038084A"/>
    <w:rsid w:val="003F12DF"/>
    <w:rsid w:val="00423ACF"/>
    <w:rsid w:val="00434ECA"/>
    <w:rsid w:val="004407BC"/>
    <w:rsid w:val="00456E01"/>
    <w:rsid w:val="00463513"/>
    <w:rsid w:val="0047741C"/>
    <w:rsid w:val="004B431F"/>
    <w:rsid w:val="004D0829"/>
    <w:rsid w:val="004F323B"/>
    <w:rsid w:val="004F738E"/>
    <w:rsid w:val="005140F6"/>
    <w:rsid w:val="005202FF"/>
    <w:rsid w:val="00571F05"/>
    <w:rsid w:val="0057471A"/>
    <w:rsid w:val="005876AE"/>
    <w:rsid w:val="005A219D"/>
    <w:rsid w:val="005A6C8D"/>
    <w:rsid w:val="005B5793"/>
    <w:rsid w:val="005C2664"/>
    <w:rsid w:val="005E0D58"/>
    <w:rsid w:val="005E5A7E"/>
    <w:rsid w:val="00676ADE"/>
    <w:rsid w:val="006829E7"/>
    <w:rsid w:val="006923E7"/>
    <w:rsid w:val="0071026F"/>
    <w:rsid w:val="0071483E"/>
    <w:rsid w:val="00742DA7"/>
    <w:rsid w:val="00787BEC"/>
    <w:rsid w:val="007B1413"/>
    <w:rsid w:val="007D2C58"/>
    <w:rsid w:val="007E32A6"/>
    <w:rsid w:val="007F5C64"/>
    <w:rsid w:val="00813A01"/>
    <w:rsid w:val="00817CF2"/>
    <w:rsid w:val="008530F1"/>
    <w:rsid w:val="00883EB4"/>
    <w:rsid w:val="0088796B"/>
    <w:rsid w:val="008B68E5"/>
    <w:rsid w:val="008B6CDE"/>
    <w:rsid w:val="008C4C36"/>
    <w:rsid w:val="008F113E"/>
    <w:rsid w:val="0090337A"/>
    <w:rsid w:val="0090708B"/>
    <w:rsid w:val="00924681"/>
    <w:rsid w:val="009A09E9"/>
    <w:rsid w:val="009D5A91"/>
    <w:rsid w:val="009E4A4F"/>
    <w:rsid w:val="00A07596"/>
    <w:rsid w:val="00A33349"/>
    <w:rsid w:val="00A53136"/>
    <w:rsid w:val="00A553A4"/>
    <w:rsid w:val="00A95DC8"/>
    <w:rsid w:val="00AE136F"/>
    <w:rsid w:val="00B308B2"/>
    <w:rsid w:val="00BA1B49"/>
    <w:rsid w:val="00BC29AB"/>
    <w:rsid w:val="00BE09AF"/>
    <w:rsid w:val="00C25AB2"/>
    <w:rsid w:val="00C274BB"/>
    <w:rsid w:val="00C50585"/>
    <w:rsid w:val="00C7182C"/>
    <w:rsid w:val="00C77242"/>
    <w:rsid w:val="00C96A5A"/>
    <w:rsid w:val="00C97C67"/>
    <w:rsid w:val="00C97F2D"/>
    <w:rsid w:val="00CB093E"/>
    <w:rsid w:val="00CC2968"/>
    <w:rsid w:val="00CE3E5F"/>
    <w:rsid w:val="00CF4EC3"/>
    <w:rsid w:val="00D357BC"/>
    <w:rsid w:val="00D53735"/>
    <w:rsid w:val="00E36F16"/>
    <w:rsid w:val="00E715A7"/>
    <w:rsid w:val="00E80689"/>
    <w:rsid w:val="00EA65BD"/>
    <w:rsid w:val="00EB165C"/>
    <w:rsid w:val="00EB5F08"/>
    <w:rsid w:val="00EC4E2F"/>
    <w:rsid w:val="00EF3EC1"/>
    <w:rsid w:val="00EF58FC"/>
    <w:rsid w:val="00F05459"/>
    <w:rsid w:val="00F619E0"/>
    <w:rsid w:val="00F820FC"/>
    <w:rsid w:val="00F8674E"/>
    <w:rsid w:val="00FA2ABD"/>
    <w:rsid w:val="00FC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8"/>
    <w:pPr>
      <w:widowControl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781379"/>
    <w:pPr>
      <w:keepNext/>
      <w:widowControl/>
      <w:spacing w:line="32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A413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qFormat/>
    <w:rsid w:val="00A413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A4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A413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qFormat/>
    <w:rsid w:val="00A4131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781379"/>
    <w:rPr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D067F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A6C22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194F35"/>
    <w:rPr>
      <w:sz w:val="28"/>
      <w:szCs w:val="24"/>
    </w:rPr>
  </w:style>
  <w:style w:type="character" w:customStyle="1" w:styleId="a5">
    <w:name w:val="Название Знак"/>
    <w:basedOn w:val="a0"/>
    <w:qFormat/>
    <w:rsid w:val="00194F35"/>
    <w:rPr>
      <w:b/>
      <w:sz w:val="40"/>
    </w:rPr>
  </w:style>
  <w:style w:type="character" w:customStyle="1" w:styleId="a6">
    <w:name w:val="Основной текст Знак"/>
    <w:basedOn w:val="a0"/>
    <w:uiPriority w:val="99"/>
    <w:semiHidden/>
    <w:qFormat/>
    <w:rsid w:val="00421C67"/>
    <w:rPr>
      <w:sz w:val="24"/>
      <w:szCs w:val="24"/>
    </w:rPr>
  </w:style>
  <w:style w:type="character" w:customStyle="1" w:styleId="a7">
    <w:name w:val="номер страницы"/>
    <w:basedOn w:val="a0"/>
    <w:qFormat/>
    <w:rsid w:val="005A14A3"/>
  </w:style>
  <w:style w:type="character" w:customStyle="1" w:styleId="FontStyle22">
    <w:name w:val="Font Style22"/>
    <w:basedOn w:val="a0"/>
    <w:uiPriority w:val="99"/>
    <w:qFormat/>
    <w:rsid w:val="00900F7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A33349"/>
    <w:rPr>
      <w:rFonts w:cs="Times New Roman"/>
    </w:rPr>
  </w:style>
  <w:style w:type="paragraph" w:customStyle="1" w:styleId="a8">
    <w:name w:val="Заголовок"/>
    <w:basedOn w:val="a"/>
    <w:next w:val="a9"/>
    <w:qFormat/>
    <w:rsid w:val="00A3334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421C67"/>
    <w:pPr>
      <w:spacing w:after="120"/>
    </w:pPr>
  </w:style>
  <w:style w:type="paragraph" w:styleId="aa">
    <w:name w:val="List"/>
    <w:basedOn w:val="a9"/>
    <w:rsid w:val="00A33349"/>
    <w:rPr>
      <w:rFonts w:cs="FreeSans"/>
    </w:rPr>
  </w:style>
  <w:style w:type="paragraph" w:styleId="ab">
    <w:name w:val="Title"/>
    <w:basedOn w:val="a"/>
    <w:rsid w:val="00A33349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A33349"/>
    <w:pPr>
      <w:suppressLineNumbers/>
    </w:pPr>
    <w:rPr>
      <w:rFonts w:cs="FreeSans"/>
    </w:rPr>
  </w:style>
  <w:style w:type="paragraph" w:customStyle="1" w:styleId="Style1">
    <w:name w:val="Style1"/>
    <w:basedOn w:val="a"/>
    <w:uiPriority w:val="99"/>
    <w:qFormat/>
    <w:rsid w:val="00A41318"/>
  </w:style>
  <w:style w:type="paragraph" w:customStyle="1" w:styleId="Style2">
    <w:name w:val="Style2"/>
    <w:basedOn w:val="a"/>
    <w:uiPriority w:val="99"/>
    <w:qFormat/>
    <w:rsid w:val="00A41318"/>
    <w:pPr>
      <w:spacing w:line="374" w:lineRule="exact"/>
      <w:jc w:val="center"/>
    </w:pPr>
  </w:style>
  <w:style w:type="paragraph" w:customStyle="1" w:styleId="Style3">
    <w:name w:val="Style3"/>
    <w:basedOn w:val="a"/>
    <w:uiPriority w:val="99"/>
    <w:qFormat/>
    <w:rsid w:val="00A41318"/>
  </w:style>
  <w:style w:type="paragraph" w:customStyle="1" w:styleId="Style4">
    <w:name w:val="Style4"/>
    <w:basedOn w:val="a"/>
    <w:uiPriority w:val="99"/>
    <w:qFormat/>
    <w:rsid w:val="00A41318"/>
  </w:style>
  <w:style w:type="paragraph" w:customStyle="1" w:styleId="Style5">
    <w:name w:val="Style5"/>
    <w:basedOn w:val="a"/>
    <w:uiPriority w:val="99"/>
    <w:qFormat/>
    <w:rsid w:val="00A41318"/>
  </w:style>
  <w:style w:type="paragraph" w:customStyle="1" w:styleId="Style6">
    <w:name w:val="Style6"/>
    <w:basedOn w:val="a"/>
    <w:uiPriority w:val="99"/>
    <w:qFormat/>
    <w:rsid w:val="00A41318"/>
    <w:pPr>
      <w:spacing w:line="326" w:lineRule="exact"/>
      <w:jc w:val="center"/>
    </w:pPr>
  </w:style>
  <w:style w:type="paragraph" w:customStyle="1" w:styleId="Style7">
    <w:name w:val="Style7"/>
    <w:basedOn w:val="a"/>
    <w:uiPriority w:val="99"/>
    <w:qFormat/>
    <w:rsid w:val="00A41318"/>
    <w:pPr>
      <w:spacing w:line="424" w:lineRule="exact"/>
      <w:ind w:firstLine="710"/>
      <w:jc w:val="both"/>
    </w:pPr>
  </w:style>
  <w:style w:type="paragraph" w:customStyle="1" w:styleId="Style8">
    <w:name w:val="Style8"/>
    <w:basedOn w:val="a"/>
    <w:uiPriority w:val="99"/>
    <w:qFormat/>
    <w:rsid w:val="00A41318"/>
    <w:pPr>
      <w:spacing w:line="494" w:lineRule="exact"/>
    </w:pPr>
  </w:style>
  <w:style w:type="paragraph" w:customStyle="1" w:styleId="Style9">
    <w:name w:val="Style9"/>
    <w:basedOn w:val="a"/>
    <w:uiPriority w:val="99"/>
    <w:qFormat/>
    <w:rsid w:val="00A41318"/>
  </w:style>
  <w:style w:type="paragraph" w:customStyle="1" w:styleId="Style10">
    <w:name w:val="Style10"/>
    <w:basedOn w:val="a"/>
    <w:uiPriority w:val="99"/>
    <w:qFormat/>
    <w:rsid w:val="00A41318"/>
    <w:pPr>
      <w:spacing w:line="493" w:lineRule="exact"/>
      <w:ind w:firstLine="710"/>
      <w:jc w:val="both"/>
    </w:pPr>
  </w:style>
  <w:style w:type="paragraph" w:styleId="ad">
    <w:name w:val="List Paragraph"/>
    <w:basedOn w:val="a"/>
    <w:uiPriority w:val="34"/>
    <w:qFormat/>
    <w:rsid w:val="002772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D067F2"/>
    <w:pPr>
      <w:widowControl w:val="0"/>
    </w:pPr>
    <w:rPr>
      <w:rFonts w:ascii="Courier New" w:hAnsi="Courier New" w:cs="Courier New"/>
      <w:sz w:val="24"/>
    </w:rPr>
  </w:style>
  <w:style w:type="paragraph" w:styleId="ae">
    <w:name w:val="header"/>
    <w:basedOn w:val="a"/>
    <w:uiPriority w:val="99"/>
    <w:unhideWhenUsed/>
    <w:rsid w:val="00D067F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87883"/>
    <w:pPr>
      <w:widowControl w:val="0"/>
    </w:pPr>
    <w:rPr>
      <w:rFonts w:ascii="Arial" w:hAnsi="Arial" w:cs="Arial"/>
      <w:sz w:val="24"/>
    </w:rPr>
  </w:style>
  <w:style w:type="paragraph" w:styleId="af">
    <w:name w:val="footer"/>
    <w:basedOn w:val="a"/>
    <w:uiPriority w:val="99"/>
    <w:unhideWhenUsed/>
    <w:rsid w:val="004A6C22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qFormat/>
    <w:rsid w:val="00194F35"/>
    <w:pPr>
      <w:widowControl/>
      <w:spacing w:after="120" w:line="480" w:lineRule="auto"/>
      <w:jc w:val="center"/>
    </w:pPr>
    <w:rPr>
      <w:sz w:val="28"/>
    </w:rPr>
  </w:style>
  <w:style w:type="paragraph" w:customStyle="1" w:styleId="af0">
    <w:name w:val="Заглавие"/>
    <w:basedOn w:val="a"/>
    <w:qFormat/>
    <w:rsid w:val="00194F35"/>
    <w:pPr>
      <w:widowControl/>
      <w:jc w:val="center"/>
    </w:pPr>
    <w:rPr>
      <w:b/>
      <w:sz w:val="40"/>
      <w:szCs w:val="20"/>
    </w:rPr>
  </w:style>
  <w:style w:type="paragraph" w:customStyle="1" w:styleId="af1">
    <w:name w:val="Документ ИКСО"/>
    <w:basedOn w:val="a"/>
    <w:qFormat/>
    <w:rsid w:val="00421C6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"/>
    <w:uiPriority w:val="99"/>
    <w:qFormat/>
    <w:rsid w:val="005A14A3"/>
    <w:pPr>
      <w:keepNext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Style11">
    <w:name w:val="Style11"/>
    <w:basedOn w:val="a"/>
    <w:uiPriority w:val="99"/>
    <w:qFormat/>
    <w:rsid w:val="00900F79"/>
    <w:pPr>
      <w:spacing w:line="331" w:lineRule="exact"/>
      <w:ind w:firstLine="835"/>
    </w:pPr>
  </w:style>
  <w:style w:type="paragraph" w:customStyle="1" w:styleId="Style12">
    <w:name w:val="Style12"/>
    <w:basedOn w:val="a"/>
    <w:uiPriority w:val="99"/>
    <w:qFormat/>
    <w:rsid w:val="00900F79"/>
    <w:pPr>
      <w:jc w:val="center"/>
    </w:pPr>
  </w:style>
  <w:style w:type="paragraph" w:customStyle="1" w:styleId="Style13">
    <w:name w:val="Style13"/>
    <w:basedOn w:val="a"/>
    <w:uiPriority w:val="99"/>
    <w:qFormat/>
    <w:rsid w:val="00900F79"/>
    <w:pPr>
      <w:spacing w:line="329" w:lineRule="exact"/>
      <w:jc w:val="center"/>
    </w:pPr>
  </w:style>
  <w:style w:type="paragraph" w:customStyle="1" w:styleId="Style14">
    <w:name w:val="Style14"/>
    <w:basedOn w:val="a"/>
    <w:uiPriority w:val="99"/>
    <w:qFormat/>
    <w:rsid w:val="00900F79"/>
    <w:pPr>
      <w:spacing w:line="331" w:lineRule="exact"/>
      <w:ind w:hanging="1162"/>
    </w:pPr>
  </w:style>
  <w:style w:type="paragraph" w:customStyle="1" w:styleId="Style16">
    <w:name w:val="Style16"/>
    <w:basedOn w:val="a"/>
    <w:uiPriority w:val="99"/>
    <w:qFormat/>
    <w:rsid w:val="00900F79"/>
    <w:pPr>
      <w:spacing w:line="331" w:lineRule="exact"/>
      <w:ind w:hanging="1915"/>
    </w:pPr>
  </w:style>
  <w:style w:type="paragraph" w:customStyle="1" w:styleId="Style17">
    <w:name w:val="Style17"/>
    <w:basedOn w:val="a"/>
    <w:uiPriority w:val="99"/>
    <w:qFormat/>
    <w:rsid w:val="00900F79"/>
    <w:pPr>
      <w:spacing w:line="326" w:lineRule="exact"/>
      <w:ind w:hanging="408"/>
    </w:pPr>
  </w:style>
  <w:style w:type="paragraph" w:styleId="af2">
    <w:name w:val="Balloon Text"/>
    <w:basedOn w:val="a"/>
    <w:link w:val="af3"/>
    <w:uiPriority w:val="99"/>
    <w:semiHidden/>
    <w:unhideWhenUsed/>
    <w:rsid w:val="005B57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5793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qFormat/>
    <w:rsid w:val="00FA2AB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F0BA-F682-45B3-A74C-740E5419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2</cp:revision>
  <cp:lastPrinted>2022-02-21T11:54:00Z</cp:lastPrinted>
  <dcterms:created xsi:type="dcterms:W3CDTF">2022-09-08T06:48:00Z</dcterms:created>
  <dcterms:modified xsi:type="dcterms:W3CDTF">2022-09-08T06:48:00Z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