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5788">
        <w:rPr>
          <w:b/>
          <w:sz w:val="28"/>
          <w:szCs w:val="28"/>
        </w:rPr>
        <w:t>14</w:t>
      </w:r>
      <w:r w:rsidR="003970A2">
        <w:rPr>
          <w:b/>
          <w:sz w:val="28"/>
          <w:szCs w:val="28"/>
        </w:rPr>
        <w:t xml:space="preserve"> </w:t>
      </w:r>
      <w:r w:rsidR="004C4589">
        <w:rPr>
          <w:b/>
          <w:sz w:val="28"/>
          <w:szCs w:val="28"/>
        </w:rPr>
        <w:t>октября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65529A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 </w:t>
      </w:r>
      <w:r w:rsidR="00AE5788">
        <w:rPr>
          <w:b/>
          <w:sz w:val="28"/>
          <w:szCs w:val="28"/>
        </w:rPr>
        <w:t>66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2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3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AE5788">
        <w:rPr>
          <w:sz w:val="28"/>
          <w:szCs w:val="28"/>
        </w:rPr>
        <w:t>шестнадцатом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 17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EA4B3F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EA4B3F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E66FD8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E66FD8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>-202</w:t>
      </w:r>
      <w:r w:rsidR="00E66FD8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,4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 xml:space="preserve">«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E66FD8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6A75C1">
        <w:rPr>
          <w:sz w:val="28"/>
          <w:szCs w:val="28"/>
        </w:rPr>
        <w:t>296019,2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A43636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A43636">
        <w:rPr>
          <w:sz w:val="28"/>
          <w:szCs w:val="28"/>
        </w:rPr>
        <w:t>219</w:t>
      </w:r>
      <w:r w:rsidR="00631DC2">
        <w:rPr>
          <w:sz w:val="28"/>
          <w:szCs w:val="28"/>
        </w:rPr>
        <w:t>586,1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A4363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21</w:t>
      </w:r>
      <w:r w:rsidR="00872D7E">
        <w:rPr>
          <w:sz w:val="28"/>
          <w:szCs w:val="28"/>
        </w:rPr>
        <w:t>5</w:t>
      </w:r>
      <w:r w:rsidR="00631DC2">
        <w:rPr>
          <w:sz w:val="28"/>
          <w:szCs w:val="28"/>
        </w:rPr>
        <w:t>500,0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A43636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4C4589">
        <w:rPr>
          <w:sz w:val="28"/>
          <w:szCs w:val="28"/>
        </w:rPr>
        <w:t>315</w:t>
      </w:r>
      <w:r w:rsidR="001B213B">
        <w:rPr>
          <w:sz w:val="28"/>
          <w:szCs w:val="28"/>
        </w:rPr>
        <w:t>959,0</w:t>
      </w:r>
      <w:r w:rsidR="00D41631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A43636">
        <w:rPr>
          <w:sz w:val="28"/>
          <w:szCs w:val="28"/>
        </w:rPr>
        <w:t>3</w:t>
      </w:r>
      <w:r w:rsidR="000665A6">
        <w:rPr>
          <w:sz w:val="28"/>
          <w:szCs w:val="28"/>
        </w:rPr>
        <w:t xml:space="preserve"> 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</w:t>
      </w:r>
      <w:r w:rsidR="00631DC2">
        <w:rPr>
          <w:sz w:val="28"/>
          <w:szCs w:val="28"/>
        </w:rPr>
        <w:t>221377,1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1791,0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A4363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F47E87">
        <w:rPr>
          <w:sz w:val="28"/>
          <w:szCs w:val="28"/>
        </w:rPr>
        <w:t>2</w:t>
      </w:r>
      <w:r w:rsidR="00A17BB1">
        <w:rPr>
          <w:sz w:val="28"/>
          <w:szCs w:val="28"/>
        </w:rPr>
        <w:t>19</w:t>
      </w:r>
      <w:r w:rsidR="00631DC2">
        <w:rPr>
          <w:sz w:val="28"/>
          <w:szCs w:val="28"/>
        </w:rPr>
        <w:t>112,7</w:t>
      </w:r>
      <w:r w:rsidR="00A17BB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A43636">
        <w:rPr>
          <w:sz w:val="28"/>
          <w:szCs w:val="28"/>
        </w:rPr>
        <w:t>3612,0</w:t>
      </w:r>
      <w:r w:rsidR="00D41631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C84ED1">
        <w:rPr>
          <w:sz w:val="28"/>
          <w:szCs w:val="28"/>
        </w:rPr>
        <w:t>»</w:t>
      </w:r>
    </w:p>
    <w:p w:rsidR="00ED7104" w:rsidRDefault="00ED7104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ED1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4) нормативную величину резервного фонда </w:t>
      </w:r>
      <w:r w:rsidR="00C84ED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 в сумме 450,0 тыс.рублей;</w:t>
      </w:r>
      <w:r w:rsidR="00C84ED1">
        <w:rPr>
          <w:sz w:val="28"/>
          <w:szCs w:val="28"/>
        </w:rPr>
        <w:t>»</w:t>
      </w:r>
    </w:p>
    <w:p w:rsidR="008077EF" w:rsidRDefault="00397877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 xml:space="preserve">1.2. Подпункт </w:t>
      </w:r>
      <w:r w:rsidR="000665A6" w:rsidRPr="00B7524E">
        <w:rPr>
          <w:sz w:val="28"/>
          <w:szCs w:val="28"/>
        </w:rPr>
        <w:t>5</w:t>
      </w:r>
      <w:r w:rsidRPr="00B7524E">
        <w:rPr>
          <w:sz w:val="28"/>
          <w:szCs w:val="28"/>
        </w:rPr>
        <w:t xml:space="preserve"> пункта </w:t>
      </w:r>
      <w:r w:rsidR="000665A6" w:rsidRPr="00B7524E">
        <w:rPr>
          <w:sz w:val="28"/>
          <w:szCs w:val="28"/>
        </w:rPr>
        <w:t>1</w:t>
      </w:r>
      <w:r w:rsidRPr="00B7524E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202</w:t>
      </w:r>
      <w:r w:rsidR="00C66229" w:rsidRPr="00B7524E">
        <w:rPr>
          <w:sz w:val="28"/>
          <w:szCs w:val="28"/>
        </w:rPr>
        <w:t>2</w:t>
      </w:r>
      <w:r w:rsidRPr="00B7524E">
        <w:rPr>
          <w:sz w:val="28"/>
          <w:szCs w:val="28"/>
        </w:rPr>
        <w:t xml:space="preserve"> год в сумме</w:t>
      </w:r>
      <w:r w:rsidR="00906F79" w:rsidRPr="00B7524E">
        <w:rPr>
          <w:sz w:val="28"/>
          <w:szCs w:val="28"/>
        </w:rPr>
        <w:t xml:space="preserve"> </w:t>
      </w:r>
      <w:r w:rsidR="00C12374" w:rsidRPr="00B7524E">
        <w:rPr>
          <w:sz w:val="28"/>
          <w:szCs w:val="28"/>
        </w:rPr>
        <w:t xml:space="preserve"> </w:t>
      </w:r>
      <w:r w:rsidR="006A75C1">
        <w:rPr>
          <w:sz w:val="28"/>
          <w:szCs w:val="28"/>
        </w:rPr>
        <w:t>19</w:t>
      </w:r>
      <w:r w:rsidR="003F0510">
        <w:rPr>
          <w:sz w:val="28"/>
          <w:szCs w:val="28"/>
        </w:rPr>
        <w:t>939,8</w:t>
      </w:r>
      <w:r w:rsidR="00B7524E" w:rsidRPr="00B7524E">
        <w:rPr>
          <w:sz w:val="28"/>
          <w:szCs w:val="28"/>
        </w:rPr>
        <w:t xml:space="preserve"> </w:t>
      </w:r>
      <w:r w:rsidRPr="00B7524E">
        <w:rPr>
          <w:sz w:val="28"/>
          <w:szCs w:val="28"/>
        </w:rPr>
        <w:t xml:space="preserve">тыс. рублей, </w:t>
      </w:r>
      <w:r w:rsidR="006F2F00" w:rsidRPr="00B7524E">
        <w:rPr>
          <w:sz w:val="28"/>
          <w:szCs w:val="28"/>
        </w:rPr>
        <w:t>дефицит бюджета на 2023 год – 1791,0 тыс. рублей и на 2024 год</w:t>
      </w:r>
      <w:r w:rsidR="006F2F00" w:rsidRPr="006F2F00">
        <w:rPr>
          <w:sz w:val="28"/>
          <w:szCs w:val="28"/>
        </w:rPr>
        <w:t xml:space="preserve"> дефицит бюджета – 3612,0 тыс. рублей, </w:t>
      </w:r>
      <w:r w:rsidRPr="006F2F00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CF7BD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30A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FC4186" w:rsidRDefault="00FC4186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12 изложить в новой редакции в соответствии с приложением 7  к настоящему решению;</w:t>
      </w:r>
      <w:r w:rsidRPr="00C33649">
        <w:rPr>
          <w:sz w:val="28"/>
          <w:szCs w:val="28"/>
        </w:rPr>
        <w:t xml:space="preserve"> </w:t>
      </w:r>
    </w:p>
    <w:p w:rsidR="00DC4308" w:rsidRDefault="00DC4308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186">
        <w:rPr>
          <w:sz w:val="28"/>
          <w:szCs w:val="28"/>
        </w:rPr>
        <w:t>9</w:t>
      </w:r>
      <w:r>
        <w:rPr>
          <w:sz w:val="28"/>
          <w:szCs w:val="28"/>
        </w:rPr>
        <w:t xml:space="preserve">. Приложение 14 изложить в новой редакции в соответствии с приложением </w:t>
      </w:r>
      <w:r w:rsidR="00FC4186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0D46F0" w:rsidRDefault="000D46F0" w:rsidP="000D46F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186">
        <w:rPr>
          <w:sz w:val="28"/>
          <w:szCs w:val="28"/>
        </w:rPr>
        <w:t>10</w:t>
      </w:r>
      <w:r>
        <w:rPr>
          <w:sz w:val="28"/>
          <w:szCs w:val="28"/>
        </w:rPr>
        <w:t xml:space="preserve">. Приложение 15 изложить в новой редакции в соответствии с приложением </w:t>
      </w:r>
      <w:r w:rsidR="00FC4186">
        <w:rPr>
          <w:sz w:val="28"/>
          <w:szCs w:val="28"/>
        </w:rPr>
        <w:t>9</w:t>
      </w:r>
      <w:r>
        <w:rPr>
          <w:sz w:val="28"/>
          <w:szCs w:val="28"/>
        </w:rPr>
        <w:t xml:space="preserve">  к настоящему решению </w:t>
      </w:r>
    </w:p>
    <w:p w:rsidR="00DD39EF" w:rsidRDefault="00DD39EF" w:rsidP="00DD39EF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2.  Абзац 2 пункта 4 изложить в следующей редакции «</w:t>
      </w:r>
      <w:r w:rsidRPr="008E1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2022 год- в сумме </w:t>
      </w:r>
      <w:r w:rsidR="00F33D92">
        <w:rPr>
          <w:color w:val="000000"/>
          <w:sz w:val="28"/>
          <w:szCs w:val="28"/>
        </w:rPr>
        <w:t>204271,2</w:t>
      </w:r>
      <w:r>
        <w:rPr>
          <w:color w:val="000000"/>
          <w:sz w:val="28"/>
          <w:szCs w:val="28"/>
        </w:rPr>
        <w:t xml:space="preserve"> тыс.рублей, на 2023 год в сумме – </w:t>
      </w:r>
      <w:r w:rsidR="00F33D92">
        <w:rPr>
          <w:color w:val="000000"/>
          <w:sz w:val="28"/>
          <w:szCs w:val="28"/>
        </w:rPr>
        <w:t>148064,1</w:t>
      </w:r>
      <w:r>
        <w:rPr>
          <w:color w:val="000000"/>
          <w:sz w:val="28"/>
          <w:szCs w:val="28"/>
        </w:rPr>
        <w:t xml:space="preserve"> тыс.рублей, на 2024 год в сумме – </w:t>
      </w:r>
      <w:r w:rsidR="00F33D92">
        <w:rPr>
          <w:color w:val="000000"/>
          <w:sz w:val="28"/>
          <w:szCs w:val="28"/>
        </w:rPr>
        <w:t>143355,5</w:t>
      </w:r>
      <w:r>
        <w:rPr>
          <w:color w:val="000000"/>
          <w:sz w:val="28"/>
          <w:szCs w:val="28"/>
        </w:rPr>
        <w:t xml:space="preserve"> тыс.рублей».</w:t>
      </w:r>
    </w:p>
    <w:p w:rsidR="00DD39EF" w:rsidRPr="00DD39EF" w:rsidRDefault="00DD39EF" w:rsidP="00DD3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DFF">
        <w:rPr>
          <w:sz w:val="28"/>
          <w:szCs w:val="28"/>
        </w:rPr>
        <w:t>.</w:t>
      </w:r>
      <w:r w:rsidRPr="0065360F">
        <w:rPr>
          <w:b/>
          <w:sz w:val="28"/>
          <w:szCs w:val="28"/>
        </w:rPr>
        <w:t xml:space="preserve"> </w:t>
      </w:r>
      <w:r w:rsidRPr="00A923E5">
        <w:rPr>
          <w:sz w:val="28"/>
          <w:szCs w:val="28"/>
        </w:rPr>
        <w:t>Абзац 1</w:t>
      </w:r>
      <w:r>
        <w:rPr>
          <w:b/>
          <w:sz w:val="28"/>
          <w:szCs w:val="28"/>
        </w:rPr>
        <w:t xml:space="preserve"> </w:t>
      </w:r>
      <w:r w:rsidRPr="00A923E5">
        <w:rPr>
          <w:sz w:val="28"/>
          <w:szCs w:val="28"/>
        </w:rPr>
        <w:t>п</w:t>
      </w:r>
      <w:r w:rsidRPr="006E410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6E410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6E410C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6E410C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: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решения, объем бюджетных ассигнований Дорожного фонда Троснянского муниципального района на 202</w:t>
      </w:r>
      <w:r w:rsidR="0087140D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87140D">
        <w:rPr>
          <w:sz w:val="28"/>
          <w:szCs w:val="28"/>
        </w:rPr>
        <w:t xml:space="preserve"> </w:t>
      </w:r>
      <w:r w:rsidR="00E1772D">
        <w:rPr>
          <w:sz w:val="28"/>
          <w:szCs w:val="28"/>
        </w:rPr>
        <w:t>53</w:t>
      </w:r>
      <w:r w:rsidR="0087140D">
        <w:rPr>
          <w:sz w:val="28"/>
          <w:szCs w:val="28"/>
        </w:rPr>
        <w:t>505,3</w:t>
      </w:r>
      <w:r>
        <w:rPr>
          <w:sz w:val="28"/>
          <w:szCs w:val="28"/>
        </w:rPr>
        <w:t xml:space="preserve"> в сумме  тыс. рублей, на 202</w:t>
      </w:r>
      <w:r w:rsidR="0087140D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в сумме</w:t>
      </w:r>
      <w:r w:rsidR="0087140D">
        <w:rPr>
          <w:sz w:val="28"/>
          <w:szCs w:val="28"/>
        </w:rPr>
        <w:t xml:space="preserve"> 18296,7</w:t>
      </w:r>
      <w:r>
        <w:rPr>
          <w:sz w:val="28"/>
          <w:szCs w:val="28"/>
        </w:rPr>
        <w:t xml:space="preserve">  тыс. рублей, на 202</w:t>
      </w:r>
      <w:r w:rsidR="0087140D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в сумме </w:t>
      </w:r>
      <w:r w:rsidR="0087140D">
        <w:rPr>
          <w:sz w:val="28"/>
          <w:szCs w:val="28"/>
        </w:rPr>
        <w:t>18585,1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»</w:t>
      </w:r>
      <w:r w:rsidRPr="007B0382">
        <w:rPr>
          <w:b/>
          <w:i/>
          <w:sz w:val="28"/>
          <w:szCs w:val="28"/>
        </w:rPr>
        <w:t>.</w:t>
      </w:r>
    </w:p>
    <w:p w:rsidR="001B646A" w:rsidRDefault="00DD39EF" w:rsidP="000D46F0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F40D0">
        <w:rPr>
          <w:sz w:val="28"/>
          <w:szCs w:val="28"/>
        </w:rPr>
        <w:t>. Абзац 1 пункта 10 изложить в следующей редакции «</w:t>
      </w:r>
      <w:r w:rsidR="00BF40D0"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Троснянского района на 2022 год в сумме </w:t>
      </w:r>
      <w:r w:rsidR="00C84ED1">
        <w:rPr>
          <w:color w:val="000000"/>
          <w:sz w:val="28"/>
          <w:szCs w:val="28"/>
        </w:rPr>
        <w:t xml:space="preserve"> </w:t>
      </w:r>
      <w:r w:rsidR="00CA66AD">
        <w:rPr>
          <w:color w:val="000000"/>
          <w:sz w:val="28"/>
          <w:szCs w:val="28"/>
        </w:rPr>
        <w:t>8731,0</w:t>
      </w:r>
      <w:r w:rsidR="00BF40D0">
        <w:rPr>
          <w:color w:val="000000"/>
          <w:sz w:val="28"/>
          <w:szCs w:val="28"/>
        </w:rPr>
        <w:t xml:space="preserve">  тыс. рублей, на 2023 год в сумме </w:t>
      </w:r>
      <w:r w:rsidR="00EC27EF">
        <w:rPr>
          <w:color w:val="000000"/>
          <w:sz w:val="28"/>
          <w:szCs w:val="28"/>
        </w:rPr>
        <w:t>6816,7</w:t>
      </w:r>
      <w:r w:rsidR="00BF40D0">
        <w:rPr>
          <w:color w:val="000000"/>
          <w:sz w:val="28"/>
          <w:szCs w:val="28"/>
        </w:rPr>
        <w:t xml:space="preserve"> тыс. рублей, на 2024 год в сумме </w:t>
      </w:r>
      <w:r w:rsidR="00EC27EF">
        <w:rPr>
          <w:color w:val="000000"/>
          <w:sz w:val="28"/>
          <w:szCs w:val="28"/>
        </w:rPr>
        <w:t>6883,1</w:t>
      </w:r>
      <w:r w:rsidR="00BF40D0">
        <w:rPr>
          <w:color w:val="000000"/>
          <w:sz w:val="28"/>
          <w:szCs w:val="28"/>
        </w:rPr>
        <w:t xml:space="preserve"> тыс. рублей».</w:t>
      </w:r>
    </w:p>
    <w:p w:rsidR="007B1071" w:rsidRDefault="00532149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  <w:bookmarkStart w:id="0" w:name="_GoBack"/>
      <w:bookmarkEnd w:id="0"/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CF7BDC">
        <w:rPr>
          <w:b/>
          <w:sz w:val="28"/>
          <w:szCs w:val="28"/>
        </w:rPr>
        <w:t>Е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313" w:rsidRDefault="001E2313">
      <w:r>
        <w:separator/>
      </w:r>
    </w:p>
  </w:endnote>
  <w:endnote w:type="continuationSeparator" w:id="1">
    <w:p w:rsidR="001E2313" w:rsidRDefault="001E2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313" w:rsidRDefault="001E2313">
      <w:r>
        <w:separator/>
      </w:r>
    </w:p>
  </w:footnote>
  <w:footnote w:type="continuationSeparator" w:id="1">
    <w:p w:rsidR="001E2313" w:rsidRDefault="001E2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7D4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056">
      <w:rPr>
        <w:rStyle w:val="a5"/>
        <w:noProof/>
      </w:rPr>
      <w:t>1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7D4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5788">
      <w:rPr>
        <w:rStyle w:val="a5"/>
        <w:noProof/>
      </w:rPr>
      <w:t>2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0510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6113F"/>
    <w:rsid w:val="004629C6"/>
    <w:rsid w:val="004635FD"/>
    <w:rsid w:val="0048656C"/>
    <w:rsid w:val="00492EFD"/>
    <w:rsid w:val="004A1F02"/>
    <w:rsid w:val="004B143B"/>
    <w:rsid w:val="004C2C1F"/>
    <w:rsid w:val="004C4589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DA0"/>
    <w:rsid w:val="005452AB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DC2"/>
    <w:rsid w:val="00636DFF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A75C1"/>
    <w:rsid w:val="006B0F06"/>
    <w:rsid w:val="006B3FFC"/>
    <w:rsid w:val="006B56C2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71D73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487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D2838"/>
    <w:rsid w:val="009D75FF"/>
    <w:rsid w:val="009F05A9"/>
    <w:rsid w:val="009F2C7C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35D8E"/>
    <w:rsid w:val="00B475BB"/>
    <w:rsid w:val="00B50E6E"/>
    <w:rsid w:val="00B573B7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4565"/>
    <w:rsid w:val="00CA413B"/>
    <w:rsid w:val="00CA5ECB"/>
    <w:rsid w:val="00CA66AD"/>
    <w:rsid w:val="00CA75BD"/>
    <w:rsid w:val="00CB2B9D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163F5"/>
    <w:rsid w:val="00D211B2"/>
    <w:rsid w:val="00D25D53"/>
    <w:rsid w:val="00D31E80"/>
    <w:rsid w:val="00D325FB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4308"/>
    <w:rsid w:val="00DC6407"/>
    <w:rsid w:val="00DD39EF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A4B3F"/>
    <w:rsid w:val="00EA5AD5"/>
    <w:rsid w:val="00EB3AE3"/>
    <w:rsid w:val="00EB3B40"/>
    <w:rsid w:val="00EB7553"/>
    <w:rsid w:val="00EC27EF"/>
    <w:rsid w:val="00EC2B04"/>
    <w:rsid w:val="00ED7104"/>
    <w:rsid w:val="00EE2FB0"/>
    <w:rsid w:val="00EE3120"/>
    <w:rsid w:val="00EE35C1"/>
    <w:rsid w:val="00EE713D"/>
    <w:rsid w:val="00EF4A5C"/>
    <w:rsid w:val="00F032F1"/>
    <w:rsid w:val="00F06138"/>
    <w:rsid w:val="00F06E35"/>
    <w:rsid w:val="00F21B70"/>
    <w:rsid w:val="00F27A7F"/>
    <w:rsid w:val="00F3156D"/>
    <w:rsid w:val="00F32657"/>
    <w:rsid w:val="00F33D92"/>
    <w:rsid w:val="00F36CC6"/>
    <w:rsid w:val="00F462D7"/>
    <w:rsid w:val="00F4783B"/>
    <w:rsid w:val="00F47E87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A2C2-6AD4-45D8-B710-D15FA275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2</cp:revision>
  <cp:lastPrinted>2022-08-30T09:49:00Z</cp:lastPrinted>
  <dcterms:created xsi:type="dcterms:W3CDTF">2022-10-12T11:26:00Z</dcterms:created>
  <dcterms:modified xsi:type="dcterms:W3CDTF">2022-10-12T11:26:00Z</dcterms:modified>
</cp:coreProperties>
</file>