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44" w:type="dxa"/>
        <w:tblInd w:w="-601" w:type="dxa"/>
        <w:tblLook w:val="0000"/>
      </w:tblPr>
      <w:tblGrid>
        <w:gridCol w:w="907"/>
        <w:gridCol w:w="1645"/>
        <w:gridCol w:w="1480"/>
        <w:gridCol w:w="79"/>
        <w:gridCol w:w="1110"/>
        <w:gridCol w:w="308"/>
        <w:gridCol w:w="4415"/>
      </w:tblGrid>
      <w:tr w:rsidR="000C4786" w:rsidTr="00D96539">
        <w:trPr>
          <w:trHeight w:val="255"/>
        </w:trPr>
        <w:tc>
          <w:tcPr>
            <w:tcW w:w="994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Приложение </w:t>
            </w:r>
            <w:r w:rsidR="00941B89">
              <w:rPr>
                <w:sz w:val="22"/>
                <w:szCs w:val="22"/>
              </w:rPr>
              <w:t>__</w:t>
            </w:r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 xml:space="preserve">к решению Троснянского </w:t>
            </w:r>
            <w:proofErr w:type="gramStart"/>
            <w:r w:rsidRPr="001C198E">
              <w:rPr>
                <w:sz w:val="22"/>
                <w:szCs w:val="22"/>
              </w:rPr>
              <w:t>районного</w:t>
            </w:r>
            <w:proofErr w:type="gramEnd"/>
          </w:p>
          <w:p w:rsidR="000C4786" w:rsidRPr="001C198E" w:rsidRDefault="000C4786" w:rsidP="000C4786">
            <w:pPr>
              <w:jc w:val="right"/>
              <w:rPr>
                <w:sz w:val="22"/>
                <w:szCs w:val="22"/>
              </w:rPr>
            </w:pPr>
            <w:r w:rsidRPr="001C198E">
              <w:rPr>
                <w:sz w:val="22"/>
                <w:szCs w:val="22"/>
              </w:rPr>
              <w:t>Совета народных депутатов</w:t>
            </w:r>
          </w:p>
          <w:p w:rsidR="000C4786" w:rsidRPr="00806F65" w:rsidRDefault="000C4786" w:rsidP="00941B89">
            <w:pPr>
              <w:jc w:val="right"/>
              <w:rPr>
                <w:sz w:val="28"/>
                <w:szCs w:val="28"/>
              </w:rPr>
            </w:pPr>
            <w:r w:rsidRPr="001C198E">
              <w:rPr>
                <w:sz w:val="22"/>
                <w:szCs w:val="22"/>
              </w:rPr>
              <w:t>от _____</w:t>
            </w:r>
            <w:r w:rsidR="00634916" w:rsidRPr="001C198E">
              <w:rPr>
                <w:sz w:val="22"/>
                <w:szCs w:val="22"/>
              </w:rPr>
              <w:t>_______</w:t>
            </w:r>
            <w:r w:rsidRPr="001C198E">
              <w:rPr>
                <w:sz w:val="22"/>
                <w:szCs w:val="22"/>
              </w:rPr>
              <w:t xml:space="preserve"> 20</w:t>
            </w:r>
            <w:r w:rsidR="00BC59B8">
              <w:rPr>
                <w:sz w:val="22"/>
                <w:szCs w:val="22"/>
              </w:rPr>
              <w:t>2</w:t>
            </w:r>
            <w:r w:rsidR="00941B89">
              <w:rPr>
                <w:sz w:val="22"/>
                <w:szCs w:val="22"/>
              </w:rPr>
              <w:t>2</w:t>
            </w:r>
            <w:r w:rsidRPr="001C198E">
              <w:rPr>
                <w:sz w:val="22"/>
                <w:szCs w:val="22"/>
              </w:rPr>
              <w:t xml:space="preserve"> года №____</w:t>
            </w: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Pr="00806F65" w:rsidRDefault="000C4786">
            <w:pPr>
              <w:rPr>
                <w:sz w:val="28"/>
                <w:szCs w:val="28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0C4786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  <w:tc>
          <w:tcPr>
            <w:tcW w:w="47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C4786" w:rsidRDefault="000C4786">
            <w:pPr>
              <w:rPr>
                <w:sz w:val="20"/>
                <w:szCs w:val="20"/>
              </w:rPr>
            </w:pPr>
          </w:p>
        </w:tc>
      </w:tr>
      <w:tr w:rsidR="009A2821" w:rsidTr="00D96539">
        <w:trPr>
          <w:trHeight w:val="37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Отчет</w:t>
            </w:r>
          </w:p>
          <w:p w:rsidR="008D0176" w:rsidRDefault="008D0176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Pr="00053410" w:rsidRDefault="009A2821">
            <w:pPr>
              <w:jc w:val="center"/>
              <w:rPr>
                <w:b/>
                <w:bCs/>
              </w:rPr>
            </w:pPr>
            <w:r w:rsidRPr="00053410">
              <w:rPr>
                <w:b/>
                <w:bCs/>
              </w:rPr>
              <w:t>об использовании средств резервного фонда</w:t>
            </w: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903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A2821" w:rsidRDefault="009A2821" w:rsidP="0058426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  <w:r w:rsidRPr="00053410">
              <w:rPr>
                <w:b/>
                <w:bCs/>
              </w:rPr>
              <w:t xml:space="preserve">дминистрации Троснянского района </w:t>
            </w:r>
            <w:r>
              <w:rPr>
                <w:b/>
                <w:bCs/>
              </w:rPr>
              <w:t>н</w:t>
            </w:r>
            <w:r w:rsidRPr="00053410">
              <w:rPr>
                <w:b/>
                <w:bCs/>
              </w:rPr>
              <w:t>а</w:t>
            </w:r>
            <w:r>
              <w:rPr>
                <w:b/>
                <w:bCs/>
              </w:rPr>
              <w:t xml:space="preserve"> </w:t>
            </w:r>
            <w:r w:rsidR="004F088C">
              <w:rPr>
                <w:b/>
                <w:bCs/>
              </w:rPr>
              <w:t>0</w:t>
            </w:r>
            <w:r>
              <w:rPr>
                <w:b/>
                <w:bCs/>
              </w:rPr>
              <w:t>1.</w:t>
            </w:r>
            <w:r w:rsidR="00BC59B8">
              <w:rPr>
                <w:b/>
                <w:bCs/>
              </w:rPr>
              <w:t>0</w:t>
            </w:r>
            <w:r w:rsidR="00EC4960">
              <w:rPr>
                <w:b/>
                <w:bCs/>
              </w:rPr>
              <w:t>7</w:t>
            </w:r>
            <w:r>
              <w:rPr>
                <w:b/>
                <w:bCs/>
              </w:rPr>
              <w:t>.20</w:t>
            </w:r>
            <w:r w:rsidR="00BC59B8">
              <w:rPr>
                <w:b/>
                <w:bCs/>
              </w:rPr>
              <w:t>2</w:t>
            </w:r>
            <w:r w:rsidR="00941B89">
              <w:rPr>
                <w:b/>
                <w:bCs/>
              </w:rPr>
              <w:t>2</w:t>
            </w:r>
            <w:r>
              <w:rPr>
                <w:b/>
                <w:bCs/>
              </w:rPr>
              <w:t xml:space="preserve"> года </w:t>
            </w:r>
            <w:r w:rsidRPr="00053410">
              <w:rPr>
                <w:b/>
                <w:bCs/>
              </w:rPr>
              <w:t xml:space="preserve"> </w:t>
            </w:r>
          </w:p>
          <w:p w:rsidR="008D0176" w:rsidRPr="00053410" w:rsidRDefault="008D0176" w:rsidP="00584265">
            <w:pPr>
              <w:jc w:val="center"/>
              <w:rPr>
                <w:b/>
                <w:bCs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/>
        </w:tc>
      </w:tr>
      <w:tr w:rsidR="009A2821" w:rsidTr="00977686">
        <w:trPr>
          <w:trHeight w:val="1068"/>
        </w:trPr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Pr="00053410" w:rsidRDefault="009A2821">
            <w:pPr>
              <w:rPr>
                <w:b/>
              </w:rPr>
            </w:pPr>
            <w:r w:rsidRPr="00053410">
              <w:rPr>
                <w:b/>
              </w:rPr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3B2FA1" w:rsidP="00D96539">
            <w:pPr>
              <w:jc w:val="center"/>
              <w:rPr>
                <w:b/>
              </w:rPr>
            </w:pPr>
            <w:r>
              <w:rPr>
                <w:b/>
              </w:rPr>
              <w:t>План по бюджетной росписи</w:t>
            </w:r>
            <w:r w:rsidR="009A2821" w:rsidRPr="00053410">
              <w:rPr>
                <w:b/>
              </w:rPr>
              <w:t xml:space="preserve"> на 20</w:t>
            </w:r>
            <w:r w:rsidR="00BC59B8">
              <w:rPr>
                <w:b/>
              </w:rPr>
              <w:t>2</w:t>
            </w:r>
            <w:r w:rsidR="00941B89">
              <w:rPr>
                <w:b/>
              </w:rPr>
              <w:t>2</w:t>
            </w:r>
            <w:r w:rsidR="009A2821" w:rsidRPr="00053410">
              <w:rPr>
                <w:b/>
              </w:rPr>
              <w:t xml:space="preserve"> год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 xml:space="preserve">Исполнено на </w:t>
            </w:r>
            <w:r w:rsidR="004F088C">
              <w:rPr>
                <w:b/>
              </w:rPr>
              <w:t>0</w:t>
            </w:r>
            <w:r w:rsidRPr="00053410">
              <w:rPr>
                <w:b/>
              </w:rPr>
              <w:t>1.</w:t>
            </w:r>
            <w:r w:rsidR="00F20118">
              <w:rPr>
                <w:b/>
              </w:rPr>
              <w:t>0</w:t>
            </w:r>
            <w:r w:rsidR="00EC4960">
              <w:rPr>
                <w:b/>
              </w:rPr>
              <w:t>7</w:t>
            </w:r>
            <w:r w:rsidRPr="00053410">
              <w:rPr>
                <w:b/>
              </w:rPr>
              <w:t>.   20</w:t>
            </w:r>
            <w:r w:rsidR="00BC59B8">
              <w:rPr>
                <w:b/>
              </w:rPr>
              <w:t>2</w:t>
            </w:r>
            <w:r w:rsidR="00941B89">
              <w:rPr>
                <w:b/>
              </w:rPr>
              <w:t>2</w:t>
            </w:r>
            <w:r w:rsidRPr="00053410">
              <w:rPr>
                <w:b/>
              </w:rPr>
              <w:t xml:space="preserve"> г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  <w:p w:rsidR="009A2821" w:rsidRPr="00053410" w:rsidRDefault="009A2821" w:rsidP="00D96539">
            <w:pPr>
              <w:jc w:val="center"/>
              <w:rPr>
                <w:b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в том числе: за</w:t>
            </w:r>
            <w:r w:rsidR="00CC0167">
              <w:rPr>
                <w:b/>
              </w:rPr>
              <w:t xml:space="preserve"> 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</w:t>
            </w:r>
            <w:r w:rsidR="00247461">
              <w:rPr>
                <w:b/>
              </w:rPr>
              <w:t>квартал</w:t>
            </w:r>
            <w:r w:rsidRPr="00053410">
              <w:rPr>
                <w:b/>
              </w:rPr>
              <w:t xml:space="preserve"> 20</w:t>
            </w:r>
            <w:r w:rsidR="00BC59B8">
              <w:rPr>
                <w:b/>
              </w:rPr>
              <w:t>2</w:t>
            </w:r>
            <w:r w:rsidR="004F088C">
              <w:rPr>
                <w:b/>
              </w:rPr>
              <w:t>1</w:t>
            </w:r>
            <w:r w:rsidRPr="00053410">
              <w:rPr>
                <w:b/>
              </w:rPr>
              <w:t xml:space="preserve"> года</w:t>
            </w:r>
          </w:p>
          <w:p w:rsidR="001C198E" w:rsidRDefault="001C198E" w:rsidP="00D96539">
            <w:pPr>
              <w:jc w:val="center"/>
              <w:rPr>
                <w:b/>
              </w:rPr>
            </w:pPr>
          </w:p>
          <w:p w:rsidR="001C198E" w:rsidRPr="00053410" w:rsidRDefault="001C198E" w:rsidP="00D96539">
            <w:pPr>
              <w:jc w:val="center"/>
              <w:rPr>
                <w:b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821" w:rsidRDefault="009A2821" w:rsidP="00D96539">
            <w:pPr>
              <w:jc w:val="center"/>
              <w:rPr>
                <w:b/>
              </w:rPr>
            </w:pPr>
            <w:r w:rsidRPr="00053410">
              <w:rPr>
                <w:b/>
              </w:rPr>
              <w:t>% исполнения</w:t>
            </w: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Default="001C198E">
            <w:pPr>
              <w:jc w:val="right"/>
              <w:rPr>
                <w:b/>
              </w:rPr>
            </w:pPr>
          </w:p>
          <w:p w:rsidR="001C198E" w:rsidRPr="00053410" w:rsidRDefault="001C198E">
            <w:pPr>
              <w:jc w:val="right"/>
              <w:rPr>
                <w:b/>
              </w:rPr>
            </w:pPr>
          </w:p>
        </w:tc>
      </w:tr>
      <w:tr w:rsidR="009A2821" w:rsidTr="00D96539">
        <w:trPr>
          <w:trHeight w:val="315"/>
        </w:trPr>
        <w:tc>
          <w:tcPr>
            <w:tcW w:w="9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9A2821">
            <w:r>
              <w:t>Сумма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EC4960" w:rsidP="004217BA">
            <w:pPr>
              <w:jc w:val="right"/>
            </w:pPr>
            <w:r>
              <w:t>87,1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4217BA">
            <w:pPr>
              <w:jc w:val="center"/>
            </w:pPr>
            <w:r>
              <w:t>0</w:t>
            </w:r>
            <w:r w:rsidR="00A431C0">
              <w:t>,0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47461" w:rsidRDefault="00584265" w:rsidP="00247461">
            <w:r>
              <w:t>0</w:t>
            </w:r>
            <w:r w:rsidR="002A6C47">
              <w:t>,0</w:t>
            </w:r>
          </w:p>
        </w:tc>
        <w:tc>
          <w:tcPr>
            <w:tcW w:w="4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A2821" w:rsidRDefault="00584265" w:rsidP="00251700">
            <w:pPr>
              <w:jc w:val="right"/>
            </w:pPr>
            <w:r>
              <w:t>0</w:t>
            </w:r>
            <w:r w:rsidR="00A431C0">
              <w:t>,0</w:t>
            </w: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9A2821" w:rsidTr="00D96539">
        <w:trPr>
          <w:trHeight w:val="255"/>
        </w:trPr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A2821" w:rsidRDefault="009A2821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053410" w:rsidRDefault="00053410"/>
    <w:sectPr w:rsidR="00053410" w:rsidSect="009E4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053410"/>
    <w:rsid w:val="000154E2"/>
    <w:rsid w:val="00031E07"/>
    <w:rsid w:val="00053410"/>
    <w:rsid w:val="00055886"/>
    <w:rsid w:val="000C4786"/>
    <w:rsid w:val="001648B2"/>
    <w:rsid w:val="001823DD"/>
    <w:rsid w:val="001C198E"/>
    <w:rsid w:val="001C2F5F"/>
    <w:rsid w:val="002333BE"/>
    <w:rsid w:val="00234F62"/>
    <w:rsid w:val="00243AD6"/>
    <w:rsid w:val="00247461"/>
    <w:rsid w:val="00251700"/>
    <w:rsid w:val="00257B1E"/>
    <w:rsid w:val="002A6C47"/>
    <w:rsid w:val="002D0222"/>
    <w:rsid w:val="00311FC9"/>
    <w:rsid w:val="00377121"/>
    <w:rsid w:val="003817DE"/>
    <w:rsid w:val="003B2FA1"/>
    <w:rsid w:val="003C1827"/>
    <w:rsid w:val="003D121E"/>
    <w:rsid w:val="00417EB3"/>
    <w:rsid w:val="004217BA"/>
    <w:rsid w:val="00426A3F"/>
    <w:rsid w:val="00455FF5"/>
    <w:rsid w:val="0048009A"/>
    <w:rsid w:val="004F088C"/>
    <w:rsid w:val="00584265"/>
    <w:rsid w:val="005E1745"/>
    <w:rsid w:val="006023D2"/>
    <w:rsid w:val="00634916"/>
    <w:rsid w:val="00672043"/>
    <w:rsid w:val="006E41D6"/>
    <w:rsid w:val="00730ED3"/>
    <w:rsid w:val="00763732"/>
    <w:rsid w:val="00781292"/>
    <w:rsid w:val="007D61A0"/>
    <w:rsid w:val="00806F65"/>
    <w:rsid w:val="008B656A"/>
    <w:rsid w:val="008D0176"/>
    <w:rsid w:val="008E5CA8"/>
    <w:rsid w:val="008E6923"/>
    <w:rsid w:val="00941B89"/>
    <w:rsid w:val="0094297E"/>
    <w:rsid w:val="00977686"/>
    <w:rsid w:val="009A2821"/>
    <w:rsid w:val="009D418D"/>
    <w:rsid w:val="009E4DFE"/>
    <w:rsid w:val="00A10333"/>
    <w:rsid w:val="00A257CC"/>
    <w:rsid w:val="00A3007F"/>
    <w:rsid w:val="00A431C0"/>
    <w:rsid w:val="00B25D1A"/>
    <w:rsid w:val="00B445AC"/>
    <w:rsid w:val="00B54D8A"/>
    <w:rsid w:val="00BC59B8"/>
    <w:rsid w:val="00BE5054"/>
    <w:rsid w:val="00C26AC9"/>
    <w:rsid w:val="00C70E74"/>
    <w:rsid w:val="00CB7F88"/>
    <w:rsid w:val="00CC0167"/>
    <w:rsid w:val="00D4747F"/>
    <w:rsid w:val="00D75A74"/>
    <w:rsid w:val="00D83334"/>
    <w:rsid w:val="00D96539"/>
    <w:rsid w:val="00DA3854"/>
    <w:rsid w:val="00DC4AAA"/>
    <w:rsid w:val="00E37EBB"/>
    <w:rsid w:val="00E911D2"/>
    <w:rsid w:val="00EC4960"/>
    <w:rsid w:val="00EE4A33"/>
    <w:rsid w:val="00EF46E5"/>
    <w:rsid w:val="00F018AE"/>
    <w:rsid w:val="00F20118"/>
    <w:rsid w:val="00F4507A"/>
    <w:rsid w:val="00FB5325"/>
    <w:rsid w:val="00FC3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4D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52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MoBIL GROUP</Company>
  <LinksUpToDate>false</LinksUpToDate>
  <CharactersWithSpaces>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Admin</dc:creator>
  <cp:lastModifiedBy>ФО</cp:lastModifiedBy>
  <cp:revision>4</cp:revision>
  <dcterms:created xsi:type="dcterms:W3CDTF">2022-04-19T09:08:00Z</dcterms:created>
  <dcterms:modified xsi:type="dcterms:W3CDTF">2022-07-14T11:20:00Z</dcterms:modified>
</cp:coreProperties>
</file>