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53BAB">
        <w:rPr>
          <w:b/>
          <w:sz w:val="28"/>
          <w:szCs w:val="28"/>
        </w:rPr>
        <w:t>30</w:t>
      </w:r>
      <w:r w:rsidR="003970A2">
        <w:rPr>
          <w:b/>
          <w:sz w:val="28"/>
          <w:szCs w:val="28"/>
        </w:rPr>
        <w:t xml:space="preserve"> </w:t>
      </w:r>
      <w:r w:rsidR="0097711D">
        <w:rPr>
          <w:b/>
          <w:sz w:val="28"/>
          <w:szCs w:val="28"/>
        </w:rPr>
        <w:t>августа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65529A">
        <w:rPr>
          <w:b/>
          <w:sz w:val="28"/>
          <w:szCs w:val="28"/>
        </w:rPr>
        <w:t>2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 </w:t>
      </w:r>
      <w:r w:rsidR="002E3CC1">
        <w:rPr>
          <w:b/>
          <w:sz w:val="28"/>
          <w:szCs w:val="28"/>
        </w:rPr>
        <w:t>58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EA4B3F">
        <w:rPr>
          <w:b/>
          <w:sz w:val="28"/>
          <w:szCs w:val="28"/>
        </w:rPr>
        <w:t>2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EA4B3F">
        <w:rPr>
          <w:b/>
          <w:sz w:val="28"/>
          <w:szCs w:val="28"/>
        </w:rPr>
        <w:t>3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EA4B3F">
        <w:rPr>
          <w:b/>
          <w:sz w:val="28"/>
          <w:szCs w:val="28"/>
        </w:rPr>
        <w:t>4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D53BAB">
        <w:rPr>
          <w:sz w:val="28"/>
          <w:szCs w:val="28"/>
        </w:rPr>
        <w:t>тринадцатом</w:t>
      </w:r>
      <w:r w:rsidR="00EA4B3F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</w:t>
      </w:r>
      <w:r w:rsidR="00EA4B3F">
        <w:rPr>
          <w:sz w:val="28"/>
          <w:szCs w:val="28"/>
        </w:rPr>
        <w:t>ного Совета народных депутатов № 17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EA4B3F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</w:t>
      </w:r>
      <w:r w:rsidR="00EA4B3F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 xml:space="preserve"> года «О бюджете</w:t>
      </w:r>
      <w:r w:rsidR="00E66FD8">
        <w:rPr>
          <w:sz w:val="28"/>
          <w:szCs w:val="28"/>
        </w:rPr>
        <w:t xml:space="preserve"> муниципального</w:t>
      </w:r>
      <w:r w:rsidR="00AC5C89" w:rsidRPr="00AC5C89">
        <w:rPr>
          <w:sz w:val="28"/>
          <w:szCs w:val="28"/>
        </w:rPr>
        <w:t xml:space="preserve"> Троснянского района</w:t>
      </w:r>
      <w:r w:rsidR="00911C24">
        <w:rPr>
          <w:sz w:val="28"/>
          <w:szCs w:val="28"/>
        </w:rPr>
        <w:t xml:space="preserve"> Орловской области</w:t>
      </w:r>
      <w:r w:rsidR="00AC5C89" w:rsidRPr="00AC5C89">
        <w:rPr>
          <w:sz w:val="28"/>
          <w:szCs w:val="28"/>
        </w:rPr>
        <w:t xml:space="preserve"> на 20</w:t>
      </w:r>
      <w:r w:rsidR="00A75441">
        <w:rPr>
          <w:sz w:val="28"/>
          <w:szCs w:val="28"/>
        </w:rPr>
        <w:t>2</w:t>
      </w:r>
      <w:r w:rsidR="00E66FD8">
        <w:rPr>
          <w:sz w:val="28"/>
          <w:szCs w:val="28"/>
        </w:rPr>
        <w:t>2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E66FD8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>-202</w:t>
      </w:r>
      <w:r w:rsidR="00E66FD8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ED7104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="00A75441" w:rsidRPr="00A75441">
        <w:rPr>
          <w:sz w:val="28"/>
          <w:szCs w:val="28"/>
        </w:rPr>
        <w:t>2</w:t>
      </w:r>
      <w:r>
        <w:rPr>
          <w:sz w:val="28"/>
          <w:szCs w:val="28"/>
        </w:rPr>
        <w:t>,4</w:t>
      </w:r>
      <w:r w:rsidR="00A75441" w:rsidRPr="00A75441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="00A75441" w:rsidRPr="00A75441">
        <w:rPr>
          <w:sz w:val="28"/>
          <w:szCs w:val="28"/>
        </w:rPr>
        <w:t xml:space="preserve"> изложить в следующей редакции:</w:t>
      </w:r>
    </w:p>
    <w:p w:rsidR="00927571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C84ED1">
        <w:rPr>
          <w:sz w:val="28"/>
          <w:szCs w:val="28"/>
        </w:rPr>
        <w:t xml:space="preserve">«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E66FD8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</w:t>
      </w:r>
      <w:r w:rsidR="00D41631">
        <w:rPr>
          <w:sz w:val="28"/>
          <w:szCs w:val="28"/>
        </w:rPr>
        <w:t xml:space="preserve"> </w:t>
      </w:r>
      <w:r w:rsidR="00ED7104">
        <w:rPr>
          <w:sz w:val="28"/>
          <w:szCs w:val="28"/>
        </w:rPr>
        <w:t>244402,5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рублей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A43636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 в сумме </w:t>
      </w:r>
      <w:r w:rsidR="00A43636">
        <w:rPr>
          <w:sz w:val="28"/>
          <w:szCs w:val="28"/>
        </w:rPr>
        <w:t>219</w:t>
      </w:r>
      <w:r w:rsidR="00631DC2">
        <w:rPr>
          <w:sz w:val="28"/>
          <w:szCs w:val="28"/>
        </w:rPr>
        <w:t>586,1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A43636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 в сумме</w:t>
      </w:r>
      <w:r w:rsidR="001C6996">
        <w:rPr>
          <w:sz w:val="28"/>
          <w:szCs w:val="28"/>
        </w:rPr>
        <w:t xml:space="preserve"> </w:t>
      </w:r>
      <w:r w:rsidR="00A43636">
        <w:rPr>
          <w:sz w:val="28"/>
          <w:szCs w:val="28"/>
        </w:rPr>
        <w:t>21</w:t>
      </w:r>
      <w:r w:rsidR="00872D7E">
        <w:rPr>
          <w:sz w:val="28"/>
          <w:szCs w:val="28"/>
        </w:rPr>
        <w:t>5</w:t>
      </w:r>
      <w:r w:rsidR="00631DC2">
        <w:rPr>
          <w:sz w:val="28"/>
          <w:szCs w:val="28"/>
        </w:rPr>
        <w:t>500,0</w:t>
      </w:r>
      <w:r w:rsidR="000C7212">
        <w:rPr>
          <w:sz w:val="28"/>
          <w:szCs w:val="28"/>
        </w:rPr>
        <w:t xml:space="preserve"> 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 w:rsidR="00C1322A">
        <w:rPr>
          <w:sz w:val="28"/>
          <w:szCs w:val="28"/>
        </w:rPr>
        <w:t xml:space="preserve">      </w:t>
      </w:r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A43636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7072D3">
        <w:rPr>
          <w:sz w:val="28"/>
          <w:szCs w:val="28"/>
        </w:rPr>
        <w:t>265937,9</w:t>
      </w:r>
      <w:r w:rsidR="00D41631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A43636">
        <w:rPr>
          <w:sz w:val="28"/>
          <w:szCs w:val="28"/>
        </w:rPr>
        <w:t>3</w:t>
      </w:r>
      <w:r w:rsidR="000665A6">
        <w:rPr>
          <w:sz w:val="28"/>
          <w:szCs w:val="28"/>
        </w:rPr>
        <w:t xml:space="preserve"> </w:t>
      </w:r>
      <w:r w:rsidR="00DB7DD3">
        <w:rPr>
          <w:sz w:val="28"/>
          <w:szCs w:val="28"/>
        </w:rPr>
        <w:t>год в сумме</w:t>
      </w:r>
      <w:r w:rsidR="00D41631">
        <w:rPr>
          <w:sz w:val="28"/>
          <w:szCs w:val="28"/>
        </w:rPr>
        <w:t xml:space="preserve"> </w:t>
      </w:r>
      <w:r w:rsidR="00631DC2">
        <w:rPr>
          <w:sz w:val="28"/>
          <w:szCs w:val="28"/>
        </w:rPr>
        <w:t>221377,1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</w:t>
      </w:r>
      <w:r w:rsidR="00D41631">
        <w:rPr>
          <w:sz w:val="28"/>
          <w:szCs w:val="28"/>
        </w:rPr>
        <w:t xml:space="preserve"> </w:t>
      </w:r>
      <w:r w:rsidR="00A43636">
        <w:rPr>
          <w:sz w:val="28"/>
          <w:szCs w:val="28"/>
        </w:rPr>
        <w:t>1791,0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A43636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 в сумме </w:t>
      </w:r>
      <w:r w:rsidR="00F47E87">
        <w:rPr>
          <w:sz w:val="28"/>
          <w:szCs w:val="28"/>
        </w:rPr>
        <w:t>2</w:t>
      </w:r>
      <w:r w:rsidR="00A17BB1">
        <w:rPr>
          <w:sz w:val="28"/>
          <w:szCs w:val="28"/>
        </w:rPr>
        <w:t>19</w:t>
      </w:r>
      <w:r w:rsidR="00631DC2">
        <w:rPr>
          <w:sz w:val="28"/>
          <w:szCs w:val="28"/>
        </w:rPr>
        <w:t>112,7</w:t>
      </w:r>
      <w:r w:rsidR="00A17BB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 xml:space="preserve">, в том числе условно утвержденные </w:t>
      </w:r>
      <w:r w:rsidR="00A43636">
        <w:rPr>
          <w:sz w:val="28"/>
          <w:szCs w:val="28"/>
        </w:rPr>
        <w:t>3612,0</w:t>
      </w:r>
      <w:r w:rsidR="00D41631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C84ED1">
        <w:rPr>
          <w:sz w:val="28"/>
          <w:szCs w:val="28"/>
        </w:rPr>
        <w:t>»</w:t>
      </w:r>
    </w:p>
    <w:p w:rsidR="00ED7104" w:rsidRDefault="00ED7104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4ED1">
        <w:rPr>
          <w:sz w:val="28"/>
          <w:szCs w:val="28"/>
        </w:rPr>
        <w:t xml:space="preserve">« </w:t>
      </w:r>
      <w:r>
        <w:rPr>
          <w:sz w:val="28"/>
          <w:szCs w:val="28"/>
        </w:rPr>
        <w:t xml:space="preserve">4) нормативную величину резервного фонда </w:t>
      </w:r>
      <w:r w:rsidR="00C84ED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 в сумме 450,0 тыс.рублей;</w:t>
      </w:r>
      <w:r w:rsidR="00C84ED1">
        <w:rPr>
          <w:sz w:val="28"/>
          <w:szCs w:val="28"/>
        </w:rPr>
        <w:t>»</w:t>
      </w:r>
    </w:p>
    <w:p w:rsidR="008077EF" w:rsidRDefault="00397877" w:rsidP="00397877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B7524E">
        <w:rPr>
          <w:sz w:val="28"/>
          <w:szCs w:val="28"/>
        </w:rPr>
        <w:t xml:space="preserve">1.2. Подпункт </w:t>
      </w:r>
      <w:r w:rsidR="000665A6" w:rsidRPr="00B7524E">
        <w:rPr>
          <w:sz w:val="28"/>
          <w:szCs w:val="28"/>
        </w:rPr>
        <w:t>5</w:t>
      </w:r>
      <w:r w:rsidRPr="00B7524E">
        <w:rPr>
          <w:sz w:val="28"/>
          <w:szCs w:val="28"/>
        </w:rPr>
        <w:t xml:space="preserve"> пункта </w:t>
      </w:r>
      <w:r w:rsidR="000665A6" w:rsidRPr="00B7524E">
        <w:rPr>
          <w:sz w:val="28"/>
          <w:szCs w:val="28"/>
        </w:rPr>
        <w:t>1</w:t>
      </w:r>
      <w:r w:rsidRPr="00B7524E">
        <w:rPr>
          <w:sz w:val="28"/>
          <w:szCs w:val="28"/>
        </w:rPr>
        <w:t xml:space="preserve"> изложить в следующей редакции: прогнозируемый дефицит бюджета муниципального района на 202</w:t>
      </w:r>
      <w:r w:rsidR="00C66229" w:rsidRPr="00B7524E">
        <w:rPr>
          <w:sz w:val="28"/>
          <w:szCs w:val="28"/>
        </w:rPr>
        <w:t>2</w:t>
      </w:r>
      <w:r w:rsidRPr="00B7524E">
        <w:rPr>
          <w:sz w:val="28"/>
          <w:szCs w:val="28"/>
        </w:rPr>
        <w:t xml:space="preserve"> год в сумме</w:t>
      </w:r>
      <w:r w:rsidR="00906F79" w:rsidRPr="00B7524E">
        <w:rPr>
          <w:sz w:val="28"/>
          <w:szCs w:val="28"/>
        </w:rPr>
        <w:t xml:space="preserve"> </w:t>
      </w:r>
      <w:r w:rsidR="00C12374" w:rsidRPr="00B7524E">
        <w:rPr>
          <w:sz w:val="28"/>
          <w:szCs w:val="28"/>
        </w:rPr>
        <w:t xml:space="preserve"> </w:t>
      </w:r>
      <w:r w:rsidR="00B7524E" w:rsidRPr="00B7524E">
        <w:rPr>
          <w:sz w:val="28"/>
          <w:szCs w:val="28"/>
        </w:rPr>
        <w:t xml:space="preserve">21535,4 </w:t>
      </w:r>
      <w:r w:rsidRPr="00B7524E">
        <w:rPr>
          <w:sz w:val="28"/>
          <w:szCs w:val="28"/>
        </w:rPr>
        <w:t xml:space="preserve">тыс. рублей, </w:t>
      </w:r>
      <w:r w:rsidR="006F2F00" w:rsidRPr="00B7524E">
        <w:rPr>
          <w:sz w:val="28"/>
          <w:szCs w:val="28"/>
        </w:rPr>
        <w:t>дефицит бюджета на 2023 год – 1791,0 тыс. рублей и на 2024 год</w:t>
      </w:r>
      <w:r w:rsidR="006F2F00" w:rsidRPr="006F2F00">
        <w:rPr>
          <w:sz w:val="28"/>
          <w:szCs w:val="28"/>
        </w:rPr>
        <w:t xml:space="preserve"> дефицит бюджета – 3612,0 тыс. рублей, </w:t>
      </w:r>
      <w:r w:rsidRPr="006F2F00">
        <w:rPr>
          <w:sz w:val="28"/>
          <w:szCs w:val="28"/>
        </w:rPr>
        <w:t>п</w:t>
      </w:r>
      <w:r w:rsidRPr="00397877">
        <w:rPr>
          <w:sz w:val="28"/>
          <w:szCs w:val="28"/>
        </w:rPr>
        <w:t>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Pr="00397877" w:rsidRDefault="00335A2C" w:rsidP="00CF7BD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830AF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 в соответствии с приложением </w:t>
      </w:r>
      <w:r w:rsidR="00F625A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6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5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1B646A" w:rsidRDefault="00C84ED1" w:rsidP="00307D1D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BF40D0">
        <w:rPr>
          <w:sz w:val="28"/>
          <w:szCs w:val="28"/>
        </w:rPr>
        <w:t>. Абзац 1 пункта 10 изложить в следующей редакции «</w:t>
      </w:r>
      <w:r w:rsidR="00BF40D0">
        <w:rPr>
          <w:color w:val="000000"/>
          <w:sz w:val="28"/>
          <w:szCs w:val="28"/>
        </w:rPr>
        <w:t xml:space="preserve">Утвердить объем межбюджетных трансфертов, предоставляемых бюджетам сельских поселений Троснянского района на 2022 год в сумме </w:t>
      </w:r>
      <w:r>
        <w:rPr>
          <w:color w:val="000000"/>
          <w:sz w:val="28"/>
          <w:szCs w:val="28"/>
        </w:rPr>
        <w:t xml:space="preserve"> 9158,95</w:t>
      </w:r>
      <w:r w:rsidR="00BF40D0">
        <w:rPr>
          <w:color w:val="000000"/>
          <w:sz w:val="28"/>
          <w:szCs w:val="28"/>
        </w:rPr>
        <w:t xml:space="preserve">  тыс. рублей, на 2023 год в сумме </w:t>
      </w:r>
      <w:r w:rsidR="00EC27EF">
        <w:rPr>
          <w:color w:val="000000"/>
          <w:sz w:val="28"/>
          <w:szCs w:val="28"/>
        </w:rPr>
        <w:t>6816,7</w:t>
      </w:r>
      <w:r w:rsidR="00BF40D0">
        <w:rPr>
          <w:color w:val="000000"/>
          <w:sz w:val="28"/>
          <w:szCs w:val="28"/>
        </w:rPr>
        <w:t xml:space="preserve"> тыс. рублей, на 2024 год в сумме </w:t>
      </w:r>
      <w:r w:rsidR="00EC27EF">
        <w:rPr>
          <w:color w:val="000000"/>
          <w:sz w:val="28"/>
          <w:szCs w:val="28"/>
        </w:rPr>
        <w:t>6883,1</w:t>
      </w:r>
      <w:r w:rsidR="00BF40D0">
        <w:rPr>
          <w:color w:val="000000"/>
          <w:sz w:val="28"/>
          <w:szCs w:val="28"/>
        </w:rPr>
        <w:t xml:space="preserve"> тыс. рублей».</w:t>
      </w:r>
    </w:p>
    <w:p w:rsidR="002E3CC1" w:rsidRPr="00566B4A" w:rsidRDefault="002E3CC1" w:rsidP="002E3CC1">
      <w:pPr>
        <w:pStyle w:val="a3"/>
        <w:ind w:firstLine="720"/>
        <w:rPr>
          <w:sz w:val="28"/>
          <w:szCs w:val="28"/>
        </w:rPr>
      </w:pPr>
      <w:r w:rsidRPr="00566B4A">
        <w:rPr>
          <w:color w:val="000000"/>
          <w:sz w:val="28"/>
          <w:szCs w:val="28"/>
        </w:rPr>
        <w:t>3</w:t>
      </w:r>
      <w:r w:rsidRPr="00566B4A">
        <w:rPr>
          <w:sz w:val="28"/>
          <w:szCs w:val="28"/>
        </w:rPr>
        <w:t>. Пункт 9 дополнить подпунктом 4 следующего содержания:</w:t>
      </w:r>
    </w:p>
    <w:p w:rsidR="002E3CC1" w:rsidRPr="002E3CC1" w:rsidRDefault="002E3CC1" w:rsidP="002E3CC1">
      <w:pPr>
        <w:pStyle w:val="a3"/>
        <w:ind w:firstLine="720"/>
        <w:rPr>
          <w:sz w:val="28"/>
          <w:szCs w:val="28"/>
        </w:rPr>
      </w:pPr>
      <w:r w:rsidRPr="00566B4A">
        <w:rPr>
          <w:sz w:val="28"/>
          <w:szCs w:val="28"/>
        </w:rPr>
        <w:t>«4.Установить соответствии с пунктом 8 статьи 217 Бюджетного кодекса Российской Федерации следующие основания для внесения изменений в показатели Сводной бюджетной росписи районного бюджета без внесения изменений в решение о бюджете в соответствии с решениями руководителя финансового органа: перераспределение бюджетных ассигнований в рамках одного мероприятия муниципальной программы или непрограммного  направления деятельности; перераспределение бюджетных ассигнований по мероприятиям муниципальных программ главному распорядителю бюджетных средств».</w:t>
      </w:r>
    </w:p>
    <w:p w:rsidR="007B1071" w:rsidRDefault="002E3CC1" w:rsidP="007B1071">
      <w:pPr>
        <w:tabs>
          <w:tab w:val="left" w:pos="142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1071" w:rsidRPr="00173F6C">
        <w:rPr>
          <w:sz w:val="28"/>
          <w:szCs w:val="28"/>
        </w:rPr>
        <w:t xml:space="preserve">. 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  <w:bookmarkStart w:id="0" w:name="_GoBack"/>
      <w:bookmarkEnd w:id="0"/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>
        <w:rPr>
          <w:b/>
          <w:sz w:val="28"/>
          <w:szCs w:val="28"/>
        </w:rPr>
        <w:t xml:space="preserve">  </w:t>
      </w:r>
      <w:r w:rsidR="00C12374">
        <w:rPr>
          <w:b/>
          <w:sz w:val="28"/>
          <w:szCs w:val="28"/>
        </w:rPr>
        <w:t>И.о.</w:t>
      </w:r>
      <w:r>
        <w:rPr>
          <w:b/>
          <w:sz w:val="28"/>
          <w:szCs w:val="28"/>
        </w:rPr>
        <w:t xml:space="preserve"> Глав</w:t>
      </w:r>
      <w:r w:rsidR="00C12374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231F19">
        <w:rPr>
          <w:b/>
          <w:sz w:val="28"/>
          <w:szCs w:val="28"/>
        </w:rPr>
        <w:t>Г</w:t>
      </w:r>
      <w:r w:rsidR="00CF7BDC" w:rsidRPr="00D065C4">
        <w:rPr>
          <w:b/>
          <w:sz w:val="28"/>
          <w:szCs w:val="28"/>
        </w:rPr>
        <w:t>.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    </w:t>
      </w:r>
      <w:r w:rsidR="00CF7BDC" w:rsidRPr="00D065C4">
        <w:rPr>
          <w:b/>
          <w:sz w:val="28"/>
          <w:szCs w:val="28"/>
        </w:rPr>
        <w:t xml:space="preserve">      </w:t>
      </w:r>
      <w:r w:rsidR="00C84ED1">
        <w:rPr>
          <w:b/>
          <w:sz w:val="28"/>
          <w:szCs w:val="28"/>
        </w:rPr>
        <w:t>Н.Н.Волкова</w:t>
      </w:r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494" w:rsidRDefault="00743494">
      <w:r>
        <w:separator/>
      </w:r>
    </w:p>
  </w:endnote>
  <w:endnote w:type="continuationSeparator" w:id="1">
    <w:p w:rsidR="00743494" w:rsidRDefault="00743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494" w:rsidRDefault="00743494">
      <w:r>
        <w:separator/>
      </w:r>
    </w:p>
  </w:footnote>
  <w:footnote w:type="continuationSeparator" w:id="1">
    <w:p w:rsidR="00743494" w:rsidRDefault="00743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56" w:rsidRDefault="00C20C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5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056">
      <w:rPr>
        <w:rStyle w:val="a5"/>
        <w:noProof/>
      </w:rPr>
      <w:t>1</w:t>
    </w:r>
    <w:r>
      <w:rPr>
        <w:rStyle w:val="a5"/>
      </w:rPr>
      <w:fldChar w:fldCharType="end"/>
    </w:r>
  </w:p>
  <w:p w:rsidR="00865056" w:rsidRDefault="008650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56" w:rsidRDefault="00C20C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5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1F19">
      <w:rPr>
        <w:rStyle w:val="a5"/>
        <w:noProof/>
      </w:rPr>
      <w:t>2</w:t>
    </w:r>
    <w:r>
      <w:rPr>
        <w:rStyle w:val="a5"/>
      </w:rPr>
      <w:fldChar w:fldCharType="end"/>
    </w:r>
  </w:p>
  <w:p w:rsidR="00865056" w:rsidRDefault="008650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21CA"/>
    <w:rsid w:val="000665A6"/>
    <w:rsid w:val="00066A49"/>
    <w:rsid w:val="00074626"/>
    <w:rsid w:val="000819E9"/>
    <w:rsid w:val="00087122"/>
    <w:rsid w:val="00090083"/>
    <w:rsid w:val="0009332A"/>
    <w:rsid w:val="00094F07"/>
    <w:rsid w:val="0009538F"/>
    <w:rsid w:val="00095A6F"/>
    <w:rsid w:val="00095A7E"/>
    <w:rsid w:val="000A1D7B"/>
    <w:rsid w:val="000A727C"/>
    <w:rsid w:val="000B1F69"/>
    <w:rsid w:val="000B70B1"/>
    <w:rsid w:val="000C2D10"/>
    <w:rsid w:val="000C7212"/>
    <w:rsid w:val="000D079F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E8A"/>
    <w:rsid w:val="00194E04"/>
    <w:rsid w:val="001A1FE8"/>
    <w:rsid w:val="001B646A"/>
    <w:rsid w:val="001C02F2"/>
    <w:rsid w:val="001C236C"/>
    <w:rsid w:val="001C24E0"/>
    <w:rsid w:val="001C6996"/>
    <w:rsid w:val="001D7DE4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1F19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3EFC"/>
    <w:rsid w:val="002B5A91"/>
    <w:rsid w:val="002B5B43"/>
    <w:rsid w:val="002C0B2E"/>
    <w:rsid w:val="002C56C9"/>
    <w:rsid w:val="002D0C42"/>
    <w:rsid w:val="002D1DD9"/>
    <w:rsid w:val="002D3D1F"/>
    <w:rsid w:val="002E3CC1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268"/>
    <w:rsid w:val="003D6021"/>
    <w:rsid w:val="003E51A8"/>
    <w:rsid w:val="003E614A"/>
    <w:rsid w:val="003E6BC3"/>
    <w:rsid w:val="003F10BC"/>
    <w:rsid w:val="003F76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6113F"/>
    <w:rsid w:val="004629C6"/>
    <w:rsid w:val="004635FD"/>
    <w:rsid w:val="0048656C"/>
    <w:rsid w:val="00492EFD"/>
    <w:rsid w:val="004A1F02"/>
    <w:rsid w:val="004B143B"/>
    <w:rsid w:val="004C2C1F"/>
    <w:rsid w:val="004C4F4F"/>
    <w:rsid w:val="004D3BB0"/>
    <w:rsid w:val="004D7E7C"/>
    <w:rsid w:val="004E3938"/>
    <w:rsid w:val="004E4E42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3469"/>
    <w:rsid w:val="005334A2"/>
    <w:rsid w:val="0053468D"/>
    <w:rsid w:val="0054123D"/>
    <w:rsid w:val="00544DA0"/>
    <w:rsid w:val="005452AB"/>
    <w:rsid w:val="00553E9F"/>
    <w:rsid w:val="00557A64"/>
    <w:rsid w:val="00562A83"/>
    <w:rsid w:val="00566B4A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3AFC"/>
    <w:rsid w:val="005E5B54"/>
    <w:rsid w:val="005E6E1E"/>
    <w:rsid w:val="005F18A1"/>
    <w:rsid w:val="005F57F2"/>
    <w:rsid w:val="00607AD1"/>
    <w:rsid w:val="00615FC0"/>
    <w:rsid w:val="00616A38"/>
    <w:rsid w:val="00620AEA"/>
    <w:rsid w:val="00631DC2"/>
    <w:rsid w:val="00636BE3"/>
    <w:rsid w:val="00636DFF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A394A"/>
    <w:rsid w:val="006A3F6E"/>
    <w:rsid w:val="006B0F06"/>
    <w:rsid w:val="006B3FFC"/>
    <w:rsid w:val="006B56C2"/>
    <w:rsid w:val="006C0EF8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72D3"/>
    <w:rsid w:val="007102C0"/>
    <w:rsid w:val="00713091"/>
    <w:rsid w:val="00723B58"/>
    <w:rsid w:val="00724E95"/>
    <w:rsid w:val="00737D2B"/>
    <w:rsid w:val="00743494"/>
    <w:rsid w:val="00744A3D"/>
    <w:rsid w:val="007504AC"/>
    <w:rsid w:val="00751C02"/>
    <w:rsid w:val="00762573"/>
    <w:rsid w:val="0076262A"/>
    <w:rsid w:val="00765F7C"/>
    <w:rsid w:val="00771D73"/>
    <w:rsid w:val="0078540E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7D7A25"/>
    <w:rsid w:val="007F290B"/>
    <w:rsid w:val="008020DE"/>
    <w:rsid w:val="008077EF"/>
    <w:rsid w:val="008104E1"/>
    <w:rsid w:val="00814FE4"/>
    <w:rsid w:val="0081514B"/>
    <w:rsid w:val="0081548D"/>
    <w:rsid w:val="0081696B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5056"/>
    <w:rsid w:val="00866A75"/>
    <w:rsid w:val="00867308"/>
    <w:rsid w:val="008707F9"/>
    <w:rsid w:val="008726F7"/>
    <w:rsid w:val="00872D7E"/>
    <w:rsid w:val="008737B3"/>
    <w:rsid w:val="0087498C"/>
    <w:rsid w:val="0087550D"/>
    <w:rsid w:val="008804F8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339B2"/>
    <w:rsid w:val="00933D28"/>
    <w:rsid w:val="009434AC"/>
    <w:rsid w:val="009506E7"/>
    <w:rsid w:val="0095076D"/>
    <w:rsid w:val="00951A6B"/>
    <w:rsid w:val="00965B57"/>
    <w:rsid w:val="00966124"/>
    <w:rsid w:val="00974DF6"/>
    <w:rsid w:val="0097711D"/>
    <w:rsid w:val="00977356"/>
    <w:rsid w:val="0098082F"/>
    <w:rsid w:val="00983A4E"/>
    <w:rsid w:val="00984CD7"/>
    <w:rsid w:val="009940E7"/>
    <w:rsid w:val="009A0992"/>
    <w:rsid w:val="009A413A"/>
    <w:rsid w:val="009B180E"/>
    <w:rsid w:val="009B1DDF"/>
    <w:rsid w:val="009B6AC5"/>
    <w:rsid w:val="009C2130"/>
    <w:rsid w:val="009D2838"/>
    <w:rsid w:val="009D75FF"/>
    <w:rsid w:val="009F05A9"/>
    <w:rsid w:val="009F2C7C"/>
    <w:rsid w:val="009F69FB"/>
    <w:rsid w:val="00A0087C"/>
    <w:rsid w:val="00A116B8"/>
    <w:rsid w:val="00A135E0"/>
    <w:rsid w:val="00A16F1C"/>
    <w:rsid w:val="00A17BB1"/>
    <w:rsid w:val="00A30E9E"/>
    <w:rsid w:val="00A36688"/>
    <w:rsid w:val="00A374CD"/>
    <w:rsid w:val="00A42506"/>
    <w:rsid w:val="00A43636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D57D0"/>
    <w:rsid w:val="00AF0A12"/>
    <w:rsid w:val="00AF41C7"/>
    <w:rsid w:val="00AF4F08"/>
    <w:rsid w:val="00AF7EAC"/>
    <w:rsid w:val="00B04EF6"/>
    <w:rsid w:val="00B35D8E"/>
    <w:rsid w:val="00B475BB"/>
    <w:rsid w:val="00B50E6E"/>
    <w:rsid w:val="00B573B7"/>
    <w:rsid w:val="00B63C34"/>
    <w:rsid w:val="00B67C75"/>
    <w:rsid w:val="00B73316"/>
    <w:rsid w:val="00B7524E"/>
    <w:rsid w:val="00B82D73"/>
    <w:rsid w:val="00B93373"/>
    <w:rsid w:val="00B94E2F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C5C"/>
    <w:rsid w:val="00C20DCF"/>
    <w:rsid w:val="00C212F8"/>
    <w:rsid w:val="00C238B4"/>
    <w:rsid w:val="00C40BA2"/>
    <w:rsid w:val="00C47F18"/>
    <w:rsid w:val="00C52BE7"/>
    <w:rsid w:val="00C6351E"/>
    <w:rsid w:val="00C66229"/>
    <w:rsid w:val="00C70161"/>
    <w:rsid w:val="00C7430C"/>
    <w:rsid w:val="00C74359"/>
    <w:rsid w:val="00C830AF"/>
    <w:rsid w:val="00C84598"/>
    <w:rsid w:val="00C84ED1"/>
    <w:rsid w:val="00C90F88"/>
    <w:rsid w:val="00C9273E"/>
    <w:rsid w:val="00C94565"/>
    <w:rsid w:val="00CA413B"/>
    <w:rsid w:val="00CA5ECB"/>
    <w:rsid w:val="00CA75BD"/>
    <w:rsid w:val="00CB2B9D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163F5"/>
    <w:rsid w:val="00D211B2"/>
    <w:rsid w:val="00D25D53"/>
    <w:rsid w:val="00D31E80"/>
    <w:rsid w:val="00D325FB"/>
    <w:rsid w:val="00D41631"/>
    <w:rsid w:val="00D44BD1"/>
    <w:rsid w:val="00D52C1C"/>
    <w:rsid w:val="00D53BAB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6407"/>
    <w:rsid w:val="00DD4EC8"/>
    <w:rsid w:val="00DE0A6A"/>
    <w:rsid w:val="00DE355C"/>
    <w:rsid w:val="00E0503E"/>
    <w:rsid w:val="00E051B5"/>
    <w:rsid w:val="00E105DB"/>
    <w:rsid w:val="00E1066D"/>
    <w:rsid w:val="00E10821"/>
    <w:rsid w:val="00E1558E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8075E"/>
    <w:rsid w:val="00E80E98"/>
    <w:rsid w:val="00EA4B3F"/>
    <w:rsid w:val="00EA5AD5"/>
    <w:rsid w:val="00EB3AE3"/>
    <w:rsid w:val="00EB3B40"/>
    <w:rsid w:val="00EB7553"/>
    <w:rsid w:val="00EC27EF"/>
    <w:rsid w:val="00EC2B04"/>
    <w:rsid w:val="00ED7104"/>
    <w:rsid w:val="00EE2FB0"/>
    <w:rsid w:val="00EE3120"/>
    <w:rsid w:val="00EE35C1"/>
    <w:rsid w:val="00EE713D"/>
    <w:rsid w:val="00EF4A5C"/>
    <w:rsid w:val="00F032F1"/>
    <w:rsid w:val="00F06138"/>
    <w:rsid w:val="00F06E35"/>
    <w:rsid w:val="00F21B70"/>
    <w:rsid w:val="00F27A7F"/>
    <w:rsid w:val="00F3156D"/>
    <w:rsid w:val="00F32657"/>
    <w:rsid w:val="00F36CC6"/>
    <w:rsid w:val="00F462D7"/>
    <w:rsid w:val="00F4783B"/>
    <w:rsid w:val="00F47E87"/>
    <w:rsid w:val="00F533A9"/>
    <w:rsid w:val="00F625A8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5B59"/>
    <w:rsid w:val="00FC7DA5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2E3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EDC08-0E45-4049-B3C1-A273BF21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6</cp:revision>
  <cp:lastPrinted>2022-09-13T07:33:00Z</cp:lastPrinted>
  <dcterms:created xsi:type="dcterms:W3CDTF">2022-09-12T15:09:00Z</dcterms:created>
  <dcterms:modified xsi:type="dcterms:W3CDTF">2022-09-13T07:34:00Z</dcterms:modified>
</cp:coreProperties>
</file>