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29" w:rsidRDefault="00705129" w:rsidP="00D30BF3">
      <w:pPr>
        <w:ind w:left="9781"/>
        <w:jc w:val="center"/>
      </w:pPr>
      <w:r>
        <w:t xml:space="preserve">Приложение </w:t>
      </w:r>
      <w:r w:rsidR="00FD0521">
        <w:t>№ 2</w:t>
      </w:r>
    </w:p>
    <w:p w:rsidR="00705129" w:rsidRDefault="00705129" w:rsidP="00D30BF3">
      <w:pPr>
        <w:ind w:left="9781"/>
        <w:jc w:val="center"/>
      </w:pPr>
      <w:r>
        <w:t>к постановлению администрации</w:t>
      </w:r>
    </w:p>
    <w:p w:rsidR="00FD0521" w:rsidRDefault="00705129" w:rsidP="00D30BF3">
      <w:pPr>
        <w:ind w:left="9781"/>
        <w:jc w:val="center"/>
      </w:pPr>
      <w:proofErr w:type="spellStart"/>
      <w:r>
        <w:t>Троснянского</w:t>
      </w:r>
      <w:proofErr w:type="spellEnd"/>
      <w:r>
        <w:t xml:space="preserve"> района</w:t>
      </w:r>
    </w:p>
    <w:p w:rsidR="00705129" w:rsidRDefault="005A7DD0" w:rsidP="00D30BF3">
      <w:pPr>
        <w:ind w:left="9781"/>
        <w:jc w:val="center"/>
      </w:pPr>
      <w:r>
        <w:t>о</w:t>
      </w:r>
      <w:r w:rsidR="00705129">
        <w:t>т</w:t>
      </w:r>
      <w:r w:rsidR="00487B6D">
        <w:t xml:space="preserve"> </w:t>
      </w:r>
      <w:r w:rsidR="00F22246">
        <w:t xml:space="preserve"> </w:t>
      </w:r>
      <w:r w:rsidR="00DC235F">
        <w:t>24 января</w:t>
      </w:r>
      <w:r w:rsidR="00F22246">
        <w:t xml:space="preserve"> </w:t>
      </w:r>
      <w:r w:rsidR="00705129">
        <w:t xml:space="preserve"> 20</w:t>
      </w:r>
      <w:r>
        <w:t>2</w:t>
      </w:r>
      <w:r w:rsidR="00FD0521">
        <w:t>3</w:t>
      </w:r>
      <w:r w:rsidR="00705129">
        <w:t xml:space="preserve"> года</w:t>
      </w:r>
      <w:r w:rsidR="00257668">
        <w:t xml:space="preserve"> </w:t>
      </w:r>
      <w:r w:rsidR="00705129">
        <w:t xml:space="preserve"> №</w:t>
      </w:r>
      <w:r w:rsidR="00C0353F">
        <w:t xml:space="preserve"> </w:t>
      </w:r>
      <w:r w:rsidR="00DC235F">
        <w:t xml:space="preserve"> 10</w:t>
      </w:r>
    </w:p>
    <w:p w:rsidR="00705129" w:rsidRDefault="00705129" w:rsidP="00705129">
      <w:pPr>
        <w:rPr>
          <w:sz w:val="28"/>
          <w:szCs w:val="28"/>
        </w:rPr>
      </w:pPr>
    </w:p>
    <w:p w:rsidR="00A97823" w:rsidRDefault="00A97823" w:rsidP="00705129">
      <w:pPr>
        <w:jc w:val="center"/>
        <w:rPr>
          <w:b/>
          <w:sz w:val="28"/>
          <w:szCs w:val="28"/>
        </w:rPr>
      </w:pPr>
    </w:p>
    <w:p w:rsidR="00705129" w:rsidRDefault="00705129" w:rsidP="00705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705129" w:rsidRDefault="00705129" w:rsidP="00705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избирательных участков, участков референдума, образованных на территории Троснянского района для проведения голосования и подсчета голосов избирателей, участников референдума</w:t>
      </w:r>
    </w:p>
    <w:p w:rsidR="00705129" w:rsidRDefault="00705129" w:rsidP="00705129">
      <w:pPr>
        <w:jc w:val="center"/>
        <w:rPr>
          <w:b/>
          <w:sz w:val="28"/>
          <w:szCs w:val="28"/>
        </w:rPr>
      </w:pPr>
    </w:p>
    <w:tbl>
      <w:tblPr>
        <w:tblStyle w:val="a5"/>
        <w:tblW w:w="14992" w:type="dxa"/>
        <w:tblLook w:val="04A0"/>
      </w:tblPr>
      <w:tblGrid>
        <w:gridCol w:w="807"/>
        <w:gridCol w:w="2092"/>
        <w:gridCol w:w="2454"/>
        <w:gridCol w:w="5670"/>
        <w:gridCol w:w="3969"/>
      </w:tblGrid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избирательного участка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Центр избирательного участка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Описание границ избирательного участка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нахождения и номер телефона участковой избирательной комиссии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668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с. Тросна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C0794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 xml:space="preserve">В границах населенных пунктов: 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Красногорская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д. Малая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д. Новые Турьи, 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Разновилье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часть с.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 (включая улицы: </w:t>
            </w:r>
            <w:r w:rsidRPr="00D72A65">
              <w:rPr>
                <w:rStyle w:val="2115pt"/>
                <w:sz w:val="28"/>
                <w:szCs w:val="28"/>
              </w:rPr>
              <w:t xml:space="preserve">ул. Заводская (д. № 9, 10,11, 12, 16), пер. Заводской, 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ул. Колхозная, ул. Красный Май,  ул. Лебедева, ул. Молодежная, пер. Молодежный, </w:t>
            </w:r>
            <w:r w:rsidRPr="00D72A65">
              <w:rPr>
                <w:rStyle w:val="2115pt"/>
                <w:sz w:val="28"/>
                <w:szCs w:val="28"/>
              </w:rPr>
              <w:t xml:space="preserve">ул. </w:t>
            </w:r>
            <w:proofErr w:type="spellStart"/>
            <w:r w:rsidRPr="00D72A65">
              <w:rPr>
                <w:rStyle w:val="2115pt"/>
                <w:sz w:val="28"/>
                <w:szCs w:val="28"/>
              </w:rPr>
              <w:t>Мосина</w:t>
            </w:r>
            <w:proofErr w:type="spellEnd"/>
            <w:r w:rsidRPr="00D72A65">
              <w:rPr>
                <w:rStyle w:val="2115pt"/>
                <w:sz w:val="28"/>
                <w:szCs w:val="28"/>
              </w:rPr>
              <w:t xml:space="preserve"> (от пересечения с ул. Московская), пер. </w:t>
            </w:r>
            <w:proofErr w:type="spellStart"/>
            <w:r w:rsidRPr="00D72A65">
              <w:rPr>
                <w:rStyle w:val="2115pt"/>
                <w:sz w:val="28"/>
                <w:szCs w:val="28"/>
              </w:rPr>
              <w:t>Мосина</w:t>
            </w:r>
            <w:proofErr w:type="spellEnd"/>
            <w:r w:rsidRPr="00D72A65">
              <w:rPr>
                <w:rStyle w:val="2115pt"/>
                <w:sz w:val="28"/>
                <w:szCs w:val="28"/>
              </w:rPr>
              <w:t xml:space="preserve">, ул. Московская (д. № 43), ул. Октябрьская, 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ул. Партизанская, ул. Пионерская, </w:t>
            </w:r>
            <w:r w:rsidRPr="00D72A65">
              <w:rPr>
                <w:rStyle w:val="2115pt"/>
                <w:sz w:val="28"/>
                <w:szCs w:val="28"/>
              </w:rPr>
              <w:t>ул. Пролетарская</w:t>
            </w:r>
            <w:proofErr w:type="gramEnd"/>
            <w:r w:rsidRPr="00D72A65">
              <w:rPr>
                <w:rStyle w:val="2115pt"/>
                <w:sz w:val="28"/>
                <w:szCs w:val="28"/>
              </w:rPr>
              <w:t xml:space="preserve">, </w:t>
            </w:r>
            <w:proofErr w:type="gramStart"/>
            <w:r w:rsidRPr="00D72A65">
              <w:rPr>
                <w:rStyle w:val="2115pt"/>
                <w:sz w:val="28"/>
                <w:szCs w:val="28"/>
              </w:rPr>
              <w:t xml:space="preserve">ул. 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 Пименова, ул. Резника, ул. Садовая, пер. Садовый, ул. Свободы, пер. Свободы, ул. </w:t>
            </w:r>
            <w:r w:rsidRPr="00D72A65">
              <w:rPr>
                <w:rStyle w:val="2115pt"/>
                <w:sz w:val="28"/>
                <w:szCs w:val="28"/>
              </w:rPr>
              <w:t>Советская (от пересечения с ул. Московская)</w:t>
            </w:r>
            <w:r w:rsidR="00D72A65" w:rsidRPr="00D72A65">
              <w:rPr>
                <w:rStyle w:val="2115pt"/>
                <w:sz w:val="28"/>
                <w:szCs w:val="28"/>
              </w:rPr>
              <w:t>, ул. Сорокино.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522207" w:rsidP="00DD5995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ул. </w:t>
            </w:r>
            <w:proofErr w:type="gramStart"/>
            <w:r w:rsidR="00DD5995" w:rsidRPr="00D72A65">
              <w:rPr>
                <w:sz w:val="28"/>
                <w:szCs w:val="28"/>
                <w:lang w:eastAsia="en-US"/>
              </w:rPr>
              <w:t>Советская</w:t>
            </w:r>
            <w:proofErr w:type="gramEnd"/>
            <w:r w:rsidR="00705129" w:rsidRPr="00D72A65">
              <w:rPr>
                <w:sz w:val="28"/>
                <w:szCs w:val="28"/>
                <w:lang w:eastAsia="en-US"/>
              </w:rPr>
              <w:t xml:space="preserve">, д. </w:t>
            </w:r>
            <w:r w:rsidR="00DD5995" w:rsidRPr="00D72A65">
              <w:rPr>
                <w:sz w:val="28"/>
                <w:szCs w:val="28"/>
                <w:lang w:eastAsia="en-US"/>
              </w:rPr>
              <w:t>1</w:t>
            </w:r>
            <w:r w:rsidR="00705129" w:rsidRPr="00D72A65">
              <w:rPr>
                <w:sz w:val="28"/>
                <w:szCs w:val="28"/>
                <w:lang w:eastAsia="en-US"/>
              </w:rPr>
              <w:t>5</w:t>
            </w:r>
            <w:r w:rsidR="00DD5995" w:rsidRPr="00D72A65">
              <w:rPr>
                <w:sz w:val="28"/>
                <w:szCs w:val="28"/>
                <w:lang w:eastAsia="en-US"/>
              </w:rPr>
              <w:t>А</w:t>
            </w:r>
            <w:r w:rsidR="00C0353F" w:rsidRPr="00D72A65">
              <w:rPr>
                <w:sz w:val="28"/>
                <w:szCs w:val="28"/>
                <w:lang w:eastAsia="en-US"/>
              </w:rPr>
              <w:t xml:space="preserve">, </w:t>
            </w:r>
            <w:r w:rsidR="00705129" w:rsidRPr="00D72A65">
              <w:rPr>
                <w:sz w:val="28"/>
                <w:szCs w:val="28"/>
                <w:lang w:eastAsia="en-US"/>
              </w:rPr>
              <w:t xml:space="preserve">здание </w:t>
            </w:r>
            <w:r w:rsidR="00DD5995" w:rsidRPr="00D72A65">
              <w:rPr>
                <w:sz w:val="28"/>
                <w:szCs w:val="28"/>
                <w:lang w:eastAsia="en-US"/>
              </w:rPr>
              <w:t>районного Дома культуры БУК «</w:t>
            </w:r>
            <w:proofErr w:type="spellStart"/>
            <w:r w:rsidR="00DD5995" w:rsidRPr="00D72A65">
              <w:rPr>
                <w:sz w:val="28"/>
                <w:szCs w:val="28"/>
                <w:lang w:eastAsia="en-US"/>
              </w:rPr>
              <w:t>Библиотечно-информационно-досуговое</w:t>
            </w:r>
            <w:proofErr w:type="spellEnd"/>
            <w:r w:rsidR="00DD5995" w:rsidRPr="00D72A65">
              <w:rPr>
                <w:sz w:val="28"/>
                <w:szCs w:val="28"/>
                <w:lang w:eastAsia="en-US"/>
              </w:rPr>
              <w:t xml:space="preserve"> объединение»</w:t>
            </w:r>
            <w:r w:rsidR="00705129" w:rsidRPr="00D72A65">
              <w:rPr>
                <w:sz w:val="28"/>
                <w:szCs w:val="28"/>
                <w:lang w:eastAsia="en-US"/>
              </w:rPr>
              <w:t>, тел. 21-</w:t>
            </w:r>
            <w:r w:rsidR="00DD5995" w:rsidRPr="00D72A65">
              <w:rPr>
                <w:sz w:val="28"/>
                <w:szCs w:val="28"/>
                <w:lang w:eastAsia="en-US"/>
              </w:rPr>
              <w:t>1</w:t>
            </w:r>
            <w:r w:rsidR="00705129" w:rsidRPr="00D72A65">
              <w:rPr>
                <w:sz w:val="28"/>
                <w:szCs w:val="28"/>
                <w:lang w:eastAsia="en-US"/>
              </w:rPr>
              <w:t>-</w:t>
            </w:r>
            <w:r w:rsidR="00E42325" w:rsidRPr="00D72A65">
              <w:rPr>
                <w:sz w:val="28"/>
                <w:szCs w:val="28"/>
                <w:lang w:eastAsia="en-US"/>
              </w:rPr>
              <w:t>7</w:t>
            </w:r>
            <w:r w:rsidR="00DD5995" w:rsidRPr="00D72A65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669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C0794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Тросна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C0794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 xml:space="preserve">В границах населенных пунктов: 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Барково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 </w:t>
            </w:r>
            <w:r w:rsidRPr="00D72A65">
              <w:rPr>
                <w:sz w:val="28"/>
                <w:szCs w:val="28"/>
                <w:lang w:eastAsia="en-US"/>
              </w:rPr>
              <w:lastRenderedPageBreak/>
              <w:t xml:space="preserve">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Гранкино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Ефратово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Ильино-Нагорное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д. Лаврово, 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Ладарево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Ладаревские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 Выселки, д. Покровское, часть с.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 (включая улицы: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 ул. Генерала Галанина, ул. Генерала Пухова, ул. Губарева, ул. Заводская (за исключением д. № 9, 10, 11, 12, 16), </w:t>
            </w:r>
            <w:r w:rsidRPr="00D72A65">
              <w:rPr>
                <w:rStyle w:val="2115pt"/>
                <w:sz w:val="28"/>
                <w:szCs w:val="28"/>
              </w:rPr>
              <w:t xml:space="preserve"> ул. Каштановая, 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ул. Комсомольская, ул. Ленина,  </w:t>
            </w:r>
            <w:r w:rsidRPr="00D72A65">
              <w:rPr>
                <w:rStyle w:val="2115pt"/>
                <w:sz w:val="28"/>
                <w:szCs w:val="28"/>
              </w:rPr>
              <w:t>ул. Лескова,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 ул. Лесная,</w:t>
            </w:r>
            <w:r w:rsidRPr="00D72A65">
              <w:rPr>
                <w:rStyle w:val="2115pt"/>
                <w:sz w:val="28"/>
                <w:szCs w:val="28"/>
              </w:rPr>
              <w:t xml:space="preserve"> ул. Мира,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 ул. </w:t>
            </w:r>
            <w:proofErr w:type="spellStart"/>
            <w:r w:rsidR="00D72A65" w:rsidRPr="00D72A65">
              <w:rPr>
                <w:rStyle w:val="2115pt"/>
                <w:sz w:val="28"/>
                <w:szCs w:val="28"/>
              </w:rPr>
              <w:t>Мосина</w:t>
            </w:r>
            <w:proofErr w:type="spellEnd"/>
            <w:r w:rsidR="00D72A65" w:rsidRPr="00D72A65">
              <w:rPr>
                <w:rStyle w:val="2115pt"/>
                <w:sz w:val="28"/>
                <w:szCs w:val="28"/>
              </w:rPr>
              <w:t xml:space="preserve"> (до пересечения</w:t>
            </w:r>
            <w:proofErr w:type="gramEnd"/>
            <w:r w:rsidR="00D72A65" w:rsidRPr="00D72A65">
              <w:rPr>
                <w:rStyle w:val="2115pt"/>
                <w:sz w:val="28"/>
                <w:szCs w:val="28"/>
              </w:rPr>
              <w:t xml:space="preserve"> </w:t>
            </w:r>
            <w:proofErr w:type="gramStart"/>
            <w:r w:rsidR="00D72A65" w:rsidRPr="00D72A65">
              <w:rPr>
                <w:rStyle w:val="2115pt"/>
                <w:sz w:val="28"/>
                <w:szCs w:val="28"/>
              </w:rPr>
              <w:t xml:space="preserve">с ул. Московская), ул. Московская (за исключением д. № 43),  ул. Набережная, ул. </w:t>
            </w:r>
            <w:proofErr w:type="spellStart"/>
            <w:r w:rsidR="00D72A65" w:rsidRPr="00D72A65">
              <w:rPr>
                <w:rStyle w:val="2115pt"/>
                <w:sz w:val="28"/>
                <w:szCs w:val="28"/>
              </w:rPr>
              <w:t>Новомосковская</w:t>
            </w:r>
            <w:proofErr w:type="spellEnd"/>
            <w:r w:rsidR="00D72A65" w:rsidRPr="00D72A65">
              <w:rPr>
                <w:rStyle w:val="2115pt"/>
                <w:sz w:val="28"/>
                <w:szCs w:val="28"/>
              </w:rPr>
              <w:t>, ул. Парковая, ул. Первомайская, ул. Победы,</w:t>
            </w:r>
            <w:r w:rsidRPr="00D72A65">
              <w:rPr>
                <w:rStyle w:val="2115pt"/>
                <w:sz w:val="28"/>
                <w:szCs w:val="28"/>
              </w:rPr>
              <w:t xml:space="preserve"> ул. Северная,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 ул. Советская (до пересечения с ул. Московская), пер. Советский,</w:t>
            </w:r>
            <w:r w:rsidRPr="00D72A65">
              <w:rPr>
                <w:rStyle w:val="2115pt"/>
                <w:sz w:val="28"/>
                <w:szCs w:val="28"/>
              </w:rPr>
              <w:t xml:space="preserve"> ул. Строительная, пер. Строительный,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 ул. Солнечная,</w:t>
            </w:r>
            <w:r w:rsidRPr="00D72A65">
              <w:rPr>
                <w:rStyle w:val="2115pt"/>
                <w:sz w:val="28"/>
                <w:szCs w:val="28"/>
              </w:rPr>
              <w:t xml:space="preserve"> ул. Школьная, </w:t>
            </w:r>
            <w:r w:rsidR="00EC28CF">
              <w:rPr>
                <w:rStyle w:val="2115pt"/>
                <w:sz w:val="28"/>
                <w:szCs w:val="28"/>
              </w:rPr>
              <w:t xml:space="preserve">пер. Школьный, </w:t>
            </w:r>
            <w:r w:rsidRPr="00D72A65">
              <w:rPr>
                <w:rStyle w:val="2115pt"/>
                <w:sz w:val="28"/>
                <w:szCs w:val="28"/>
              </w:rPr>
              <w:t>ул. 70 лет Октября</w:t>
            </w:r>
            <w:r w:rsidR="00D72A65" w:rsidRPr="00D72A65">
              <w:rPr>
                <w:rStyle w:val="2115pt"/>
                <w:sz w:val="28"/>
                <w:szCs w:val="28"/>
              </w:rPr>
              <w:t>, ул. 70 лет Победы</w:t>
            </w:r>
            <w:r w:rsidRPr="00D72A65">
              <w:rPr>
                <w:rStyle w:val="2115pt"/>
                <w:sz w:val="28"/>
                <w:szCs w:val="28"/>
              </w:rPr>
              <w:t>)</w:t>
            </w:r>
            <w:r w:rsidR="00D72A65" w:rsidRPr="00D72A65">
              <w:rPr>
                <w:rStyle w:val="2115pt"/>
                <w:sz w:val="28"/>
                <w:szCs w:val="28"/>
              </w:rPr>
              <w:t xml:space="preserve">, </w:t>
            </w:r>
            <w:r w:rsidRPr="00D72A65">
              <w:rPr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Хитровка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>, д. Яковлево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C07949" w:rsidP="00C0794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lastRenderedPageBreak/>
              <w:t xml:space="preserve">с.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Тросна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ул. Ленина, </w:t>
            </w:r>
            <w:r w:rsidR="00860FAA" w:rsidRPr="00D72A65">
              <w:rPr>
                <w:sz w:val="28"/>
                <w:szCs w:val="28"/>
                <w:lang w:eastAsia="en-US"/>
              </w:rPr>
              <w:t xml:space="preserve">д. </w:t>
            </w:r>
            <w:r w:rsidRPr="00D72A65">
              <w:rPr>
                <w:sz w:val="28"/>
                <w:szCs w:val="28"/>
                <w:lang w:eastAsia="en-US"/>
              </w:rPr>
              <w:t xml:space="preserve">5А, </w:t>
            </w:r>
            <w:r w:rsidRPr="00D72A65">
              <w:rPr>
                <w:sz w:val="28"/>
                <w:szCs w:val="28"/>
                <w:lang w:eastAsia="en-US"/>
              </w:rPr>
              <w:lastRenderedPageBreak/>
              <w:t xml:space="preserve">здание </w:t>
            </w:r>
            <w:r w:rsidRPr="00D72A65">
              <w:rPr>
                <w:color w:val="000000"/>
                <w:sz w:val="28"/>
                <w:szCs w:val="28"/>
                <w:shd w:val="clear" w:color="auto" w:fill="FFFFFF"/>
              </w:rPr>
              <w:t xml:space="preserve">МБУДО </w:t>
            </w:r>
            <w:proofErr w:type="gramStart"/>
            <w:r w:rsidRPr="00D72A65">
              <w:rPr>
                <w:color w:val="000000"/>
                <w:sz w:val="28"/>
                <w:szCs w:val="28"/>
                <w:shd w:val="clear" w:color="auto" w:fill="FFFFFF"/>
              </w:rPr>
              <w:t>ТР</w:t>
            </w:r>
            <w:proofErr w:type="gramEnd"/>
            <w:r w:rsidRPr="00D72A65">
              <w:rPr>
                <w:color w:val="000000"/>
                <w:sz w:val="28"/>
                <w:szCs w:val="28"/>
                <w:shd w:val="clear" w:color="auto" w:fill="FFFFFF"/>
              </w:rPr>
              <w:t xml:space="preserve"> ОО ЦДОД «</w:t>
            </w:r>
            <w:proofErr w:type="spellStart"/>
            <w:r w:rsidRPr="00D72A65">
              <w:rPr>
                <w:color w:val="000000"/>
                <w:sz w:val="28"/>
                <w:szCs w:val="28"/>
                <w:shd w:val="clear" w:color="auto" w:fill="FFFFFF"/>
              </w:rPr>
              <w:t>Багира</w:t>
            </w:r>
            <w:proofErr w:type="spellEnd"/>
            <w:r w:rsidRPr="00D72A65"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705129" w:rsidRPr="00D72A65">
              <w:rPr>
                <w:sz w:val="28"/>
                <w:szCs w:val="28"/>
                <w:lang w:eastAsia="en-US"/>
              </w:rPr>
              <w:t xml:space="preserve">, тел. </w:t>
            </w:r>
            <w:r w:rsidRPr="00D72A65">
              <w:rPr>
                <w:sz w:val="28"/>
                <w:szCs w:val="28"/>
                <w:lang w:eastAsia="en-US"/>
              </w:rPr>
              <w:t>21-0-40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671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д. Сомово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>В границах населенных пунктов: д. Верхняя Морозиха, д. Верхнее Муханово, д. Игинка, д. Козловка, д. Корсаково, д. Нижняя Морозиха, д. Саковнинка, д. Сомово, д. Средняя Морозиха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д. Сомово, здание БОУ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 xml:space="preserve"> ОО «Сомовская основная общеобразовательная школа», </w:t>
            </w:r>
          </w:p>
          <w:p w:rsidR="00705129" w:rsidRPr="00D72A65" w:rsidRDefault="00705129">
            <w:pPr>
              <w:rPr>
                <w:sz w:val="28"/>
                <w:szCs w:val="28"/>
                <w:lang w:val="en-US"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тел. 26-6-</w:t>
            </w:r>
            <w:r w:rsidRPr="00D72A65">
              <w:rPr>
                <w:sz w:val="28"/>
                <w:szCs w:val="28"/>
                <w:lang w:val="en-US" w:eastAsia="en-US"/>
              </w:rPr>
              <w:t>23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673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д. Нижнее Муханово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 xml:space="preserve">В границах населенных пунктов: </w:t>
            </w:r>
            <w:r w:rsidR="007D7FE6" w:rsidRPr="00D72A65">
              <w:rPr>
                <w:sz w:val="28"/>
                <w:szCs w:val="28"/>
                <w:lang w:eastAsia="en-US"/>
              </w:rPr>
              <w:t xml:space="preserve">д. Антоновка, с. Жерновец, д. </w:t>
            </w:r>
            <w:proofErr w:type="spellStart"/>
            <w:r w:rsidR="007D7FE6" w:rsidRPr="00D72A65">
              <w:rPr>
                <w:sz w:val="28"/>
                <w:szCs w:val="28"/>
                <w:lang w:eastAsia="en-US"/>
              </w:rPr>
              <w:t>Жизло-Павлово</w:t>
            </w:r>
            <w:proofErr w:type="spellEnd"/>
            <w:r w:rsidR="007D7FE6" w:rsidRPr="00D72A65">
              <w:rPr>
                <w:sz w:val="28"/>
                <w:szCs w:val="28"/>
                <w:lang w:eastAsia="en-US"/>
              </w:rPr>
              <w:t xml:space="preserve">, д. </w:t>
            </w:r>
            <w:proofErr w:type="spellStart"/>
            <w:r w:rsidR="007D7FE6" w:rsidRPr="00D72A65">
              <w:rPr>
                <w:sz w:val="28"/>
                <w:szCs w:val="28"/>
                <w:lang w:eastAsia="en-US"/>
              </w:rPr>
              <w:t>Козловка</w:t>
            </w:r>
            <w:proofErr w:type="spellEnd"/>
            <w:r w:rsidR="007D7FE6" w:rsidRPr="00D72A65">
              <w:rPr>
                <w:sz w:val="28"/>
                <w:szCs w:val="28"/>
                <w:lang w:eastAsia="en-US"/>
              </w:rPr>
              <w:t xml:space="preserve">, д. </w:t>
            </w:r>
            <w:proofErr w:type="spellStart"/>
            <w:r w:rsidR="007D7FE6" w:rsidRPr="00D72A65">
              <w:rPr>
                <w:sz w:val="28"/>
                <w:szCs w:val="28"/>
                <w:lang w:eastAsia="en-US"/>
              </w:rPr>
              <w:t>Ладыжино</w:t>
            </w:r>
            <w:proofErr w:type="spellEnd"/>
            <w:r w:rsidR="007D7FE6" w:rsidRPr="00D72A65">
              <w:rPr>
                <w:sz w:val="28"/>
                <w:szCs w:val="28"/>
                <w:lang w:eastAsia="en-US"/>
              </w:rPr>
              <w:t xml:space="preserve">, </w:t>
            </w:r>
            <w:r w:rsidRPr="00D72A65">
              <w:rPr>
                <w:sz w:val="28"/>
                <w:szCs w:val="28"/>
                <w:lang w:eastAsia="en-US"/>
              </w:rPr>
              <w:t xml:space="preserve">д. Нижнее </w:t>
            </w:r>
            <w:proofErr w:type="spellStart"/>
            <w:r w:rsidRPr="00D72A65">
              <w:rPr>
                <w:sz w:val="28"/>
                <w:szCs w:val="28"/>
                <w:lang w:eastAsia="en-US"/>
              </w:rPr>
              <w:t>Муханово</w:t>
            </w:r>
            <w:proofErr w:type="spellEnd"/>
            <w:r w:rsidRPr="00D72A65">
              <w:rPr>
                <w:sz w:val="28"/>
                <w:szCs w:val="28"/>
                <w:lang w:eastAsia="en-US"/>
              </w:rPr>
              <w:t xml:space="preserve">, </w:t>
            </w:r>
            <w:r w:rsidR="007D7FE6" w:rsidRPr="00D72A65">
              <w:rPr>
                <w:sz w:val="28"/>
                <w:szCs w:val="28"/>
                <w:lang w:eastAsia="en-US"/>
              </w:rPr>
              <w:t xml:space="preserve">д. Нижняя Слободка, пос. </w:t>
            </w:r>
            <w:r w:rsidR="007D7FE6" w:rsidRPr="00D72A65">
              <w:rPr>
                <w:sz w:val="28"/>
                <w:szCs w:val="28"/>
                <w:lang w:eastAsia="en-US"/>
              </w:rPr>
              <w:lastRenderedPageBreak/>
              <w:t xml:space="preserve">Свобода, д. </w:t>
            </w:r>
            <w:proofErr w:type="spellStart"/>
            <w:r w:rsidR="007D7FE6" w:rsidRPr="00D72A65">
              <w:rPr>
                <w:sz w:val="28"/>
                <w:szCs w:val="28"/>
                <w:lang w:eastAsia="en-US"/>
              </w:rPr>
              <w:t>Тугарино</w:t>
            </w:r>
            <w:proofErr w:type="spellEnd"/>
            <w:r w:rsidR="007D7FE6" w:rsidRPr="00D72A65">
              <w:rPr>
                <w:sz w:val="28"/>
                <w:szCs w:val="28"/>
                <w:lang w:eastAsia="en-US"/>
              </w:rPr>
              <w:t xml:space="preserve"> </w:t>
            </w:r>
            <w:r w:rsidRPr="00D72A65">
              <w:rPr>
                <w:sz w:val="28"/>
                <w:szCs w:val="28"/>
                <w:lang w:eastAsia="en-US"/>
              </w:rPr>
              <w:t>д. Чернодье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lastRenderedPageBreak/>
              <w:t xml:space="preserve">д. Нижнее Муханово,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ул. Заводская, д. 5, </w:t>
            </w:r>
            <w:r w:rsidRPr="00D72A65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 xml:space="preserve"> ОО «Жерновецкая средняя общеобразовательная школа», </w:t>
            </w:r>
          </w:p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lastRenderedPageBreak/>
              <w:t>тел. 27-3-47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lastRenderedPageBreak/>
              <w:t>5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675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с. Ломовец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В границах населенных пунктов: с. Ломовец, д. Похвистнево, с. Чернь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с. Ломовец,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41-а, </w:t>
            </w:r>
            <w:r w:rsidRPr="00D72A65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 xml:space="preserve"> ОО «Ломовецкая средняя общеобразовательная школа», </w:t>
            </w:r>
          </w:p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тел. 26-3-21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676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пос. Рождественский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>В границах населенных пунктов: д. Бырдинка, пос. Вечерняя Заря, д. Змеевка, пос. Илюхинский, д. Красный Клин, с. Пенно-Бырдино, с. Пенно-Удельное, пос. Рождественский, с. Рождественское, пос. Студенецкий, пос. Чистые Бугры, д. Чичирино, д. Фроловка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пос. Рождественский,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10, </w:t>
            </w:r>
            <w:r w:rsidRPr="00D72A65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 xml:space="preserve"> ОО «Октябрьская средняя общеобразовательная школа», </w:t>
            </w:r>
          </w:p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тел. 26-4-37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7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677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пос. Колычевский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>В границах населенных пунктов: пос. Белый Немед, с. Высокое, пос. Колычевский, пос. Покровский, д. Редогощ, д. Слободка, с. Студенок, пос. Троицкий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пос. Колычевский,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</w:t>
            </w:r>
            <w:r w:rsidR="000A4B92" w:rsidRPr="00D72A65">
              <w:rPr>
                <w:sz w:val="28"/>
                <w:szCs w:val="28"/>
                <w:lang w:eastAsia="en-US"/>
              </w:rPr>
              <w:t>13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, </w:t>
            </w:r>
            <w:r w:rsidR="000A4B92" w:rsidRPr="00D72A65">
              <w:rPr>
                <w:sz w:val="28"/>
                <w:szCs w:val="28"/>
                <w:lang w:eastAsia="en-US"/>
              </w:rPr>
              <w:t xml:space="preserve">кв. 3, </w:t>
            </w:r>
            <w:r w:rsidR="006D3F01" w:rsidRPr="00D72A65">
              <w:rPr>
                <w:sz w:val="28"/>
                <w:szCs w:val="28"/>
                <w:lang w:eastAsia="en-US"/>
              </w:rPr>
              <w:t>нежилое помещение</w:t>
            </w:r>
            <w:r w:rsidRPr="00D72A65">
              <w:rPr>
                <w:sz w:val="28"/>
                <w:szCs w:val="28"/>
                <w:lang w:eastAsia="en-US"/>
              </w:rPr>
              <w:t xml:space="preserve">, </w:t>
            </w:r>
          </w:p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тел. 8-920-723-97-51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8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678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пос. Красноармейский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В границах населенных пунктов: пос.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Красноармейский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>, д. Лопухинка, с. Малахово-Слобода, д. Павлово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пос.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Красноармейский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 xml:space="preserve">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9, </w:t>
            </w:r>
            <w:r w:rsidRPr="00D72A65">
              <w:rPr>
                <w:sz w:val="28"/>
                <w:szCs w:val="28"/>
                <w:lang w:eastAsia="en-US"/>
              </w:rPr>
              <w:t>здание администрации Малахово-Слободского сельского поселения, тел. 28-4-42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9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679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д. Чермошное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В границах населенных пунктов: д. Ветренка, д. Крапивка, д. СвапскиеДворы, с.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Турьи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>, д. Чермошное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д. Чермошное,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13-а, </w:t>
            </w:r>
            <w:r w:rsidRPr="00D72A65">
              <w:rPr>
                <w:sz w:val="28"/>
                <w:szCs w:val="28"/>
                <w:lang w:eastAsia="en-US"/>
              </w:rPr>
              <w:t>здание Дома культуры д. Чермошное МБУК «Социально-культурное объединение» Малахово-Слободского сельского поселения, тел. 8-</w:t>
            </w:r>
            <w:r w:rsidRPr="00D72A65">
              <w:rPr>
                <w:sz w:val="28"/>
                <w:szCs w:val="28"/>
                <w:lang w:eastAsia="en-US"/>
              </w:rPr>
              <w:lastRenderedPageBreak/>
              <w:t>961-625-97-08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lastRenderedPageBreak/>
              <w:t>10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680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с. Муравль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>В границах населенных пунктов: пос. Александровский, пос. Алмазовский, пос. Дегтярный, д. Измайлово, д. Масловка, пос. Мишкинский, пос. Могилевский, с. Муравль, д. Обыденки, д. Рудово, п. Соложенки, д. Турейка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с. Муравль,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104, </w:t>
            </w:r>
            <w:r w:rsidRPr="00D72A65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 xml:space="preserve"> ОО «Муравльская средняя общеобразовательная школа», тел. 28-4-12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11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682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с. Никольское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>В границах населенных пунктов: д. Березовка, с. Никольское (за исключением части ул. Сельская (от дома № 109 до дома № 141)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с. Никольское,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ул. Молодежная, д. 12, </w:t>
            </w:r>
            <w:r w:rsidRPr="00D72A65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 xml:space="preserve"> ОО «Никольская средняя общеобразовательная школа», тел. 23-3-42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12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683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д. Красавка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 xml:space="preserve">В границах населенных пунктов: д. Красавка, пос. Краснопавловский, часть с. Никольское (часть ул. </w:t>
            </w:r>
            <w:r w:rsidR="006D3F01" w:rsidRPr="00D72A65">
              <w:rPr>
                <w:sz w:val="28"/>
                <w:szCs w:val="28"/>
                <w:lang w:eastAsia="en-US"/>
              </w:rPr>
              <w:t>Сельская</w:t>
            </w:r>
            <w:r w:rsidRPr="00D72A65">
              <w:rPr>
                <w:sz w:val="28"/>
                <w:szCs w:val="28"/>
                <w:lang w:eastAsia="en-US"/>
              </w:rPr>
              <w:t xml:space="preserve"> (от дома № 109 до дома № 141)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д. Красавка,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78, </w:t>
            </w:r>
            <w:r w:rsidRPr="00D72A65">
              <w:rPr>
                <w:sz w:val="28"/>
                <w:szCs w:val="28"/>
                <w:lang w:eastAsia="en-US"/>
              </w:rPr>
              <w:t>здание Красавского СДК МБУК «Социально-культурное объединение» Никольского сельского поселения, тел. 8-920-084-13-94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13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684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с. Гнилец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В границах населенных пунктов: пос. Бобрик, с. Гнилец, д. Соборовка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с. Гнилец,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ул. </w:t>
            </w:r>
            <w:proofErr w:type="gramStart"/>
            <w:r w:rsidR="000B710B" w:rsidRPr="00D72A65">
              <w:rPr>
                <w:sz w:val="28"/>
                <w:szCs w:val="28"/>
                <w:lang w:eastAsia="en-US"/>
              </w:rPr>
              <w:t>Молодежная</w:t>
            </w:r>
            <w:proofErr w:type="gramEnd"/>
            <w:r w:rsidR="000B710B" w:rsidRPr="00D72A65">
              <w:rPr>
                <w:sz w:val="28"/>
                <w:szCs w:val="28"/>
                <w:lang w:eastAsia="en-US"/>
              </w:rPr>
              <w:t xml:space="preserve">, д. 10, </w:t>
            </w:r>
            <w:r w:rsidRPr="00D72A65">
              <w:rPr>
                <w:sz w:val="28"/>
                <w:szCs w:val="28"/>
                <w:lang w:eastAsia="en-US"/>
              </w:rPr>
              <w:t>здание Гнилецкого СК МБУК «Социально-культурное объединение» Никольского сельского поселения, тел. 8-920-813-51-41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14</w:t>
            </w:r>
            <w:r w:rsidR="00705129" w:rsidRPr="00D72A6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685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с. Воронец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D72A65">
              <w:rPr>
                <w:sz w:val="28"/>
                <w:szCs w:val="28"/>
                <w:lang w:eastAsia="en-US"/>
              </w:rPr>
              <w:t>В границах населенных пунктов: с. Воронец, д. Лебедиха, пос. Лужок, х. Надежда, пос. Село, пос. Шейка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с. Воронец,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172, </w:t>
            </w:r>
            <w:r w:rsidRPr="00D72A65">
              <w:rPr>
                <w:sz w:val="28"/>
                <w:szCs w:val="28"/>
                <w:lang w:eastAsia="en-US"/>
              </w:rPr>
              <w:t xml:space="preserve">здание БОУ </w:t>
            </w:r>
            <w:proofErr w:type="gramStart"/>
            <w:r w:rsidRPr="00D72A65">
              <w:rPr>
                <w:sz w:val="28"/>
                <w:szCs w:val="28"/>
                <w:lang w:eastAsia="en-US"/>
              </w:rPr>
              <w:t>ТР</w:t>
            </w:r>
            <w:proofErr w:type="gramEnd"/>
            <w:r w:rsidRPr="00D72A65">
              <w:rPr>
                <w:sz w:val="28"/>
                <w:szCs w:val="28"/>
                <w:lang w:eastAsia="en-US"/>
              </w:rPr>
              <w:t xml:space="preserve"> ОО «Воронецкая средняя общеобразовательная школа», </w:t>
            </w:r>
            <w:r w:rsidRPr="00D72A65">
              <w:rPr>
                <w:sz w:val="28"/>
                <w:szCs w:val="28"/>
                <w:lang w:eastAsia="en-US"/>
              </w:rPr>
              <w:lastRenderedPageBreak/>
              <w:t>тел. 24-3-36</w:t>
            </w:r>
          </w:p>
        </w:tc>
      </w:tr>
      <w:tr w:rsidR="00705129" w:rsidTr="00A97823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D72A65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jc w:val="center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686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д. Каменец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 w:rsidP="00A55DB8">
            <w:pPr>
              <w:jc w:val="both"/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>В границах населенных пунктов: с. Горчаково, д. Каменец, пос. Кулига, пос. Макеевский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129" w:rsidRPr="00D72A65" w:rsidRDefault="00705129">
            <w:pPr>
              <w:rPr>
                <w:sz w:val="28"/>
                <w:szCs w:val="28"/>
                <w:lang w:eastAsia="en-US"/>
              </w:rPr>
            </w:pPr>
            <w:r w:rsidRPr="00D72A65">
              <w:rPr>
                <w:sz w:val="28"/>
                <w:szCs w:val="28"/>
                <w:lang w:eastAsia="en-US"/>
              </w:rPr>
              <w:t xml:space="preserve">д. Каменец, </w:t>
            </w:r>
            <w:r w:rsidR="000B710B" w:rsidRPr="00D72A65">
              <w:rPr>
                <w:sz w:val="28"/>
                <w:szCs w:val="28"/>
                <w:lang w:eastAsia="en-US"/>
              </w:rPr>
              <w:t xml:space="preserve">д. 169, </w:t>
            </w:r>
            <w:r w:rsidRPr="00D72A65">
              <w:rPr>
                <w:sz w:val="28"/>
                <w:szCs w:val="28"/>
                <w:lang w:eastAsia="en-US"/>
              </w:rPr>
              <w:t>здание Каменецкого СК МБУК «Социально-культурное объединение» Воронецкого сельского поселения, тел. 8-960-653-65-39</w:t>
            </w:r>
          </w:p>
        </w:tc>
      </w:tr>
    </w:tbl>
    <w:p w:rsidR="00705129" w:rsidRDefault="00705129" w:rsidP="00705129"/>
    <w:p w:rsidR="00705129" w:rsidRDefault="00705129" w:rsidP="00705129">
      <w:r>
        <w:t xml:space="preserve">  </w:t>
      </w:r>
    </w:p>
    <w:p w:rsidR="00705129" w:rsidRDefault="00705129" w:rsidP="00705129"/>
    <w:p w:rsidR="002C3D3B" w:rsidRDefault="002C3D3B"/>
    <w:sectPr w:rsidR="002C3D3B" w:rsidSect="007051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5129"/>
    <w:rsid w:val="00023A6C"/>
    <w:rsid w:val="000A4B92"/>
    <w:rsid w:val="000B710B"/>
    <w:rsid w:val="001245D7"/>
    <w:rsid w:val="001F641B"/>
    <w:rsid w:val="00257668"/>
    <w:rsid w:val="002614B7"/>
    <w:rsid w:val="0029662F"/>
    <w:rsid w:val="002C3D3B"/>
    <w:rsid w:val="00322347"/>
    <w:rsid w:val="003C0AF6"/>
    <w:rsid w:val="004243C3"/>
    <w:rsid w:val="004551F5"/>
    <w:rsid w:val="004618BB"/>
    <w:rsid w:val="00487B6D"/>
    <w:rsid w:val="00490659"/>
    <w:rsid w:val="00503AB2"/>
    <w:rsid w:val="00522207"/>
    <w:rsid w:val="005A7DD0"/>
    <w:rsid w:val="005D7BFD"/>
    <w:rsid w:val="00601830"/>
    <w:rsid w:val="00661ED2"/>
    <w:rsid w:val="006D3F01"/>
    <w:rsid w:val="00705129"/>
    <w:rsid w:val="00727058"/>
    <w:rsid w:val="0074625D"/>
    <w:rsid w:val="00747468"/>
    <w:rsid w:val="007504D6"/>
    <w:rsid w:val="00754952"/>
    <w:rsid w:val="00760BC1"/>
    <w:rsid w:val="007771F4"/>
    <w:rsid w:val="007776EA"/>
    <w:rsid w:val="007A48FB"/>
    <w:rsid w:val="007D7FE6"/>
    <w:rsid w:val="00815677"/>
    <w:rsid w:val="00860FAA"/>
    <w:rsid w:val="008B598D"/>
    <w:rsid w:val="00962D39"/>
    <w:rsid w:val="009E21BE"/>
    <w:rsid w:val="00A55DB8"/>
    <w:rsid w:val="00A63098"/>
    <w:rsid w:val="00A92973"/>
    <w:rsid w:val="00A97823"/>
    <w:rsid w:val="00C0353F"/>
    <w:rsid w:val="00C07949"/>
    <w:rsid w:val="00C90148"/>
    <w:rsid w:val="00D03608"/>
    <w:rsid w:val="00D22F28"/>
    <w:rsid w:val="00D30BF3"/>
    <w:rsid w:val="00D70B68"/>
    <w:rsid w:val="00D72A65"/>
    <w:rsid w:val="00D76A56"/>
    <w:rsid w:val="00DC235F"/>
    <w:rsid w:val="00DD5995"/>
    <w:rsid w:val="00DE0502"/>
    <w:rsid w:val="00E05B39"/>
    <w:rsid w:val="00E42325"/>
    <w:rsid w:val="00EA2BBA"/>
    <w:rsid w:val="00EA7B53"/>
    <w:rsid w:val="00EC28CF"/>
    <w:rsid w:val="00EE4C74"/>
    <w:rsid w:val="00F15E8B"/>
    <w:rsid w:val="00F22246"/>
    <w:rsid w:val="00F36F64"/>
    <w:rsid w:val="00FB003C"/>
    <w:rsid w:val="00FD0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512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05129"/>
    <w:pPr>
      <w:spacing w:before="100" w:beforeAutospacing="1" w:after="119"/>
    </w:pPr>
  </w:style>
  <w:style w:type="paragraph" w:customStyle="1" w:styleId="Style6">
    <w:name w:val="Style6"/>
    <w:basedOn w:val="a"/>
    <w:uiPriority w:val="99"/>
    <w:semiHidden/>
    <w:rsid w:val="00705129"/>
    <w:pPr>
      <w:widowControl w:val="0"/>
      <w:autoSpaceDE w:val="0"/>
      <w:autoSpaceDN w:val="0"/>
      <w:adjustRightInd w:val="0"/>
      <w:spacing w:line="324" w:lineRule="exact"/>
      <w:ind w:firstLine="720"/>
    </w:pPr>
  </w:style>
  <w:style w:type="character" w:customStyle="1" w:styleId="FontStyle12">
    <w:name w:val="Font Style12"/>
    <w:basedOn w:val="a0"/>
    <w:uiPriority w:val="99"/>
    <w:rsid w:val="00705129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705129"/>
    <w:rPr>
      <w:rFonts w:ascii="Times New Roman" w:hAnsi="Times New Roman" w:cs="Times New Roman" w:hint="default"/>
      <w:b/>
      <w:bCs/>
      <w:sz w:val="26"/>
      <w:szCs w:val="26"/>
    </w:rPr>
  </w:style>
  <w:style w:type="table" w:styleId="a5">
    <w:name w:val="Table Grid"/>
    <w:basedOn w:val="a1"/>
    <w:uiPriority w:val="59"/>
    <w:rsid w:val="007051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51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1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15pt">
    <w:name w:val="Основной текст (2) + 11;5 pt"/>
    <w:basedOn w:val="a0"/>
    <w:rsid w:val="00C07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Тросна</cp:lastModifiedBy>
  <cp:revision>6</cp:revision>
  <cp:lastPrinted>2023-01-20T07:27:00Z</cp:lastPrinted>
  <dcterms:created xsi:type="dcterms:W3CDTF">2023-01-16T13:14:00Z</dcterms:created>
  <dcterms:modified xsi:type="dcterms:W3CDTF">2023-01-25T07:16:00Z</dcterms:modified>
</cp:coreProperties>
</file>