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04E" w:rsidRDefault="009C604E" w:rsidP="006B0E2B">
      <w:pPr>
        <w:rPr>
          <w:b/>
          <w:sz w:val="28"/>
          <w:szCs w:val="28"/>
        </w:rPr>
      </w:pPr>
    </w:p>
    <w:p w:rsidR="002163AE" w:rsidRDefault="009C604E" w:rsidP="006B0E2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</w:t>
      </w:r>
      <w:r w:rsidR="006B0E2B">
        <w:rPr>
          <w:b/>
          <w:sz w:val="28"/>
          <w:szCs w:val="28"/>
        </w:rPr>
        <w:t xml:space="preserve"> </w:t>
      </w:r>
      <w:r w:rsidR="002163AE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:rsidR="002163AE" w:rsidRDefault="002163AE" w:rsidP="002163AE">
      <w:pPr>
        <w:autoSpaceDE w:val="0"/>
        <w:autoSpaceDN w:val="0"/>
        <w:adjustRightInd w:val="0"/>
        <w:ind w:left="450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администрации </w:t>
      </w:r>
      <w:proofErr w:type="spellStart"/>
      <w:r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</w:t>
      </w:r>
    </w:p>
    <w:p w:rsidR="002163AE" w:rsidRDefault="00D119B8" w:rsidP="00D119B8">
      <w:pPr>
        <w:autoSpaceDE w:val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2163AE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</w:t>
      </w:r>
      <w:r w:rsidR="002163AE">
        <w:rPr>
          <w:sz w:val="28"/>
          <w:szCs w:val="28"/>
        </w:rPr>
        <w:t xml:space="preserve">  от</w:t>
      </w:r>
      <w:r w:rsidR="00C12E1A">
        <w:rPr>
          <w:sz w:val="28"/>
          <w:szCs w:val="28"/>
        </w:rPr>
        <w:t xml:space="preserve"> </w:t>
      </w:r>
      <w:r w:rsidR="00612EF8">
        <w:rPr>
          <w:sz w:val="28"/>
          <w:szCs w:val="28"/>
        </w:rPr>
        <w:t xml:space="preserve"> </w:t>
      </w:r>
      <w:r w:rsidR="00370759">
        <w:rPr>
          <w:sz w:val="28"/>
          <w:szCs w:val="28"/>
        </w:rPr>
        <w:t>13 марта</w:t>
      </w:r>
      <w:r w:rsidR="00C12E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B0E2B">
        <w:rPr>
          <w:sz w:val="28"/>
          <w:szCs w:val="28"/>
        </w:rPr>
        <w:t>20</w:t>
      </w:r>
      <w:r w:rsidR="002163AE">
        <w:rPr>
          <w:sz w:val="28"/>
          <w:szCs w:val="28"/>
        </w:rPr>
        <w:t xml:space="preserve"> 2</w:t>
      </w:r>
      <w:r w:rsidR="00612EF8">
        <w:rPr>
          <w:sz w:val="28"/>
          <w:szCs w:val="28"/>
        </w:rPr>
        <w:t>3</w:t>
      </w:r>
      <w:r w:rsidR="002163AE">
        <w:rPr>
          <w:sz w:val="28"/>
          <w:szCs w:val="28"/>
        </w:rPr>
        <w:t xml:space="preserve"> г.   № </w:t>
      </w:r>
      <w:r w:rsidR="00370759">
        <w:rPr>
          <w:sz w:val="28"/>
          <w:szCs w:val="28"/>
        </w:rPr>
        <w:t>69</w:t>
      </w:r>
      <w:bookmarkStart w:id="0" w:name="_GoBack"/>
      <w:bookmarkEnd w:id="0"/>
    </w:p>
    <w:p w:rsidR="002163AE" w:rsidRDefault="002163AE" w:rsidP="002163AE">
      <w:pPr>
        <w:autoSpaceDE w:val="0"/>
        <w:jc w:val="right"/>
        <w:rPr>
          <w:b/>
          <w:sz w:val="28"/>
          <w:szCs w:val="28"/>
        </w:rPr>
      </w:pPr>
    </w:p>
    <w:p w:rsidR="002163AE" w:rsidRDefault="002163AE" w:rsidP="002163AE">
      <w:pPr>
        <w:autoSpaceDE w:val="0"/>
        <w:jc w:val="right"/>
        <w:rPr>
          <w:b/>
          <w:sz w:val="28"/>
          <w:szCs w:val="28"/>
        </w:rPr>
      </w:pPr>
    </w:p>
    <w:p w:rsidR="002163AE" w:rsidRDefault="002163AE" w:rsidP="002163AE">
      <w:pPr>
        <w:autoSpaceDE w:val="0"/>
        <w:jc w:val="right"/>
        <w:rPr>
          <w:b/>
          <w:sz w:val="28"/>
          <w:szCs w:val="28"/>
        </w:rPr>
      </w:pPr>
    </w:p>
    <w:p w:rsidR="002163AE" w:rsidRDefault="002163AE" w:rsidP="002163AE">
      <w:pPr>
        <w:autoSpaceDE w:val="0"/>
        <w:jc w:val="right"/>
        <w:rPr>
          <w:b/>
          <w:sz w:val="28"/>
          <w:szCs w:val="28"/>
        </w:rPr>
      </w:pPr>
    </w:p>
    <w:p w:rsidR="002163AE" w:rsidRDefault="002163AE" w:rsidP="002163AE">
      <w:pPr>
        <w:autoSpaceDE w:val="0"/>
        <w:jc w:val="right"/>
        <w:rPr>
          <w:b/>
          <w:sz w:val="28"/>
          <w:szCs w:val="28"/>
        </w:rPr>
      </w:pPr>
    </w:p>
    <w:p w:rsidR="002163AE" w:rsidRDefault="002163AE" w:rsidP="002163AE">
      <w:pPr>
        <w:autoSpaceDE w:val="0"/>
        <w:jc w:val="right"/>
        <w:rPr>
          <w:b/>
          <w:sz w:val="28"/>
          <w:szCs w:val="28"/>
        </w:rPr>
      </w:pPr>
    </w:p>
    <w:p w:rsidR="002163AE" w:rsidRDefault="002163AE" w:rsidP="002163AE">
      <w:pPr>
        <w:autoSpaceDE w:val="0"/>
        <w:jc w:val="right"/>
        <w:rPr>
          <w:b/>
          <w:sz w:val="28"/>
          <w:szCs w:val="28"/>
        </w:rPr>
      </w:pPr>
    </w:p>
    <w:p w:rsidR="002163AE" w:rsidRDefault="002163AE" w:rsidP="002163AE">
      <w:pPr>
        <w:autoSpaceDE w:val="0"/>
        <w:jc w:val="right"/>
        <w:rPr>
          <w:b/>
          <w:sz w:val="28"/>
          <w:szCs w:val="28"/>
          <w:lang w:eastAsia="ar-SA"/>
        </w:rPr>
      </w:pPr>
    </w:p>
    <w:p w:rsidR="002163AE" w:rsidRDefault="002163AE" w:rsidP="002163AE">
      <w:pPr>
        <w:autoSpaceDE w:val="0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  <w:proofErr w:type="spellStart"/>
      <w:r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</w:t>
      </w:r>
    </w:p>
    <w:p w:rsidR="002163AE" w:rsidRDefault="002163AE" w:rsidP="002163AE">
      <w:pPr>
        <w:autoSpaceDE w:val="0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Орловской области</w:t>
      </w:r>
    </w:p>
    <w:p w:rsidR="002163AE" w:rsidRPr="001D3A22" w:rsidRDefault="002163AE" w:rsidP="002163AE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11303">
        <w:rPr>
          <w:rFonts w:ascii="Times New Roman" w:hAnsi="Times New Roman" w:cs="Times New Roman"/>
          <w:b/>
          <w:sz w:val="32"/>
          <w:szCs w:val="32"/>
        </w:rPr>
        <w:t>"</w:t>
      </w:r>
      <w:r>
        <w:rPr>
          <w:rFonts w:ascii="Times New Roman" w:hAnsi="Times New Roman" w:cs="Times New Roman"/>
          <w:b/>
          <w:sz w:val="32"/>
          <w:szCs w:val="32"/>
        </w:rPr>
        <w:t>Развитие</w:t>
      </w:r>
      <w:r w:rsidRPr="00511303">
        <w:rPr>
          <w:rFonts w:ascii="Times New Roman" w:hAnsi="Times New Roman" w:cs="Times New Roman"/>
          <w:b/>
          <w:sz w:val="32"/>
          <w:szCs w:val="32"/>
        </w:rPr>
        <w:t xml:space="preserve"> архивного дела</w:t>
      </w:r>
      <w:r>
        <w:rPr>
          <w:rFonts w:ascii="Times New Roman" w:hAnsi="Times New Roman" w:cs="Times New Roman"/>
          <w:b/>
          <w:sz w:val="32"/>
          <w:szCs w:val="32"/>
        </w:rPr>
        <w:t xml:space="preserve"> в</w:t>
      </w:r>
      <w:r w:rsidRPr="001D3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3A22">
        <w:rPr>
          <w:rFonts w:ascii="Times New Roman" w:hAnsi="Times New Roman" w:cs="Times New Roman"/>
          <w:b/>
          <w:sz w:val="28"/>
          <w:szCs w:val="28"/>
        </w:rPr>
        <w:t>Троснянском</w:t>
      </w:r>
      <w:proofErr w:type="spellEnd"/>
      <w:r w:rsidRPr="001D3A22">
        <w:rPr>
          <w:rFonts w:ascii="Times New Roman" w:hAnsi="Times New Roman" w:cs="Times New Roman"/>
          <w:b/>
          <w:sz w:val="28"/>
          <w:szCs w:val="28"/>
        </w:rPr>
        <w:t xml:space="preserve"> районе Орловской области 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1D3A22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24годы».</w:t>
      </w:r>
    </w:p>
    <w:p w:rsidR="002163AE" w:rsidRDefault="002163AE" w:rsidP="002163AE">
      <w:pPr>
        <w:autoSpaceDE w:val="0"/>
        <w:jc w:val="right"/>
        <w:rPr>
          <w:b/>
          <w:sz w:val="28"/>
          <w:szCs w:val="28"/>
        </w:rPr>
      </w:pPr>
    </w:p>
    <w:p w:rsidR="002163AE" w:rsidRDefault="002163AE" w:rsidP="002163AE">
      <w:pPr>
        <w:autoSpaceDE w:val="0"/>
        <w:jc w:val="right"/>
        <w:rPr>
          <w:b/>
          <w:sz w:val="28"/>
          <w:szCs w:val="28"/>
        </w:rPr>
      </w:pPr>
    </w:p>
    <w:p w:rsidR="002163AE" w:rsidRDefault="002163AE" w:rsidP="002163AE">
      <w:pPr>
        <w:autoSpaceDE w:val="0"/>
        <w:jc w:val="right"/>
        <w:rPr>
          <w:b/>
          <w:sz w:val="28"/>
          <w:szCs w:val="28"/>
        </w:rPr>
      </w:pPr>
    </w:p>
    <w:p w:rsidR="002163AE" w:rsidRPr="00F53809" w:rsidRDefault="002163AE" w:rsidP="002163AE">
      <w:pPr>
        <w:autoSpaceDE w:val="0"/>
        <w:jc w:val="right"/>
        <w:rPr>
          <w:b/>
          <w:sz w:val="28"/>
          <w:szCs w:val="28"/>
        </w:rPr>
      </w:pPr>
      <w:r w:rsidRPr="00F53809">
        <w:rPr>
          <w:b/>
          <w:sz w:val="28"/>
          <w:szCs w:val="28"/>
        </w:rPr>
        <w:t xml:space="preserve"> </w:t>
      </w:r>
    </w:p>
    <w:p w:rsidR="002163AE" w:rsidRDefault="002163AE" w:rsidP="002163AE">
      <w:pPr>
        <w:autoSpaceDE w:val="0"/>
        <w:jc w:val="right"/>
        <w:rPr>
          <w:b/>
          <w:sz w:val="28"/>
          <w:szCs w:val="28"/>
        </w:rPr>
      </w:pPr>
    </w:p>
    <w:p w:rsidR="002163AE" w:rsidRDefault="002163AE" w:rsidP="002163AE">
      <w:pPr>
        <w:autoSpaceDE w:val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Ответственный исполнитель:  </w:t>
      </w:r>
    </w:p>
    <w:p w:rsidR="002163AE" w:rsidRDefault="002163AE" w:rsidP="002163AE">
      <w:pPr>
        <w:autoSpaceDE w:val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</w:t>
      </w:r>
    </w:p>
    <w:p w:rsidR="002163AE" w:rsidRDefault="002163AE" w:rsidP="002163AE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Отдел  культуры и архивного дела </w:t>
      </w:r>
    </w:p>
    <w:p w:rsidR="002163AE" w:rsidRDefault="002163AE" w:rsidP="002163AE">
      <w:pPr>
        <w:autoSpaceDE w:val="0"/>
        <w:rPr>
          <w:sz w:val="28"/>
          <w:szCs w:val="28"/>
        </w:rPr>
      </w:pPr>
      <w:proofErr w:type="spellStart"/>
      <w:r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</w:t>
      </w:r>
    </w:p>
    <w:p w:rsidR="002163AE" w:rsidRDefault="002163AE" w:rsidP="002163AE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    __________________________ </w:t>
      </w:r>
      <w:proofErr w:type="spellStart"/>
      <w:r>
        <w:rPr>
          <w:sz w:val="28"/>
          <w:szCs w:val="28"/>
        </w:rPr>
        <w:t>Г.В.Косоухова</w:t>
      </w:r>
      <w:proofErr w:type="spellEnd"/>
      <w:r>
        <w:rPr>
          <w:sz w:val="28"/>
          <w:szCs w:val="28"/>
        </w:rPr>
        <w:t xml:space="preserve">                 </w:t>
      </w:r>
    </w:p>
    <w:p w:rsidR="002163AE" w:rsidRDefault="002163AE" w:rsidP="002163AE">
      <w:pPr>
        <w:autoSpaceDE w:val="0"/>
        <w:jc w:val="right"/>
        <w:rPr>
          <w:sz w:val="28"/>
          <w:szCs w:val="28"/>
        </w:rPr>
      </w:pPr>
    </w:p>
    <w:p w:rsidR="002163AE" w:rsidRDefault="002163AE" w:rsidP="002163AE">
      <w:pPr>
        <w:autoSpaceDE w:val="0"/>
        <w:jc w:val="right"/>
        <w:rPr>
          <w:sz w:val="28"/>
          <w:szCs w:val="28"/>
        </w:rPr>
      </w:pPr>
    </w:p>
    <w:p w:rsidR="002163AE" w:rsidRDefault="002163AE" w:rsidP="002163AE">
      <w:pPr>
        <w:autoSpaceDE w:val="0"/>
        <w:jc w:val="right"/>
        <w:rPr>
          <w:sz w:val="28"/>
          <w:szCs w:val="28"/>
        </w:rPr>
      </w:pPr>
    </w:p>
    <w:p w:rsidR="002163AE" w:rsidRDefault="002163AE" w:rsidP="002163AE">
      <w:pPr>
        <w:autoSpaceDE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непосредственный исполнитель:</w:t>
      </w:r>
    </w:p>
    <w:p w:rsidR="002163AE" w:rsidRDefault="002163AE" w:rsidP="002163AE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Главный бухгалтер</w:t>
      </w:r>
    </w:p>
    <w:p w:rsidR="002163AE" w:rsidRDefault="002163AE" w:rsidP="002163AE">
      <w:pPr>
        <w:autoSpaceDE w:val="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Забурдаева</w:t>
      </w:r>
      <w:proofErr w:type="spellEnd"/>
      <w:r>
        <w:rPr>
          <w:sz w:val="28"/>
          <w:szCs w:val="28"/>
        </w:rPr>
        <w:t xml:space="preserve"> И.Л.</w:t>
      </w:r>
    </w:p>
    <w:p w:rsidR="002163AE" w:rsidRDefault="002163AE" w:rsidP="002163AE">
      <w:pPr>
        <w:autoSpaceDE w:val="0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8 (48666)2-16-57</w:t>
      </w:r>
    </w:p>
    <w:p w:rsidR="002163AE" w:rsidRDefault="002163AE" w:rsidP="002163AE">
      <w:pPr>
        <w:autoSpaceDE w:val="0"/>
        <w:jc w:val="righ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en-US"/>
        </w:rPr>
        <w:t>Kultura</w:t>
      </w:r>
      <w:proofErr w:type="spellEnd"/>
      <w:r>
        <w:rPr>
          <w:b/>
          <w:sz w:val="28"/>
          <w:szCs w:val="28"/>
        </w:rPr>
        <w:t>-</w:t>
      </w:r>
      <w:proofErr w:type="spellStart"/>
      <w:r>
        <w:rPr>
          <w:b/>
          <w:sz w:val="28"/>
          <w:szCs w:val="28"/>
          <w:lang w:val="en-US"/>
        </w:rPr>
        <w:t>tro</w:t>
      </w:r>
      <w:proofErr w:type="spellEnd"/>
      <w:r>
        <w:rPr>
          <w:b/>
          <w:sz w:val="28"/>
          <w:szCs w:val="28"/>
        </w:rPr>
        <w:t>@</w:t>
      </w:r>
      <w:proofErr w:type="spellStart"/>
      <w:r>
        <w:rPr>
          <w:b/>
          <w:sz w:val="28"/>
          <w:szCs w:val="28"/>
          <w:lang w:val="en-US"/>
        </w:rPr>
        <w:t>yandex</w:t>
      </w:r>
      <w:proofErr w:type="spellEnd"/>
      <w:r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  <w:lang w:val="en-US"/>
        </w:rPr>
        <w:t>ru</w:t>
      </w:r>
      <w:proofErr w:type="spellEnd"/>
    </w:p>
    <w:p w:rsidR="002163AE" w:rsidRDefault="002163AE" w:rsidP="002163AE">
      <w:pPr>
        <w:autoSpaceDE w:val="0"/>
        <w:jc w:val="right"/>
        <w:rPr>
          <w:b/>
          <w:sz w:val="28"/>
          <w:szCs w:val="28"/>
        </w:rPr>
      </w:pPr>
    </w:p>
    <w:p w:rsidR="002163AE" w:rsidRPr="00F53809" w:rsidRDefault="002163AE" w:rsidP="002163AE">
      <w:pPr>
        <w:autoSpaceDE w:val="0"/>
        <w:jc w:val="right"/>
        <w:rPr>
          <w:b/>
          <w:sz w:val="28"/>
          <w:szCs w:val="28"/>
        </w:rPr>
      </w:pPr>
      <w:r w:rsidRPr="00F53809">
        <w:rPr>
          <w:b/>
          <w:sz w:val="28"/>
          <w:szCs w:val="28"/>
        </w:rPr>
        <w:t xml:space="preserve"> </w:t>
      </w:r>
    </w:p>
    <w:p w:rsidR="002163AE" w:rsidRDefault="002163AE" w:rsidP="002163AE">
      <w:pPr>
        <w:autoSpaceDE w:val="0"/>
        <w:jc w:val="right"/>
        <w:rPr>
          <w:b/>
          <w:sz w:val="28"/>
          <w:szCs w:val="28"/>
        </w:rPr>
      </w:pPr>
    </w:p>
    <w:p w:rsidR="002163AE" w:rsidRDefault="002163AE" w:rsidP="002163AE">
      <w:pPr>
        <w:autoSpaceDE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</w:t>
      </w:r>
    </w:p>
    <w:p w:rsidR="002163AE" w:rsidRDefault="002163AE" w:rsidP="002163AE">
      <w:pPr>
        <w:autoSpaceDE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="006B0E2B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20</w:t>
      </w:r>
      <w:r w:rsidR="008E09D5" w:rsidRPr="009246C4">
        <w:rPr>
          <w:b/>
          <w:sz w:val="28"/>
          <w:szCs w:val="28"/>
        </w:rPr>
        <w:t>19</w:t>
      </w:r>
      <w:r>
        <w:rPr>
          <w:b/>
          <w:sz w:val="28"/>
          <w:szCs w:val="28"/>
        </w:rPr>
        <w:t xml:space="preserve"> год</w:t>
      </w:r>
    </w:p>
    <w:p w:rsidR="002163AE" w:rsidRDefault="002163AE" w:rsidP="002163A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163AE" w:rsidRPr="00F53809" w:rsidRDefault="002163AE" w:rsidP="002163AE">
      <w:pPr>
        <w:pStyle w:val="ConsPlusNormal"/>
        <w:rPr>
          <w:rFonts w:ascii="Times New Roman" w:hAnsi="Times New Roman" w:cs="Times New Roman"/>
          <w:b/>
          <w:sz w:val="32"/>
          <w:szCs w:val="32"/>
        </w:rPr>
      </w:pPr>
      <w:r w:rsidRPr="00F53809">
        <w:rPr>
          <w:rFonts w:ascii="Times New Roman" w:hAnsi="Times New Roman" w:cs="Times New Roman"/>
          <w:b/>
          <w:sz w:val="32"/>
          <w:szCs w:val="32"/>
        </w:rPr>
        <w:t xml:space="preserve">                                 </w:t>
      </w:r>
    </w:p>
    <w:p w:rsidR="002163AE" w:rsidRPr="00F53809" w:rsidRDefault="002163AE" w:rsidP="002163AE">
      <w:pPr>
        <w:pStyle w:val="ConsPlusNormal"/>
        <w:rPr>
          <w:rFonts w:ascii="Times New Roman" w:hAnsi="Times New Roman" w:cs="Times New Roman"/>
          <w:b/>
          <w:sz w:val="32"/>
          <w:szCs w:val="32"/>
        </w:rPr>
      </w:pPr>
    </w:p>
    <w:p w:rsidR="009246C4" w:rsidRPr="00D119B8" w:rsidRDefault="002163AE" w:rsidP="002163AE">
      <w:pPr>
        <w:pStyle w:val="ConsPlusNormal"/>
        <w:rPr>
          <w:rFonts w:ascii="Times New Roman" w:hAnsi="Times New Roman" w:cs="Times New Roman"/>
          <w:b/>
          <w:sz w:val="32"/>
          <w:szCs w:val="32"/>
        </w:rPr>
      </w:pPr>
      <w:r w:rsidRPr="00F538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</w:t>
      </w:r>
    </w:p>
    <w:p w:rsidR="006C52BB" w:rsidRPr="00511303" w:rsidRDefault="009246C4" w:rsidP="002163AE">
      <w:pPr>
        <w:pStyle w:val="ConsPlusNormal"/>
        <w:rPr>
          <w:rFonts w:ascii="Times New Roman" w:hAnsi="Times New Roman" w:cs="Times New Roman"/>
          <w:b/>
          <w:sz w:val="32"/>
          <w:szCs w:val="32"/>
        </w:rPr>
      </w:pPr>
      <w:r w:rsidRPr="00D119B8">
        <w:rPr>
          <w:rFonts w:ascii="Times New Roman" w:hAnsi="Times New Roman" w:cs="Times New Roman"/>
          <w:b/>
          <w:sz w:val="32"/>
          <w:szCs w:val="32"/>
        </w:rPr>
        <w:lastRenderedPageBreak/>
        <w:t xml:space="preserve">                                 </w:t>
      </w:r>
      <w:r w:rsidR="002163AE" w:rsidRPr="00F53809"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="006C52BB" w:rsidRPr="00511303">
        <w:rPr>
          <w:rFonts w:ascii="Times New Roman" w:hAnsi="Times New Roman" w:cs="Times New Roman"/>
          <w:b/>
          <w:sz w:val="32"/>
          <w:szCs w:val="32"/>
        </w:rPr>
        <w:t>ПАСПОРТ</w:t>
      </w:r>
    </w:p>
    <w:p w:rsidR="006C52BB" w:rsidRPr="00511303" w:rsidRDefault="006C52BB" w:rsidP="006C52BB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11303">
        <w:rPr>
          <w:rFonts w:ascii="Times New Roman" w:hAnsi="Times New Roman" w:cs="Times New Roman"/>
          <w:b/>
          <w:sz w:val="32"/>
          <w:szCs w:val="32"/>
        </w:rPr>
        <w:t xml:space="preserve">муниципальной программы </w:t>
      </w:r>
      <w:proofErr w:type="spellStart"/>
      <w:r w:rsidRPr="00511303">
        <w:rPr>
          <w:rFonts w:ascii="Times New Roman" w:hAnsi="Times New Roman" w:cs="Times New Roman"/>
          <w:b/>
          <w:sz w:val="32"/>
          <w:szCs w:val="32"/>
        </w:rPr>
        <w:t>Троснянского</w:t>
      </w:r>
      <w:proofErr w:type="spellEnd"/>
      <w:r w:rsidRPr="00511303">
        <w:rPr>
          <w:rFonts w:ascii="Times New Roman" w:hAnsi="Times New Roman" w:cs="Times New Roman"/>
          <w:b/>
          <w:sz w:val="32"/>
          <w:szCs w:val="32"/>
        </w:rPr>
        <w:t xml:space="preserve"> района</w:t>
      </w:r>
    </w:p>
    <w:p w:rsidR="006C52BB" w:rsidRPr="001D3A22" w:rsidRDefault="006C52BB" w:rsidP="006C52BB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11303">
        <w:rPr>
          <w:rFonts w:ascii="Times New Roman" w:hAnsi="Times New Roman" w:cs="Times New Roman"/>
          <w:b/>
          <w:sz w:val="32"/>
          <w:szCs w:val="32"/>
        </w:rPr>
        <w:t>"</w:t>
      </w:r>
      <w:r w:rsidR="001D3A22">
        <w:rPr>
          <w:rFonts w:ascii="Times New Roman" w:hAnsi="Times New Roman" w:cs="Times New Roman"/>
          <w:b/>
          <w:sz w:val="32"/>
          <w:szCs w:val="32"/>
        </w:rPr>
        <w:t>Развитие</w:t>
      </w:r>
      <w:r w:rsidR="005A1B89" w:rsidRPr="00511303">
        <w:rPr>
          <w:rFonts w:ascii="Times New Roman" w:hAnsi="Times New Roman" w:cs="Times New Roman"/>
          <w:b/>
          <w:sz w:val="32"/>
          <w:szCs w:val="32"/>
        </w:rPr>
        <w:t xml:space="preserve"> архивного дела</w:t>
      </w:r>
      <w:r w:rsidR="001D3A22">
        <w:rPr>
          <w:rFonts w:ascii="Times New Roman" w:hAnsi="Times New Roman" w:cs="Times New Roman"/>
          <w:b/>
          <w:sz w:val="32"/>
          <w:szCs w:val="32"/>
        </w:rPr>
        <w:t xml:space="preserve"> в</w:t>
      </w:r>
      <w:r w:rsidR="001D3A22" w:rsidRPr="001D3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A22" w:rsidRPr="001D3A22">
        <w:rPr>
          <w:rFonts w:ascii="Times New Roman" w:hAnsi="Times New Roman" w:cs="Times New Roman"/>
          <w:b/>
          <w:sz w:val="28"/>
          <w:szCs w:val="28"/>
        </w:rPr>
        <w:t>Троснянском</w:t>
      </w:r>
      <w:proofErr w:type="spellEnd"/>
      <w:r w:rsidR="001D3A22" w:rsidRPr="001D3A22">
        <w:rPr>
          <w:rFonts w:ascii="Times New Roman" w:hAnsi="Times New Roman" w:cs="Times New Roman"/>
          <w:b/>
          <w:sz w:val="28"/>
          <w:szCs w:val="28"/>
        </w:rPr>
        <w:t xml:space="preserve"> районе Орловской области на 20</w:t>
      </w:r>
      <w:r w:rsidR="001D3A22">
        <w:rPr>
          <w:rFonts w:ascii="Times New Roman" w:hAnsi="Times New Roman" w:cs="Times New Roman"/>
          <w:b/>
          <w:sz w:val="28"/>
          <w:szCs w:val="28"/>
        </w:rPr>
        <w:t>20</w:t>
      </w:r>
      <w:r w:rsidR="001D3A22" w:rsidRPr="001D3A22">
        <w:rPr>
          <w:rFonts w:ascii="Times New Roman" w:hAnsi="Times New Roman" w:cs="Times New Roman"/>
          <w:b/>
          <w:sz w:val="28"/>
          <w:szCs w:val="28"/>
        </w:rPr>
        <w:t>-20</w:t>
      </w:r>
      <w:r w:rsidR="001D3A22">
        <w:rPr>
          <w:rFonts w:ascii="Times New Roman" w:hAnsi="Times New Roman" w:cs="Times New Roman"/>
          <w:b/>
          <w:sz w:val="28"/>
          <w:szCs w:val="28"/>
        </w:rPr>
        <w:t>24</w:t>
      </w:r>
      <w:r w:rsidR="00002AAB">
        <w:rPr>
          <w:rFonts w:ascii="Times New Roman" w:hAnsi="Times New Roman" w:cs="Times New Roman"/>
          <w:b/>
          <w:sz w:val="28"/>
          <w:szCs w:val="28"/>
        </w:rPr>
        <w:t>годы».</w:t>
      </w:r>
    </w:p>
    <w:p w:rsidR="006C52BB" w:rsidRDefault="006C52BB" w:rsidP="006C52BB">
      <w:pPr>
        <w:pStyle w:val="ConsPlusTitlePage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84"/>
        <w:gridCol w:w="3696"/>
      </w:tblGrid>
      <w:tr w:rsidR="006C52BB" w:rsidTr="00002AAB"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2BB" w:rsidRPr="00AE10CA" w:rsidRDefault="002163AE" w:rsidP="002163AE">
            <w:pPr>
              <w:pStyle w:val="ConsPlusTitlePag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</w:t>
            </w:r>
            <w:r w:rsidRPr="00AE10CA">
              <w:rPr>
                <w:rFonts w:ascii="Times New Roman" w:hAnsi="Times New Roman" w:cs="Times New Roman"/>
                <w:sz w:val="28"/>
                <w:szCs w:val="28"/>
              </w:rPr>
              <w:t>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AE10CA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BB" w:rsidRPr="00AE10CA" w:rsidRDefault="002163AE" w:rsidP="002163AE">
            <w:pPr>
              <w:pStyle w:val="ConsPlusTitlePage"/>
              <w:rPr>
                <w:rFonts w:ascii="Times New Roman" w:hAnsi="Times New Roman" w:cs="Times New Roman"/>
                <w:sz w:val="28"/>
                <w:szCs w:val="28"/>
              </w:rPr>
            </w:pPr>
            <w:r w:rsidRPr="00AE10CA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архивного дела в </w:t>
            </w:r>
            <w:proofErr w:type="spellStart"/>
            <w:r w:rsidRPr="00AE10CA">
              <w:rPr>
                <w:rFonts w:ascii="Times New Roman" w:hAnsi="Times New Roman" w:cs="Times New Roman"/>
                <w:sz w:val="28"/>
                <w:szCs w:val="28"/>
              </w:rPr>
              <w:t>Троснянском</w:t>
            </w:r>
            <w:proofErr w:type="spellEnd"/>
            <w:r w:rsidRPr="00AE10CA">
              <w:rPr>
                <w:rFonts w:ascii="Times New Roman" w:hAnsi="Times New Roman" w:cs="Times New Roman"/>
                <w:sz w:val="28"/>
                <w:szCs w:val="28"/>
              </w:rPr>
              <w:t xml:space="preserve"> районе Орловской области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E10CA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AE10CA">
              <w:rPr>
                <w:rFonts w:ascii="Times New Roman" w:hAnsi="Times New Roman" w:cs="Times New Roman"/>
                <w:sz w:val="28"/>
                <w:szCs w:val="28"/>
              </w:rPr>
              <w:t xml:space="preserve"> годы».</w:t>
            </w:r>
          </w:p>
        </w:tc>
      </w:tr>
      <w:tr w:rsidR="006C52BB" w:rsidTr="00002AAB"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AE" w:rsidRDefault="002163AE">
            <w:pPr>
              <w:pStyle w:val="ConsPlusTitlePage"/>
              <w:rPr>
                <w:rFonts w:ascii="Times New Roman" w:hAnsi="Times New Roman" w:cs="Times New Roman"/>
                <w:sz w:val="28"/>
                <w:szCs w:val="28"/>
              </w:rPr>
            </w:pPr>
            <w:r w:rsidRPr="00AE10C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  <w:p w:rsidR="006C52BB" w:rsidRPr="00AE10CA" w:rsidRDefault="006C52BB">
            <w:pPr>
              <w:pStyle w:val="ConsPlusTitlePag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2BB" w:rsidRPr="00AE10CA" w:rsidRDefault="002163AE" w:rsidP="00511303">
            <w:pPr>
              <w:pStyle w:val="ConsPlusTitlePage"/>
              <w:rPr>
                <w:rFonts w:ascii="Times New Roman" w:hAnsi="Times New Roman" w:cs="Times New Roman"/>
                <w:sz w:val="28"/>
                <w:szCs w:val="28"/>
              </w:rPr>
            </w:pPr>
            <w:r w:rsidRPr="00AE10CA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и архивного дела администрации </w:t>
            </w:r>
            <w:proofErr w:type="spellStart"/>
            <w:r w:rsidRPr="00AE10CA">
              <w:rPr>
                <w:rFonts w:ascii="Times New Roman" w:hAnsi="Times New Roman" w:cs="Times New Roman"/>
                <w:sz w:val="28"/>
                <w:szCs w:val="28"/>
              </w:rPr>
              <w:t>Троснянского</w:t>
            </w:r>
            <w:proofErr w:type="spellEnd"/>
            <w:r w:rsidRPr="00AE10CA">
              <w:rPr>
                <w:rFonts w:ascii="Times New Roman" w:hAnsi="Times New Roman" w:cs="Times New Roman"/>
                <w:sz w:val="28"/>
                <w:szCs w:val="28"/>
              </w:rPr>
              <w:t xml:space="preserve"> района Орловской области</w:t>
            </w:r>
          </w:p>
        </w:tc>
      </w:tr>
      <w:tr w:rsidR="001D3A22" w:rsidTr="002163AE">
        <w:trPr>
          <w:trHeight w:val="874"/>
        </w:trPr>
        <w:tc>
          <w:tcPr>
            <w:tcW w:w="5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163AE" w:rsidRPr="002163AE" w:rsidRDefault="001D3A22" w:rsidP="002163AE">
            <w:pPr>
              <w:pStyle w:val="ConsPlusTitlePage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63AE" w:rsidRPr="00AE10CA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3A22" w:rsidRPr="00AE10CA" w:rsidRDefault="002163AE" w:rsidP="002163AE">
            <w:pPr>
              <w:pStyle w:val="ConsPlusTitlePage"/>
              <w:rPr>
                <w:rFonts w:ascii="Times New Roman" w:hAnsi="Times New Roman" w:cs="Times New Roman"/>
                <w:sz w:val="28"/>
                <w:szCs w:val="28"/>
              </w:rPr>
            </w:pPr>
            <w:r w:rsidRPr="00AE10CA"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  <w:r w:rsidR="001D3A22" w:rsidRPr="00AE10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6C52BB" w:rsidTr="00002AAB"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2BB" w:rsidRPr="002163AE" w:rsidRDefault="006C52BB" w:rsidP="002163AE">
            <w:pPr>
              <w:pStyle w:val="af"/>
              <w:rPr>
                <w:sz w:val="28"/>
                <w:szCs w:val="28"/>
              </w:rPr>
            </w:pPr>
            <w:r w:rsidRPr="002163AE">
              <w:rPr>
                <w:sz w:val="28"/>
                <w:szCs w:val="28"/>
              </w:rPr>
              <w:t xml:space="preserve">Цель (цели) муниципальной </w:t>
            </w:r>
            <w:r w:rsidR="002163AE" w:rsidRPr="002163AE">
              <w:rPr>
                <w:sz w:val="28"/>
                <w:szCs w:val="28"/>
              </w:rPr>
              <w:t xml:space="preserve"> </w:t>
            </w:r>
            <w:r w:rsidRPr="002163AE">
              <w:rPr>
                <w:sz w:val="28"/>
                <w:szCs w:val="28"/>
              </w:rPr>
              <w:t>программы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65" w:rsidRDefault="001D3A22" w:rsidP="001D3A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670F8">
              <w:rPr>
                <w:sz w:val="28"/>
                <w:szCs w:val="28"/>
              </w:rPr>
              <w:t>.С</w:t>
            </w:r>
            <w:r w:rsidR="00B670F8" w:rsidRPr="00F3124B">
              <w:rPr>
                <w:sz w:val="28"/>
                <w:szCs w:val="28"/>
              </w:rPr>
              <w:t xml:space="preserve">овершенствование архивного дела в </w:t>
            </w:r>
            <w:proofErr w:type="spellStart"/>
            <w:r w:rsidR="00B670F8" w:rsidRPr="00F3124B">
              <w:rPr>
                <w:sz w:val="28"/>
                <w:szCs w:val="28"/>
              </w:rPr>
              <w:t>Троснян</w:t>
            </w:r>
            <w:r w:rsidR="003D7065">
              <w:rPr>
                <w:sz w:val="28"/>
                <w:szCs w:val="28"/>
              </w:rPr>
              <w:t>-</w:t>
            </w:r>
            <w:r w:rsidR="00B670F8" w:rsidRPr="00F3124B">
              <w:rPr>
                <w:sz w:val="28"/>
                <w:szCs w:val="28"/>
              </w:rPr>
              <w:t>ском</w:t>
            </w:r>
            <w:proofErr w:type="spellEnd"/>
            <w:r w:rsidR="00B670F8" w:rsidRPr="00F3124B">
              <w:rPr>
                <w:sz w:val="28"/>
                <w:szCs w:val="28"/>
              </w:rPr>
              <w:t xml:space="preserve"> районе, создание в муниципальном архиве благоприятных условий для сохранения, комплектования, учёта и эффективного использования Архивного</w:t>
            </w:r>
            <w:r w:rsidR="003D7065">
              <w:rPr>
                <w:sz w:val="28"/>
                <w:szCs w:val="28"/>
              </w:rPr>
              <w:t xml:space="preserve">     </w:t>
            </w:r>
            <w:r w:rsidR="00B670F8" w:rsidRPr="00F3124B">
              <w:rPr>
                <w:sz w:val="28"/>
                <w:szCs w:val="28"/>
              </w:rPr>
              <w:t xml:space="preserve"> фонда </w:t>
            </w:r>
            <w:proofErr w:type="spellStart"/>
            <w:r w:rsidR="00B670F8" w:rsidRPr="00F3124B">
              <w:rPr>
                <w:sz w:val="28"/>
                <w:szCs w:val="28"/>
              </w:rPr>
              <w:t>Троснянского</w:t>
            </w:r>
            <w:proofErr w:type="spellEnd"/>
            <w:r w:rsidR="00B670F8" w:rsidRPr="00F3124B">
              <w:rPr>
                <w:sz w:val="28"/>
                <w:szCs w:val="28"/>
              </w:rPr>
              <w:t xml:space="preserve"> района как составной части Архивного фонда Орловской области,</w:t>
            </w:r>
          </w:p>
          <w:p w:rsidR="00B670F8" w:rsidRDefault="001D3A22" w:rsidP="003D70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D7065">
              <w:rPr>
                <w:sz w:val="28"/>
                <w:szCs w:val="28"/>
              </w:rPr>
              <w:t>.О</w:t>
            </w:r>
            <w:r w:rsidR="00B670F8" w:rsidRPr="00F3124B">
              <w:rPr>
                <w:sz w:val="28"/>
                <w:szCs w:val="28"/>
              </w:rPr>
              <w:t>беспечение прав граждан на доступ к архивной информации</w:t>
            </w:r>
          </w:p>
          <w:p w:rsidR="00B670F8" w:rsidRPr="00AE10CA" w:rsidRDefault="00B670F8">
            <w:pPr>
              <w:pStyle w:val="ConsPlusTitlePag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2BB" w:rsidTr="00002AAB"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2BB" w:rsidRPr="00711035" w:rsidRDefault="006C52BB" w:rsidP="00DC70EB">
            <w:pPr>
              <w:pStyle w:val="ConsPlusTitlePage"/>
              <w:rPr>
                <w:rFonts w:ascii="Times New Roman" w:hAnsi="Times New Roman" w:cs="Times New Roman"/>
                <w:sz w:val="28"/>
                <w:szCs w:val="28"/>
              </w:rPr>
            </w:pPr>
            <w:r w:rsidRPr="00711035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0F8" w:rsidRPr="00F3124B" w:rsidRDefault="00B670F8" w:rsidP="00B670F8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F3124B">
              <w:rPr>
                <w:sz w:val="28"/>
                <w:szCs w:val="28"/>
              </w:rPr>
              <w:t>1. Повышение уровня безопасности здания муниципального архива.</w:t>
            </w:r>
          </w:p>
          <w:p w:rsidR="00B670F8" w:rsidRPr="00F3124B" w:rsidRDefault="001D3A22" w:rsidP="00B670F8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</w:t>
            </w:r>
            <w:r w:rsidR="00B670F8" w:rsidRPr="00F3124B">
              <w:rPr>
                <w:sz w:val="28"/>
                <w:szCs w:val="28"/>
              </w:rPr>
              <w:t>. Улучшение условий обеспечения сохранности архивных документов.</w:t>
            </w:r>
          </w:p>
          <w:p w:rsidR="00B670F8" w:rsidRPr="00F3124B" w:rsidRDefault="001D3A22" w:rsidP="00B670F8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670F8" w:rsidRPr="00F3124B">
              <w:rPr>
                <w:sz w:val="28"/>
                <w:szCs w:val="28"/>
              </w:rPr>
              <w:t xml:space="preserve">. Укрепление материально-технической базы </w:t>
            </w:r>
            <w:r w:rsidR="00B670F8" w:rsidRPr="00F3124B">
              <w:rPr>
                <w:sz w:val="28"/>
                <w:szCs w:val="28"/>
              </w:rPr>
              <w:lastRenderedPageBreak/>
              <w:t>муниципального архива.</w:t>
            </w:r>
          </w:p>
          <w:p w:rsidR="00B670F8" w:rsidRPr="00F3124B" w:rsidRDefault="001D3A22" w:rsidP="00B670F8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670F8" w:rsidRPr="00F3124B">
              <w:rPr>
                <w:sz w:val="28"/>
                <w:szCs w:val="28"/>
              </w:rPr>
              <w:t>.Развитие информатизации архивного дела.</w:t>
            </w:r>
          </w:p>
          <w:p w:rsidR="00B670F8" w:rsidRPr="00F3124B" w:rsidRDefault="001D3A22" w:rsidP="00B670F8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670F8" w:rsidRPr="00F3124B">
              <w:rPr>
                <w:sz w:val="28"/>
                <w:szCs w:val="28"/>
              </w:rPr>
              <w:t>.Повышение</w:t>
            </w:r>
            <w:r w:rsidR="00B670F8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B670F8" w:rsidRPr="00F3124B">
              <w:rPr>
                <w:sz w:val="28"/>
                <w:szCs w:val="28"/>
              </w:rPr>
              <w:t>эффектив</w:t>
            </w:r>
            <w:r w:rsidR="003D7065">
              <w:rPr>
                <w:sz w:val="28"/>
                <w:szCs w:val="28"/>
              </w:rPr>
              <w:t>-</w:t>
            </w:r>
            <w:r w:rsidR="00B670F8" w:rsidRPr="00F3124B">
              <w:rPr>
                <w:sz w:val="28"/>
                <w:szCs w:val="28"/>
              </w:rPr>
              <w:t>ности</w:t>
            </w:r>
            <w:proofErr w:type="spellEnd"/>
            <w:proofErr w:type="gramEnd"/>
            <w:r w:rsidR="00B670F8" w:rsidRPr="00F3124B">
              <w:rPr>
                <w:sz w:val="28"/>
                <w:szCs w:val="28"/>
              </w:rPr>
              <w:t xml:space="preserve"> использования архивных документов для </w:t>
            </w:r>
            <w:r w:rsidR="00B670F8" w:rsidRPr="00305CA9">
              <w:rPr>
                <w:sz w:val="28"/>
                <w:szCs w:val="28"/>
              </w:rPr>
              <w:t xml:space="preserve"> </w:t>
            </w:r>
            <w:r w:rsidR="00B670F8" w:rsidRPr="00F3124B">
              <w:rPr>
                <w:sz w:val="28"/>
                <w:szCs w:val="28"/>
              </w:rPr>
              <w:t xml:space="preserve">удовлетворения </w:t>
            </w:r>
            <w:proofErr w:type="spellStart"/>
            <w:r w:rsidR="00B670F8" w:rsidRPr="00F3124B">
              <w:rPr>
                <w:sz w:val="28"/>
                <w:szCs w:val="28"/>
              </w:rPr>
              <w:t>потреб</w:t>
            </w:r>
            <w:r w:rsidR="003D7065">
              <w:rPr>
                <w:sz w:val="28"/>
                <w:szCs w:val="28"/>
              </w:rPr>
              <w:t>-</w:t>
            </w:r>
            <w:r w:rsidR="00B670F8" w:rsidRPr="00F3124B">
              <w:rPr>
                <w:sz w:val="28"/>
                <w:szCs w:val="28"/>
              </w:rPr>
              <w:t>ностей</w:t>
            </w:r>
            <w:proofErr w:type="spellEnd"/>
            <w:r w:rsidR="00B670F8" w:rsidRPr="00F3124B">
              <w:rPr>
                <w:sz w:val="28"/>
                <w:szCs w:val="28"/>
              </w:rPr>
              <w:t xml:space="preserve"> граждан и организаций в архивной информации.</w:t>
            </w:r>
          </w:p>
          <w:p w:rsidR="00B670F8" w:rsidRDefault="001D3A22" w:rsidP="00B670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B670F8" w:rsidRPr="00F3124B">
              <w:rPr>
                <w:sz w:val="28"/>
                <w:szCs w:val="28"/>
              </w:rPr>
              <w:t>. Укрепление кадрового потенциала архивной службы района.</w:t>
            </w:r>
          </w:p>
          <w:p w:rsidR="00B670F8" w:rsidRPr="00711035" w:rsidRDefault="00B670F8" w:rsidP="002D0E7A">
            <w:pPr>
              <w:pBdr>
                <w:bottom w:val="single" w:sz="4" w:space="1" w:color="auto"/>
              </w:pBdr>
              <w:ind w:left="-62"/>
              <w:rPr>
                <w:sz w:val="28"/>
                <w:szCs w:val="28"/>
              </w:rPr>
            </w:pPr>
          </w:p>
          <w:p w:rsidR="006C52BB" w:rsidRDefault="006C52BB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52BB" w:rsidTr="00002AAB">
        <w:tc>
          <w:tcPr>
            <w:tcW w:w="5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52BB" w:rsidRPr="00A06143" w:rsidRDefault="006C52BB" w:rsidP="00DC70EB">
            <w:pPr>
              <w:pStyle w:val="ConsPlusTitlePage"/>
              <w:rPr>
                <w:rFonts w:ascii="Times New Roman" w:hAnsi="Times New Roman" w:cs="Times New Roman"/>
                <w:sz w:val="28"/>
                <w:szCs w:val="28"/>
              </w:rPr>
            </w:pPr>
            <w:r w:rsidRPr="00A061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и сроки реализации муниципальной программы </w:t>
            </w:r>
          </w:p>
        </w:tc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52BB" w:rsidRPr="00A06143" w:rsidRDefault="00A06143" w:rsidP="001A3AA1">
            <w:pPr>
              <w:pStyle w:val="ConsPlusTitlePage"/>
              <w:rPr>
                <w:rFonts w:ascii="Times New Roman" w:hAnsi="Times New Roman" w:cs="Times New Roman"/>
                <w:sz w:val="28"/>
                <w:szCs w:val="28"/>
              </w:rPr>
            </w:pPr>
            <w:r w:rsidRPr="00A061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="001A3AA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06143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1A3AA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A06143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6C52BB" w:rsidTr="00002AAB"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2BB" w:rsidRPr="00A06143" w:rsidRDefault="006C52BB" w:rsidP="00DC70EB">
            <w:pPr>
              <w:pStyle w:val="ConsPlusTitlePage"/>
              <w:rPr>
                <w:rFonts w:ascii="Times New Roman" w:hAnsi="Times New Roman" w:cs="Times New Roman"/>
                <w:sz w:val="28"/>
                <w:szCs w:val="28"/>
              </w:rPr>
            </w:pPr>
            <w:r w:rsidRPr="00A06143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(индикаторы) результативности </w:t>
            </w:r>
            <w:proofErr w:type="spellStart"/>
            <w:r w:rsidRPr="00A06143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proofErr w:type="spellEnd"/>
            <w:r w:rsidR="00B670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70E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06143">
              <w:rPr>
                <w:rFonts w:ascii="Times New Roman" w:hAnsi="Times New Roman" w:cs="Times New Roman"/>
                <w:sz w:val="28"/>
                <w:szCs w:val="28"/>
              </w:rPr>
              <w:t>ой программы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43" w:rsidRPr="00F3124B" w:rsidRDefault="00F71761" w:rsidP="00A0614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A06143" w:rsidRPr="00F3124B">
              <w:rPr>
                <w:sz w:val="28"/>
                <w:szCs w:val="28"/>
              </w:rPr>
              <w:t xml:space="preserve"> Площадь здания муниципального архива, обеспеченная системой пожарной сигнализации.</w:t>
            </w:r>
          </w:p>
          <w:p w:rsidR="00A06143" w:rsidRPr="00F3124B" w:rsidRDefault="00F71761" w:rsidP="00A0614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A06143" w:rsidRPr="00F3124B">
              <w:rPr>
                <w:sz w:val="28"/>
                <w:szCs w:val="28"/>
              </w:rPr>
              <w:t xml:space="preserve"> Увеличение доли металлических стеллажей.</w:t>
            </w:r>
          </w:p>
          <w:p w:rsidR="00A06143" w:rsidRPr="00F3124B" w:rsidRDefault="00F71761" w:rsidP="00A0614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A06143" w:rsidRPr="00F3124B">
              <w:rPr>
                <w:sz w:val="28"/>
                <w:szCs w:val="28"/>
              </w:rPr>
              <w:t xml:space="preserve"> Количество архивных документов, обеспеченных первичными средствами сохранности.</w:t>
            </w:r>
          </w:p>
          <w:p w:rsidR="00A06143" w:rsidRPr="00F3124B" w:rsidRDefault="00F71761" w:rsidP="00A0614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A06143" w:rsidRPr="00F3124B">
              <w:rPr>
                <w:sz w:val="28"/>
                <w:szCs w:val="28"/>
              </w:rPr>
              <w:t xml:space="preserve"> Количество учётных документов, обеспеченных нормативным режимом хранения.</w:t>
            </w:r>
          </w:p>
          <w:p w:rsidR="00A06143" w:rsidRPr="00F3124B" w:rsidRDefault="00F71761" w:rsidP="00A0614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A06143" w:rsidRPr="00F3124B">
              <w:rPr>
                <w:sz w:val="28"/>
                <w:szCs w:val="28"/>
              </w:rPr>
              <w:t xml:space="preserve"> Площадь муниципального архива, прошедшая дератизацию.</w:t>
            </w:r>
          </w:p>
          <w:p w:rsidR="00A06143" w:rsidRPr="009969C7" w:rsidRDefault="00F71761" w:rsidP="00A0614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A06143" w:rsidRPr="00F3124B">
              <w:rPr>
                <w:sz w:val="28"/>
                <w:szCs w:val="28"/>
              </w:rPr>
              <w:t xml:space="preserve"> Увеличение доли новой </w:t>
            </w:r>
            <w:r w:rsidR="00A06143" w:rsidRPr="00F3124B">
              <w:rPr>
                <w:sz w:val="28"/>
                <w:szCs w:val="28"/>
              </w:rPr>
              <w:lastRenderedPageBreak/>
              <w:t>мебели.</w:t>
            </w:r>
            <w:r w:rsidR="00A06143" w:rsidRPr="009969C7">
              <w:rPr>
                <w:sz w:val="28"/>
                <w:szCs w:val="28"/>
              </w:rPr>
              <w:t xml:space="preserve"> </w:t>
            </w:r>
          </w:p>
          <w:p w:rsidR="00A06143" w:rsidRPr="00F3124B" w:rsidRDefault="00F71761" w:rsidP="00A0614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A06143" w:rsidRPr="00F3124B">
              <w:rPr>
                <w:sz w:val="28"/>
                <w:szCs w:val="28"/>
              </w:rPr>
              <w:t xml:space="preserve"> Текущий ремонт здания архива.</w:t>
            </w:r>
          </w:p>
          <w:p w:rsidR="00A06143" w:rsidRPr="00F3124B" w:rsidRDefault="00F71761" w:rsidP="00A0614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A06143" w:rsidRPr="00F3124B">
              <w:rPr>
                <w:sz w:val="28"/>
                <w:szCs w:val="28"/>
              </w:rPr>
              <w:t xml:space="preserve"> Количество внесённых в электронную базу данных архивных фондов, описей, дел.</w:t>
            </w:r>
          </w:p>
          <w:p w:rsidR="00A06143" w:rsidRPr="00F3124B" w:rsidRDefault="00F71761" w:rsidP="00A0614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A06143" w:rsidRPr="00F3124B">
              <w:rPr>
                <w:sz w:val="28"/>
                <w:szCs w:val="28"/>
              </w:rPr>
              <w:t xml:space="preserve"> Количество запросов, принятых в электронном виде.</w:t>
            </w:r>
          </w:p>
          <w:p w:rsidR="00A06143" w:rsidRPr="00F3124B" w:rsidRDefault="00F71761" w:rsidP="00A0614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A06143" w:rsidRPr="00F3124B">
              <w:rPr>
                <w:sz w:val="28"/>
                <w:szCs w:val="28"/>
              </w:rPr>
              <w:t xml:space="preserve"> Количество документов, проходящих утверждение и согласование через электронный документооборот (описей дел, номенклатур дел, положений, инструкций).</w:t>
            </w:r>
          </w:p>
          <w:p w:rsidR="00A06143" w:rsidRPr="00F3124B" w:rsidRDefault="00F71761" w:rsidP="00A0614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A06143" w:rsidRPr="00F3124B">
              <w:rPr>
                <w:sz w:val="28"/>
                <w:szCs w:val="28"/>
              </w:rPr>
              <w:t xml:space="preserve"> Количество пользователей архивной информацией.</w:t>
            </w:r>
          </w:p>
          <w:p w:rsidR="006C52BB" w:rsidRPr="001A3AA1" w:rsidRDefault="00F71761" w:rsidP="001A3A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A06143" w:rsidRPr="00F3124B">
              <w:rPr>
                <w:sz w:val="28"/>
                <w:szCs w:val="28"/>
              </w:rPr>
              <w:t xml:space="preserve"> Количество исполненных запросов.</w:t>
            </w:r>
          </w:p>
        </w:tc>
      </w:tr>
      <w:tr w:rsidR="00481644" w:rsidTr="004F2D0A">
        <w:trPr>
          <w:trHeight w:val="420"/>
        </w:trPr>
        <w:tc>
          <w:tcPr>
            <w:tcW w:w="578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481644" w:rsidRPr="00F71761" w:rsidRDefault="00481644" w:rsidP="004F2D0A">
            <w:pPr>
              <w:pStyle w:val="ConsPlusTitlePag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4F2D0A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644" w:rsidRDefault="00481644" w:rsidP="004F2D0A">
            <w:pPr>
              <w:pStyle w:val="ConsPlusTitlePag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2D0A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F53809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4F2D0A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</w:t>
            </w:r>
          </w:p>
          <w:p w:rsidR="004F2D0A" w:rsidRPr="00F71761" w:rsidRDefault="004F2D0A" w:rsidP="004F2D0A">
            <w:pPr>
              <w:pStyle w:val="ConsPlusTitlePag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реализуется в один этап: с 2020года по 2024 год</w:t>
            </w:r>
          </w:p>
        </w:tc>
      </w:tr>
      <w:tr w:rsidR="004F2D0A" w:rsidTr="004F2D0A">
        <w:trPr>
          <w:trHeight w:val="2025"/>
        </w:trPr>
        <w:tc>
          <w:tcPr>
            <w:tcW w:w="5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2D0A" w:rsidRPr="001A3AA1" w:rsidRDefault="004F2D0A" w:rsidP="001A3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AA1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3AA1"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муниципальной программы </w:t>
            </w:r>
            <w:proofErr w:type="spellStart"/>
            <w:r w:rsidRPr="001A3AA1">
              <w:rPr>
                <w:rFonts w:ascii="Times New Roman" w:hAnsi="Times New Roman" w:cs="Times New Roman"/>
                <w:sz w:val="28"/>
                <w:szCs w:val="28"/>
              </w:rPr>
              <w:t>Троснянского</w:t>
            </w:r>
            <w:proofErr w:type="spellEnd"/>
            <w:r w:rsidRPr="001A3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3AA1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:rsidR="004F2D0A" w:rsidRPr="001A3AA1" w:rsidRDefault="004F2D0A" w:rsidP="001A3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AA1">
              <w:rPr>
                <w:rFonts w:ascii="Times New Roman" w:hAnsi="Times New Roman" w:cs="Times New Roman"/>
                <w:sz w:val="28"/>
                <w:szCs w:val="28"/>
              </w:rPr>
              <w:t xml:space="preserve">"Развитие архивного дела в </w:t>
            </w:r>
            <w:proofErr w:type="spellStart"/>
            <w:r w:rsidRPr="001A3AA1">
              <w:rPr>
                <w:rFonts w:ascii="Times New Roman" w:hAnsi="Times New Roman" w:cs="Times New Roman"/>
                <w:sz w:val="28"/>
                <w:szCs w:val="28"/>
              </w:rPr>
              <w:t>Троснянском</w:t>
            </w:r>
            <w:proofErr w:type="spellEnd"/>
            <w:r w:rsidRPr="001A3AA1">
              <w:rPr>
                <w:rFonts w:ascii="Times New Roman" w:hAnsi="Times New Roman" w:cs="Times New Roman"/>
                <w:sz w:val="28"/>
                <w:szCs w:val="28"/>
              </w:rPr>
              <w:t xml:space="preserve"> районе Орловской области на 2020-2024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годы»</w:t>
            </w:r>
          </w:p>
          <w:p w:rsidR="004F2D0A" w:rsidRPr="001A3AA1" w:rsidRDefault="004F2D0A" w:rsidP="00B670F8">
            <w:pPr>
              <w:pStyle w:val="ConsPlusTitlePag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D0A" w:rsidRDefault="004F2D0A" w:rsidP="00B670F8">
            <w:pPr>
              <w:pStyle w:val="ConsPlusTitlePag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2D0A" w:rsidRDefault="004F2D0A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2D0A" w:rsidRDefault="004F2D0A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2D0A" w:rsidRDefault="00AD02D4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319</w:t>
            </w:r>
            <w:r w:rsidR="004F2D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F2D0A" w:rsidRPr="008D5B36">
              <w:rPr>
                <w:rFonts w:ascii="Times New Roman" w:hAnsi="Times New Roman" w:cs="Times New Roman"/>
                <w:sz w:val="28"/>
                <w:szCs w:val="28"/>
              </w:rPr>
              <w:t xml:space="preserve"> тыс.р</w:t>
            </w:r>
            <w:r w:rsidR="004F2D0A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r w:rsidR="004F2D0A" w:rsidRPr="008D5B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F2D0A" w:rsidRDefault="004F2D0A" w:rsidP="00F23559">
            <w:pPr>
              <w:pStyle w:val="ConsPlusTitlePag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481644" w:rsidTr="00002AAB">
        <w:trPr>
          <w:trHeight w:val="4707"/>
        </w:trPr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644" w:rsidRPr="00B670F8" w:rsidRDefault="00481644" w:rsidP="00F23559">
            <w:pPr>
              <w:pStyle w:val="ConsPlusTitlePage"/>
              <w:rPr>
                <w:rFonts w:ascii="Times New Roman" w:hAnsi="Times New Roman" w:cs="Times New Roman"/>
                <w:sz w:val="28"/>
                <w:szCs w:val="28"/>
              </w:rPr>
            </w:pPr>
            <w:r w:rsidRPr="00B670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AAB" w:rsidRPr="00F3124B" w:rsidRDefault="00481644" w:rsidP="00002A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 </w:t>
            </w:r>
            <w:r w:rsidR="00002AAB" w:rsidRPr="00F3124B">
              <w:rPr>
                <w:sz w:val="28"/>
                <w:szCs w:val="28"/>
              </w:rPr>
              <w:t>Реализация мероприятий программы позволит достичь следующих результатов:</w:t>
            </w:r>
          </w:p>
          <w:p w:rsidR="00002AAB" w:rsidRPr="00F3124B" w:rsidRDefault="00002AAB" w:rsidP="00002A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3124B">
              <w:rPr>
                <w:sz w:val="28"/>
                <w:szCs w:val="28"/>
              </w:rPr>
              <w:t>- Площадь здания муниципального архива, обеспеченная системой пожарной сигнализации- 58 кв. м,</w:t>
            </w:r>
          </w:p>
          <w:p w:rsidR="00002AAB" w:rsidRPr="00F3124B" w:rsidRDefault="00002AAB" w:rsidP="00002A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3124B">
              <w:rPr>
                <w:sz w:val="28"/>
                <w:szCs w:val="28"/>
              </w:rPr>
              <w:t xml:space="preserve">- Увеличение доли металлических стеллажей – до </w:t>
            </w:r>
            <w:r w:rsidR="00AD02D4">
              <w:rPr>
                <w:sz w:val="28"/>
                <w:szCs w:val="28"/>
              </w:rPr>
              <w:t>23</w:t>
            </w:r>
            <w:r w:rsidRPr="00F3124B">
              <w:rPr>
                <w:sz w:val="28"/>
                <w:szCs w:val="28"/>
              </w:rPr>
              <w:t xml:space="preserve"> шт.,</w:t>
            </w:r>
          </w:p>
          <w:p w:rsidR="00002AAB" w:rsidRPr="00F3124B" w:rsidRDefault="00002AAB" w:rsidP="00002A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3124B">
              <w:rPr>
                <w:sz w:val="28"/>
                <w:szCs w:val="28"/>
              </w:rPr>
              <w:t>- Количество архивных документов, обеспеченных первичными средствами сохранности – 100%,</w:t>
            </w:r>
          </w:p>
          <w:p w:rsidR="00002AAB" w:rsidRPr="00F3124B" w:rsidRDefault="00002AAB" w:rsidP="00002A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3124B">
              <w:rPr>
                <w:sz w:val="28"/>
                <w:szCs w:val="28"/>
              </w:rPr>
              <w:t>- Количество учётных документов, обеспеченных нормативным режимом хранения – 100%,</w:t>
            </w:r>
          </w:p>
          <w:p w:rsidR="00002AAB" w:rsidRPr="00F3124B" w:rsidRDefault="00002AAB" w:rsidP="00002A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3124B">
              <w:rPr>
                <w:sz w:val="28"/>
                <w:szCs w:val="28"/>
              </w:rPr>
              <w:t>- Площадь муниципального архива, прошедшая дератизацию -58 кв. м,</w:t>
            </w:r>
          </w:p>
          <w:p w:rsidR="00002AAB" w:rsidRPr="00F3124B" w:rsidRDefault="00002AAB" w:rsidP="00002A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3124B">
              <w:rPr>
                <w:sz w:val="28"/>
                <w:szCs w:val="28"/>
              </w:rPr>
              <w:t xml:space="preserve">- Увеличение доли новой мебели – </w:t>
            </w:r>
            <w:r w:rsidR="00087DD2">
              <w:rPr>
                <w:sz w:val="28"/>
                <w:szCs w:val="28"/>
              </w:rPr>
              <w:t>2</w:t>
            </w:r>
            <w:r w:rsidRPr="00F3124B">
              <w:rPr>
                <w:sz w:val="28"/>
                <w:szCs w:val="28"/>
              </w:rPr>
              <w:t xml:space="preserve"> шт.,</w:t>
            </w:r>
          </w:p>
          <w:p w:rsidR="00002AAB" w:rsidRPr="00F3124B" w:rsidRDefault="00002AAB" w:rsidP="00002AA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3124B">
              <w:rPr>
                <w:sz w:val="28"/>
                <w:szCs w:val="28"/>
              </w:rPr>
              <w:t xml:space="preserve">- Текущий ремонт здания архива – </w:t>
            </w:r>
            <w:r w:rsidR="00AD02D4">
              <w:rPr>
                <w:sz w:val="28"/>
                <w:szCs w:val="28"/>
              </w:rPr>
              <w:t>27</w:t>
            </w:r>
            <w:r w:rsidRPr="00F3124B">
              <w:rPr>
                <w:sz w:val="28"/>
                <w:szCs w:val="28"/>
              </w:rPr>
              <w:t>,</w:t>
            </w:r>
            <w:r w:rsidR="00AD02D4">
              <w:rPr>
                <w:sz w:val="28"/>
                <w:szCs w:val="28"/>
              </w:rPr>
              <w:t>5</w:t>
            </w:r>
            <w:r w:rsidRPr="00F3124B">
              <w:rPr>
                <w:sz w:val="28"/>
                <w:szCs w:val="28"/>
              </w:rPr>
              <w:t xml:space="preserve"> тыс. руб.,</w:t>
            </w:r>
          </w:p>
          <w:p w:rsidR="00002AAB" w:rsidRPr="00F3124B" w:rsidRDefault="00002AAB" w:rsidP="00002AAB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F3124B">
              <w:rPr>
                <w:sz w:val="28"/>
                <w:szCs w:val="28"/>
              </w:rPr>
              <w:t xml:space="preserve">- Количество внесённых в электронную базу данных:- </w:t>
            </w:r>
            <w:r w:rsidR="00087DD2">
              <w:rPr>
                <w:sz w:val="28"/>
                <w:szCs w:val="28"/>
              </w:rPr>
              <w:t>20</w:t>
            </w:r>
            <w:r w:rsidR="00AD02D4">
              <w:rPr>
                <w:sz w:val="28"/>
                <w:szCs w:val="28"/>
              </w:rPr>
              <w:t>584</w:t>
            </w:r>
            <w:r w:rsidR="00087DD2">
              <w:rPr>
                <w:sz w:val="28"/>
                <w:szCs w:val="28"/>
              </w:rPr>
              <w:t>ед.</w:t>
            </w:r>
          </w:p>
          <w:p w:rsidR="00002AAB" w:rsidRPr="00F3124B" w:rsidRDefault="00002AAB" w:rsidP="00002AAB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F3124B">
              <w:rPr>
                <w:sz w:val="28"/>
                <w:szCs w:val="28"/>
              </w:rPr>
              <w:t xml:space="preserve">- Количество запросов, принятых в электронном виде – </w:t>
            </w:r>
            <w:r w:rsidR="00AD02D4">
              <w:rPr>
                <w:sz w:val="28"/>
                <w:szCs w:val="28"/>
              </w:rPr>
              <w:t>81</w:t>
            </w:r>
            <w:r w:rsidRPr="00F3124B">
              <w:rPr>
                <w:sz w:val="28"/>
                <w:szCs w:val="28"/>
              </w:rPr>
              <w:t>%,</w:t>
            </w:r>
          </w:p>
          <w:p w:rsidR="00002AAB" w:rsidRPr="00F3124B" w:rsidRDefault="00002AAB" w:rsidP="00002AAB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F3124B">
              <w:rPr>
                <w:sz w:val="28"/>
                <w:szCs w:val="28"/>
              </w:rPr>
              <w:t xml:space="preserve">- Количество документов, проходящих утверждение и согласование через </w:t>
            </w:r>
            <w:r w:rsidRPr="00F3124B">
              <w:rPr>
                <w:sz w:val="28"/>
                <w:szCs w:val="28"/>
              </w:rPr>
              <w:lastRenderedPageBreak/>
              <w:t xml:space="preserve">электронный документооборот (описей </w:t>
            </w:r>
            <w:r>
              <w:rPr>
                <w:sz w:val="28"/>
                <w:szCs w:val="28"/>
              </w:rPr>
              <w:t xml:space="preserve"> </w:t>
            </w:r>
            <w:r w:rsidRPr="00F3124B">
              <w:rPr>
                <w:sz w:val="28"/>
                <w:szCs w:val="28"/>
              </w:rPr>
              <w:t xml:space="preserve">дел, номенклатур дел, положений, инструкций) – </w:t>
            </w:r>
            <w:r w:rsidR="00AD02D4">
              <w:rPr>
                <w:sz w:val="28"/>
                <w:szCs w:val="28"/>
              </w:rPr>
              <w:t>0</w:t>
            </w:r>
            <w:r w:rsidRPr="00F3124B">
              <w:rPr>
                <w:sz w:val="28"/>
                <w:szCs w:val="28"/>
              </w:rPr>
              <w:t>,</w:t>
            </w:r>
          </w:p>
          <w:p w:rsidR="00002AAB" w:rsidRPr="00F3124B" w:rsidRDefault="00002AAB" w:rsidP="00002AAB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F3124B">
              <w:rPr>
                <w:sz w:val="28"/>
                <w:szCs w:val="28"/>
              </w:rPr>
              <w:t xml:space="preserve">- Рост количества пользователей архивной информацией до </w:t>
            </w:r>
            <w:r w:rsidR="00AD02D4">
              <w:rPr>
                <w:sz w:val="28"/>
                <w:szCs w:val="28"/>
              </w:rPr>
              <w:t>612</w:t>
            </w:r>
            <w:r w:rsidRPr="00F3124B">
              <w:rPr>
                <w:sz w:val="28"/>
                <w:szCs w:val="28"/>
              </w:rPr>
              <w:t xml:space="preserve"> чел.,</w:t>
            </w:r>
          </w:p>
          <w:p w:rsidR="00481644" w:rsidRPr="00002AAB" w:rsidRDefault="00002AAB" w:rsidP="00AD02D4">
            <w:pPr>
              <w:pStyle w:val="ConsPlusTitlePage"/>
              <w:rPr>
                <w:rFonts w:ascii="Times New Roman" w:hAnsi="Times New Roman" w:cs="Times New Roman"/>
                <w:sz w:val="28"/>
                <w:szCs w:val="28"/>
              </w:rPr>
            </w:pPr>
            <w:r w:rsidRPr="00002AAB">
              <w:rPr>
                <w:rFonts w:ascii="Times New Roman" w:hAnsi="Times New Roman" w:cs="Times New Roman"/>
                <w:sz w:val="28"/>
                <w:szCs w:val="28"/>
              </w:rPr>
              <w:t xml:space="preserve">- Рост количества исполненных запросов </w:t>
            </w:r>
            <w:r w:rsidR="00AD02D4">
              <w:rPr>
                <w:rFonts w:ascii="Times New Roman" w:hAnsi="Times New Roman" w:cs="Times New Roman"/>
                <w:sz w:val="28"/>
                <w:szCs w:val="28"/>
              </w:rPr>
              <w:t>612</w:t>
            </w:r>
          </w:p>
        </w:tc>
      </w:tr>
    </w:tbl>
    <w:p w:rsidR="00861049" w:rsidRDefault="00861049" w:rsidP="00002AAB">
      <w:pPr>
        <w:pStyle w:val="ConsPlusTitlePage"/>
        <w:rPr>
          <w:rFonts w:ascii="Times New Roman" w:hAnsi="Times New Roman" w:cs="Times New Roman"/>
        </w:rPr>
      </w:pPr>
      <w:bookmarkStart w:id="1" w:name="P217"/>
      <w:bookmarkEnd w:id="1"/>
    </w:p>
    <w:p w:rsidR="00002AAB" w:rsidRDefault="00002AAB" w:rsidP="00002AAB">
      <w:pPr>
        <w:pStyle w:val="ConsPlusTitlePage"/>
        <w:rPr>
          <w:rFonts w:ascii="Times New Roman" w:hAnsi="Times New Roman" w:cs="Times New Roman"/>
        </w:rPr>
      </w:pPr>
    </w:p>
    <w:p w:rsidR="004F2D0A" w:rsidRDefault="004F2D0A" w:rsidP="00002AAB">
      <w:pPr>
        <w:pStyle w:val="ConsPlusTitlePage"/>
        <w:rPr>
          <w:rFonts w:ascii="Times New Roman" w:hAnsi="Times New Roman" w:cs="Times New Roman"/>
        </w:rPr>
      </w:pPr>
    </w:p>
    <w:p w:rsidR="00F53809" w:rsidRPr="008B1620" w:rsidRDefault="00F53809" w:rsidP="00F53809">
      <w:pPr>
        <w:widowControl w:val="0"/>
        <w:suppressAutoHyphens/>
        <w:jc w:val="center"/>
        <w:rPr>
          <w:rFonts w:eastAsia="Arial Unicode MS"/>
          <w:b/>
          <w:kern w:val="1"/>
          <w:sz w:val="28"/>
          <w:szCs w:val="28"/>
          <w:lang w:eastAsia="ar-SA"/>
        </w:rPr>
      </w:pPr>
      <w:r w:rsidRPr="008B1620">
        <w:rPr>
          <w:rFonts w:eastAsia="Arial Unicode MS"/>
          <w:b/>
          <w:kern w:val="1"/>
          <w:sz w:val="28"/>
          <w:szCs w:val="28"/>
          <w:lang w:eastAsia="ar-SA"/>
        </w:rPr>
        <w:t>I. Характеристика проблемы, решение которой осуществляется путём реализации программы, включая анализ причин её возникновения, целесообразность и необходимость её решения программными методами</w:t>
      </w:r>
    </w:p>
    <w:p w:rsidR="004F2D0A" w:rsidRDefault="004F2D0A" w:rsidP="00002AAB">
      <w:pPr>
        <w:pStyle w:val="ConsPlusTitlePage"/>
        <w:rPr>
          <w:rFonts w:ascii="Times New Roman" w:hAnsi="Times New Roman" w:cs="Times New Roman"/>
        </w:rPr>
      </w:pPr>
    </w:p>
    <w:p w:rsidR="00F53809" w:rsidRPr="00F3124B" w:rsidRDefault="00F53809" w:rsidP="00F53809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 w:rsidRPr="00F3124B">
        <w:rPr>
          <w:color w:val="000000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 (гл. 3, ст. 16, п. 22) формирование и содержание муниципального архива относит к вопросам местного значения муниципального района и определяет архивный фонд как муниципальную собственность.</w:t>
      </w:r>
    </w:p>
    <w:p w:rsidR="00F53809" w:rsidRPr="00F3124B" w:rsidRDefault="00F53809" w:rsidP="00F53809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 w:rsidRPr="00F3124B">
        <w:rPr>
          <w:color w:val="000000"/>
          <w:sz w:val="28"/>
          <w:szCs w:val="28"/>
        </w:rPr>
        <w:t>Федеральным законом от 22 октября 2004 года № 125-ФЗ «Об архивном деле в Российской Федерации» установлены полномочия органов местного самоуправления в сфере архивного дела в муниципальном образовании; Архивный фонд муниципального образования определён как муниципальная собственность.</w:t>
      </w:r>
    </w:p>
    <w:p w:rsidR="00F53809" w:rsidRPr="00F3124B" w:rsidRDefault="00F53809" w:rsidP="00F53809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 w:rsidRPr="00F3124B">
        <w:rPr>
          <w:color w:val="000000"/>
          <w:sz w:val="28"/>
          <w:szCs w:val="28"/>
        </w:rPr>
        <w:t xml:space="preserve">Отдел культуры и архивного дела администрации </w:t>
      </w:r>
      <w:proofErr w:type="spellStart"/>
      <w:r w:rsidRPr="00F3124B">
        <w:rPr>
          <w:color w:val="000000"/>
          <w:sz w:val="28"/>
          <w:szCs w:val="28"/>
        </w:rPr>
        <w:t>Троснянского</w:t>
      </w:r>
      <w:proofErr w:type="spellEnd"/>
      <w:r w:rsidRPr="00F3124B">
        <w:rPr>
          <w:color w:val="000000"/>
          <w:sz w:val="28"/>
          <w:szCs w:val="28"/>
        </w:rPr>
        <w:t xml:space="preserve"> района осуществляет в пределах своей компетенции организационно-методическое руководство ведомственными архивами учреждений, организаций и предприятий – источников комплектования Архивного фонда района, контролирует в них ведение делопроизводства.</w:t>
      </w:r>
    </w:p>
    <w:p w:rsidR="00F53809" w:rsidRPr="00F3124B" w:rsidRDefault="00F53809" w:rsidP="00F53809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 w:rsidRPr="00F3124B">
        <w:rPr>
          <w:color w:val="000000"/>
          <w:sz w:val="28"/>
          <w:szCs w:val="28"/>
        </w:rPr>
        <w:t xml:space="preserve">Актуальность разработки </w:t>
      </w:r>
      <w:r>
        <w:rPr>
          <w:color w:val="000000"/>
          <w:sz w:val="28"/>
          <w:szCs w:val="28"/>
        </w:rPr>
        <w:t>пр</w:t>
      </w:r>
      <w:r w:rsidRPr="00F3124B">
        <w:rPr>
          <w:color w:val="000000"/>
          <w:sz w:val="28"/>
          <w:szCs w:val="28"/>
        </w:rPr>
        <w:t xml:space="preserve">ограммы «Развитие архивного дела в </w:t>
      </w:r>
      <w:proofErr w:type="spellStart"/>
      <w:r w:rsidRPr="00F3124B">
        <w:rPr>
          <w:color w:val="000000"/>
          <w:sz w:val="28"/>
          <w:szCs w:val="28"/>
        </w:rPr>
        <w:t>Троснянском</w:t>
      </w:r>
      <w:proofErr w:type="spellEnd"/>
      <w:r w:rsidRPr="00F3124B">
        <w:rPr>
          <w:color w:val="000000"/>
          <w:sz w:val="28"/>
          <w:szCs w:val="28"/>
        </w:rPr>
        <w:t xml:space="preserve"> районе Орловской области на 20</w:t>
      </w:r>
      <w:r>
        <w:rPr>
          <w:color w:val="000000"/>
          <w:sz w:val="28"/>
          <w:szCs w:val="28"/>
        </w:rPr>
        <w:t>20</w:t>
      </w:r>
      <w:r w:rsidRPr="00F3124B">
        <w:rPr>
          <w:color w:val="000000"/>
          <w:sz w:val="28"/>
          <w:szCs w:val="28"/>
        </w:rPr>
        <w:t>-20</w:t>
      </w:r>
      <w:r>
        <w:rPr>
          <w:color w:val="000000"/>
          <w:sz w:val="28"/>
          <w:szCs w:val="28"/>
        </w:rPr>
        <w:t>24</w:t>
      </w:r>
      <w:r w:rsidRPr="00F3124B">
        <w:rPr>
          <w:color w:val="000000"/>
          <w:sz w:val="28"/>
          <w:szCs w:val="28"/>
        </w:rPr>
        <w:t xml:space="preserve"> годы» обусловлена назревшей необходимостью совершенствования архивного дела в районе, цель которого – внедрение технологий и систем организации, </w:t>
      </w:r>
      <w:r w:rsidRPr="00F3124B">
        <w:rPr>
          <w:color w:val="000000"/>
          <w:sz w:val="28"/>
          <w:szCs w:val="28"/>
        </w:rPr>
        <w:lastRenderedPageBreak/>
        <w:t>способствующих обеспечению запросов и потребностей общества в области сохранения и использования архивной информации.</w:t>
      </w:r>
    </w:p>
    <w:p w:rsidR="00F53809" w:rsidRPr="00F3124B" w:rsidRDefault="00F53809" w:rsidP="00F53809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 w:rsidRPr="00F3124B">
        <w:rPr>
          <w:color w:val="000000"/>
          <w:sz w:val="28"/>
          <w:szCs w:val="28"/>
        </w:rPr>
        <w:t>Объём Архивного фонда района по состоянию на 01.0</w:t>
      </w:r>
      <w:r w:rsidR="00087DD2">
        <w:rPr>
          <w:color w:val="000000"/>
          <w:sz w:val="28"/>
          <w:szCs w:val="28"/>
        </w:rPr>
        <w:t>1</w:t>
      </w:r>
      <w:r w:rsidRPr="00F3124B">
        <w:rPr>
          <w:color w:val="000000"/>
          <w:sz w:val="28"/>
          <w:szCs w:val="28"/>
        </w:rPr>
        <w:t>.20</w:t>
      </w:r>
      <w:r w:rsidR="00087DD2">
        <w:rPr>
          <w:color w:val="000000"/>
          <w:sz w:val="28"/>
          <w:szCs w:val="28"/>
        </w:rPr>
        <w:t>2</w:t>
      </w:r>
      <w:r w:rsidR="00AD02D4">
        <w:rPr>
          <w:color w:val="000000"/>
          <w:sz w:val="28"/>
          <w:szCs w:val="28"/>
        </w:rPr>
        <w:t>3</w:t>
      </w:r>
      <w:r w:rsidRPr="00F3124B">
        <w:rPr>
          <w:color w:val="000000"/>
          <w:sz w:val="28"/>
          <w:szCs w:val="28"/>
        </w:rPr>
        <w:t xml:space="preserve"> составляет </w:t>
      </w:r>
      <w:r w:rsidR="00087DD2">
        <w:rPr>
          <w:color w:val="000000"/>
          <w:sz w:val="28"/>
          <w:szCs w:val="28"/>
        </w:rPr>
        <w:t>20</w:t>
      </w:r>
      <w:r w:rsidR="00AD02D4">
        <w:rPr>
          <w:color w:val="000000"/>
          <w:sz w:val="28"/>
          <w:szCs w:val="28"/>
        </w:rPr>
        <w:t>894</w:t>
      </w:r>
      <w:r w:rsidRPr="00F3124B">
        <w:rPr>
          <w:color w:val="000000"/>
          <w:sz w:val="28"/>
          <w:szCs w:val="28"/>
        </w:rPr>
        <w:t xml:space="preserve"> единиц хранения, в том числе </w:t>
      </w:r>
      <w:r w:rsidR="00BE7D50" w:rsidRPr="00BE7D50">
        <w:rPr>
          <w:color w:val="000000"/>
          <w:sz w:val="28"/>
          <w:szCs w:val="28"/>
        </w:rPr>
        <w:t>9</w:t>
      </w:r>
      <w:r w:rsidR="00AD02D4">
        <w:rPr>
          <w:color w:val="000000"/>
          <w:sz w:val="28"/>
          <w:szCs w:val="28"/>
        </w:rPr>
        <w:t>557</w:t>
      </w:r>
      <w:r w:rsidRPr="00F3124B">
        <w:rPr>
          <w:color w:val="000000"/>
          <w:sz w:val="28"/>
          <w:szCs w:val="28"/>
        </w:rPr>
        <w:t xml:space="preserve"> единиц вечного хранении. Его сохранность обеспечивает отдел культуры и архивного дела администрации </w:t>
      </w:r>
      <w:proofErr w:type="spellStart"/>
      <w:r w:rsidRPr="00F3124B">
        <w:rPr>
          <w:color w:val="000000"/>
          <w:sz w:val="28"/>
          <w:szCs w:val="28"/>
        </w:rPr>
        <w:t>Троснянского</w:t>
      </w:r>
      <w:proofErr w:type="spellEnd"/>
      <w:r w:rsidRPr="00F3124B">
        <w:rPr>
          <w:color w:val="000000"/>
          <w:sz w:val="28"/>
          <w:szCs w:val="28"/>
        </w:rPr>
        <w:t xml:space="preserve"> района (далее – муниципальный архив). Источниками комплектования муниципального архива являются </w:t>
      </w:r>
      <w:r>
        <w:rPr>
          <w:color w:val="000000"/>
          <w:sz w:val="28"/>
          <w:szCs w:val="28"/>
        </w:rPr>
        <w:t>27</w:t>
      </w:r>
      <w:r w:rsidRPr="00F3124B">
        <w:rPr>
          <w:color w:val="000000"/>
          <w:sz w:val="28"/>
          <w:szCs w:val="28"/>
        </w:rPr>
        <w:t xml:space="preserve"> организаций и предприятий, создающих документы, имеющие историческое, научное, социальное, экономическое и культурное значение.</w:t>
      </w:r>
    </w:p>
    <w:p w:rsidR="00F53809" w:rsidRPr="00F3124B" w:rsidRDefault="00F53809" w:rsidP="00F53809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 w:rsidRPr="00F3124B">
        <w:rPr>
          <w:color w:val="000000"/>
          <w:sz w:val="28"/>
          <w:szCs w:val="28"/>
        </w:rPr>
        <w:t>В настоящее время муниципальный архив:</w:t>
      </w:r>
    </w:p>
    <w:p w:rsidR="00F53809" w:rsidRPr="00F3124B" w:rsidRDefault="00F53809" w:rsidP="00F53809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 w:rsidRPr="00F3124B">
        <w:rPr>
          <w:color w:val="000000"/>
          <w:sz w:val="28"/>
          <w:szCs w:val="28"/>
        </w:rPr>
        <w:t>- удовлетворяет потребности местного самоуправления, юридических и физических лиц в архивной информации, выдаёт копии архивных документов (по итогам 20</w:t>
      </w:r>
      <w:r w:rsidR="00087DD2">
        <w:rPr>
          <w:color w:val="000000"/>
          <w:sz w:val="28"/>
          <w:szCs w:val="28"/>
        </w:rPr>
        <w:t>2</w:t>
      </w:r>
      <w:r w:rsidR="00AD02D4">
        <w:rPr>
          <w:color w:val="000000"/>
          <w:sz w:val="28"/>
          <w:szCs w:val="28"/>
        </w:rPr>
        <w:t>2</w:t>
      </w:r>
      <w:r w:rsidRPr="00F3124B">
        <w:rPr>
          <w:color w:val="000000"/>
          <w:sz w:val="28"/>
          <w:szCs w:val="28"/>
        </w:rPr>
        <w:t xml:space="preserve"> года – </w:t>
      </w:r>
      <w:r w:rsidR="00AD02D4">
        <w:rPr>
          <w:color w:val="000000"/>
          <w:sz w:val="28"/>
          <w:szCs w:val="28"/>
        </w:rPr>
        <w:t>635</w:t>
      </w:r>
      <w:r w:rsidRPr="00F3124B">
        <w:rPr>
          <w:color w:val="000000"/>
          <w:sz w:val="28"/>
          <w:szCs w:val="28"/>
        </w:rPr>
        <w:t xml:space="preserve"> лист</w:t>
      </w:r>
      <w:r w:rsidR="00AD02D4">
        <w:rPr>
          <w:color w:val="000000"/>
          <w:sz w:val="28"/>
          <w:szCs w:val="28"/>
        </w:rPr>
        <w:t>ов</w:t>
      </w:r>
      <w:r w:rsidRPr="00F3124B">
        <w:rPr>
          <w:color w:val="000000"/>
          <w:sz w:val="28"/>
          <w:szCs w:val="28"/>
        </w:rPr>
        <w:t>), справки, содержащие данные для начисления пенсий, предоставления различных льгот, сведения биографического характера, об имуществе и другую информацию (по итогам 20</w:t>
      </w:r>
      <w:r w:rsidR="00087DD2">
        <w:rPr>
          <w:color w:val="000000"/>
          <w:sz w:val="28"/>
          <w:szCs w:val="28"/>
        </w:rPr>
        <w:t>2</w:t>
      </w:r>
      <w:r w:rsidR="00AD02D4">
        <w:rPr>
          <w:color w:val="000000"/>
          <w:sz w:val="28"/>
          <w:szCs w:val="28"/>
        </w:rPr>
        <w:t>2</w:t>
      </w:r>
      <w:r w:rsidRPr="00F3124B">
        <w:rPr>
          <w:color w:val="000000"/>
          <w:sz w:val="28"/>
          <w:szCs w:val="28"/>
        </w:rPr>
        <w:t xml:space="preserve"> года – </w:t>
      </w:r>
      <w:r w:rsidR="00AD02D4">
        <w:rPr>
          <w:color w:val="000000"/>
          <w:sz w:val="28"/>
          <w:szCs w:val="28"/>
        </w:rPr>
        <w:t>612</w:t>
      </w:r>
      <w:r w:rsidRPr="00F3124B">
        <w:rPr>
          <w:color w:val="000000"/>
          <w:sz w:val="28"/>
          <w:szCs w:val="28"/>
        </w:rPr>
        <w:t xml:space="preserve"> справок);</w:t>
      </w:r>
    </w:p>
    <w:p w:rsidR="00F53809" w:rsidRPr="00F3124B" w:rsidRDefault="00F53809" w:rsidP="00F53809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 w:rsidRPr="00F3124B">
        <w:rPr>
          <w:color w:val="000000"/>
          <w:sz w:val="28"/>
          <w:szCs w:val="28"/>
        </w:rPr>
        <w:t>- хранит архивные документы и предотвращает их утрату;</w:t>
      </w:r>
    </w:p>
    <w:p w:rsidR="00F53809" w:rsidRPr="00F3124B" w:rsidRDefault="00F53809" w:rsidP="00F53809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 w:rsidRPr="00F3124B">
        <w:rPr>
          <w:color w:val="000000"/>
          <w:sz w:val="28"/>
          <w:szCs w:val="28"/>
        </w:rPr>
        <w:t>- комплектуется документами, принимая их на постоянное хранение от органов местного самоуправления, иных юридических лиц, от ликвидированных организаций (по итогам 20</w:t>
      </w:r>
      <w:r w:rsidR="00087DD2">
        <w:rPr>
          <w:color w:val="000000"/>
          <w:sz w:val="28"/>
          <w:szCs w:val="28"/>
        </w:rPr>
        <w:t>2</w:t>
      </w:r>
      <w:r w:rsidR="00AD02D4">
        <w:rPr>
          <w:color w:val="000000"/>
          <w:sz w:val="28"/>
          <w:szCs w:val="28"/>
        </w:rPr>
        <w:t>2</w:t>
      </w:r>
      <w:r w:rsidRPr="00F3124B">
        <w:rPr>
          <w:color w:val="000000"/>
          <w:sz w:val="28"/>
          <w:szCs w:val="28"/>
        </w:rPr>
        <w:t xml:space="preserve"> года – </w:t>
      </w:r>
      <w:r w:rsidR="00BE7D50" w:rsidRPr="00BE7D50">
        <w:rPr>
          <w:color w:val="000000"/>
          <w:sz w:val="28"/>
          <w:szCs w:val="28"/>
        </w:rPr>
        <w:t>39</w:t>
      </w:r>
      <w:r w:rsidR="00AD02D4">
        <w:rPr>
          <w:color w:val="000000"/>
          <w:sz w:val="28"/>
          <w:szCs w:val="28"/>
        </w:rPr>
        <w:t>7</w:t>
      </w:r>
      <w:r w:rsidRPr="00F3124B">
        <w:rPr>
          <w:color w:val="000000"/>
          <w:sz w:val="28"/>
          <w:szCs w:val="28"/>
        </w:rPr>
        <w:t xml:space="preserve"> единиц хранения управленческой документации).</w:t>
      </w:r>
    </w:p>
    <w:p w:rsidR="00F53809" w:rsidRPr="00F3124B" w:rsidRDefault="00F53809" w:rsidP="00F53809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 w:rsidRPr="00F3124B">
        <w:rPr>
          <w:color w:val="000000"/>
          <w:sz w:val="28"/>
          <w:szCs w:val="28"/>
        </w:rPr>
        <w:t>- ежегодно осуществляет паспортизацию источников комплектования Архивного фонда района с целью контроля за состоянием хранения и учёта архивных документов, оказывает консультативно-методическую и практическую помощь организациям в составлении номенклатур дел, положений об архиве организации, в проведении экспертизы ценности документов, составлении описей дел,</w:t>
      </w:r>
    </w:p>
    <w:p w:rsidR="00F53809" w:rsidRPr="00F3124B" w:rsidRDefault="00F53809" w:rsidP="00F53809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 w:rsidRPr="00F3124B">
        <w:rPr>
          <w:color w:val="000000"/>
          <w:sz w:val="28"/>
          <w:szCs w:val="28"/>
        </w:rPr>
        <w:t>- использует архивные документы в культурно-просветительских целях, практикуя выставки, экскурсии, школьные уроки, публикации в местной периодической печати.</w:t>
      </w:r>
    </w:p>
    <w:p w:rsidR="00F53809" w:rsidRPr="00F3124B" w:rsidRDefault="00F53809" w:rsidP="00F53809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 w:rsidRPr="00F3124B">
        <w:rPr>
          <w:color w:val="000000"/>
          <w:sz w:val="28"/>
          <w:szCs w:val="28"/>
        </w:rPr>
        <w:t xml:space="preserve">В условиях постоянно увеличения объёма архивного фонда остро ощущается недостаток свободных площадей. Архив занимает приспособленное помещение площадью 58 кв. м, в том числе архивохранилище занимает 43 кв. м, из них 7,5 кв. м используется как рабочее место архивиста: здесь находится рабочий стол, компьютер, копирайт, шкаф с учётными документами. Архивохранилище оборудовано металлическими и смешанными стеллажами протяжённостью 103 погонных метра; его загруженность составляет 107 %. Таким образом, может </w:t>
      </w:r>
      <w:r w:rsidRPr="00F3124B">
        <w:rPr>
          <w:color w:val="000000"/>
          <w:sz w:val="28"/>
          <w:szCs w:val="28"/>
        </w:rPr>
        <w:lastRenderedPageBreak/>
        <w:t>возникнуть ситуация, при которой будет отсутствовать техническая возможность соблюдения законодательно установленных сроков приёма-передачи дел на хранение, что отрицательно скажется на обеспечении их сохранности, создаст угрозу утраты и порчи документов, находящихся на стадии ведомственного хранения.</w:t>
      </w:r>
    </w:p>
    <w:p w:rsidR="007D25E4" w:rsidRDefault="00F53809" w:rsidP="00F53809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 w:rsidRPr="00F3124B">
        <w:rPr>
          <w:color w:val="000000"/>
          <w:sz w:val="28"/>
          <w:szCs w:val="28"/>
        </w:rPr>
        <w:t xml:space="preserve">Хранилище не изолировано от помещения для приёма граждан, поэтому температурный, световой и влажностный режимы хранения документов не соблюдаются, отсутствуют первичные средства обеспечения сохранности документов, не осуществляется </w:t>
      </w:r>
      <w:proofErr w:type="spellStart"/>
      <w:r w:rsidRPr="00F3124B">
        <w:rPr>
          <w:color w:val="000000"/>
          <w:sz w:val="28"/>
          <w:szCs w:val="28"/>
        </w:rPr>
        <w:t>картонирование</w:t>
      </w:r>
      <w:proofErr w:type="spellEnd"/>
      <w:r w:rsidRPr="00F3124B">
        <w:rPr>
          <w:color w:val="000000"/>
          <w:sz w:val="28"/>
          <w:szCs w:val="28"/>
        </w:rPr>
        <w:t xml:space="preserve"> документов, что приводит к преждевременному старению и разрушению физической основы бумаги.</w:t>
      </w:r>
    </w:p>
    <w:p w:rsidR="00F53809" w:rsidRPr="00F3124B" w:rsidRDefault="00F53809" w:rsidP="00F53809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F3124B">
        <w:rPr>
          <w:color w:val="000000"/>
          <w:sz w:val="28"/>
          <w:szCs w:val="28"/>
        </w:rPr>
        <w:t>Недостаточными темпами для современного уровня развития информационных технологий осуществляется оснащение архива оргтехникой, что тормозит внедрение автоматизированных архивных технологий, снижает оперативность информационного обслуживания организаций и граждан.</w:t>
      </w:r>
    </w:p>
    <w:p w:rsidR="00F53809" w:rsidRPr="00F3124B" w:rsidRDefault="00F53809" w:rsidP="00F53809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 w:rsidRPr="00F3124B">
        <w:rPr>
          <w:color w:val="000000"/>
          <w:sz w:val="28"/>
          <w:szCs w:val="28"/>
        </w:rPr>
        <w:t>Анализ современного состояния архивного дела показывает невозможность самостоятельного их решения отделом культуры и архивного дела, что обусловливает необходимость применения программно-целевого метода.</w:t>
      </w:r>
    </w:p>
    <w:p w:rsidR="004F2D0A" w:rsidRDefault="007D25E4" w:rsidP="007D25E4">
      <w:pPr>
        <w:pStyle w:val="a3"/>
        <w:ind w:left="567"/>
        <w:jc w:val="center"/>
      </w:pPr>
      <w:r w:rsidRPr="00C331E5">
        <w:rPr>
          <w:b/>
          <w:sz w:val="28"/>
          <w:szCs w:val="28"/>
        </w:rPr>
        <w:t>2.  «Приоритеты муниципальной политики в сфере реализации муниципальной программы, цели, задачи, сроки и этапы реализации муниципальной программы.</w:t>
      </w:r>
      <w:r w:rsidRPr="00C331E5">
        <w:rPr>
          <w:sz w:val="28"/>
          <w:szCs w:val="28"/>
        </w:rPr>
        <w:t xml:space="preserve"> </w:t>
      </w:r>
    </w:p>
    <w:p w:rsidR="004F2D0A" w:rsidRDefault="007D25E4" w:rsidP="00002AAB">
      <w:pPr>
        <w:pStyle w:val="ConsPlusTitlePag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934C14" w:rsidRDefault="007D25E4" w:rsidP="00934C14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B16EC">
        <w:rPr>
          <w:sz w:val="28"/>
          <w:szCs w:val="28"/>
        </w:rPr>
        <w:t xml:space="preserve">Главной целью Программы </w:t>
      </w:r>
      <w:r>
        <w:rPr>
          <w:sz w:val="28"/>
          <w:szCs w:val="28"/>
        </w:rPr>
        <w:t>является с</w:t>
      </w:r>
      <w:r w:rsidRPr="00F3124B">
        <w:rPr>
          <w:sz w:val="28"/>
          <w:szCs w:val="28"/>
        </w:rPr>
        <w:t xml:space="preserve">овершенствование архивного дела в </w:t>
      </w:r>
      <w:proofErr w:type="spellStart"/>
      <w:r w:rsidRPr="00F3124B">
        <w:rPr>
          <w:sz w:val="28"/>
          <w:szCs w:val="28"/>
        </w:rPr>
        <w:t>Троснянском</w:t>
      </w:r>
      <w:proofErr w:type="spellEnd"/>
      <w:r w:rsidRPr="00F312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3124B">
        <w:rPr>
          <w:sz w:val="28"/>
          <w:szCs w:val="28"/>
        </w:rPr>
        <w:t xml:space="preserve">районе, создание в муниципальном архиве благоприятных условий для сохранения, комплектования, учёта и эффективного использования </w:t>
      </w:r>
      <w:r>
        <w:rPr>
          <w:sz w:val="28"/>
          <w:szCs w:val="28"/>
        </w:rPr>
        <w:t xml:space="preserve"> а</w:t>
      </w:r>
      <w:r w:rsidRPr="00F3124B">
        <w:rPr>
          <w:sz w:val="28"/>
          <w:szCs w:val="28"/>
        </w:rPr>
        <w:t>рхивного</w:t>
      </w:r>
      <w:r>
        <w:rPr>
          <w:sz w:val="28"/>
          <w:szCs w:val="28"/>
        </w:rPr>
        <w:t xml:space="preserve">     </w:t>
      </w:r>
      <w:r w:rsidRPr="00F3124B">
        <w:rPr>
          <w:sz w:val="28"/>
          <w:szCs w:val="28"/>
        </w:rPr>
        <w:t xml:space="preserve"> фонда </w:t>
      </w:r>
      <w:proofErr w:type="spellStart"/>
      <w:r w:rsidRPr="00F3124B">
        <w:rPr>
          <w:sz w:val="28"/>
          <w:szCs w:val="28"/>
        </w:rPr>
        <w:t>Троснянского</w:t>
      </w:r>
      <w:proofErr w:type="spellEnd"/>
      <w:r w:rsidRPr="00F3124B">
        <w:rPr>
          <w:sz w:val="28"/>
          <w:szCs w:val="28"/>
        </w:rPr>
        <w:t xml:space="preserve"> района как составной части </w:t>
      </w:r>
      <w:r>
        <w:rPr>
          <w:sz w:val="28"/>
          <w:szCs w:val="28"/>
        </w:rPr>
        <w:t>а</w:t>
      </w:r>
      <w:r w:rsidRPr="00F3124B">
        <w:rPr>
          <w:sz w:val="28"/>
          <w:szCs w:val="28"/>
        </w:rPr>
        <w:t>рхивного фонда Орловской области,</w:t>
      </w:r>
      <w:r>
        <w:rPr>
          <w:sz w:val="28"/>
          <w:szCs w:val="28"/>
        </w:rPr>
        <w:t xml:space="preserve"> о</w:t>
      </w:r>
      <w:r w:rsidRPr="00F3124B">
        <w:rPr>
          <w:sz w:val="28"/>
          <w:szCs w:val="28"/>
        </w:rPr>
        <w:t>беспечение прав граждан на доступ к архивной информации</w:t>
      </w:r>
      <w:r>
        <w:rPr>
          <w:sz w:val="28"/>
          <w:szCs w:val="28"/>
        </w:rPr>
        <w:t>.</w:t>
      </w:r>
    </w:p>
    <w:p w:rsidR="00934C14" w:rsidRDefault="00934C14" w:rsidP="00934C14">
      <w:pPr>
        <w:rPr>
          <w:sz w:val="28"/>
          <w:szCs w:val="28"/>
        </w:rPr>
      </w:pPr>
      <w:r w:rsidRPr="008B16EC">
        <w:rPr>
          <w:sz w:val="28"/>
          <w:szCs w:val="28"/>
        </w:rPr>
        <w:t>Программа направлена на решение следующих задач</w:t>
      </w:r>
      <w:r>
        <w:rPr>
          <w:sz w:val="28"/>
          <w:szCs w:val="28"/>
        </w:rPr>
        <w:t>:</w:t>
      </w:r>
      <w:r w:rsidRPr="00F3124B">
        <w:rPr>
          <w:sz w:val="28"/>
          <w:szCs w:val="28"/>
        </w:rPr>
        <w:t xml:space="preserve"> </w:t>
      </w:r>
    </w:p>
    <w:p w:rsidR="007D25E4" w:rsidRPr="00F3124B" w:rsidRDefault="007D25E4" w:rsidP="007D25E4">
      <w:pPr>
        <w:spacing w:before="100" w:beforeAutospacing="1" w:after="100" w:afterAutospacing="1"/>
        <w:jc w:val="both"/>
        <w:rPr>
          <w:sz w:val="28"/>
          <w:szCs w:val="28"/>
        </w:rPr>
      </w:pPr>
      <w:r w:rsidRPr="00F3124B">
        <w:rPr>
          <w:sz w:val="28"/>
          <w:szCs w:val="28"/>
        </w:rPr>
        <w:t>1. Повышение уровня безопасности здания муниципального архива.</w:t>
      </w:r>
    </w:p>
    <w:p w:rsidR="007D25E4" w:rsidRPr="00F3124B" w:rsidRDefault="007D25E4" w:rsidP="007D25E4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Pr="00F3124B">
        <w:rPr>
          <w:sz w:val="28"/>
          <w:szCs w:val="28"/>
        </w:rPr>
        <w:t>. Улучшение условий обеспечения сохранности архивных документов.</w:t>
      </w:r>
    </w:p>
    <w:p w:rsidR="007D25E4" w:rsidRPr="00F3124B" w:rsidRDefault="007D25E4" w:rsidP="007D25E4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3124B">
        <w:rPr>
          <w:sz w:val="28"/>
          <w:szCs w:val="28"/>
        </w:rPr>
        <w:t>. Укрепление материально-технической базы муниципального архива.</w:t>
      </w:r>
    </w:p>
    <w:p w:rsidR="007D25E4" w:rsidRPr="00F3124B" w:rsidRDefault="007D25E4" w:rsidP="007D25E4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3124B">
        <w:rPr>
          <w:sz w:val="28"/>
          <w:szCs w:val="28"/>
        </w:rPr>
        <w:t>.Развитие информатизации архивного дела</w:t>
      </w:r>
      <w:proofErr w:type="gramStart"/>
      <w:r w:rsidR="00934C14">
        <w:rPr>
          <w:sz w:val="28"/>
          <w:szCs w:val="28"/>
        </w:rPr>
        <w:t xml:space="preserve"> </w:t>
      </w:r>
      <w:r w:rsidRPr="00F3124B">
        <w:rPr>
          <w:sz w:val="28"/>
          <w:szCs w:val="28"/>
        </w:rPr>
        <w:t>.</w:t>
      </w:r>
      <w:proofErr w:type="gramEnd"/>
    </w:p>
    <w:p w:rsidR="007D25E4" w:rsidRPr="00F3124B" w:rsidRDefault="007D25E4" w:rsidP="007D25E4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F3124B">
        <w:rPr>
          <w:sz w:val="28"/>
          <w:szCs w:val="28"/>
        </w:rPr>
        <w:t>.Повышение</w:t>
      </w:r>
      <w:r>
        <w:rPr>
          <w:sz w:val="28"/>
          <w:szCs w:val="28"/>
        </w:rPr>
        <w:t xml:space="preserve"> </w:t>
      </w:r>
      <w:r w:rsidRPr="00F3124B">
        <w:rPr>
          <w:sz w:val="28"/>
          <w:szCs w:val="28"/>
        </w:rPr>
        <w:t xml:space="preserve">эффективности использования архивных документов для </w:t>
      </w:r>
      <w:r w:rsidRPr="00305CA9">
        <w:rPr>
          <w:sz w:val="28"/>
          <w:szCs w:val="28"/>
        </w:rPr>
        <w:t xml:space="preserve"> </w:t>
      </w:r>
      <w:r w:rsidRPr="00F3124B">
        <w:rPr>
          <w:sz w:val="28"/>
          <w:szCs w:val="28"/>
        </w:rPr>
        <w:t>удовлетворения потребностей граждан и организаций в архивной информации.</w:t>
      </w:r>
      <w:r>
        <w:rPr>
          <w:sz w:val="28"/>
          <w:szCs w:val="28"/>
        </w:rPr>
        <w:t xml:space="preserve"> </w:t>
      </w:r>
    </w:p>
    <w:p w:rsidR="007D25E4" w:rsidRDefault="007D25E4" w:rsidP="007D25E4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3124B">
        <w:rPr>
          <w:sz w:val="28"/>
          <w:szCs w:val="28"/>
        </w:rPr>
        <w:t>. Укрепление кадрового потенциала архивной службы района.</w:t>
      </w:r>
    </w:p>
    <w:p w:rsidR="00934C14" w:rsidRDefault="00934C14" w:rsidP="00934C14">
      <w:pPr>
        <w:rPr>
          <w:sz w:val="28"/>
          <w:szCs w:val="28"/>
        </w:rPr>
      </w:pPr>
    </w:p>
    <w:p w:rsidR="00934C14" w:rsidRPr="00934C14" w:rsidRDefault="00934C14" w:rsidP="00934C14">
      <w:pPr>
        <w:rPr>
          <w:sz w:val="28"/>
          <w:szCs w:val="28"/>
        </w:rPr>
      </w:pPr>
      <w:r w:rsidRPr="00934C14">
        <w:rPr>
          <w:sz w:val="28"/>
          <w:szCs w:val="28"/>
        </w:rPr>
        <w:t>Сроки реализации муниципальной программы 2020-2024 годы.</w:t>
      </w:r>
    </w:p>
    <w:p w:rsidR="00934C14" w:rsidRPr="00934C14" w:rsidRDefault="00934C14" w:rsidP="00934C14">
      <w:pPr>
        <w:rPr>
          <w:sz w:val="28"/>
          <w:szCs w:val="28"/>
        </w:rPr>
      </w:pPr>
      <w:r w:rsidRPr="00934C14">
        <w:rPr>
          <w:sz w:val="28"/>
          <w:szCs w:val="28"/>
        </w:rPr>
        <w:t>Этапы реализации муниципальной программы не предусмотрены.</w:t>
      </w:r>
    </w:p>
    <w:p w:rsidR="007D25E4" w:rsidRPr="008B16EC" w:rsidRDefault="007D25E4" w:rsidP="00934C14">
      <w:pPr>
        <w:pStyle w:val="a3"/>
        <w:rPr>
          <w:sz w:val="28"/>
          <w:szCs w:val="28"/>
        </w:rPr>
      </w:pPr>
    </w:p>
    <w:p w:rsidR="004F2D0A" w:rsidRPr="00F53809" w:rsidRDefault="00934C14" w:rsidP="002A2B26">
      <w:pPr>
        <w:ind w:firstLine="482"/>
        <w:jc w:val="center"/>
      </w:pPr>
      <w:r w:rsidRPr="00CB1807">
        <w:rPr>
          <w:b/>
          <w:sz w:val="28"/>
          <w:szCs w:val="28"/>
        </w:rPr>
        <w:t>3. Обобщенная характеристика основных мероприятий муниципальной Программы</w:t>
      </w:r>
      <w:r w:rsidR="00F53809" w:rsidRPr="00F53809">
        <w:t xml:space="preserve"> </w:t>
      </w:r>
    </w:p>
    <w:p w:rsidR="004F2D0A" w:rsidRDefault="007D25E4" w:rsidP="00002AAB">
      <w:pPr>
        <w:pStyle w:val="ConsPlusTitlePag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934C14" w:rsidRDefault="00934C14" w:rsidP="00934C14">
      <w:pPr>
        <w:ind w:firstLine="482"/>
        <w:jc w:val="both"/>
        <w:rPr>
          <w:sz w:val="28"/>
          <w:szCs w:val="28"/>
        </w:rPr>
      </w:pPr>
      <w:r>
        <w:t xml:space="preserve">  </w:t>
      </w:r>
      <w:r w:rsidRPr="00786143">
        <w:rPr>
          <w:sz w:val="28"/>
          <w:szCs w:val="28"/>
        </w:rPr>
        <w:t xml:space="preserve">Программа рассчитана на </w:t>
      </w:r>
      <w:r>
        <w:rPr>
          <w:sz w:val="28"/>
          <w:szCs w:val="28"/>
        </w:rPr>
        <w:t>четыре</w:t>
      </w:r>
      <w:r w:rsidRPr="00786143">
        <w:rPr>
          <w:sz w:val="28"/>
          <w:szCs w:val="28"/>
        </w:rPr>
        <w:t xml:space="preserve"> года и реализуется в один этап: с 20</w:t>
      </w:r>
      <w:r>
        <w:rPr>
          <w:sz w:val="28"/>
          <w:szCs w:val="28"/>
        </w:rPr>
        <w:t>20</w:t>
      </w:r>
      <w:r w:rsidRPr="00786143">
        <w:rPr>
          <w:sz w:val="28"/>
          <w:szCs w:val="28"/>
        </w:rPr>
        <w:t xml:space="preserve"> по 202</w:t>
      </w:r>
      <w:r>
        <w:rPr>
          <w:sz w:val="28"/>
          <w:szCs w:val="28"/>
        </w:rPr>
        <w:t>4</w:t>
      </w:r>
      <w:r w:rsidRPr="00786143">
        <w:rPr>
          <w:sz w:val="28"/>
          <w:szCs w:val="28"/>
        </w:rPr>
        <w:t xml:space="preserve"> год.</w:t>
      </w:r>
    </w:p>
    <w:p w:rsidR="002A2B26" w:rsidRPr="00132897" w:rsidRDefault="002A2B26" w:rsidP="002A2B26">
      <w:pPr>
        <w:rPr>
          <w:sz w:val="32"/>
          <w:szCs w:val="32"/>
        </w:rPr>
      </w:pPr>
      <w:r w:rsidRPr="00F3124B">
        <w:rPr>
          <w:color w:val="000000"/>
          <w:sz w:val="28"/>
          <w:szCs w:val="28"/>
        </w:rPr>
        <w:t xml:space="preserve">Программные мероприятия сгруппированы в соответствии с целями и задачами программы и представлены в таблице «Перечень мероприятий целевой программы «Развитие архивного дела в </w:t>
      </w:r>
      <w:proofErr w:type="spellStart"/>
      <w:r w:rsidRPr="00F3124B">
        <w:rPr>
          <w:color w:val="000000"/>
          <w:sz w:val="28"/>
          <w:szCs w:val="28"/>
        </w:rPr>
        <w:t>Троснянском</w:t>
      </w:r>
      <w:proofErr w:type="spellEnd"/>
      <w:r w:rsidRPr="00F3124B">
        <w:rPr>
          <w:color w:val="000000"/>
          <w:sz w:val="28"/>
          <w:szCs w:val="28"/>
        </w:rPr>
        <w:t xml:space="preserve"> районе Орловской области на 20</w:t>
      </w:r>
      <w:r>
        <w:rPr>
          <w:color w:val="000000"/>
          <w:sz w:val="28"/>
          <w:szCs w:val="28"/>
        </w:rPr>
        <w:t>20</w:t>
      </w:r>
      <w:r w:rsidRPr="00F3124B">
        <w:rPr>
          <w:color w:val="000000"/>
          <w:sz w:val="28"/>
          <w:szCs w:val="28"/>
        </w:rPr>
        <w:t>-20</w:t>
      </w:r>
      <w:r>
        <w:rPr>
          <w:color w:val="000000"/>
          <w:sz w:val="28"/>
          <w:szCs w:val="28"/>
        </w:rPr>
        <w:t>24</w:t>
      </w:r>
      <w:r w:rsidRPr="00F3124B">
        <w:rPr>
          <w:color w:val="000000"/>
          <w:sz w:val="28"/>
          <w:szCs w:val="28"/>
        </w:rPr>
        <w:t>г</w:t>
      </w:r>
      <w:r>
        <w:rPr>
          <w:color w:val="000000"/>
          <w:sz w:val="32"/>
          <w:szCs w:val="32"/>
        </w:rPr>
        <w:t>оды»</w:t>
      </w:r>
    </w:p>
    <w:p w:rsidR="004F2D0A" w:rsidRDefault="004F2D0A" w:rsidP="00002AAB">
      <w:pPr>
        <w:pStyle w:val="ConsPlusTitlePage"/>
        <w:rPr>
          <w:rFonts w:ascii="Times New Roman" w:hAnsi="Times New Roman" w:cs="Times New Roman"/>
        </w:rPr>
      </w:pPr>
    </w:p>
    <w:p w:rsidR="002A2B26" w:rsidRPr="002A2B26" w:rsidRDefault="002A2B26" w:rsidP="002A2B26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2B26">
        <w:rPr>
          <w:rFonts w:ascii="Times New Roman" w:hAnsi="Times New Roman" w:cs="Times New Roman"/>
          <w:b/>
          <w:sz w:val="28"/>
          <w:szCs w:val="28"/>
        </w:rPr>
        <w:t>Основные мероприятия Программы"Развитие архивного дела в</w:t>
      </w:r>
      <w:r w:rsidRPr="002A2B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2B26">
        <w:rPr>
          <w:rFonts w:ascii="Times New Roman" w:hAnsi="Times New Roman" w:cs="Times New Roman"/>
          <w:b/>
          <w:sz w:val="28"/>
          <w:szCs w:val="28"/>
        </w:rPr>
        <w:t>Троснянском</w:t>
      </w:r>
      <w:proofErr w:type="spellEnd"/>
      <w:r w:rsidRPr="002A2B26">
        <w:rPr>
          <w:rFonts w:ascii="Times New Roman" w:hAnsi="Times New Roman" w:cs="Times New Roman"/>
          <w:b/>
          <w:sz w:val="28"/>
          <w:szCs w:val="28"/>
        </w:rPr>
        <w:t xml:space="preserve"> районе Орловской области на 2020-2024годы».</w:t>
      </w:r>
    </w:p>
    <w:p w:rsidR="002A2B26" w:rsidRDefault="002A2B26" w:rsidP="002A2B26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>Основное мероприятие 1:</w:t>
      </w:r>
      <w:r>
        <w:rPr>
          <w:sz w:val="28"/>
          <w:szCs w:val="28"/>
        </w:rPr>
        <w:t xml:space="preserve"> </w:t>
      </w:r>
    </w:p>
    <w:p w:rsidR="002A2B26" w:rsidRPr="002A2B26" w:rsidRDefault="002A2B26" w:rsidP="002A2B26">
      <w:pPr>
        <w:ind w:firstLine="482"/>
        <w:jc w:val="both"/>
        <w:rPr>
          <w:sz w:val="28"/>
          <w:szCs w:val="28"/>
        </w:rPr>
      </w:pPr>
      <w:r>
        <w:rPr>
          <w:bCs/>
          <w:sz w:val="28"/>
          <w:szCs w:val="28"/>
        </w:rPr>
        <w:t>-П</w:t>
      </w:r>
      <w:r w:rsidRPr="002A2B26">
        <w:rPr>
          <w:bCs/>
          <w:sz w:val="28"/>
          <w:szCs w:val="28"/>
        </w:rPr>
        <w:t>овышение уровня безопасности здания муниципального архива</w:t>
      </w:r>
    </w:p>
    <w:p w:rsidR="002A2B26" w:rsidRDefault="002A2B26" w:rsidP="002A2B26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2</w:t>
      </w:r>
      <w:r w:rsidRPr="00F61280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2A2B26" w:rsidRPr="002A2B26" w:rsidRDefault="002A2B26" w:rsidP="002A2B26">
      <w:pPr>
        <w:ind w:firstLine="482"/>
        <w:jc w:val="both"/>
        <w:rPr>
          <w:sz w:val="28"/>
          <w:szCs w:val="28"/>
        </w:rPr>
      </w:pPr>
      <w:r>
        <w:rPr>
          <w:bCs/>
          <w:sz w:val="28"/>
          <w:szCs w:val="28"/>
        </w:rPr>
        <w:t>-</w:t>
      </w:r>
      <w:r w:rsidR="00474E9B">
        <w:rPr>
          <w:bCs/>
          <w:sz w:val="28"/>
          <w:szCs w:val="28"/>
        </w:rPr>
        <w:t>У</w:t>
      </w:r>
      <w:r w:rsidRPr="002A2B26">
        <w:rPr>
          <w:bCs/>
          <w:sz w:val="28"/>
          <w:szCs w:val="28"/>
        </w:rPr>
        <w:t>лучшение условий обеспечения сохранности архивных документов</w:t>
      </w:r>
    </w:p>
    <w:p w:rsidR="00474E9B" w:rsidRDefault="00474E9B" w:rsidP="00474E9B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3</w:t>
      </w:r>
      <w:r w:rsidRPr="00F61280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474E9B" w:rsidRPr="00474E9B" w:rsidRDefault="00474E9B" w:rsidP="00474E9B">
      <w:pPr>
        <w:ind w:firstLine="482"/>
        <w:jc w:val="both"/>
        <w:rPr>
          <w:sz w:val="28"/>
          <w:szCs w:val="28"/>
        </w:rPr>
      </w:pPr>
      <w:r>
        <w:rPr>
          <w:bCs/>
          <w:sz w:val="28"/>
          <w:szCs w:val="28"/>
        </w:rPr>
        <w:t>-У</w:t>
      </w:r>
      <w:r w:rsidRPr="00474E9B">
        <w:rPr>
          <w:bCs/>
          <w:sz w:val="28"/>
          <w:szCs w:val="28"/>
        </w:rPr>
        <w:t>крепление материально-технической базы муниципального архива</w:t>
      </w:r>
    </w:p>
    <w:p w:rsidR="00474E9B" w:rsidRDefault="00474E9B" w:rsidP="00474E9B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4</w:t>
      </w:r>
      <w:r w:rsidRPr="00F61280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4F2D0A" w:rsidRPr="00474E9B" w:rsidRDefault="00474E9B" w:rsidP="00002AAB">
      <w:pPr>
        <w:pStyle w:val="ConsPlusTitlePag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-</w:t>
      </w:r>
      <w:r w:rsidRPr="00474E9B">
        <w:rPr>
          <w:rFonts w:ascii="Times New Roman" w:hAnsi="Times New Roman" w:cs="Times New Roman"/>
          <w:bCs/>
          <w:sz w:val="28"/>
          <w:szCs w:val="28"/>
        </w:rPr>
        <w:t>Развитие информатизации архивного дела</w:t>
      </w:r>
    </w:p>
    <w:p w:rsidR="00474E9B" w:rsidRDefault="00934C14" w:rsidP="00474E9B">
      <w:pPr>
        <w:ind w:firstLine="482"/>
        <w:jc w:val="both"/>
        <w:rPr>
          <w:sz w:val="28"/>
          <w:szCs w:val="28"/>
        </w:rPr>
      </w:pPr>
      <w:r>
        <w:t xml:space="preserve"> </w:t>
      </w:r>
      <w:r w:rsidR="002A2B26">
        <w:t xml:space="preserve"> </w:t>
      </w:r>
      <w:r w:rsidR="00474E9B" w:rsidRPr="00F61280">
        <w:rPr>
          <w:sz w:val="28"/>
          <w:szCs w:val="28"/>
        </w:rPr>
        <w:t xml:space="preserve">Основное мероприятие </w:t>
      </w:r>
      <w:r w:rsidR="00474E9B">
        <w:rPr>
          <w:sz w:val="28"/>
          <w:szCs w:val="28"/>
        </w:rPr>
        <w:t>5</w:t>
      </w:r>
      <w:r w:rsidR="00474E9B" w:rsidRPr="00F61280">
        <w:rPr>
          <w:sz w:val="28"/>
          <w:szCs w:val="28"/>
        </w:rPr>
        <w:t>:</w:t>
      </w:r>
      <w:r w:rsidR="00474E9B">
        <w:rPr>
          <w:sz w:val="28"/>
          <w:szCs w:val="28"/>
        </w:rPr>
        <w:t xml:space="preserve"> </w:t>
      </w:r>
    </w:p>
    <w:p w:rsidR="004F2D0A" w:rsidRDefault="00474E9B" w:rsidP="00474E9B">
      <w:pPr>
        <w:jc w:val="both"/>
        <w:rPr>
          <w:bCs/>
          <w:sz w:val="28"/>
          <w:szCs w:val="28"/>
        </w:rPr>
      </w:pPr>
      <w:r>
        <w:t xml:space="preserve">        </w:t>
      </w:r>
      <w:r>
        <w:rPr>
          <w:sz w:val="28"/>
          <w:szCs w:val="28"/>
        </w:rPr>
        <w:t>-</w:t>
      </w:r>
      <w:r w:rsidRPr="00474E9B">
        <w:rPr>
          <w:bCs/>
          <w:sz w:val="28"/>
          <w:szCs w:val="28"/>
        </w:rPr>
        <w:t>повышение эффективности использования архивных документов для удовлетворения потребностей</w:t>
      </w:r>
      <w:r>
        <w:rPr>
          <w:bCs/>
          <w:sz w:val="28"/>
          <w:szCs w:val="28"/>
        </w:rPr>
        <w:t xml:space="preserve"> </w:t>
      </w:r>
      <w:r w:rsidRPr="00474E9B">
        <w:rPr>
          <w:bCs/>
          <w:sz w:val="28"/>
          <w:szCs w:val="28"/>
        </w:rPr>
        <w:t>граждан и организаций в архивной информации</w:t>
      </w:r>
    </w:p>
    <w:p w:rsidR="00474E9B" w:rsidRDefault="00474E9B" w:rsidP="00474E9B">
      <w:pPr>
        <w:ind w:firstLine="482"/>
        <w:jc w:val="both"/>
        <w:rPr>
          <w:sz w:val="28"/>
          <w:szCs w:val="28"/>
        </w:rPr>
      </w:pPr>
      <w:r>
        <w:t xml:space="preserve">  </w:t>
      </w:r>
      <w:r w:rsidRPr="00F61280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6</w:t>
      </w:r>
      <w:r w:rsidRPr="00F61280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4F2D0A" w:rsidRPr="00474E9B" w:rsidRDefault="00474E9B" w:rsidP="00002AAB">
      <w:pPr>
        <w:pStyle w:val="ConsPlusTitlePag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-</w:t>
      </w:r>
      <w:r w:rsidRPr="00474E9B">
        <w:rPr>
          <w:rFonts w:ascii="Times New Roman" w:hAnsi="Times New Roman" w:cs="Times New Roman"/>
          <w:bCs/>
          <w:sz w:val="28"/>
          <w:szCs w:val="28"/>
        </w:rPr>
        <w:t>укрепление кадрового потенциала архивной службы района</w:t>
      </w:r>
    </w:p>
    <w:p w:rsidR="00955C51" w:rsidRPr="00955C51" w:rsidRDefault="00474E9B" w:rsidP="00474E9B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>Основные мероприятия Программы изложены в Перечне основных мероприятий Программы (приложение</w:t>
      </w:r>
      <w:r>
        <w:rPr>
          <w:sz w:val="28"/>
          <w:szCs w:val="28"/>
        </w:rPr>
        <w:t xml:space="preserve"> 2</w:t>
      </w:r>
      <w:r w:rsidRPr="00F61280">
        <w:rPr>
          <w:sz w:val="28"/>
          <w:szCs w:val="28"/>
        </w:rPr>
        <w:t xml:space="preserve"> к Программе) и </w:t>
      </w:r>
      <w:r w:rsidR="00955C51">
        <w:rPr>
          <w:sz w:val="28"/>
          <w:szCs w:val="28"/>
        </w:rPr>
        <w:t>направлены на с</w:t>
      </w:r>
      <w:r w:rsidR="00955C51" w:rsidRPr="00955C51">
        <w:rPr>
          <w:sz w:val="28"/>
          <w:szCs w:val="28"/>
        </w:rPr>
        <w:t>оздание комфортных условий для работы архивиста и граждан, лично обратившихся в архив, повышение качества информирования пользователей о порядке доступа к архивной информации</w:t>
      </w:r>
      <w:r w:rsidR="00955C51">
        <w:rPr>
          <w:sz w:val="28"/>
          <w:szCs w:val="28"/>
        </w:rPr>
        <w:t>.</w:t>
      </w:r>
    </w:p>
    <w:p w:rsidR="00474E9B" w:rsidRDefault="00474E9B" w:rsidP="00474E9B">
      <w:pPr>
        <w:ind w:firstLine="482"/>
        <w:jc w:val="both"/>
        <w:rPr>
          <w:sz w:val="28"/>
          <w:szCs w:val="28"/>
        </w:rPr>
      </w:pPr>
      <w:r w:rsidRPr="00786143">
        <w:rPr>
          <w:sz w:val="28"/>
          <w:szCs w:val="28"/>
        </w:rPr>
        <w:t>Основн</w:t>
      </w:r>
      <w:r>
        <w:rPr>
          <w:sz w:val="28"/>
          <w:szCs w:val="28"/>
        </w:rPr>
        <w:t>ы</w:t>
      </w:r>
      <w:r w:rsidRPr="00786143">
        <w:rPr>
          <w:sz w:val="28"/>
          <w:szCs w:val="28"/>
        </w:rPr>
        <w:t>е мероприяти</w:t>
      </w:r>
      <w:r>
        <w:rPr>
          <w:sz w:val="28"/>
          <w:szCs w:val="28"/>
        </w:rPr>
        <w:t>я</w:t>
      </w:r>
      <w:r w:rsidRPr="007861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программы </w:t>
      </w:r>
      <w:r w:rsidRPr="00786143">
        <w:rPr>
          <w:sz w:val="28"/>
          <w:szCs w:val="28"/>
        </w:rPr>
        <w:t xml:space="preserve"> предусматрива</w:t>
      </w:r>
      <w:r w:rsidR="00955C51">
        <w:rPr>
          <w:sz w:val="28"/>
          <w:szCs w:val="28"/>
        </w:rPr>
        <w:t>ют</w:t>
      </w:r>
      <w:r w:rsidRPr="00786143">
        <w:rPr>
          <w:sz w:val="28"/>
          <w:szCs w:val="28"/>
        </w:rPr>
        <w:t xml:space="preserve"> реализацию новых финансово-экономических и организационно-управленческих механизмов, стимулирующих повышение качества </w:t>
      </w:r>
      <w:r w:rsidR="00955C51">
        <w:rPr>
          <w:sz w:val="28"/>
          <w:szCs w:val="28"/>
        </w:rPr>
        <w:t>работы архива.</w:t>
      </w:r>
    </w:p>
    <w:p w:rsidR="00955C51" w:rsidRPr="00955C51" w:rsidRDefault="00955C51" w:rsidP="00955C5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55C51">
        <w:rPr>
          <w:rFonts w:ascii="Times New Roman" w:hAnsi="Times New Roman" w:cs="Times New Roman"/>
          <w:sz w:val="28"/>
          <w:szCs w:val="28"/>
        </w:rPr>
        <w:t xml:space="preserve">Общий объем финансирования на реализацию мероприятий муниципальной программы "Развитие архивного дела в </w:t>
      </w:r>
      <w:proofErr w:type="spellStart"/>
      <w:r w:rsidRPr="00955C51">
        <w:rPr>
          <w:rFonts w:ascii="Times New Roman" w:hAnsi="Times New Roman" w:cs="Times New Roman"/>
          <w:sz w:val="28"/>
          <w:szCs w:val="28"/>
        </w:rPr>
        <w:t>Троснянском</w:t>
      </w:r>
      <w:proofErr w:type="spellEnd"/>
      <w:r w:rsidRPr="00955C51">
        <w:rPr>
          <w:rFonts w:ascii="Times New Roman" w:hAnsi="Times New Roman" w:cs="Times New Roman"/>
          <w:sz w:val="28"/>
          <w:szCs w:val="28"/>
        </w:rPr>
        <w:t xml:space="preserve"> районе Орловской </w:t>
      </w:r>
      <w:r w:rsidRPr="00955C51">
        <w:rPr>
          <w:rFonts w:ascii="Times New Roman" w:hAnsi="Times New Roman" w:cs="Times New Roman"/>
          <w:sz w:val="28"/>
          <w:szCs w:val="28"/>
        </w:rPr>
        <w:lastRenderedPageBreak/>
        <w:t>области на 2020-2024годы»</w:t>
      </w:r>
      <w:r w:rsidRPr="00664E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86143">
        <w:rPr>
          <w:sz w:val="28"/>
          <w:szCs w:val="28"/>
        </w:rPr>
        <w:t xml:space="preserve"> </w:t>
      </w:r>
      <w:r w:rsidRPr="00955C51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087DD2">
        <w:rPr>
          <w:rFonts w:ascii="Times New Roman" w:hAnsi="Times New Roman" w:cs="Times New Roman"/>
          <w:sz w:val="28"/>
          <w:szCs w:val="28"/>
        </w:rPr>
        <w:t>3</w:t>
      </w:r>
      <w:r w:rsidR="00AD02D4">
        <w:rPr>
          <w:rFonts w:ascii="Times New Roman" w:hAnsi="Times New Roman" w:cs="Times New Roman"/>
          <w:sz w:val="28"/>
          <w:szCs w:val="28"/>
        </w:rPr>
        <w:t>19</w:t>
      </w:r>
      <w:r w:rsidRPr="00955C51">
        <w:rPr>
          <w:rFonts w:ascii="Times New Roman" w:hAnsi="Times New Roman" w:cs="Times New Roman"/>
          <w:sz w:val="28"/>
          <w:szCs w:val="28"/>
        </w:rPr>
        <w:t>,</w:t>
      </w:r>
      <w:r w:rsidR="00AD02D4">
        <w:rPr>
          <w:rFonts w:ascii="Times New Roman" w:hAnsi="Times New Roman" w:cs="Times New Roman"/>
          <w:sz w:val="28"/>
          <w:szCs w:val="28"/>
        </w:rPr>
        <w:t>4</w:t>
      </w:r>
      <w:r w:rsidRPr="00955C51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955C51" w:rsidRPr="002F6C93" w:rsidRDefault="00955C51" w:rsidP="00955C51">
      <w:pPr>
        <w:ind w:firstLine="482"/>
        <w:jc w:val="both"/>
        <w:rPr>
          <w:sz w:val="28"/>
          <w:szCs w:val="28"/>
        </w:rPr>
      </w:pPr>
      <w:r w:rsidRPr="002F6C93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2F6C93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2F6C93">
        <w:rPr>
          <w:sz w:val="28"/>
          <w:szCs w:val="28"/>
        </w:rPr>
        <w:t xml:space="preserve"> </w:t>
      </w:r>
      <w:r w:rsidR="00233BBC" w:rsidRPr="00233BBC">
        <w:rPr>
          <w:sz w:val="28"/>
          <w:szCs w:val="28"/>
        </w:rPr>
        <w:t>4</w:t>
      </w:r>
      <w:r w:rsidR="00087DD2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087DD2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2F6C93">
        <w:rPr>
          <w:sz w:val="28"/>
          <w:szCs w:val="28"/>
        </w:rPr>
        <w:t>тыс. рублей,</w:t>
      </w:r>
    </w:p>
    <w:p w:rsidR="00955C51" w:rsidRPr="002F6C93" w:rsidRDefault="00955C51" w:rsidP="00955C51">
      <w:pPr>
        <w:ind w:firstLine="482"/>
        <w:jc w:val="both"/>
        <w:rPr>
          <w:sz w:val="28"/>
          <w:szCs w:val="28"/>
        </w:rPr>
      </w:pPr>
      <w:r w:rsidRPr="002F6C93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Pr="002F6C93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2F6C93">
        <w:rPr>
          <w:sz w:val="28"/>
          <w:szCs w:val="28"/>
        </w:rPr>
        <w:t xml:space="preserve"> </w:t>
      </w:r>
      <w:r w:rsidR="00233BBC" w:rsidRPr="00233BBC">
        <w:rPr>
          <w:sz w:val="28"/>
          <w:szCs w:val="28"/>
        </w:rPr>
        <w:t>91</w:t>
      </w:r>
      <w:r>
        <w:rPr>
          <w:sz w:val="28"/>
          <w:szCs w:val="28"/>
        </w:rPr>
        <w:t>,</w:t>
      </w:r>
      <w:r w:rsidR="00233BBC" w:rsidRPr="00233BBC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2F6C93">
        <w:rPr>
          <w:sz w:val="28"/>
          <w:szCs w:val="28"/>
        </w:rPr>
        <w:t>тыс. рублей,</w:t>
      </w:r>
      <w:r>
        <w:rPr>
          <w:sz w:val="28"/>
          <w:szCs w:val="28"/>
        </w:rPr>
        <w:t xml:space="preserve"> </w:t>
      </w:r>
    </w:p>
    <w:p w:rsidR="00955C51" w:rsidRPr="002F6C93" w:rsidRDefault="00955C51" w:rsidP="00955C51">
      <w:pPr>
        <w:ind w:firstLine="482"/>
        <w:jc w:val="both"/>
        <w:rPr>
          <w:sz w:val="28"/>
          <w:szCs w:val="28"/>
        </w:rPr>
      </w:pPr>
      <w:r w:rsidRPr="002F6C93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2F6C93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2F6C93">
        <w:rPr>
          <w:sz w:val="28"/>
          <w:szCs w:val="28"/>
        </w:rPr>
        <w:t xml:space="preserve"> </w:t>
      </w:r>
      <w:r w:rsidR="00087DD2">
        <w:rPr>
          <w:sz w:val="28"/>
          <w:szCs w:val="28"/>
        </w:rPr>
        <w:t>9</w:t>
      </w:r>
      <w:r w:rsidR="00233BBC" w:rsidRPr="00233BBC">
        <w:rPr>
          <w:sz w:val="28"/>
          <w:szCs w:val="28"/>
        </w:rPr>
        <w:t>1</w:t>
      </w:r>
      <w:r w:rsidR="00087DD2">
        <w:rPr>
          <w:sz w:val="28"/>
          <w:szCs w:val="28"/>
        </w:rPr>
        <w:t>,8</w:t>
      </w:r>
      <w:r>
        <w:rPr>
          <w:sz w:val="28"/>
          <w:szCs w:val="28"/>
        </w:rPr>
        <w:t xml:space="preserve"> </w:t>
      </w:r>
      <w:r w:rsidRPr="002F6C93">
        <w:rPr>
          <w:sz w:val="28"/>
          <w:szCs w:val="28"/>
        </w:rPr>
        <w:t>тыс. рублей,</w:t>
      </w:r>
    </w:p>
    <w:p w:rsidR="00955C51" w:rsidRPr="002F6C93" w:rsidRDefault="00955C51" w:rsidP="00955C51">
      <w:pPr>
        <w:ind w:firstLine="482"/>
        <w:jc w:val="both"/>
        <w:rPr>
          <w:sz w:val="28"/>
          <w:szCs w:val="28"/>
        </w:rPr>
      </w:pPr>
      <w:r w:rsidRPr="002F6C93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2F6C93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2F6C93">
        <w:rPr>
          <w:sz w:val="28"/>
          <w:szCs w:val="28"/>
        </w:rPr>
        <w:t xml:space="preserve"> </w:t>
      </w:r>
      <w:r w:rsidR="00AD02D4">
        <w:rPr>
          <w:sz w:val="28"/>
          <w:szCs w:val="28"/>
        </w:rPr>
        <w:t>46</w:t>
      </w:r>
      <w:r>
        <w:rPr>
          <w:sz w:val="28"/>
          <w:szCs w:val="28"/>
        </w:rPr>
        <w:t>,</w:t>
      </w:r>
      <w:r w:rsidR="00AD02D4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2F6C93">
        <w:rPr>
          <w:sz w:val="28"/>
          <w:szCs w:val="28"/>
        </w:rPr>
        <w:t>тыс. рублей.</w:t>
      </w:r>
    </w:p>
    <w:p w:rsidR="00955C51" w:rsidRDefault="00955C51" w:rsidP="00955C51">
      <w:pPr>
        <w:ind w:firstLine="482"/>
        <w:jc w:val="both"/>
        <w:rPr>
          <w:sz w:val="28"/>
          <w:szCs w:val="28"/>
        </w:rPr>
      </w:pPr>
      <w:r w:rsidRPr="002F6C93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2F6C93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2F6C93">
        <w:rPr>
          <w:sz w:val="28"/>
          <w:szCs w:val="28"/>
        </w:rPr>
        <w:t xml:space="preserve"> </w:t>
      </w:r>
      <w:r w:rsidR="00233BBC" w:rsidRPr="008F76C4">
        <w:rPr>
          <w:sz w:val="28"/>
          <w:szCs w:val="28"/>
        </w:rPr>
        <w:t>4</w:t>
      </w:r>
      <w:r w:rsidR="00AD02D4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="00AD02D4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2F6C93">
        <w:rPr>
          <w:sz w:val="28"/>
          <w:szCs w:val="28"/>
        </w:rPr>
        <w:t>тыс. рублей.</w:t>
      </w:r>
    </w:p>
    <w:p w:rsidR="00955C51" w:rsidRPr="00786143" w:rsidRDefault="00955C51" w:rsidP="00955C51">
      <w:pPr>
        <w:ind w:firstLine="482"/>
        <w:jc w:val="both"/>
        <w:rPr>
          <w:sz w:val="28"/>
          <w:szCs w:val="28"/>
        </w:rPr>
      </w:pPr>
      <w:r w:rsidRPr="00786143">
        <w:rPr>
          <w:sz w:val="28"/>
          <w:szCs w:val="28"/>
        </w:rPr>
        <w:t xml:space="preserve">Объем финансирования мероприятий Программы ежегодно уточняется решением </w:t>
      </w:r>
      <w:proofErr w:type="spellStart"/>
      <w:r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районного</w:t>
      </w:r>
      <w:r w:rsidRPr="00786143">
        <w:rPr>
          <w:sz w:val="28"/>
          <w:szCs w:val="28"/>
        </w:rPr>
        <w:t xml:space="preserve"> Совета народных депутатов о бюджете </w:t>
      </w:r>
      <w:proofErr w:type="spellStart"/>
      <w:r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</w:t>
      </w:r>
      <w:r w:rsidRPr="00786143">
        <w:rPr>
          <w:sz w:val="28"/>
          <w:szCs w:val="28"/>
        </w:rPr>
        <w:t xml:space="preserve"> на очередной финансовый год и плановый период.</w:t>
      </w:r>
    </w:p>
    <w:p w:rsidR="00955C51" w:rsidRPr="00786143" w:rsidRDefault="00955C51" w:rsidP="00955C51">
      <w:pPr>
        <w:ind w:firstLine="482"/>
        <w:jc w:val="both"/>
        <w:rPr>
          <w:sz w:val="28"/>
          <w:szCs w:val="28"/>
        </w:rPr>
      </w:pPr>
      <w:r w:rsidRPr="00786143">
        <w:rPr>
          <w:sz w:val="28"/>
          <w:szCs w:val="28"/>
        </w:rPr>
        <w:t xml:space="preserve">Выделение ассигнований главным распорядителям средств бюджета </w:t>
      </w:r>
      <w:proofErr w:type="spellStart"/>
      <w:r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</w:t>
      </w:r>
      <w:r w:rsidRPr="00786143">
        <w:rPr>
          <w:sz w:val="28"/>
          <w:szCs w:val="28"/>
        </w:rPr>
        <w:t xml:space="preserve"> для финансирования мероприятий Программы будет осуществляться в соответствии со сводной бюджетной росписью бюджета </w:t>
      </w:r>
      <w:proofErr w:type="spellStart"/>
      <w:r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</w:t>
      </w:r>
      <w:r w:rsidRPr="00786143">
        <w:rPr>
          <w:sz w:val="28"/>
          <w:szCs w:val="28"/>
        </w:rPr>
        <w:t xml:space="preserve">, лимитами бюджетных обязательств на очередной финансовый год и порядком исполнения расходной части бюджета </w:t>
      </w:r>
      <w:proofErr w:type="spellStart"/>
      <w:r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</w:t>
      </w:r>
      <w:r w:rsidRPr="00786143">
        <w:rPr>
          <w:sz w:val="28"/>
          <w:szCs w:val="28"/>
        </w:rPr>
        <w:t>, установленным бюджетным законодательством.</w:t>
      </w:r>
    </w:p>
    <w:p w:rsidR="00955C51" w:rsidRPr="00C34D9A" w:rsidRDefault="00955C51" w:rsidP="00955C51">
      <w:pPr>
        <w:ind w:firstLine="48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C34D9A">
        <w:rPr>
          <w:b/>
          <w:sz w:val="28"/>
          <w:szCs w:val="28"/>
        </w:rPr>
        <w:t xml:space="preserve">Перечень целевых показателей муниципальной программы с распределением плановых </w:t>
      </w:r>
      <w:r>
        <w:rPr>
          <w:b/>
          <w:sz w:val="28"/>
          <w:szCs w:val="28"/>
        </w:rPr>
        <w:t>значений по годам ее реализации.</w:t>
      </w:r>
    </w:p>
    <w:p w:rsidR="00955C51" w:rsidRPr="00C34D9A" w:rsidRDefault="00955C51" w:rsidP="00955C51">
      <w:pPr>
        <w:ind w:firstLine="48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55C51" w:rsidRPr="00C34D9A" w:rsidRDefault="00955C51" w:rsidP="00955C51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Целевые показатели (индикаторы) эффективности реализации Программы количественно и качественно характеризуют ход ее реализации, достижение целей и решение задач муниципальной программы; отражают специфику сферы образования, непосредственно зависят от решения основных задач, на выполнение которых направлена реализация Программы.</w:t>
      </w:r>
    </w:p>
    <w:p w:rsidR="00955C51" w:rsidRPr="00C34D9A" w:rsidRDefault="00955C51" w:rsidP="00955C51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Целевые показатели учитывают показатели, определенные указом Президента Российской Федерации от 28 апреля 2008 года N 607 "Об оценке эффективности деятельности органов местного самоуправления городских округов и муниципальных районов"</w:t>
      </w:r>
    </w:p>
    <w:p w:rsidR="00955C51" w:rsidRPr="004B23A3" w:rsidRDefault="00955C51" w:rsidP="00955C5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55C51">
        <w:rPr>
          <w:rFonts w:ascii="Times New Roman" w:hAnsi="Times New Roman" w:cs="Times New Roman"/>
          <w:sz w:val="28"/>
          <w:szCs w:val="28"/>
        </w:rPr>
        <w:t xml:space="preserve">Сведения о целевых показателях эффективности реализации муниципальной программы "Развитие архивного дела в </w:t>
      </w:r>
      <w:proofErr w:type="spellStart"/>
      <w:r w:rsidRPr="00955C51">
        <w:rPr>
          <w:rFonts w:ascii="Times New Roman" w:hAnsi="Times New Roman" w:cs="Times New Roman"/>
          <w:sz w:val="28"/>
          <w:szCs w:val="28"/>
        </w:rPr>
        <w:t>Троснянском</w:t>
      </w:r>
      <w:proofErr w:type="spellEnd"/>
      <w:r w:rsidRPr="00955C51">
        <w:rPr>
          <w:rFonts w:ascii="Times New Roman" w:hAnsi="Times New Roman" w:cs="Times New Roman"/>
          <w:sz w:val="28"/>
          <w:szCs w:val="28"/>
        </w:rPr>
        <w:t xml:space="preserve"> районе Орловской области на 2020-2024годы»</w:t>
      </w:r>
      <w:r w:rsidR="004B23A3">
        <w:rPr>
          <w:rFonts w:ascii="Times New Roman" w:hAnsi="Times New Roman" w:cs="Times New Roman"/>
          <w:sz w:val="28"/>
          <w:szCs w:val="28"/>
        </w:rPr>
        <w:t xml:space="preserve"> </w:t>
      </w:r>
      <w:r w:rsidRPr="004B23A3">
        <w:rPr>
          <w:rFonts w:ascii="Times New Roman" w:hAnsi="Times New Roman" w:cs="Times New Roman"/>
          <w:sz w:val="28"/>
          <w:szCs w:val="28"/>
        </w:rPr>
        <w:t>отражены в Приложение 1 к муниципальной программе</w:t>
      </w:r>
      <w:proofErr w:type="gramStart"/>
      <w:r w:rsidRPr="004B23A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B23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4B23A3" w:rsidRDefault="004B23A3" w:rsidP="004B23A3">
      <w:pPr>
        <w:ind w:firstLine="48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C34D9A">
        <w:rPr>
          <w:b/>
          <w:sz w:val="28"/>
          <w:szCs w:val="28"/>
        </w:rPr>
        <w:t>Ожидаемые результаты реализации муниципальной программы. Управление рисками реализации муниципальной программы</w:t>
      </w:r>
      <w:r>
        <w:rPr>
          <w:b/>
          <w:sz w:val="28"/>
          <w:szCs w:val="28"/>
        </w:rPr>
        <w:t>.</w:t>
      </w:r>
    </w:p>
    <w:p w:rsidR="004B23A3" w:rsidRPr="00C34D9A" w:rsidRDefault="004B23A3" w:rsidP="004B23A3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По итогам реализации Программы ожидается достижение следующих результатов</w:t>
      </w:r>
      <w:r>
        <w:rPr>
          <w:sz w:val="28"/>
          <w:szCs w:val="28"/>
        </w:rPr>
        <w:t>:</w:t>
      </w:r>
    </w:p>
    <w:p w:rsidR="00955C51" w:rsidRPr="004B23A3" w:rsidRDefault="004B23A3" w:rsidP="00474E9B">
      <w:pPr>
        <w:ind w:firstLine="482"/>
        <w:jc w:val="both"/>
        <w:rPr>
          <w:sz w:val="28"/>
          <w:szCs w:val="28"/>
        </w:rPr>
      </w:pPr>
      <w:r>
        <w:rPr>
          <w:sz w:val="28"/>
          <w:szCs w:val="28"/>
        </w:rPr>
        <w:t>-п</w:t>
      </w:r>
      <w:r w:rsidRPr="004B23A3">
        <w:rPr>
          <w:sz w:val="28"/>
          <w:szCs w:val="28"/>
        </w:rPr>
        <w:t>овышение уровня пожарной безопасности архива</w:t>
      </w:r>
      <w:proofErr w:type="gramStart"/>
      <w:r w:rsidRPr="004B23A3">
        <w:rPr>
          <w:sz w:val="28"/>
          <w:szCs w:val="28"/>
        </w:rPr>
        <w:t xml:space="preserve"> </w:t>
      </w:r>
      <w:r>
        <w:rPr>
          <w:sz w:val="28"/>
          <w:szCs w:val="28"/>
        </w:rPr>
        <w:t>;</w:t>
      </w:r>
      <w:proofErr w:type="gramEnd"/>
    </w:p>
    <w:p w:rsidR="004F2D0A" w:rsidRPr="004B23A3" w:rsidRDefault="00474E9B" w:rsidP="00002AAB">
      <w:pPr>
        <w:pStyle w:val="ConsPlusTitlePag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23A3">
        <w:rPr>
          <w:rFonts w:ascii="Times New Roman" w:hAnsi="Times New Roman" w:cs="Times New Roman"/>
          <w:sz w:val="28"/>
          <w:szCs w:val="28"/>
        </w:rPr>
        <w:t>-с</w:t>
      </w:r>
      <w:r w:rsidR="004B23A3" w:rsidRPr="004B23A3">
        <w:rPr>
          <w:rFonts w:ascii="Times New Roman" w:hAnsi="Times New Roman" w:cs="Times New Roman"/>
          <w:sz w:val="28"/>
          <w:szCs w:val="28"/>
        </w:rPr>
        <w:t>остояние кабелей и системы электропроводки, отвечающее требованиям пожарной безопасности</w:t>
      </w:r>
      <w:r w:rsidR="004B23A3">
        <w:rPr>
          <w:rFonts w:ascii="Times New Roman" w:hAnsi="Times New Roman" w:cs="Times New Roman"/>
          <w:sz w:val="28"/>
          <w:szCs w:val="28"/>
        </w:rPr>
        <w:t>;</w:t>
      </w:r>
    </w:p>
    <w:p w:rsidR="004B23A3" w:rsidRDefault="002A2B26" w:rsidP="00955C51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4B23A3">
        <w:rPr>
          <w:rFonts w:ascii="Times New Roman" w:hAnsi="Times New Roman" w:cs="Times New Roman"/>
          <w:sz w:val="28"/>
          <w:szCs w:val="28"/>
        </w:rPr>
        <w:t xml:space="preserve"> </w:t>
      </w:r>
      <w:r w:rsidR="004B23A3">
        <w:rPr>
          <w:rFonts w:ascii="Times New Roman" w:hAnsi="Times New Roman" w:cs="Times New Roman"/>
          <w:sz w:val="28"/>
          <w:szCs w:val="28"/>
        </w:rPr>
        <w:t>-о</w:t>
      </w:r>
      <w:r w:rsidR="004B23A3" w:rsidRPr="004B23A3">
        <w:rPr>
          <w:rFonts w:ascii="Times New Roman" w:hAnsi="Times New Roman" w:cs="Times New Roman"/>
          <w:sz w:val="28"/>
          <w:szCs w:val="28"/>
        </w:rPr>
        <w:t>беспечение физической сохранности архивных и учётных документов, научно-справочного аппарата к документам архивных фондов</w:t>
      </w:r>
      <w:r w:rsidR="004B23A3">
        <w:rPr>
          <w:rFonts w:ascii="Times New Roman" w:hAnsi="Times New Roman" w:cs="Times New Roman"/>
          <w:sz w:val="28"/>
          <w:szCs w:val="28"/>
        </w:rPr>
        <w:t>;</w:t>
      </w:r>
    </w:p>
    <w:p w:rsidR="004F2D0A" w:rsidRPr="004B23A3" w:rsidRDefault="004B23A3" w:rsidP="00955C51">
      <w:pPr>
        <w:pStyle w:val="ConsPlusTitlePag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Pr="004B23A3">
        <w:rPr>
          <w:rFonts w:ascii="Times New Roman" w:hAnsi="Times New Roman" w:cs="Times New Roman"/>
          <w:sz w:val="28"/>
          <w:szCs w:val="28"/>
        </w:rPr>
        <w:t>оздание комфортных условий для работы архивиста и граждан, лично обратившихся в архив, повышение качества информирования пользователей о порядке доступа к архивной информации</w:t>
      </w:r>
      <w:proofErr w:type="gramStart"/>
      <w:r w:rsidR="00955C51" w:rsidRPr="004B23A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4B23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2D0A" w:rsidRPr="004B23A3" w:rsidRDefault="00474E9B" w:rsidP="00002AAB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4B23A3">
        <w:rPr>
          <w:rFonts w:ascii="Times New Roman" w:hAnsi="Times New Roman" w:cs="Times New Roman"/>
          <w:sz w:val="28"/>
          <w:szCs w:val="28"/>
        </w:rPr>
        <w:t xml:space="preserve"> </w:t>
      </w:r>
      <w:r w:rsidR="004B23A3">
        <w:rPr>
          <w:rFonts w:ascii="Times New Roman" w:hAnsi="Times New Roman" w:cs="Times New Roman"/>
          <w:sz w:val="28"/>
          <w:szCs w:val="28"/>
        </w:rPr>
        <w:t>-у</w:t>
      </w:r>
      <w:r w:rsidR="004B23A3" w:rsidRPr="004B23A3">
        <w:rPr>
          <w:rFonts w:ascii="Times New Roman" w:hAnsi="Times New Roman" w:cs="Times New Roman"/>
          <w:sz w:val="28"/>
          <w:szCs w:val="28"/>
        </w:rPr>
        <w:t xml:space="preserve">лучшение условий доступа пользователей к информационным архивным </w:t>
      </w:r>
      <w:r w:rsidR="004B23A3" w:rsidRPr="004B23A3">
        <w:rPr>
          <w:rFonts w:ascii="Times New Roman" w:hAnsi="Times New Roman" w:cs="Times New Roman"/>
          <w:sz w:val="28"/>
          <w:szCs w:val="28"/>
        </w:rPr>
        <w:lastRenderedPageBreak/>
        <w:t>ресурсам, совершенствование государственного учёта архивных документов, НСА к ним, внедрение общеотраслевого ПК «Архивный фонд», методическое руководство ведомственными архивами через электронный документооборот</w:t>
      </w:r>
      <w:r w:rsidR="004B23A3">
        <w:rPr>
          <w:rFonts w:ascii="Times New Roman" w:hAnsi="Times New Roman" w:cs="Times New Roman"/>
          <w:sz w:val="28"/>
          <w:szCs w:val="28"/>
        </w:rPr>
        <w:t>;</w:t>
      </w:r>
      <w:r w:rsidR="004B23A3" w:rsidRPr="004B23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2D0A" w:rsidRPr="004B23A3" w:rsidRDefault="002A2B26" w:rsidP="00002AAB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4B23A3">
        <w:rPr>
          <w:rFonts w:ascii="Times New Roman" w:hAnsi="Times New Roman" w:cs="Times New Roman"/>
          <w:sz w:val="28"/>
          <w:szCs w:val="28"/>
        </w:rPr>
        <w:t xml:space="preserve"> </w:t>
      </w:r>
      <w:r w:rsidR="004B23A3">
        <w:rPr>
          <w:rFonts w:ascii="Times New Roman" w:hAnsi="Times New Roman" w:cs="Times New Roman"/>
          <w:sz w:val="28"/>
          <w:szCs w:val="28"/>
        </w:rPr>
        <w:t>-</w:t>
      </w:r>
      <w:r w:rsidR="004B23A3" w:rsidRPr="004B23A3">
        <w:rPr>
          <w:rFonts w:ascii="Times New Roman" w:hAnsi="Times New Roman" w:cs="Times New Roman"/>
          <w:sz w:val="28"/>
          <w:szCs w:val="28"/>
        </w:rPr>
        <w:t>Оптимизация поиска архивной информации, обеспечение доступа пользователей к информационным архивным ресурсам</w:t>
      </w:r>
      <w:proofErr w:type="gramStart"/>
      <w:r w:rsidRPr="004B23A3">
        <w:rPr>
          <w:rFonts w:ascii="Times New Roman" w:hAnsi="Times New Roman" w:cs="Times New Roman"/>
          <w:sz w:val="28"/>
          <w:szCs w:val="28"/>
        </w:rPr>
        <w:t xml:space="preserve"> </w:t>
      </w:r>
      <w:r w:rsidR="004B23A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F2D0A" w:rsidRPr="004B23A3" w:rsidRDefault="002A2B26" w:rsidP="00002AAB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4B23A3">
        <w:rPr>
          <w:rFonts w:ascii="Times New Roman" w:hAnsi="Times New Roman" w:cs="Times New Roman"/>
          <w:sz w:val="28"/>
          <w:szCs w:val="28"/>
        </w:rPr>
        <w:t xml:space="preserve"> </w:t>
      </w:r>
      <w:r w:rsidR="00474E9B" w:rsidRPr="004B23A3">
        <w:rPr>
          <w:rFonts w:ascii="Times New Roman" w:hAnsi="Times New Roman" w:cs="Times New Roman"/>
          <w:sz w:val="28"/>
          <w:szCs w:val="28"/>
        </w:rPr>
        <w:t xml:space="preserve"> </w:t>
      </w:r>
      <w:r w:rsidR="004B23A3">
        <w:rPr>
          <w:rFonts w:ascii="Times New Roman" w:hAnsi="Times New Roman" w:cs="Times New Roman"/>
          <w:sz w:val="28"/>
          <w:szCs w:val="28"/>
        </w:rPr>
        <w:t>-</w:t>
      </w:r>
      <w:r w:rsidR="004B23A3" w:rsidRPr="004B23A3">
        <w:rPr>
          <w:rFonts w:ascii="Times New Roman" w:hAnsi="Times New Roman" w:cs="Times New Roman"/>
          <w:sz w:val="28"/>
          <w:szCs w:val="28"/>
        </w:rPr>
        <w:t>Повышение уровня профессиональной квалификации работника архива и ответственных за делопроизводственную и архивную работу в организациях-источниках комплектования архива</w:t>
      </w:r>
      <w:proofErr w:type="gramStart"/>
      <w:r w:rsidR="004B23A3" w:rsidRPr="004B23A3">
        <w:rPr>
          <w:rFonts w:ascii="Times New Roman" w:hAnsi="Times New Roman" w:cs="Times New Roman"/>
          <w:sz w:val="28"/>
          <w:szCs w:val="28"/>
        </w:rPr>
        <w:t xml:space="preserve"> </w:t>
      </w:r>
      <w:r w:rsidR="004B23A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F2D0A" w:rsidRPr="004B23A3" w:rsidRDefault="002A2B26" w:rsidP="00002AAB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4B23A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B23A3" w:rsidRPr="000A777D" w:rsidRDefault="00474E9B" w:rsidP="004B23A3">
      <w:pPr>
        <w:pStyle w:val="p15"/>
        <w:jc w:val="center"/>
        <w:rPr>
          <w:b/>
          <w:sz w:val="28"/>
          <w:szCs w:val="28"/>
        </w:rPr>
      </w:pPr>
      <w:r>
        <w:t xml:space="preserve">  </w:t>
      </w:r>
      <w:r w:rsidR="004B23A3">
        <w:rPr>
          <w:b/>
          <w:sz w:val="28"/>
          <w:szCs w:val="28"/>
        </w:rPr>
        <w:t xml:space="preserve">6. </w:t>
      </w:r>
      <w:r w:rsidR="004B23A3" w:rsidRPr="000A777D">
        <w:rPr>
          <w:b/>
          <w:sz w:val="28"/>
          <w:szCs w:val="28"/>
        </w:rPr>
        <w:t>Порядок и методика оценки эффективности муниципальной программы</w:t>
      </w:r>
      <w:r w:rsidR="004B23A3">
        <w:rPr>
          <w:b/>
          <w:sz w:val="28"/>
          <w:szCs w:val="28"/>
        </w:rPr>
        <w:t>.</w:t>
      </w:r>
    </w:p>
    <w:p w:rsidR="004B23A3" w:rsidRDefault="004B23A3" w:rsidP="004B23A3">
      <w:pPr>
        <w:jc w:val="both"/>
        <w:rPr>
          <w:sz w:val="28"/>
          <w:szCs w:val="28"/>
        </w:rPr>
      </w:pPr>
      <w:r w:rsidRPr="00135F31">
        <w:rPr>
          <w:sz w:val="28"/>
          <w:szCs w:val="28"/>
        </w:rPr>
        <w:t xml:space="preserve">        Эффективность реализации мероприятий программы и степень решения</w:t>
      </w:r>
      <w:r>
        <w:rPr>
          <w:sz w:val="28"/>
          <w:szCs w:val="28"/>
        </w:rPr>
        <w:t xml:space="preserve">             </w:t>
      </w:r>
      <w:r w:rsidRPr="00135F31">
        <w:rPr>
          <w:sz w:val="28"/>
          <w:szCs w:val="28"/>
        </w:rPr>
        <w:t xml:space="preserve"> её задач будут ежегодно оцениваться путем сопоставления ожидаемых (плановых) кон</w:t>
      </w:r>
      <w:r>
        <w:rPr>
          <w:sz w:val="28"/>
          <w:szCs w:val="28"/>
        </w:rPr>
        <w:t xml:space="preserve">ечных результатов </w:t>
      </w:r>
      <w:r w:rsidRPr="00135F31">
        <w:rPr>
          <w:sz w:val="28"/>
          <w:szCs w:val="28"/>
        </w:rPr>
        <w:t xml:space="preserve">её реализации и достигнутых (фактических) важнейших целевых показателей (приложение </w:t>
      </w:r>
      <w:r>
        <w:rPr>
          <w:sz w:val="28"/>
          <w:szCs w:val="28"/>
        </w:rPr>
        <w:t>5</w:t>
      </w:r>
      <w:r w:rsidRPr="00135F31">
        <w:rPr>
          <w:sz w:val="28"/>
          <w:szCs w:val="28"/>
        </w:rPr>
        <w:t>).</w:t>
      </w:r>
    </w:p>
    <w:p w:rsidR="004B23A3" w:rsidRPr="00C34D9A" w:rsidRDefault="004B23A3" w:rsidP="004B23A3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 xml:space="preserve">Для проведения мониторинга реализации Программы </w:t>
      </w:r>
      <w:r>
        <w:rPr>
          <w:sz w:val="28"/>
          <w:szCs w:val="28"/>
        </w:rPr>
        <w:t>отдел культуры и архивного дела</w:t>
      </w:r>
      <w:r w:rsidRPr="00C34D9A"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 в соответствии с пунктом 4</w:t>
      </w:r>
      <w:r w:rsidRPr="00C34D9A">
        <w:rPr>
          <w:sz w:val="28"/>
          <w:szCs w:val="28"/>
        </w:rPr>
        <w:t xml:space="preserve"> "Порядка разработки, реализации и оценки эффективности муниципальных программ </w:t>
      </w:r>
      <w:proofErr w:type="spellStart"/>
      <w:r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</w:t>
      </w:r>
      <w:r w:rsidRPr="00C34D9A">
        <w:rPr>
          <w:sz w:val="28"/>
          <w:szCs w:val="28"/>
        </w:rPr>
        <w:t xml:space="preserve">", утвержденного постановлением Администрации </w:t>
      </w:r>
      <w:proofErr w:type="spellStart"/>
      <w:r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</w:t>
      </w:r>
      <w:r w:rsidRPr="00C34D9A">
        <w:rPr>
          <w:sz w:val="28"/>
          <w:szCs w:val="28"/>
        </w:rPr>
        <w:t xml:space="preserve"> от </w:t>
      </w:r>
      <w:r w:rsidR="002107DD"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Pr="00C34D9A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C34D9A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C34D9A">
        <w:rPr>
          <w:sz w:val="28"/>
          <w:szCs w:val="28"/>
        </w:rPr>
        <w:t xml:space="preserve"> N </w:t>
      </w:r>
      <w:r>
        <w:rPr>
          <w:sz w:val="28"/>
          <w:szCs w:val="28"/>
        </w:rPr>
        <w:t>19</w:t>
      </w:r>
      <w:r w:rsidRPr="00C34D9A">
        <w:rPr>
          <w:sz w:val="28"/>
          <w:szCs w:val="28"/>
        </w:rPr>
        <w:t xml:space="preserve">, представляет </w:t>
      </w:r>
      <w:r>
        <w:rPr>
          <w:sz w:val="28"/>
          <w:szCs w:val="28"/>
        </w:rPr>
        <w:t xml:space="preserve">Годовой отчет о ходе реализации и оценке эффективности муниципальной программы (далее также – годовой отчет) подготавливается ответственным исполнителем совместно с соисполнителями до 1 марта года, следующего за отчетным, и направляется в финансовый отдел и отдел экономики). </w:t>
      </w:r>
    </w:p>
    <w:p w:rsidR="004B23A3" w:rsidRPr="00C34D9A" w:rsidRDefault="004B23A3" w:rsidP="004B23A3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 xml:space="preserve">Оценка эффективности реализации Программы осуществляется </w:t>
      </w:r>
      <w:r>
        <w:rPr>
          <w:sz w:val="28"/>
          <w:szCs w:val="28"/>
        </w:rPr>
        <w:t xml:space="preserve">отделом </w:t>
      </w:r>
      <w:r w:rsidRPr="00C34D9A">
        <w:rPr>
          <w:sz w:val="28"/>
          <w:szCs w:val="28"/>
        </w:rPr>
        <w:t xml:space="preserve"> </w:t>
      </w:r>
      <w:r>
        <w:rPr>
          <w:sz w:val="28"/>
          <w:szCs w:val="28"/>
        </w:rPr>
        <w:t>культуры и архивного дела</w:t>
      </w:r>
      <w:r w:rsidRPr="00C34D9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</w:t>
      </w:r>
      <w:r w:rsidRPr="00C34D9A">
        <w:rPr>
          <w:sz w:val="28"/>
          <w:szCs w:val="28"/>
        </w:rPr>
        <w:t xml:space="preserve"> по итогам ее исполнения за отчетный финансовый год и в целом после завершения реализации Программы в соответствии с разделом V "</w:t>
      </w:r>
      <w:r>
        <w:rPr>
          <w:sz w:val="28"/>
          <w:szCs w:val="28"/>
        </w:rPr>
        <w:t xml:space="preserve">Об утверждении </w:t>
      </w:r>
      <w:r w:rsidRPr="00C34D9A">
        <w:rPr>
          <w:sz w:val="28"/>
          <w:szCs w:val="28"/>
        </w:rPr>
        <w:t xml:space="preserve">Порядка разработки, реализации и оценки эффективности муниципальных программ </w:t>
      </w:r>
      <w:proofErr w:type="spellStart"/>
      <w:r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 и Методических указаний по разработке и реализации муниципальных программ </w:t>
      </w:r>
      <w:proofErr w:type="spellStart"/>
      <w:r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 </w:t>
      </w:r>
      <w:r w:rsidRPr="00C34D9A">
        <w:rPr>
          <w:sz w:val="28"/>
          <w:szCs w:val="28"/>
        </w:rPr>
        <w:t xml:space="preserve">", утвержденного постановлением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 </w:t>
      </w:r>
      <w:r w:rsidRPr="00C34D9A">
        <w:rPr>
          <w:sz w:val="28"/>
          <w:szCs w:val="28"/>
        </w:rPr>
        <w:t xml:space="preserve"> от  </w:t>
      </w:r>
      <w:r>
        <w:rPr>
          <w:sz w:val="28"/>
          <w:szCs w:val="28"/>
        </w:rPr>
        <w:t>01</w:t>
      </w:r>
      <w:r w:rsidRPr="00C34D9A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C34D9A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C34D9A">
        <w:rPr>
          <w:sz w:val="28"/>
          <w:szCs w:val="28"/>
        </w:rPr>
        <w:t xml:space="preserve"> N </w:t>
      </w:r>
      <w:r>
        <w:rPr>
          <w:sz w:val="28"/>
          <w:szCs w:val="28"/>
        </w:rPr>
        <w:t>19</w:t>
      </w:r>
      <w:r w:rsidRPr="00C34D9A">
        <w:rPr>
          <w:sz w:val="28"/>
          <w:szCs w:val="28"/>
        </w:rPr>
        <w:t>.</w:t>
      </w:r>
    </w:p>
    <w:p w:rsidR="004B23A3" w:rsidRPr="00C34D9A" w:rsidRDefault="004B23A3" w:rsidP="004B23A3">
      <w:pPr>
        <w:ind w:firstLine="482"/>
        <w:jc w:val="both"/>
        <w:rPr>
          <w:sz w:val="28"/>
          <w:szCs w:val="28"/>
        </w:rPr>
      </w:pPr>
      <w:r w:rsidRPr="00C34D9A">
        <w:rPr>
          <w:sz w:val="28"/>
          <w:szCs w:val="28"/>
        </w:rPr>
        <w:t>Программа считается завершенной, и ее финансирование прекращается после завершения сроков реализации Программы и выполнения всех программных мероприятий.</w:t>
      </w:r>
    </w:p>
    <w:p w:rsidR="004B23A3" w:rsidRPr="00F61280" w:rsidRDefault="004B23A3" w:rsidP="004B23A3">
      <w:pPr>
        <w:pStyle w:val="p15"/>
        <w:spacing w:before="0" w:beforeAutospacing="0" w:after="0" w:afterAutospacing="0"/>
        <w:jc w:val="both"/>
        <w:rPr>
          <w:sz w:val="28"/>
          <w:szCs w:val="28"/>
        </w:rPr>
      </w:pPr>
      <w:r w:rsidRPr="00F61280">
        <w:rPr>
          <w:sz w:val="28"/>
          <w:szCs w:val="28"/>
        </w:rPr>
        <w:t xml:space="preserve">            Реализация программы рассчитана на 20</w:t>
      </w:r>
      <w:r>
        <w:rPr>
          <w:sz w:val="28"/>
          <w:szCs w:val="28"/>
        </w:rPr>
        <w:t>20</w:t>
      </w:r>
      <w:r w:rsidRPr="00F61280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F61280">
        <w:rPr>
          <w:sz w:val="28"/>
          <w:szCs w:val="28"/>
        </w:rPr>
        <w:t xml:space="preserve"> годы в один этап                              с ежегодным осуществлением мероприятий.</w:t>
      </w:r>
    </w:p>
    <w:p w:rsidR="004B23A3" w:rsidRDefault="004B23A3" w:rsidP="004B23A3">
      <w:pPr>
        <w:ind w:firstLine="482"/>
        <w:jc w:val="both"/>
        <w:rPr>
          <w:sz w:val="28"/>
          <w:szCs w:val="28"/>
        </w:rPr>
      </w:pPr>
      <w:r w:rsidRPr="00F61280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4F2D0A" w:rsidRDefault="004B23A3" w:rsidP="00002AAB">
      <w:pPr>
        <w:pStyle w:val="ConsPlusTitlePag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4F2D0A" w:rsidRDefault="00474E9B" w:rsidP="00002AAB">
      <w:pPr>
        <w:pStyle w:val="ConsPlusTitlePag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4B23A3">
        <w:rPr>
          <w:rFonts w:ascii="Times New Roman" w:hAnsi="Times New Roman" w:cs="Times New Roman"/>
        </w:rPr>
        <w:t xml:space="preserve"> </w:t>
      </w:r>
    </w:p>
    <w:p w:rsidR="004F2D0A" w:rsidRDefault="004B23A3" w:rsidP="00002AAB">
      <w:pPr>
        <w:pStyle w:val="ConsPlusTitlePag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4F2D0A" w:rsidRDefault="004B23A3" w:rsidP="00002AAB">
      <w:pPr>
        <w:pStyle w:val="ConsPlusTitlePag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4F2D0A" w:rsidSect="00523DB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0BB" w:rsidRDefault="00BD30BB" w:rsidP="0071068E">
      <w:r>
        <w:separator/>
      </w:r>
    </w:p>
  </w:endnote>
  <w:endnote w:type="continuationSeparator" w:id="0">
    <w:p w:rsidR="00BD30BB" w:rsidRDefault="00BD30BB" w:rsidP="007106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0BB" w:rsidRDefault="00BD30BB" w:rsidP="0071068E">
      <w:r>
        <w:separator/>
      </w:r>
    </w:p>
  </w:footnote>
  <w:footnote w:type="continuationSeparator" w:id="0">
    <w:p w:rsidR="00BD30BB" w:rsidRDefault="00BD30BB" w:rsidP="007106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809" w:rsidRPr="0071068E" w:rsidRDefault="00F53809">
    <w:pPr>
      <w:pStyle w:val="ab"/>
      <w:rPr>
        <w:lang w:val="en-US"/>
      </w:rPr>
    </w:pPr>
    <w:r>
      <w:rPr>
        <w:lang w:val="en-US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E2445"/>
    <w:multiLevelType w:val="hybridMultilevel"/>
    <w:tmpl w:val="51DAAC5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3A62C02"/>
    <w:multiLevelType w:val="hybridMultilevel"/>
    <w:tmpl w:val="37DE9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7541"/>
    <w:rsid w:val="00002AAB"/>
    <w:rsid w:val="000043B7"/>
    <w:rsid w:val="0000618F"/>
    <w:rsid w:val="00021F21"/>
    <w:rsid w:val="000244C8"/>
    <w:rsid w:val="0003581A"/>
    <w:rsid w:val="00043766"/>
    <w:rsid w:val="000867A6"/>
    <w:rsid w:val="00087DD2"/>
    <w:rsid w:val="000B00E8"/>
    <w:rsid w:val="000E5F87"/>
    <w:rsid w:val="0010194B"/>
    <w:rsid w:val="001063EB"/>
    <w:rsid w:val="00106D89"/>
    <w:rsid w:val="0010764C"/>
    <w:rsid w:val="00111757"/>
    <w:rsid w:val="00121CEE"/>
    <w:rsid w:val="00126C44"/>
    <w:rsid w:val="00127DEC"/>
    <w:rsid w:val="00142359"/>
    <w:rsid w:val="001578C7"/>
    <w:rsid w:val="00165AEF"/>
    <w:rsid w:val="00167005"/>
    <w:rsid w:val="00180404"/>
    <w:rsid w:val="001858BA"/>
    <w:rsid w:val="001A208A"/>
    <w:rsid w:val="001A3AA1"/>
    <w:rsid w:val="001A4387"/>
    <w:rsid w:val="001C493F"/>
    <w:rsid w:val="001C69DD"/>
    <w:rsid w:val="001D2478"/>
    <w:rsid w:val="001D3A22"/>
    <w:rsid w:val="002107DD"/>
    <w:rsid w:val="002163AE"/>
    <w:rsid w:val="00222CFB"/>
    <w:rsid w:val="00224DC1"/>
    <w:rsid w:val="002279A2"/>
    <w:rsid w:val="002301DE"/>
    <w:rsid w:val="00233BBC"/>
    <w:rsid w:val="002532EC"/>
    <w:rsid w:val="00262C1F"/>
    <w:rsid w:val="00267541"/>
    <w:rsid w:val="00286A48"/>
    <w:rsid w:val="0029280D"/>
    <w:rsid w:val="0029709B"/>
    <w:rsid w:val="002A2B26"/>
    <w:rsid w:val="002D0E7A"/>
    <w:rsid w:val="002E1431"/>
    <w:rsid w:val="00323083"/>
    <w:rsid w:val="0034506C"/>
    <w:rsid w:val="00370759"/>
    <w:rsid w:val="00385827"/>
    <w:rsid w:val="00392016"/>
    <w:rsid w:val="003A1440"/>
    <w:rsid w:val="003A196A"/>
    <w:rsid w:val="003B2C2B"/>
    <w:rsid w:val="003D7065"/>
    <w:rsid w:val="003E0FF6"/>
    <w:rsid w:val="003F35AE"/>
    <w:rsid w:val="00411F35"/>
    <w:rsid w:val="004135AA"/>
    <w:rsid w:val="00422F8C"/>
    <w:rsid w:val="0042752A"/>
    <w:rsid w:val="00436BE5"/>
    <w:rsid w:val="0044048B"/>
    <w:rsid w:val="00472E06"/>
    <w:rsid w:val="00474E9B"/>
    <w:rsid w:val="00481644"/>
    <w:rsid w:val="00490743"/>
    <w:rsid w:val="00490E83"/>
    <w:rsid w:val="004B23A3"/>
    <w:rsid w:val="004C053A"/>
    <w:rsid w:val="004D18D3"/>
    <w:rsid w:val="004D214D"/>
    <w:rsid w:val="004F2D0A"/>
    <w:rsid w:val="00510873"/>
    <w:rsid w:val="00511303"/>
    <w:rsid w:val="005126CD"/>
    <w:rsid w:val="00523DB6"/>
    <w:rsid w:val="00531C01"/>
    <w:rsid w:val="005716D1"/>
    <w:rsid w:val="005740AC"/>
    <w:rsid w:val="0057762A"/>
    <w:rsid w:val="0059783B"/>
    <w:rsid w:val="005A1B89"/>
    <w:rsid w:val="005A234A"/>
    <w:rsid w:val="005A5B81"/>
    <w:rsid w:val="005B20F0"/>
    <w:rsid w:val="005D76B1"/>
    <w:rsid w:val="005E5C63"/>
    <w:rsid w:val="00612EF8"/>
    <w:rsid w:val="0063095A"/>
    <w:rsid w:val="00630FE1"/>
    <w:rsid w:val="00633282"/>
    <w:rsid w:val="0064486B"/>
    <w:rsid w:val="006558CF"/>
    <w:rsid w:val="00691409"/>
    <w:rsid w:val="006A4560"/>
    <w:rsid w:val="006B0E2B"/>
    <w:rsid w:val="006B13CA"/>
    <w:rsid w:val="006C205F"/>
    <w:rsid w:val="006C52BB"/>
    <w:rsid w:val="006C5951"/>
    <w:rsid w:val="006C6024"/>
    <w:rsid w:val="006E61A5"/>
    <w:rsid w:val="00702BFA"/>
    <w:rsid w:val="0071068E"/>
    <w:rsid w:val="00711035"/>
    <w:rsid w:val="00713CC5"/>
    <w:rsid w:val="0075024E"/>
    <w:rsid w:val="00752E88"/>
    <w:rsid w:val="00756647"/>
    <w:rsid w:val="00756F8C"/>
    <w:rsid w:val="00794B9F"/>
    <w:rsid w:val="007A3670"/>
    <w:rsid w:val="007A6466"/>
    <w:rsid w:val="007C6283"/>
    <w:rsid w:val="007D2226"/>
    <w:rsid w:val="007D25E4"/>
    <w:rsid w:val="00801E91"/>
    <w:rsid w:val="00823867"/>
    <w:rsid w:val="00833EB5"/>
    <w:rsid w:val="00836D5F"/>
    <w:rsid w:val="0085473B"/>
    <w:rsid w:val="00861049"/>
    <w:rsid w:val="00875795"/>
    <w:rsid w:val="008849CA"/>
    <w:rsid w:val="008A1EE9"/>
    <w:rsid w:val="008A2CE4"/>
    <w:rsid w:val="008A7F13"/>
    <w:rsid w:val="008B3419"/>
    <w:rsid w:val="008C3D10"/>
    <w:rsid w:val="008C6EEE"/>
    <w:rsid w:val="008D5B36"/>
    <w:rsid w:val="008E05B8"/>
    <w:rsid w:val="008E09D5"/>
    <w:rsid w:val="008E657A"/>
    <w:rsid w:val="008F76C4"/>
    <w:rsid w:val="00904AF5"/>
    <w:rsid w:val="0091675A"/>
    <w:rsid w:val="009246C4"/>
    <w:rsid w:val="00934C14"/>
    <w:rsid w:val="009369E7"/>
    <w:rsid w:val="00955C51"/>
    <w:rsid w:val="00981CE4"/>
    <w:rsid w:val="00981DFF"/>
    <w:rsid w:val="009A20C6"/>
    <w:rsid w:val="009B742D"/>
    <w:rsid w:val="009B7C98"/>
    <w:rsid w:val="009C604E"/>
    <w:rsid w:val="009E4514"/>
    <w:rsid w:val="009F2284"/>
    <w:rsid w:val="009F7C63"/>
    <w:rsid w:val="00A06143"/>
    <w:rsid w:val="00A83C83"/>
    <w:rsid w:val="00AA4AC9"/>
    <w:rsid w:val="00AC06A4"/>
    <w:rsid w:val="00AD02D4"/>
    <w:rsid w:val="00AE10CA"/>
    <w:rsid w:val="00AF29D2"/>
    <w:rsid w:val="00B1057B"/>
    <w:rsid w:val="00B12605"/>
    <w:rsid w:val="00B166EA"/>
    <w:rsid w:val="00B40456"/>
    <w:rsid w:val="00B670F8"/>
    <w:rsid w:val="00B8083A"/>
    <w:rsid w:val="00BC19B7"/>
    <w:rsid w:val="00BD09CB"/>
    <w:rsid w:val="00BD30BB"/>
    <w:rsid w:val="00BE7D50"/>
    <w:rsid w:val="00BF0A2D"/>
    <w:rsid w:val="00BF2DD2"/>
    <w:rsid w:val="00BF3CDD"/>
    <w:rsid w:val="00BF7FE2"/>
    <w:rsid w:val="00C12E1A"/>
    <w:rsid w:val="00C5319F"/>
    <w:rsid w:val="00C80E74"/>
    <w:rsid w:val="00C86D38"/>
    <w:rsid w:val="00C90609"/>
    <w:rsid w:val="00CB2524"/>
    <w:rsid w:val="00CD29B2"/>
    <w:rsid w:val="00CD4C2C"/>
    <w:rsid w:val="00D119B8"/>
    <w:rsid w:val="00D11A42"/>
    <w:rsid w:val="00D12718"/>
    <w:rsid w:val="00D154F2"/>
    <w:rsid w:val="00D17178"/>
    <w:rsid w:val="00D32408"/>
    <w:rsid w:val="00D44E73"/>
    <w:rsid w:val="00D56F47"/>
    <w:rsid w:val="00D57D56"/>
    <w:rsid w:val="00D622BA"/>
    <w:rsid w:val="00D70462"/>
    <w:rsid w:val="00D71B71"/>
    <w:rsid w:val="00D71EF2"/>
    <w:rsid w:val="00D82F81"/>
    <w:rsid w:val="00D9723D"/>
    <w:rsid w:val="00DA4403"/>
    <w:rsid w:val="00DA4B18"/>
    <w:rsid w:val="00DB2537"/>
    <w:rsid w:val="00DC70EB"/>
    <w:rsid w:val="00DF15A0"/>
    <w:rsid w:val="00DF278A"/>
    <w:rsid w:val="00DF36D2"/>
    <w:rsid w:val="00DF41E5"/>
    <w:rsid w:val="00DF5965"/>
    <w:rsid w:val="00E021D7"/>
    <w:rsid w:val="00E1136C"/>
    <w:rsid w:val="00E32097"/>
    <w:rsid w:val="00E33010"/>
    <w:rsid w:val="00E436DA"/>
    <w:rsid w:val="00E54FF2"/>
    <w:rsid w:val="00E70938"/>
    <w:rsid w:val="00E77326"/>
    <w:rsid w:val="00E81D4F"/>
    <w:rsid w:val="00E930E2"/>
    <w:rsid w:val="00E96C37"/>
    <w:rsid w:val="00F05BB6"/>
    <w:rsid w:val="00F23559"/>
    <w:rsid w:val="00F27631"/>
    <w:rsid w:val="00F333F2"/>
    <w:rsid w:val="00F34CBA"/>
    <w:rsid w:val="00F50D4B"/>
    <w:rsid w:val="00F53809"/>
    <w:rsid w:val="00F70D6D"/>
    <w:rsid w:val="00F71761"/>
    <w:rsid w:val="00F935B0"/>
    <w:rsid w:val="00FD0BF1"/>
    <w:rsid w:val="00FE3B30"/>
    <w:rsid w:val="00FF3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754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6754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675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7541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llowedHyperlink"/>
    <w:basedOn w:val="a0"/>
    <w:uiPriority w:val="99"/>
    <w:semiHidden/>
    <w:unhideWhenUsed/>
    <w:rsid w:val="006C52BB"/>
    <w:rPr>
      <w:color w:val="800080" w:themeColor="followedHyperlink"/>
      <w:u w:val="single"/>
    </w:rPr>
  </w:style>
  <w:style w:type="character" w:styleId="a8">
    <w:name w:val="Strong"/>
    <w:basedOn w:val="a0"/>
    <w:uiPriority w:val="99"/>
    <w:qFormat/>
    <w:rsid w:val="006C52BB"/>
    <w:rPr>
      <w:rFonts w:ascii="Times New Roman" w:hAnsi="Times New Roman" w:cs="Times New Roman" w:hint="default"/>
      <w:b/>
      <w:bCs/>
    </w:rPr>
  </w:style>
  <w:style w:type="paragraph" w:styleId="a9">
    <w:name w:val="Normal (Web)"/>
    <w:basedOn w:val="a"/>
    <w:uiPriority w:val="99"/>
    <w:semiHidden/>
    <w:unhideWhenUsed/>
    <w:rsid w:val="006C52BB"/>
    <w:pPr>
      <w:suppressAutoHyphens/>
      <w:spacing w:before="280" w:after="280"/>
    </w:pPr>
    <w:rPr>
      <w:lang w:eastAsia="ar-SA"/>
    </w:rPr>
  </w:style>
  <w:style w:type="paragraph" w:customStyle="1" w:styleId="ConsPlusNormal">
    <w:name w:val="ConsPlusNormal"/>
    <w:uiPriority w:val="99"/>
    <w:semiHidden/>
    <w:rsid w:val="006C52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C52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semiHidden/>
    <w:rsid w:val="006C52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a">
    <w:name w:val="Table Grid"/>
    <w:basedOn w:val="a1"/>
    <w:uiPriority w:val="99"/>
    <w:rsid w:val="006C52B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7106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10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7106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10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558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 Spacing"/>
    <w:link w:val="af0"/>
    <w:uiPriority w:val="1"/>
    <w:qFormat/>
    <w:rsid w:val="00BF7F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D71EF2"/>
    <w:pPr>
      <w:spacing w:before="100" w:beforeAutospacing="1" w:after="100" w:afterAutospacing="1"/>
    </w:pPr>
  </w:style>
  <w:style w:type="paragraph" w:customStyle="1" w:styleId="p15">
    <w:name w:val="p15"/>
    <w:basedOn w:val="a"/>
    <w:rsid w:val="004B23A3"/>
    <w:pPr>
      <w:spacing w:before="100" w:beforeAutospacing="1" w:after="100" w:afterAutospacing="1"/>
    </w:pPr>
  </w:style>
  <w:style w:type="character" w:customStyle="1" w:styleId="af0">
    <w:name w:val="Без интервала Знак"/>
    <w:basedOn w:val="a0"/>
    <w:link w:val="af"/>
    <w:uiPriority w:val="1"/>
    <w:locked/>
    <w:rsid w:val="008F76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6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089708-1DAB-4254-907C-E74207DC7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11</Pages>
  <Words>2554</Words>
  <Characters>14562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ИКТ</cp:lastModifiedBy>
  <cp:revision>80</cp:revision>
  <cp:lastPrinted>2023-03-10T09:35:00Z</cp:lastPrinted>
  <dcterms:created xsi:type="dcterms:W3CDTF">2017-01-25T06:32:00Z</dcterms:created>
  <dcterms:modified xsi:type="dcterms:W3CDTF">2023-03-14T09:21:00Z</dcterms:modified>
</cp:coreProperties>
</file>