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</w:t>
      </w:r>
      <w:r w:rsidRPr="00734036">
        <w:rPr>
          <w:rFonts w:ascii="Times New Roman" w:hAnsi="Times New Roman" w:cs="Times New Roman"/>
          <w:sz w:val="20"/>
          <w:szCs w:val="20"/>
        </w:rPr>
        <w:t xml:space="preserve">депутатов   </w:t>
      </w:r>
    </w:p>
    <w:p w:rsidR="002D39D8" w:rsidRPr="00734036" w:rsidRDefault="00E51124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от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декабря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 202</w:t>
      </w:r>
      <w:r w:rsidR="00D02959">
        <w:rPr>
          <w:rFonts w:ascii="Times New Roman" w:hAnsi="Times New Roman" w:cs="Times New Roman"/>
          <w:sz w:val="20"/>
          <w:szCs w:val="20"/>
        </w:rPr>
        <w:t>3</w:t>
      </w:r>
      <w:r w:rsidR="002D39D8" w:rsidRPr="00734036"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734036" w:rsidRPr="00734036">
        <w:rPr>
          <w:rFonts w:ascii="Times New Roman" w:hAnsi="Times New Roman" w:cs="Times New Roman"/>
          <w:sz w:val="20"/>
          <w:szCs w:val="20"/>
        </w:rPr>
        <w:t>_____</w:t>
      </w:r>
    </w:p>
    <w:p w:rsidR="00397FEE" w:rsidRPr="00734036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734036">
        <w:rPr>
          <w:rFonts w:ascii="Times New Roman" w:hAnsi="Times New Roman" w:cs="Times New Roman"/>
          <w:sz w:val="20"/>
          <w:szCs w:val="20"/>
        </w:rPr>
        <w:t>« О бюджете</w:t>
      </w:r>
      <w:r w:rsidR="00701FB2" w:rsidRPr="00734036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397FEE" w:rsidRPr="00734036">
        <w:rPr>
          <w:rFonts w:ascii="Times New Roman" w:hAnsi="Times New Roman" w:cs="Times New Roman"/>
          <w:sz w:val="20"/>
          <w:szCs w:val="20"/>
        </w:rPr>
        <w:t xml:space="preserve"> Троснянского района</w:t>
      </w:r>
    </w:p>
    <w:p w:rsidR="00701FB2" w:rsidRPr="00734036" w:rsidRDefault="00701FB2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Орловской области</w:t>
      </w:r>
    </w:p>
    <w:p w:rsidR="00397FEE" w:rsidRPr="00734036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036">
        <w:rPr>
          <w:rFonts w:ascii="Times New Roman" w:hAnsi="Times New Roman" w:cs="Times New Roman"/>
          <w:sz w:val="20"/>
          <w:szCs w:val="20"/>
        </w:rPr>
        <w:t>на 202</w:t>
      </w:r>
      <w:r w:rsidR="00D02959">
        <w:rPr>
          <w:rFonts w:ascii="Times New Roman" w:hAnsi="Times New Roman" w:cs="Times New Roman"/>
          <w:sz w:val="20"/>
          <w:szCs w:val="20"/>
        </w:rPr>
        <w:t>4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D02959">
        <w:rPr>
          <w:rFonts w:ascii="Times New Roman" w:hAnsi="Times New Roman" w:cs="Times New Roman"/>
          <w:sz w:val="20"/>
          <w:szCs w:val="20"/>
        </w:rPr>
        <w:t>5</w:t>
      </w:r>
      <w:r w:rsidRPr="00734036">
        <w:rPr>
          <w:rFonts w:ascii="Times New Roman" w:hAnsi="Times New Roman" w:cs="Times New Roman"/>
          <w:sz w:val="20"/>
          <w:szCs w:val="20"/>
        </w:rPr>
        <w:t>-202</w:t>
      </w:r>
      <w:r w:rsidR="00D02959">
        <w:rPr>
          <w:rFonts w:ascii="Times New Roman" w:hAnsi="Times New Roman" w:cs="Times New Roman"/>
          <w:sz w:val="20"/>
          <w:szCs w:val="20"/>
        </w:rPr>
        <w:t>6</w:t>
      </w:r>
      <w:r w:rsidRPr="00734036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184435"/>
    <w:rsid w:val="002D39D8"/>
    <w:rsid w:val="00303A7B"/>
    <w:rsid w:val="00397FEE"/>
    <w:rsid w:val="004C380F"/>
    <w:rsid w:val="0054692B"/>
    <w:rsid w:val="0056008A"/>
    <w:rsid w:val="005E3D01"/>
    <w:rsid w:val="00626FA7"/>
    <w:rsid w:val="00664780"/>
    <w:rsid w:val="00701FB2"/>
    <w:rsid w:val="00734036"/>
    <w:rsid w:val="008C3E93"/>
    <w:rsid w:val="0094750F"/>
    <w:rsid w:val="00A354AE"/>
    <w:rsid w:val="00D02959"/>
    <w:rsid w:val="00D649DD"/>
    <w:rsid w:val="00DB3400"/>
    <w:rsid w:val="00E51124"/>
    <w:rsid w:val="00F8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</cp:lastModifiedBy>
  <cp:revision>12</cp:revision>
  <cp:lastPrinted>2022-01-13T06:10:00Z</cp:lastPrinted>
  <dcterms:created xsi:type="dcterms:W3CDTF">2019-12-24T10:11:00Z</dcterms:created>
  <dcterms:modified xsi:type="dcterms:W3CDTF">2023-10-17T07:49:00Z</dcterms:modified>
</cp:coreProperties>
</file>