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5" w:rsidRDefault="007628C5" w:rsidP="005C17DA">
      <w:pPr>
        <w:jc w:val="center"/>
        <w:rPr>
          <w:b/>
          <w:noProof/>
        </w:rPr>
      </w:pPr>
      <w:r>
        <w:rPr>
          <w:b/>
          <w:noProof/>
        </w:rPr>
        <w:t xml:space="preserve">   </w:t>
      </w:r>
      <w:r w:rsidR="00AA25C1">
        <w:rPr>
          <w:b/>
          <w:noProof/>
        </w:rPr>
        <w:t xml:space="preserve"> </w:t>
      </w:r>
      <w:r w:rsidR="000431DB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983978">
        <w:rPr>
          <w:b/>
          <w:sz w:val="28"/>
          <w:szCs w:val="28"/>
        </w:rPr>
        <w:t xml:space="preserve"> 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5D76BF" w:rsidP="005C17DA">
      <w:pPr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CB4EE1">
        <w:rPr>
          <w:sz w:val="28"/>
          <w:szCs w:val="28"/>
        </w:rPr>
        <w:t xml:space="preserve">  20</w:t>
      </w:r>
      <w:r w:rsidR="00F545EC">
        <w:rPr>
          <w:sz w:val="28"/>
          <w:szCs w:val="28"/>
        </w:rPr>
        <w:t>2</w:t>
      </w:r>
      <w:r w:rsidR="0082428A">
        <w:rPr>
          <w:sz w:val="28"/>
          <w:szCs w:val="28"/>
        </w:rPr>
        <w:t>3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6A22E7">
        <w:rPr>
          <w:sz w:val="28"/>
          <w:szCs w:val="28"/>
        </w:rPr>
        <w:t xml:space="preserve">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129</w:t>
      </w:r>
    </w:p>
    <w:p w:rsidR="005C17DA" w:rsidRDefault="005C17DA" w:rsidP="005C17DA">
      <w:pPr>
        <w:ind w:firstLine="709"/>
        <w:jc w:val="both"/>
      </w:pPr>
    </w:p>
    <w:p w:rsidR="007300A8" w:rsidRPr="00065F52" w:rsidRDefault="007300A8" w:rsidP="007300A8">
      <w:pPr>
        <w:rPr>
          <w:b/>
          <w:sz w:val="28"/>
          <w:szCs w:val="28"/>
        </w:rPr>
      </w:pPr>
      <w:r w:rsidRPr="00065F52">
        <w:rPr>
          <w:b/>
          <w:sz w:val="28"/>
          <w:szCs w:val="28"/>
        </w:rPr>
        <w:t>Об утверждении реестра муниципальной</w:t>
      </w:r>
    </w:p>
    <w:p w:rsidR="007300A8" w:rsidRPr="00065F52" w:rsidRDefault="007300A8" w:rsidP="007300A8">
      <w:pPr>
        <w:rPr>
          <w:b/>
          <w:sz w:val="28"/>
          <w:szCs w:val="28"/>
        </w:rPr>
      </w:pPr>
      <w:r w:rsidRPr="00065F52">
        <w:rPr>
          <w:b/>
          <w:sz w:val="28"/>
          <w:szCs w:val="28"/>
        </w:rPr>
        <w:t>собственности Троснянского района</w:t>
      </w:r>
    </w:p>
    <w:p w:rsidR="007300A8" w:rsidRPr="00065F52" w:rsidRDefault="00CB4EE1" w:rsidP="007300A8">
      <w:pPr>
        <w:rPr>
          <w:b/>
          <w:sz w:val="28"/>
          <w:szCs w:val="28"/>
        </w:rPr>
      </w:pPr>
      <w:r w:rsidRPr="00065F52">
        <w:rPr>
          <w:b/>
          <w:sz w:val="28"/>
          <w:szCs w:val="28"/>
        </w:rPr>
        <w:t xml:space="preserve">Орловской области на </w:t>
      </w:r>
      <w:r w:rsidR="007A410B" w:rsidRPr="00065F52">
        <w:rPr>
          <w:b/>
          <w:sz w:val="28"/>
          <w:szCs w:val="28"/>
        </w:rPr>
        <w:t>202</w:t>
      </w:r>
      <w:r w:rsidR="0082428A" w:rsidRPr="00065F52">
        <w:rPr>
          <w:b/>
          <w:sz w:val="28"/>
          <w:szCs w:val="28"/>
        </w:rPr>
        <w:t>3</w:t>
      </w:r>
      <w:r w:rsidR="007300A8" w:rsidRPr="00065F52">
        <w:rPr>
          <w:b/>
          <w:sz w:val="28"/>
          <w:szCs w:val="28"/>
        </w:rPr>
        <w:t xml:space="preserve"> год</w:t>
      </w:r>
    </w:p>
    <w:p w:rsidR="00983978" w:rsidRDefault="00983978" w:rsidP="00983978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5D76BF">
        <w:rPr>
          <w:sz w:val="28"/>
          <w:szCs w:val="28"/>
        </w:rPr>
        <w:t>двадцать восьмом</w:t>
      </w:r>
      <w:r>
        <w:rPr>
          <w:sz w:val="28"/>
          <w:szCs w:val="28"/>
        </w:rPr>
        <w:t xml:space="preserve"> заседании</w:t>
      </w:r>
    </w:p>
    <w:p w:rsidR="00983978" w:rsidRDefault="00983978" w:rsidP="00983978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Троснянского       районного     Совета</w:t>
      </w:r>
    </w:p>
    <w:p w:rsidR="00983978" w:rsidRPr="00E24744" w:rsidRDefault="00983978" w:rsidP="00983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 шестого созыва</w:t>
      </w:r>
    </w:p>
    <w:p w:rsidR="00983978" w:rsidRDefault="00983978" w:rsidP="00983978">
      <w:pPr>
        <w:ind w:firstLine="709"/>
        <w:jc w:val="both"/>
        <w:rPr>
          <w:sz w:val="28"/>
          <w:szCs w:val="28"/>
        </w:rPr>
      </w:pPr>
    </w:p>
    <w:p w:rsidR="007300A8" w:rsidRPr="00D97D21" w:rsidRDefault="007300A8" w:rsidP="007A410B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Троснянского районного Совета народных депутатов от 25.12.2008 года №176 «Об учете муниципального имущества Троснянского рай</w:t>
      </w:r>
      <w:r>
        <w:rPr>
          <w:sz w:val="28"/>
          <w:szCs w:val="28"/>
        </w:rPr>
        <w:tab/>
        <w:t xml:space="preserve">она и ведении реестра муниципальной собственности Троснянского района» </w:t>
      </w: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7300A8" w:rsidRPr="00A00B89" w:rsidRDefault="007300A8" w:rsidP="00CB4EE1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недвижимого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7A410B">
        <w:rPr>
          <w:sz w:val="28"/>
          <w:szCs w:val="28"/>
        </w:rPr>
        <w:t>на 01.01.202</w:t>
      </w:r>
      <w:r w:rsidR="00951282">
        <w:rPr>
          <w:sz w:val="28"/>
          <w:szCs w:val="28"/>
        </w:rPr>
        <w:t>3</w:t>
      </w:r>
      <w:r>
        <w:rPr>
          <w:sz w:val="28"/>
          <w:szCs w:val="28"/>
        </w:rPr>
        <w:t xml:space="preserve"> согласно приложению</w:t>
      </w:r>
      <w:r w:rsidR="00CB4EE1">
        <w:rPr>
          <w:sz w:val="28"/>
          <w:szCs w:val="28"/>
        </w:rPr>
        <w:t xml:space="preserve"> 1</w:t>
      </w:r>
      <w:r w:rsidRPr="00A00B89">
        <w:rPr>
          <w:sz w:val="28"/>
          <w:szCs w:val="28"/>
        </w:rPr>
        <w:t>.</w:t>
      </w:r>
    </w:p>
    <w:p w:rsidR="007300A8" w:rsidRDefault="007300A8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7A410B">
        <w:rPr>
          <w:sz w:val="28"/>
          <w:szCs w:val="28"/>
        </w:rPr>
        <w:t>на 01.01.202</w:t>
      </w:r>
      <w:r w:rsidR="00951282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</w:t>
      </w:r>
      <w:r w:rsidR="00CB4EE1">
        <w:rPr>
          <w:sz w:val="28"/>
          <w:szCs w:val="28"/>
        </w:rPr>
        <w:t xml:space="preserve"> 2</w:t>
      </w:r>
      <w:r w:rsidRPr="00A00B89">
        <w:rPr>
          <w:sz w:val="28"/>
          <w:szCs w:val="28"/>
        </w:rPr>
        <w:t>.</w:t>
      </w:r>
    </w:p>
    <w:p w:rsidR="007300A8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Реестр имущества муниципальных унитарных предприятий, муниципальных учреждений, хозяйственных обществах, товариществах, акции, доли (вклады) в уставном капитале которых принадлежат муниципальному образованию «Троснянский район» Орловской области </w:t>
      </w:r>
      <w:r w:rsidR="007A410B">
        <w:rPr>
          <w:sz w:val="28"/>
          <w:szCs w:val="28"/>
        </w:rPr>
        <w:t>на 01.01.202</w:t>
      </w:r>
      <w:r w:rsidR="0082428A">
        <w:rPr>
          <w:sz w:val="28"/>
          <w:szCs w:val="28"/>
        </w:rPr>
        <w:t>3</w:t>
      </w:r>
      <w:r>
        <w:rPr>
          <w:sz w:val="28"/>
          <w:szCs w:val="28"/>
        </w:rPr>
        <w:t xml:space="preserve"> согласно приложению 3</w:t>
      </w:r>
      <w:r w:rsidRPr="00A00B89">
        <w:rPr>
          <w:sz w:val="28"/>
          <w:szCs w:val="28"/>
        </w:rPr>
        <w:t>.</w:t>
      </w:r>
    </w:p>
    <w:p w:rsidR="007300A8" w:rsidRPr="00A00B89" w:rsidRDefault="00065F52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00A8">
        <w:rPr>
          <w:sz w:val="28"/>
          <w:szCs w:val="28"/>
        </w:rPr>
        <w:t xml:space="preserve">.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 xml:space="preserve">о </w:t>
      </w:r>
      <w:r w:rsidR="007A410B">
        <w:rPr>
          <w:sz w:val="28"/>
          <w:szCs w:val="28"/>
        </w:rPr>
        <w:t>д</w:t>
      </w:r>
      <w:r w:rsidR="007300A8">
        <w:rPr>
          <w:sz w:val="28"/>
          <w:szCs w:val="28"/>
        </w:rPr>
        <w:t>ня его обнародования</w:t>
      </w:r>
      <w:r w:rsidR="007300A8" w:rsidRPr="00A00B89">
        <w:rPr>
          <w:sz w:val="28"/>
          <w:szCs w:val="28"/>
        </w:rPr>
        <w:t>.</w:t>
      </w:r>
    </w:p>
    <w:p w:rsidR="007300A8" w:rsidRDefault="007300A8" w:rsidP="007300A8">
      <w:pPr>
        <w:pStyle w:val="a5"/>
        <w:rPr>
          <w:sz w:val="20"/>
          <w:szCs w:val="20"/>
        </w:rPr>
      </w:pPr>
    </w:p>
    <w:p w:rsidR="00FC67CE" w:rsidRPr="00142C85" w:rsidRDefault="00FC67CE" w:rsidP="007300A8">
      <w:pPr>
        <w:pStyle w:val="a5"/>
        <w:rPr>
          <w:sz w:val="20"/>
          <w:szCs w:val="20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Tr="007300A8">
        <w:tc>
          <w:tcPr>
            <w:tcW w:w="4870" w:type="dxa"/>
          </w:tcPr>
          <w:p w:rsidR="007300A8" w:rsidRPr="005A77F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5A77FA">
              <w:rPr>
                <w:b/>
                <w:sz w:val="28"/>
                <w:szCs w:val="28"/>
              </w:rPr>
              <w:t>Председатель районного</w:t>
            </w:r>
          </w:p>
          <w:p w:rsidR="007300A8" w:rsidRPr="005A77F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5A77FA">
              <w:rPr>
                <w:b/>
                <w:sz w:val="28"/>
                <w:szCs w:val="28"/>
              </w:rPr>
              <w:t>Совета народных депутатов</w:t>
            </w:r>
          </w:p>
          <w:p w:rsidR="007300A8" w:rsidRPr="005A77F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5A77FA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5A77FA" w:rsidRDefault="007300A8" w:rsidP="005A77FA">
            <w:pPr>
              <w:rPr>
                <w:b/>
                <w:sz w:val="28"/>
                <w:szCs w:val="28"/>
              </w:rPr>
            </w:pPr>
            <w:r w:rsidRPr="005A77FA">
              <w:rPr>
                <w:b/>
                <w:sz w:val="28"/>
                <w:szCs w:val="28"/>
              </w:rPr>
              <w:t xml:space="preserve">                                     </w:t>
            </w:r>
            <w:r w:rsidR="005A77FA" w:rsidRPr="005A77FA">
              <w:rPr>
                <w:b/>
                <w:sz w:val="28"/>
                <w:szCs w:val="28"/>
              </w:rPr>
              <w:t>А</w:t>
            </w:r>
            <w:r w:rsidR="007A410B" w:rsidRPr="005A77FA">
              <w:rPr>
                <w:b/>
                <w:sz w:val="28"/>
                <w:szCs w:val="28"/>
              </w:rPr>
              <w:t>.Г. Кисель</w:t>
            </w:r>
          </w:p>
        </w:tc>
        <w:tc>
          <w:tcPr>
            <w:tcW w:w="4871" w:type="dxa"/>
          </w:tcPr>
          <w:p w:rsidR="007300A8" w:rsidRPr="005A77F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5A77FA">
              <w:rPr>
                <w:b/>
                <w:sz w:val="28"/>
                <w:szCs w:val="28"/>
              </w:rPr>
              <w:t xml:space="preserve">                                       Глава района</w:t>
            </w:r>
          </w:p>
          <w:p w:rsidR="007300A8" w:rsidRPr="005A77FA" w:rsidRDefault="007300A8" w:rsidP="007300A8">
            <w:pPr>
              <w:jc w:val="both"/>
              <w:rPr>
                <w:b/>
                <w:sz w:val="28"/>
                <w:szCs w:val="28"/>
              </w:rPr>
            </w:pPr>
          </w:p>
          <w:p w:rsidR="007300A8" w:rsidRPr="005A77FA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5A77FA">
              <w:rPr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7300A8" w:rsidRPr="005A77FA" w:rsidRDefault="007300A8" w:rsidP="00270F5E">
            <w:pPr>
              <w:rPr>
                <w:b/>
                <w:sz w:val="28"/>
                <w:szCs w:val="28"/>
              </w:rPr>
            </w:pPr>
            <w:r w:rsidRPr="005A77FA">
              <w:rPr>
                <w:b/>
                <w:sz w:val="28"/>
                <w:szCs w:val="28"/>
              </w:rPr>
              <w:t xml:space="preserve">                                 </w:t>
            </w:r>
            <w:r w:rsidR="007A410B" w:rsidRPr="005A77FA">
              <w:rPr>
                <w:b/>
                <w:sz w:val="28"/>
                <w:szCs w:val="28"/>
              </w:rPr>
              <w:t>А.</w:t>
            </w:r>
            <w:r w:rsidR="00270F5E" w:rsidRPr="005A77FA">
              <w:rPr>
                <w:b/>
                <w:sz w:val="28"/>
                <w:szCs w:val="28"/>
              </w:rPr>
              <w:t>В</w:t>
            </w:r>
            <w:r w:rsidR="007A410B" w:rsidRPr="005A77FA">
              <w:rPr>
                <w:b/>
                <w:sz w:val="28"/>
                <w:szCs w:val="28"/>
              </w:rPr>
              <w:t xml:space="preserve">. </w:t>
            </w:r>
            <w:r w:rsidR="00270F5E" w:rsidRPr="005A77FA">
              <w:rPr>
                <w:b/>
                <w:sz w:val="28"/>
                <w:szCs w:val="28"/>
              </w:rPr>
              <w:t>Левковский</w:t>
            </w:r>
          </w:p>
        </w:tc>
        <w:tc>
          <w:tcPr>
            <w:tcW w:w="4871" w:type="dxa"/>
          </w:tcPr>
          <w:p w:rsidR="007300A8" w:rsidRPr="005A77FA" w:rsidRDefault="007300A8" w:rsidP="007300A8">
            <w:pPr>
              <w:rPr>
                <w:b/>
                <w:sz w:val="28"/>
                <w:szCs w:val="28"/>
              </w:rPr>
            </w:pPr>
            <w:r w:rsidRPr="005A77FA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B45FB7" w:rsidRDefault="003C0295" w:rsidP="00065F52">
      <w:pPr>
        <w:rPr>
          <w:bCs/>
          <w:sz w:val="28"/>
          <w:szCs w:val="28"/>
        </w:rPr>
      </w:pPr>
    </w:p>
    <w:sectPr w:rsidR="003C0295" w:rsidRPr="00B45FB7" w:rsidSect="005A77F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431DB"/>
    <w:rsid w:val="00065F52"/>
    <w:rsid w:val="00082433"/>
    <w:rsid w:val="00096F3C"/>
    <w:rsid w:val="000A7757"/>
    <w:rsid w:val="000B6B81"/>
    <w:rsid w:val="001140C9"/>
    <w:rsid w:val="00115267"/>
    <w:rsid w:val="00123462"/>
    <w:rsid w:val="00142C85"/>
    <w:rsid w:val="00270F5E"/>
    <w:rsid w:val="003460C8"/>
    <w:rsid w:val="003C0295"/>
    <w:rsid w:val="00493D57"/>
    <w:rsid w:val="004E3537"/>
    <w:rsid w:val="00547840"/>
    <w:rsid w:val="005A2E2C"/>
    <w:rsid w:val="005A4D83"/>
    <w:rsid w:val="005A77FA"/>
    <w:rsid w:val="005C17DA"/>
    <w:rsid w:val="005D76BF"/>
    <w:rsid w:val="00650041"/>
    <w:rsid w:val="006A22E7"/>
    <w:rsid w:val="006F237F"/>
    <w:rsid w:val="007300A8"/>
    <w:rsid w:val="007628C5"/>
    <w:rsid w:val="0077739E"/>
    <w:rsid w:val="00784B9E"/>
    <w:rsid w:val="007A410B"/>
    <w:rsid w:val="007A6866"/>
    <w:rsid w:val="007C7655"/>
    <w:rsid w:val="0082428A"/>
    <w:rsid w:val="00892864"/>
    <w:rsid w:val="0091033D"/>
    <w:rsid w:val="00923B72"/>
    <w:rsid w:val="00951282"/>
    <w:rsid w:val="00983978"/>
    <w:rsid w:val="0099031E"/>
    <w:rsid w:val="00995401"/>
    <w:rsid w:val="009D4BC6"/>
    <w:rsid w:val="00A25CA8"/>
    <w:rsid w:val="00A44A75"/>
    <w:rsid w:val="00AA25C1"/>
    <w:rsid w:val="00AC73C9"/>
    <w:rsid w:val="00B274B5"/>
    <w:rsid w:val="00B45FB7"/>
    <w:rsid w:val="00CB2A38"/>
    <w:rsid w:val="00CB4823"/>
    <w:rsid w:val="00CB4EE1"/>
    <w:rsid w:val="00E83C40"/>
    <w:rsid w:val="00E84EF9"/>
    <w:rsid w:val="00E95E21"/>
    <w:rsid w:val="00ED6E51"/>
    <w:rsid w:val="00F545EC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2023-12-21T06:17:00Z</cp:lastPrinted>
  <dcterms:created xsi:type="dcterms:W3CDTF">2023-12-22T06:54:00Z</dcterms:created>
  <dcterms:modified xsi:type="dcterms:W3CDTF">2023-12-22T06:54:00Z</dcterms:modified>
</cp:coreProperties>
</file>