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1C" w:rsidRPr="00512B1C" w:rsidRDefault="00512B1C" w:rsidP="004D1240">
      <w:pPr>
        <w:tabs>
          <w:tab w:val="left" w:pos="3840"/>
        </w:tabs>
        <w:autoSpaceDE w:val="0"/>
        <w:jc w:val="center"/>
        <w:rPr>
          <w:rFonts w:ascii="Times New Roman" w:hAnsi="Times New Roman" w:cs="Times New Roman"/>
          <w:b/>
        </w:rPr>
      </w:pPr>
      <w:r w:rsidRPr="00512B1C">
        <w:rPr>
          <w:rFonts w:ascii="Times New Roman" w:hAnsi="Times New Roman" w:cs="Times New Roman"/>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512B1C" w:rsidRPr="00512B1C" w:rsidRDefault="00512B1C" w:rsidP="00844F24">
      <w:pPr>
        <w:spacing w:after="0"/>
        <w:jc w:val="center"/>
        <w:rPr>
          <w:rFonts w:ascii="Times New Roman" w:hAnsi="Times New Roman" w:cs="Times New Roman"/>
          <w:b/>
          <w:sz w:val="28"/>
          <w:szCs w:val="28"/>
        </w:rPr>
      </w:pPr>
      <w:r w:rsidRPr="00512B1C">
        <w:rPr>
          <w:rFonts w:ascii="Times New Roman" w:hAnsi="Times New Roman" w:cs="Times New Roman"/>
          <w:b/>
          <w:sz w:val="28"/>
          <w:szCs w:val="28"/>
        </w:rPr>
        <w:t>РОССИЙСКАЯ ФЕДЕРАЦИЯ</w:t>
      </w:r>
    </w:p>
    <w:p w:rsidR="00512B1C" w:rsidRPr="00512B1C" w:rsidRDefault="00512B1C" w:rsidP="00844F24">
      <w:pPr>
        <w:spacing w:after="0"/>
        <w:jc w:val="center"/>
        <w:rPr>
          <w:rFonts w:ascii="Times New Roman" w:hAnsi="Times New Roman" w:cs="Times New Roman"/>
          <w:b/>
          <w:sz w:val="28"/>
          <w:szCs w:val="28"/>
        </w:rPr>
      </w:pPr>
      <w:r w:rsidRPr="00512B1C">
        <w:rPr>
          <w:rFonts w:ascii="Times New Roman" w:hAnsi="Times New Roman" w:cs="Times New Roman"/>
          <w:b/>
          <w:sz w:val="28"/>
          <w:szCs w:val="28"/>
        </w:rPr>
        <w:t>ОРЛОВСКАЯ ОБЛАСТЬ</w:t>
      </w:r>
    </w:p>
    <w:p w:rsidR="00512B1C" w:rsidRPr="00512B1C" w:rsidRDefault="00512B1C" w:rsidP="00844F24">
      <w:pPr>
        <w:pBdr>
          <w:bottom w:val="single" w:sz="12" w:space="1" w:color="auto"/>
        </w:pBdr>
        <w:spacing w:after="0"/>
        <w:jc w:val="center"/>
        <w:rPr>
          <w:rFonts w:ascii="Times New Roman" w:hAnsi="Times New Roman" w:cs="Times New Roman"/>
          <w:b/>
          <w:sz w:val="28"/>
          <w:szCs w:val="28"/>
        </w:rPr>
      </w:pPr>
      <w:r w:rsidRPr="00512B1C">
        <w:rPr>
          <w:rFonts w:ascii="Times New Roman" w:hAnsi="Times New Roman" w:cs="Times New Roman"/>
          <w:b/>
          <w:sz w:val="28"/>
          <w:szCs w:val="28"/>
        </w:rPr>
        <w:t>АДМИНИСТРАЦИЯ ТРОСНЯНСКОГО РАЙОНА</w:t>
      </w:r>
    </w:p>
    <w:p w:rsidR="00512B1C" w:rsidRPr="00512B1C" w:rsidRDefault="00512B1C" w:rsidP="00844F24">
      <w:pPr>
        <w:spacing w:after="0"/>
        <w:rPr>
          <w:rFonts w:ascii="Times New Roman" w:hAnsi="Times New Roman" w:cs="Times New Roman"/>
          <w:i/>
          <w:sz w:val="20"/>
          <w:szCs w:val="20"/>
        </w:rPr>
      </w:pPr>
    </w:p>
    <w:p w:rsidR="00512B1C" w:rsidRPr="00512B1C" w:rsidRDefault="00512B1C" w:rsidP="00844F24">
      <w:pPr>
        <w:spacing w:after="0"/>
        <w:jc w:val="center"/>
        <w:rPr>
          <w:rFonts w:ascii="Times New Roman" w:hAnsi="Times New Roman" w:cs="Times New Roman"/>
          <w:b/>
        </w:rPr>
      </w:pPr>
    </w:p>
    <w:p w:rsidR="00512B1C" w:rsidRPr="00512B1C" w:rsidRDefault="00512B1C" w:rsidP="00844F24">
      <w:pPr>
        <w:spacing w:after="0"/>
        <w:jc w:val="center"/>
        <w:rPr>
          <w:rFonts w:ascii="Times New Roman" w:hAnsi="Times New Roman" w:cs="Times New Roman"/>
          <w:i/>
          <w:sz w:val="10"/>
        </w:rPr>
      </w:pPr>
      <w:r w:rsidRPr="00512B1C">
        <w:rPr>
          <w:rFonts w:ascii="Times New Roman" w:hAnsi="Times New Roman" w:cs="Times New Roman"/>
          <w:b/>
          <w:sz w:val="28"/>
          <w:szCs w:val="28"/>
        </w:rPr>
        <w:t>ПОСТАНОВЛЕНИЕ</w:t>
      </w:r>
    </w:p>
    <w:p w:rsidR="00512B1C" w:rsidRPr="00512B1C" w:rsidRDefault="00512B1C" w:rsidP="00512B1C">
      <w:pPr>
        <w:jc w:val="center"/>
        <w:rPr>
          <w:rFonts w:ascii="Times New Roman" w:hAnsi="Times New Roman" w:cs="Times New Roman"/>
          <w:sz w:val="40"/>
          <w:szCs w:val="40"/>
        </w:rPr>
      </w:pPr>
    </w:p>
    <w:p w:rsidR="00512B1C" w:rsidRPr="00512B1C" w:rsidRDefault="00512B1C" w:rsidP="00512B1C">
      <w:pPr>
        <w:jc w:val="center"/>
        <w:rPr>
          <w:rFonts w:ascii="Times New Roman" w:hAnsi="Times New Roman" w:cs="Times New Roman"/>
          <w:sz w:val="20"/>
          <w:szCs w:val="20"/>
        </w:rPr>
      </w:pPr>
    </w:p>
    <w:p w:rsidR="00512B1C" w:rsidRPr="00512B1C" w:rsidRDefault="00512B1C" w:rsidP="006B7205">
      <w:pPr>
        <w:rPr>
          <w:rFonts w:ascii="Times New Roman" w:hAnsi="Times New Roman" w:cs="Times New Roman"/>
        </w:rPr>
      </w:pPr>
      <w:r w:rsidRPr="00512B1C">
        <w:rPr>
          <w:rFonts w:ascii="Times New Roman" w:hAnsi="Times New Roman" w:cs="Times New Roman"/>
        </w:rPr>
        <w:t xml:space="preserve">от  </w:t>
      </w:r>
      <w:r w:rsidR="003A214F">
        <w:rPr>
          <w:rFonts w:ascii="Times New Roman" w:hAnsi="Times New Roman" w:cs="Times New Roman"/>
        </w:rPr>
        <w:t xml:space="preserve"> </w:t>
      </w:r>
      <w:r w:rsidR="00BA2FAD">
        <w:rPr>
          <w:rFonts w:ascii="Times New Roman" w:hAnsi="Times New Roman" w:cs="Times New Roman"/>
        </w:rPr>
        <w:t>22 сентября</w:t>
      </w:r>
      <w:r w:rsidR="006B7205">
        <w:rPr>
          <w:rFonts w:ascii="Times New Roman" w:hAnsi="Times New Roman" w:cs="Times New Roman"/>
        </w:rPr>
        <w:t xml:space="preserve">   </w:t>
      </w:r>
      <w:r w:rsidRPr="00512B1C">
        <w:rPr>
          <w:rFonts w:ascii="Times New Roman" w:hAnsi="Times New Roman" w:cs="Times New Roman"/>
        </w:rPr>
        <w:t xml:space="preserve">   </w:t>
      </w:r>
      <w:r w:rsidR="00F23459">
        <w:rPr>
          <w:rFonts w:ascii="Times New Roman" w:hAnsi="Times New Roman" w:cs="Times New Roman"/>
        </w:rPr>
        <w:t>20</w:t>
      </w:r>
      <w:r w:rsidR="00811471">
        <w:rPr>
          <w:rFonts w:ascii="Times New Roman" w:hAnsi="Times New Roman" w:cs="Times New Roman"/>
        </w:rPr>
        <w:t>2</w:t>
      </w:r>
      <w:r w:rsidR="006270FD">
        <w:rPr>
          <w:rFonts w:ascii="Times New Roman" w:hAnsi="Times New Roman" w:cs="Times New Roman"/>
        </w:rPr>
        <w:t>3</w:t>
      </w:r>
      <w:r w:rsidRPr="00512B1C">
        <w:rPr>
          <w:rFonts w:ascii="Times New Roman" w:hAnsi="Times New Roman" w:cs="Times New Roman"/>
        </w:rPr>
        <w:t xml:space="preserve">  г.                                                                                             </w:t>
      </w:r>
      <w:r w:rsidR="00BA2FAD">
        <w:rPr>
          <w:rFonts w:ascii="Times New Roman" w:hAnsi="Times New Roman" w:cs="Times New Roman"/>
        </w:rPr>
        <w:t xml:space="preserve">      </w:t>
      </w:r>
      <w:bookmarkStart w:id="0" w:name="_GoBack"/>
      <w:bookmarkEnd w:id="0"/>
      <w:r w:rsidRPr="00512B1C">
        <w:rPr>
          <w:rFonts w:ascii="Times New Roman" w:hAnsi="Times New Roman" w:cs="Times New Roman"/>
        </w:rPr>
        <w:t xml:space="preserve">         № </w:t>
      </w:r>
      <w:r w:rsidR="00BA2FAD">
        <w:rPr>
          <w:rFonts w:ascii="Times New Roman" w:hAnsi="Times New Roman" w:cs="Times New Roman"/>
        </w:rPr>
        <w:t>273</w:t>
      </w:r>
      <w:r w:rsidRPr="00512B1C">
        <w:rPr>
          <w:rFonts w:ascii="Times New Roman" w:hAnsi="Times New Roman" w:cs="Times New Roman"/>
        </w:rPr>
        <w:t xml:space="preserve">              с.Тросна</w:t>
      </w:r>
    </w:p>
    <w:p w:rsidR="00512B1C" w:rsidRPr="00512B1C" w:rsidRDefault="00512B1C" w:rsidP="00512B1C">
      <w:pPr>
        <w:pStyle w:val="ConsPlusTitle"/>
        <w:jc w:val="center"/>
        <w:rPr>
          <w:sz w:val="28"/>
          <w:szCs w:val="28"/>
        </w:rPr>
      </w:pPr>
    </w:p>
    <w:p w:rsidR="00786F6F" w:rsidRPr="00F22489" w:rsidRDefault="00786F6F" w:rsidP="00786F6F">
      <w:pPr>
        <w:pStyle w:val="ConsPlusTitle"/>
        <w:ind w:left="851"/>
        <w:jc w:val="center"/>
        <w:rPr>
          <w:sz w:val="28"/>
          <w:szCs w:val="28"/>
        </w:rPr>
      </w:pPr>
      <w:r w:rsidRPr="00F22489">
        <w:rPr>
          <w:sz w:val="28"/>
          <w:szCs w:val="28"/>
        </w:rPr>
        <w:t>Об утверждении типовой формы соглашения</w:t>
      </w:r>
      <w:r w:rsidRPr="00F22489">
        <w:rPr>
          <w:b w:val="0"/>
          <w:sz w:val="28"/>
          <w:szCs w:val="28"/>
        </w:rPr>
        <w:t xml:space="preserve">, </w:t>
      </w:r>
      <w:r w:rsidRPr="00F22489">
        <w:rPr>
          <w:sz w:val="28"/>
          <w:szCs w:val="28"/>
        </w:rPr>
        <w:t>заключаемого по результатам отбора исполнителей государственных услуг в социальной сфере</w:t>
      </w:r>
    </w:p>
    <w:p w:rsidR="00786F6F" w:rsidRPr="00786F6F" w:rsidRDefault="00786F6F" w:rsidP="00786F6F">
      <w:pPr>
        <w:autoSpaceDE w:val="0"/>
        <w:autoSpaceDN w:val="0"/>
        <w:adjustRightInd w:val="0"/>
        <w:spacing w:line="360" w:lineRule="auto"/>
        <w:ind w:left="709"/>
        <w:jc w:val="both"/>
        <w:rPr>
          <w:rFonts w:ascii="Times New Roman" w:hAnsi="Times New Roman" w:cs="Times New Roman"/>
          <w:sz w:val="28"/>
          <w:szCs w:val="28"/>
        </w:rPr>
      </w:pPr>
    </w:p>
    <w:p w:rsidR="00786F6F" w:rsidRPr="00786F6F" w:rsidRDefault="00786F6F" w:rsidP="00F644E4">
      <w:pPr>
        <w:autoSpaceDE w:val="0"/>
        <w:autoSpaceDN w:val="0"/>
        <w:adjustRightInd w:val="0"/>
        <w:spacing w:after="0" w:line="360" w:lineRule="auto"/>
        <w:ind w:left="142" w:firstLine="709"/>
        <w:jc w:val="both"/>
        <w:rPr>
          <w:rFonts w:ascii="Times New Roman" w:hAnsi="Times New Roman" w:cs="Times New Roman"/>
          <w:sz w:val="28"/>
          <w:szCs w:val="28"/>
        </w:rPr>
      </w:pPr>
      <w:r w:rsidRPr="00786F6F">
        <w:rPr>
          <w:rFonts w:ascii="Times New Roman" w:hAnsi="Times New Roman" w:cs="Times New Roman"/>
          <w:sz w:val="28"/>
          <w:szCs w:val="28"/>
        </w:rPr>
        <w:t xml:space="preserve">В соответствии с </w:t>
      </w:r>
      <w:hyperlink r:id="rId9" w:history="1">
        <w:r w:rsidRPr="00786F6F">
          <w:rPr>
            <w:rFonts w:ascii="Times New Roman" w:hAnsi="Times New Roman" w:cs="Times New Roman"/>
            <w:sz w:val="28"/>
            <w:szCs w:val="28"/>
          </w:rPr>
          <w:t>пунктом 4</w:t>
        </w:r>
      </w:hyperlink>
      <w:r w:rsidRPr="00786F6F">
        <w:rPr>
          <w:rFonts w:ascii="Times New Roman" w:hAnsi="Times New Roman" w:cs="Times New Roman"/>
          <w:sz w:val="28"/>
          <w:szCs w:val="28"/>
        </w:rPr>
        <w:t xml:space="preserve">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государственных услуг в 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сфере, утвержденных постановлением Правительства Российской Федерации от 31 марта 2021 г. № 498 (Собрание законодательства Российской Федерации, 2021, № 15 (Часть </w:t>
      </w:r>
      <w:r w:rsidRPr="00786F6F">
        <w:rPr>
          <w:rFonts w:ascii="Times New Roman" w:hAnsi="Times New Roman" w:cs="Times New Roman"/>
          <w:sz w:val="28"/>
          <w:szCs w:val="28"/>
          <w:lang w:val="en-US"/>
        </w:rPr>
        <w:t>II</w:t>
      </w:r>
      <w:r w:rsidRPr="00786F6F">
        <w:rPr>
          <w:rFonts w:ascii="Times New Roman" w:hAnsi="Times New Roman" w:cs="Times New Roman"/>
          <w:sz w:val="28"/>
          <w:szCs w:val="28"/>
        </w:rPr>
        <w:t>), ст. 2567),</w:t>
      </w:r>
      <w:r w:rsidR="00F644E4">
        <w:rPr>
          <w:rFonts w:ascii="Times New Roman" w:hAnsi="Times New Roman" w:cs="Times New Roman"/>
          <w:sz w:val="28"/>
          <w:szCs w:val="28"/>
        </w:rPr>
        <w:t xml:space="preserve">администрация Троснянского района </w:t>
      </w:r>
      <w:r w:rsidRPr="00786F6F">
        <w:rPr>
          <w:rFonts w:ascii="Times New Roman" w:hAnsi="Times New Roman" w:cs="Times New Roman"/>
          <w:sz w:val="28"/>
          <w:szCs w:val="28"/>
        </w:rPr>
        <w:t xml:space="preserve"> </w:t>
      </w:r>
      <w:r w:rsidR="00F644E4" w:rsidRPr="00F644E4">
        <w:rPr>
          <w:rFonts w:ascii="Times New Roman" w:hAnsi="Times New Roman" w:cs="Times New Roman"/>
          <w:b/>
          <w:sz w:val="28"/>
          <w:szCs w:val="28"/>
        </w:rPr>
        <w:t>П О С Т А Н О</w:t>
      </w:r>
      <w:r w:rsidR="00F644E4">
        <w:rPr>
          <w:rFonts w:ascii="Times New Roman" w:hAnsi="Times New Roman" w:cs="Times New Roman"/>
          <w:b/>
          <w:sz w:val="28"/>
          <w:szCs w:val="28"/>
        </w:rPr>
        <w:t xml:space="preserve"> </w:t>
      </w:r>
      <w:r w:rsidR="00F644E4" w:rsidRPr="00F644E4">
        <w:rPr>
          <w:rFonts w:ascii="Times New Roman" w:hAnsi="Times New Roman" w:cs="Times New Roman"/>
          <w:b/>
          <w:sz w:val="28"/>
          <w:szCs w:val="28"/>
        </w:rPr>
        <w:t>В Л Я Е Т</w:t>
      </w:r>
      <w:r w:rsidRPr="00786F6F">
        <w:rPr>
          <w:rFonts w:ascii="Times New Roman" w:hAnsi="Times New Roman" w:cs="Times New Roman"/>
          <w:sz w:val="28"/>
          <w:szCs w:val="28"/>
        </w:rPr>
        <w:t>:</w:t>
      </w:r>
    </w:p>
    <w:p w:rsidR="00786F6F" w:rsidRDefault="00786F6F" w:rsidP="00786F6F">
      <w:pPr>
        <w:pStyle w:val="ac"/>
        <w:numPr>
          <w:ilvl w:val="0"/>
          <w:numId w:val="13"/>
        </w:numPr>
        <w:autoSpaceDE w:val="0"/>
        <w:autoSpaceDN w:val="0"/>
        <w:adjustRightInd w:val="0"/>
        <w:spacing w:after="0" w:line="360" w:lineRule="auto"/>
        <w:jc w:val="both"/>
        <w:rPr>
          <w:rFonts w:ascii="Times New Roman" w:hAnsi="Times New Roman" w:cs="Times New Roman"/>
          <w:sz w:val="28"/>
          <w:szCs w:val="28"/>
        </w:rPr>
      </w:pPr>
      <w:r w:rsidRPr="00786F6F">
        <w:rPr>
          <w:rFonts w:ascii="Times New Roman" w:hAnsi="Times New Roman" w:cs="Times New Roman"/>
          <w:sz w:val="28"/>
          <w:szCs w:val="28"/>
        </w:rPr>
        <w:lastRenderedPageBreak/>
        <w:t>Утвердить прилагаемую Типовую форму соглашения, заключаемого по результатам отбора исполнителей услуг.</w:t>
      </w:r>
    </w:p>
    <w:p w:rsidR="004376D8" w:rsidRPr="004376D8" w:rsidRDefault="004376D8" w:rsidP="004376D8">
      <w:pPr>
        <w:pStyle w:val="ac"/>
        <w:numPr>
          <w:ilvl w:val="0"/>
          <w:numId w:val="13"/>
        </w:numPr>
        <w:rPr>
          <w:rFonts w:ascii="Times New Roman" w:hAnsi="Times New Roman" w:cs="Times New Roman"/>
          <w:sz w:val="28"/>
          <w:szCs w:val="28"/>
        </w:rPr>
      </w:pPr>
      <w:r w:rsidRPr="004376D8">
        <w:rPr>
          <w:rFonts w:ascii="Times New Roman" w:hAnsi="Times New Roman" w:cs="Times New Roman"/>
          <w:sz w:val="28"/>
          <w:szCs w:val="28"/>
        </w:rPr>
        <w:t xml:space="preserve">Настоящее постановление разместить на официальном сайте администрации Троснянского района в сети интернет по адресу </w:t>
      </w:r>
      <w:r w:rsidRPr="004376D8">
        <w:rPr>
          <w:rFonts w:ascii="Times New Roman" w:hAnsi="Times New Roman" w:cs="Times New Roman"/>
          <w:sz w:val="28"/>
          <w:szCs w:val="28"/>
          <w:lang w:val="en-US"/>
        </w:rPr>
        <w:t>https</w:t>
      </w:r>
      <w:r w:rsidRPr="004376D8">
        <w:rPr>
          <w:rFonts w:ascii="Times New Roman" w:hAnsi="Times New Roman" w:cs="Times New Roman"/>
          <w:sz w:val="28"/>
          <w:szCs w:val="28"/>
        </w:rPr>
        <w:t>//</w:t>
      </w:r>
      <w:r w:rsidRPr="004376D8">
        <w:rPr>
          <w:rFonts w:ascii="Times New Roman" w:hAnsi="Times New Roman" w:cs="Times New Roman"/>
          <w:sz w:val="28"/>
          <w:szCs w:val="28"/>
          <w:lang w:val="en-US"/>
        </w:rPr>
        <w:t>www</w:t>
      </w:r>
      <w:r w:rsidRPr="004376D8">
        <w:rPr>
          <w:rFonts w:ascii="Times New Roman" w:hAnsi="Times New Roman" w:cs="Times New Roman"/>
          <w:sz w:val="28"/>
          <w:szCs w:val="28"/>
        </w:rPr>
        <w:t>.</w:t>
      </w:r>
      <w:r w:rsidRPr="004376D8">
        <w:rPr>
          <w:rFonts w:ascii="Times New Roman" w:hAnsi="Times New Roman" w:cs="Times New Roman"/>
          <w:sz w:val="28"/>
          <w:szCs w:val="28"/>
          <w:lang w:val="en-US"/>
        </w:rPr>
        <w:t>adm</w:t>
      </w:r>
      <w:r w:rsidRPr="004376D8">
        <w:rPr>
          <w:rFonts w:ascii="Times New Roman" w:hAnsi="Times New Roman" w:cs="Times New Roman"/>
          <w:sz w:val="28"/>
          <w:szCs w:val="28"/>
        </w:rPr>
        <w:t>-</w:t>
      </w:r>
      <w:r w:rsidRPr="004376D8">
        <w:rPr>
          <w:rFonts w:ascii="Times New Roman" w:hAnsi="Times New Roman" w:cs="Times New Roman"/>
          <w:sz w:val="28"/>
          <w:szCs w:val="28"/>
          <w:lang w:val="en-US"/>
        </w:rPr>
        <w:t>trosna</w:t>
      </w:r>
      <w:r w:rsidRPr="004376D8">
        <w:rPr>
          <w:rFonts w:ascii="Times New Roman" w:hAnsi="Times New Roman" w:cs="Times New Roman"/>
          <w:sz w:val="28"/>
          <w:szCs w:val="28"/>
        </w:rPr>
        <w:t>.</w:t>
      </w:r>
      <w:r w:rsidRPr="004376D8">
        <w:rPr>
          <w:rFonts w:ascii="Times New Roman" w:hAnsi="Times New Roman" w:cs="Times New Roman"/>
          <w:sz w:val="28"/>
          <w:szCs w:val="28"/>
          <w:lang w:val="en-US"/>
        </w:rPr>
        <w:t>ru</w:t>
      </w:r>
      <w:r w:rsidRPr="004376D8">
        <w:rPr>
          <w:rFonts w:ascii="Times New Roman" w:hAnsi="Times New Roman" w:cs="Times New Roman"/>
          <w:sz w:val="28"/>
          <w:szCs w:val="28"/>
        </w:rPr>
        <w:t>/.</w:t>
      </w:r>
    </w:p>
    <w:p w:rsidR="003B4703" w:rsidRPr="003B4703" w:rsidRDefault="003B4703" w:rsidP="004376D8">
      <w:pPr>
        <w:pStyle w:val="ac"/>
        <w:widowControl w:val="0"/>
        <w:numPr>
          <w:ilvl w:val="0"/>
          <w:numId w:val="13"/>
        </w:numPr>
        <w:tabs>
          <w:tab w:val="left" w:pos="765"/>
          <w:tab w:val="center" w:pos="4677"/>
        </w:tabs>
        <w:autoSpaceDE w:val="0"/>
        <w:autoSpaceDN w:val="0"/>
        <w:spacing w:after="0" w:line="240" w:lineRule="auto"/>
        <w:jc w:val="both"/>
        <w:rPr>
          <w:rFonts w:ascii="Times New Roman" w:hAnsi="Times New Roman" w:cs="Times New Roman"/>
          <w:sz w:val="28"/>
          <w:szCs w:val="28"/>
        </w:rPr>
      </w:pPr>
      <w:r w:rsidRPr="003B4703">
        <w:rPr>
          <w:rFonts w:ascii="Times New Roman" w:hAnsi="Times New Roman" w:cs="Times New Roman"/>
          <w:sz w:val="28"/>
          <w:szCs w:val="28"/>
        </w:rPr>
        <w:t>Контроль за выполнением постановления возложить на заместителя по социальным вопросам администрации Троснянского района.</w:t>
      </w:r>
    </w:p>
    <w:p w:rsidR="003B4703" w:rsidRPr="00F644E4" w:rsidRDefault="00F644E4" w:rsidP="00F644E4">
      <w:pPr>
        <w:pStyle w:val="ac"/>
        <w:widowControl w:val="0"/>
        <w:numPr>
          <w:ilvl w:val="0"/>
          <w:numId w:val="13"/>
        </w:numPr>
        <w:shd w:val="clear" w:color="auto" w:fill="FFFFFF"/>
        <w:tabs>
          <w:tab w:val="left" w:pos="1426"/>
          <w:tab w:val="left" w:pos="9293"/>
        </w:tabs>
        <w:autoSpaceDE w:val="0"/>
        <w:autoSpaceDN w:val="0"/>
        <w:adjustRightInd w:val="0"/>
        <w:spacing w:after="0" w:line="240" w:lineRule="auto"/>
        <w:jc w:val="both"/>
        <w:rPr>
          <w:rFonts w:ascii="Times New Roman" w:hAnsi="Times New Roman"/>
          <w:sz w:val="28"/>
          <w:szCs w:val="28"/>
        </w:rPr>
      </w:pPr>
      <w:r w:rsidRPr="00F644E4">
        <w:rPr>
          <w:rFonts w:ascii="Times New Roman" w:hAnsi="Times New Roman"/>
          <w:color w:val="000000"/>
          <w:sz w:val="28"/>
          <w:szCs w:val="28"/>
          <w:lang w:bidi="ru-RU"/>
        </w:rPr>
        <w:t xml:space="preserve">Настоящее      постановление      вступает     в   силу   со  дня   его подписания, действия его  распространяется на правоотношения, возникшие с 1 сентября 2023 года . </w:t>
      </w:r>
      <w:r w:rsidR="003B4703" w:rsidRPr="00F644E4">
        <w:rPr>
          <w:rFonts w:ascii="Times New Roman" w:hAnsi="Times New Roman"/>
          <w:color w:val="000000"/>
          <w:sz w:val="28"/>
          <w:szCs w:val="28"/>
          <w:lang w:bidi="ru-RU"/>
        </w:rPr>
        <w:t xml:space="preserve"> </w:t>
      </w:r>
    </w:p>
    <w:p w:rsidR="003B4703" w:rsidRDefault="003B4703" w:rsidP="003B4703">
      <w:pPr>
        <w:tabs>
          <w:tab w:val="left" w:pos="1276"/>
        </w:tabs>
        <w:spacing w:after="0" w:line="240" w:lineRule="auto"/>
        <w:jc w:val="both"/>
        <w:rPr>
          <w:rFonts w:ascii="Times New Roman" w:hAnsi="Times New Roman" w:cs="Times New Roman"/>
          <w:sz w:val="28"/>
          <w:szCs w:val="28"/>
        </w:rPr>
      </w:pPr>
    </w:p>
    <w:p w:rsidR="00592ECF" w:rsidRDefault="001514B0" w:rsidP="00E02B13">
      <w:pPr>
        <w:widowControl w:val="0"/>
        <w:tabs>
          <w:tab w:val="left" w:pos="765"/>
          <w:tab w:val="center" w:pos="4677"/>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92ECF" w:rsidRPr="00592ECF" w:rsidRDefault="00592ECF" w:rsidP="00592ECF">
      <w:pPr>
        <w:widowControl w:val="0"/>
        <w:tabs>
          <w:tab w:val="left" w:pos="765"/>
          <w:tab w:val="center" w:pos="4677"/>
        </w:tabs>
        <w:autoSpaceDE w:val="0"/>
        <w:autoSpaceDN w:val="0"/>
        <w:spacing w:after="0" w:line="240" w:lineRule="auto"/>
        <w:jc w:val="center"/>
        <w:rPr>
          <w:rFonts w:ascii="Times New Roman" w:hAnsi="Times New Roman" w:cs="Times New Roman"/>
          <w:b/>
          <w:sz w:val="28"/>
          <w:szCs w:val="28"/>
        </w:rPr>
      </w:pPr>
      <w:r w:rsidRPr="00592ECF">
        <w:rPr>
          <w:rFonts w:ascii="Times New Roman" w:hAnsi="Times New Roman" w:cs="Times New Roman"/>
          <w:b/>
          <w:sz w:val="28"/>
          <w:szCs w:val="28"/>
        </w:rPr>
        <w:t xml:space="preserve">Глава района                        </w:t>
      </w:r>
      <w:r w:rsidR="003B4703">
        <w:rPr>
          <w:rFonts w:ascii="Times New Roman" w:hAnsi="Times New Roman" w:cs="Times New Roman"/>
          <w:b/>
          <w:sz w:val="28"/>
          <w:szCs w:val="28"/>
        </w:rPr>
        <w:t xml:space="preserve">                           </w:t>
      </w:r>
      <w:r w:rsidRPr="00592ECF">
        <w:rPr>
          <w:rFonts w:ascii="Times New Roman" w:hAnsi="Times New Roman" w:cs="Times New Roman"/>
          <w:b/>
          <w:sz w:val="28"/>
          <w:szCs w:val="28"/>
        </w:rPr>
        <w:t xml:space="preserve">                        А.В.Левковский</w:t>
      </w:r>
    </w:p>
    <w:p w:rsidR="006270FD" w:rsidRDefault="006270FD" w:rsidP="00E02B1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E02B13" w:rsidRDefault="00E02B1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3B4703" w:rsidRDefault="003B4703"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p>
    <w:p w:rsidR="006270FD" w:rsidRPr="00344ED3" w:rsidRDefault="00592ECF" w:rsidP="006270FD">
      <w:pPr>
        <w:widowControl w:val="0"/>
        <w:autoSpaceDE w:val="0"/>
        <w:autoSpaceDN w:val="0"/>
        <w:adjustRightInd w:val="0"/>
        <w:spacing w:line="240" w:lineRule="auto"/>
        <w:ind w:left="5670"/>
        <w:jc w:val="center"/>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Приложение1</w:t>
      </w:r>
    </w:p>
    <w:p w:rsidR="006270FD" w:rsidRPr="00E02B13" w:rsidRDefault="00592ECF" w:rsidP="006270FD">
      <w:pPr>
        <w:widowControl w:val="0"/>
        <w:autoSpaceDE w:val="0"/>
        <w:autoSpaceDN w:val="0"/>
        <w:adjustRightInd w:val="0"/>
        <w:spacing w:line="240" w:lineRule="auto"/>
        <w:ind w:left="567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постановлению</w:t>
      </w:r>
      <w:r w:rsidR="00E02B13" w:rsidRPr="00E02B13">
        <w:rPr>
          <w:rFonts w:ascii="Times New Roman" w:eastAsia="Times New Roman" w:hAnsi="Times New Roman" w:cs="Times New Roman"/>
          <w:color w:val="000000"/>
          <w:sz w:val="28"/>
          <w:szCs w:val="28"/>
        </w:rPr>
        <w:t xml:space="preserve"> администрации Троснянского района Орловской области</w:t>
      </w:r>
    </w:p>
    <w:p w:rsidR="006270FD" w:rsidRPr="00E02B13" w:rsidRDefault="006270FD" w:rsidP="006270FD">
      <w:pPr>
        <w:autoSpaceDE w:val="0"/>
        <w:autoSpaceDN w:val="0"/>
        <w:adjustRightInd w:val="0"/>
        <w:spacing w:after="0" w:line="240" w:lineRule="auto"/>
        <w:ind w:left="5670"/>
        <w:jc w:val="center"/>
        <w:rPr>
          <w:rFonts w:ascii="Times New Roman" w:eastAsia="Times New Roman" w:hAnsi="Times New Roman" w:cs="Times New Roman"/>
          <w:color w:val="000000"/>
          <w:sz w:val="28"/>
          <w:szCs w:val="28"/>
        </w:rPr>
      </w:pPr>
      <w:r w:rsidRPr="00E02B13">
        <w:rPr>
          <w:rFonts w:ascii="Times New Roman" w:eastAsia="Times New Roman" w:hAnsi="Times New Roman" w:cs="Times New Roman"/>
          <w:color w:val="000000"/>
          <w:sz w:val="28"/>
          <w:szCs w:val="28"/>
        </w:rPr>
        <w:t>от ________ 2023 г. № ______</w:t>
      </w:r>
    </w:p>
    <w:p w:rsidR="006270FD" w:rsidRPr="00051CE6" w:rsidRDefault="006270FD" w:rsidP="006270FD">
      <w:pPr>
        <w:pStyle w:val="ConsPlusNormal"/>
        <w:jc w:val="center"/>
        <w:outlineLvl w:val="0"/>
        <w:rPr>
          <w:rFonts w:ascii="Times New Roman" w:hAnsi="Times New Roman" w:cs="Times New Roman"/>
          <w:b/>
          <w:i/>
          <w:sz w:val="28"/>
          <w:szCs w:val="28"/>
        </w:rPr>
      </w:pPr>
    </w:p>
    <w:p w:rsidR="00786F6F" w:rsidRPr="00F22489" w:rsidRDefault="00786F6F" w:rsidP="00786F6F">
      <w:pPr>
        <w:spacing w:after="1" w:line="240" w:lineRule="auto"/>
        <w:jc w:val="center"/>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Типовая форма соглашения </w:t>
      </w:r>
    </w:p>
    <w:p w:rsidR="00786F6F" w:rsidRPr="00F22489" w:rsidRDefault="00786F6F" w:rsidP="00786F6F">
      <w:pPr>
        <w:pStyle w:val="ConsPlusNormal"/>
        <w:spacing w:line="360" w:lineRule="auto"/>
        <w:jc w:val="both"/>
        <w:rPr>
          <w:rFonts w:ascii="Times New Roman" w:hAnsi="Times New Roman" w:cs="Times New Roman"/>
          <w:sz w:val="28"/>
          <w:szCs w:val="28"/>
        </w:rPr>
      </w:pPr>
      <w:r w:rsidRPr="00F22489">
        <w:rPr>
          <w:rFonts w:ascii="Times New Roman" w:hAnsi="Times New Roman" w:cs="Times New Roman"/>
          <w:sz w:val="28"/>
          <w:szCs w:val="28"/>
        </w:rPr>
        <w:t>________________________________________________________________________</w:t>
      </w:r>
      <w:r w:rsidRPr="00F22489">
        <w:rPr>
          <w:rStyle w:val="af3"/>
          <w:rFonts w:ascii="Times New Roman" w:hAnsi="Times New Roman"/>
          <w:sz w:val="28"/>
          <w:szCs w:val="28"/>
        </w:rPr>
        <w:footnoteReference w:id="1"/>
      </w:r>
    </w:p>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г. __________________________________________________</w:t>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(место заключения соглашения)</w:t>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p>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 20__ г.                                                           № ______________</w:t>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(дата заключения соглашения)                                       (номер соглашения)</w:t>
      </w:r>
      <w:r w:rsidRPr="00F22489">
        <w:rPr>
          <w:rStyle w:val="af3"/>
          <w:rFonts w:ascii="Courier New" w:hAnsi="Courier New" w:cs="Courier New"/>
          <w:sz w:val="20"/>
          <w:szCs w:val="20"/>
        </w:rPr>
        <w:footnoteReference w:id="2"/>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1" w:name="Par56"/>
      <w:bookmarkEnd w:id="1"/>
      <w:r w:rsidRPr="00F22489">
        <w:rPr>
          <w:rFonts w:ascii="Courier New" w:eastAsia="Times New Roman" w:hAnsi="Courier New" w:cs="Courier New"/>
          <w:sz w:val="20"/>
          <w:szCs w:val="20"/>
        </w:rPr>
        <w:t xml:space="preserve">    ______________________________________________________________________,</w:t>
      </w:r>
    </w:p>
    <w:p w:rsidR="00786F6F" w:rsidRPr="00F22489" w:rsidRDefault="00786F6F" w:rsidP="00786F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w:t>
      </w:r>
      <w:r w:rsidR="001F7B0F">
        <w:rPr>
          <w:rFonts w:ascii="Times New Roman" w:eastAsia="Times New Roman" w:hAnsi="Times New Roman" w:cs="Times New Roman"/>
          <w:sz w:val="20"/>
          <w:szCs w:val="20"/>
        </w:rPr>
        <w:t>муниципального</w:t>
      </w:r>
      <w:r w:rsidRPr="00F22489">
        <w:rPr>
          <w:rFonts w:ascii="Times New Roman" w:eastAsia="Times New Roman" w:hAnsi="Times New Roman" w:cs="Times New Roman"/>
          <w:sz w:val="20"/>
          <w:szCs w:val="20"/>
        </w:rPr>
        <w:t xml:space="preserve"> органа </w:t>
      </w:r>
      <w:r w:rsidR="001F7B0F">
        <w:rPr>
          <w:rFonts w:ascii="Times New Roman" w:eastAsia="Times New Roman" w:hAnsi="Times New Roman" w:cs="Times New Roman"/>
          <w:sz w:val="20"/>
          <w:szCs w:val="20"/>
        </w:rPr>
        <w:t>исполнительной</w:t>
      </w:r>
      <w:r w:rsidRPr="00F22489">
        <w:rPr>
          <w:rFonts w:ascii="Times New Roman" w:eastAsia="Times New Roman" w:hAnsi="Times New Roman" w:cs="Times New Roman"/>
          <w:sz w:val="20"/>
          <w:szCs w:val="20"/>
        </w:rPr>
        <w:t xml:space="preserve"> власти,</w:t>
      </w:r>
    </w:p>
    <w:p w:rsidR="00786F6F" w:rsidRPr="00F22489" w:rsidRDefault="00786F6F" w:rsidP="00786F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утвердившего </w:t>
      </w:r>
      <w:r w:rsidR="001F7B0F">
        <w:rPr>
          <w:rFonts w:ascii="Times New Roman" w:eastAsia="Times New Roman" w:hAnsi="Times New Roman" w:cs="Times New Roman"/>
          <w:sz w:val="20"/>
          <w:szCs w:val="20"/>
        </w:rPr>
        <w:t>муниципальный</w:t>
      </w:r>
      <w:r w:rsidRPr="00F22489">
        <w:rPr>
          <w:rFonts w:ascii="Times New Roman" w:eastAsia="Times New Roman" w:hAnsi="Times New Roman" w:cs="Times New Roman"/>
          <w:sz w:val="20"/>
          <w:szCs w:val="20"/>
        </w:rPr>
        <w:t xml:space="preserve"> социальный заказ на</w:t>
      </w:r>
    </w:p>
    <w:p w:rsidR="00786F6F" w:rsidRPr="00F22489" w:rsidRDefault="00786F6F" w:rsidP="00786F6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оказание </w:t>
      </w:r>
      <w:r w:rsidR="001F7B0F">
        <w:rPr>
          <w:rFonts w:ascii="Times New Roman" w:eastAsia="Times New Roman" w:hAnsi="Times New Roman" w:cs="Times New Roman"/>
          <w:sz w:val="20"/>
          <w:szCs w:val="20"/>
        </w:rPr>
        <w:t>муниципальны</w:t>
      </w:r>
      <w:r w:rsidRPr="00F22489">
        <w:rPr>
          <w:rFonts w:ascii="Times New Roman" w:eastAsia="Times New Roman" w:hAnsi="Times New Roman" w:cs="Times New Roman"/>
          <w:sz w:val="20"/>
          <w:szCs w:val="20"/>
        </w:rPr>
        <w:t xml:space="preserve">х услуг в социальной сфере, отнесенного к полномочиям </w:t>
      </w:r>
      <w:r w:rsidR="001F7B0F">
        <w:rPr>
          <w:rFonts w:ascii="Times New Roman" w:eastAsia="Times New Roman" w:hAnsi="Times New Roman" w:cs="Times New Roman"/>
          <w:sz w:val="20"/>
          <w:szCs w:val="20"/>
        </w:rPr>
        <w:t>муниципальных</w:t>
      </w:r>
      <w:r w:rsidRPr="00F22489">
        <w:rPr>
          <w:rFonts w:ascii="Times New Roman" w:eastAsia="Times New Roman" w:hAnsi="Times New Roman" w:cs="Times New Roman"/>
          <w:sz w:val="20"/>
          <w:szCs w:val="20"/>
        </w:rPr>
        <w:t xml:space="preserve"> органов </w:t>
      </w:r>
      <w:r w:rsidR="001F7B0F">
        <w:rPr>
          <w:rFonts w:ascii="Times New Roman" w:eastAsia="Times New Roman" w:hAnsi="Times New Roman" w:cs="Times New Roman"/>
          <w:sz w:val="20"/>
          <w:szCs w:val="20"/>
        </w:rPr>
        <w:t>исполнительной</w:t>
      </w:r>
      <w:r w:rsidRPr="00F22489">
        <w:rPr>
          <w:rFonts w:ascii="Times New Roman" w:eastAsia="Times New Roman" w:hAnsi="Times New Roman" w:cs="Times New Roman"/>
          <w:sz w:val="20"/>
          <w:szCs w:val="20"/>
        </w:rPr>
        <w:t xml:space="preserve"> власти (далее – </w:t>
      </w:r>
      <w:r w:rsidR="001F7B0F">
        <w:rPr>
          <w:rFonts w:ascii="Times New Roman" w:eastAsia="Times New Roman" w:hAnsi="Times New Roman" w:cs="Times New Roman"/>
          <w:sz w:val="20"/>
          <w:szCs w:val="20"/>
        </w:rPr>
        <w:t>муниципальный</w:t>
      </w:r>
      <w:r w:rsidRPr="00F22489">
        <w:rPr>
          <w:rFonts w:ascii="Times New Roman" w:eastAsia="Times New Roman" w:hAnsi="Times New Roman" w:cs="Times New Roman"/>
          <w:sz w:val="20"/>
          <w:szCs w:val="20"/>
        </w:rPr>
        <w:t xml:space="preserve"> социальный заказ) или наименование органа власти, уполномоченного на формирование </w:t>
      </w:r>
      <w:r w:rsidR="001F7B0F">
        <w:rPr>
          <w:rFonts w:ascii="Times New Roman" w:eastAsia="Times New Roman" w:hAnsi="Times New Roman" w:cs="Times New Roman"/>
          <w:sz w:val="20"/>
          <w:szCs w:val="20"/>
        </w:rPr>
        <w:t>муниципального</w:t>
      </w:r>
      <w:r w:rsidRPr="00F22489">
        <w:rPr>
          <w:rFonts w:ascii="Times New Roman" w:eastAsia="Times New Roman" w:hAnsi="Times New Roman" w:cs="Times New Roman"/>
          <w:sz w:val="20"/>
          <w:szCs w:val="20"/>
        </w:rPr>
        <w:t xml:space="preserve"> социального заказа, в случае предусмотренном частью 7 статьи 6 Федерального закона)</w:t>
      </w:r>
    </w:p>
    <w:p w:rsidR="00786F6F" w:rsidRPr="00F22489" w:rsidRDefault="00786F6F" w:rsidP="00786F6F">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которому как получателю средств </w:t>
      </w:r>
      <w:r w:rsidR="001F7B0F">
        <w:rPr>
          <w:rFonts w:ascii="Times New Roman" w:eastAsia="Times New Roman" w:hAnsi="Times New Roman" w:cs="Times New Roman"/>
          <w:sz w:val="28"/>
          <w:szCs w:val="20"/>
        </w:rPr>
        <w:t>местного</w:t>
      </w:r>
      <w:r w:rsidRPr="00F22489">
        <w:rPr>
          <w:rFonts w:ascii="Times New Roman" w:eastAsia="Times New Roman" w:hAnsi="Times New Roman" w:cs="Times New Roman"/>
          <w:sz w:val="28"/>
          <w:szCs w:val="20"/>
        </w:rPr>
        <w:t xml:space="preserve"> бюджета доведены лимиты бюджетных обязательств на предоставление субсидий юридическим лицам </w:t>
      </w:r>
      <w:r w:rsidRPr="00F22489">
        <w:rPr>
          <w:rFonts w:ascii="Times New Roman" w:eastAsia="Times New Roman" w:hAnsi="Times New Roman" w:cs="Times New Roman"/>
          <w:sz w:val="28"/>
          <w:szCs w:val="20"/>
        </w:rPr>
        <w:br/>
        <w:t xml:space="preserve">(за исключением </w:t>
      </w:r>
      <w:r w:rsidR="001F7B0F">
        <w:rPr>
          <w:rFonts w:ascii="Times New Roman" w:eastAsia="Times New Roman" w:hAnsi="Times New Roman" w:cs="Times New Roman"/>
          <w:sz w:val="28"/>
          <w:szCs w:val="20"/>
        </w:rPr>
        <w:t>муниципальных</w:t>
      </w:r>
      <w:r w:rsidRPr="00F22489">
        <w:rPr>
          <w:rFonts w:ascii="Times New Roman" w:eastAsia="Times New Roman" w:hAnsi="Times New Roman" w:cs="Times New Roman"/>
          <w:sz w:val="28"/>
          <w:szCs w:val="20"/>
        </w:rPr>
        <w:t xml:space="preserve"> учреждений), индивидуальным предпринимателям, а также физическим лицам - производителям товаров, </w:t>
      </w:r>
      <w:r w:rsidRPr="00F22489">
        <w:rPr>
          <w:rFonts w:ascii="Times New Roman" w:eastAsia="Times New Roman" w:hAnsi="Times New Roman" w:cs="Times New Roman"/>
          <w:sz w:val="28"/>
          <w:szCs w:val="20"/>
        </w:rPr>
        <w:lastRenderedPageBreak/>
        <w:t xml:space="preserve">работ, услуг в целях финансового обеспечения исполнения </w:t>
      </w:r>
      <w:r w:rsidR="001F7B0F">
        <w:rPr>
          <w:rFonts w:ascii="Times New Roman" w:eastAsia="Times New Roman" w:hAnsi="Times New Roman" w:cs="Times New Roman"/>
          <w:sz w:val="28"/>
          <w:szCs w:val="20"/>
        </w:rPr>
        <w:t>муниципального</w:t>
      </w:r>
      <w:r w:rsidRPr="00F22489">
        <w:rPr>
          <w:rFonts w:ascii="Times New Roman" w:eastAsia="Times New Roman" w:hAnsi="Times New Roman" w:cs="Times New Roman"/>
          <w:sz w:val="28"/>
          <w:szCs w:val="20"/>
        </w:rPr>
        <w:t xml:space="preserve"> социального заказа, именуемый в дальнейшем "Уполномоченный орган", в лице </w:t>
      </w:r>
      <w:r w:rsidRPr="00F22489">
        <w:rPr>
          <w:rFonts w:ascii="Courier New" w:eastAsia="Times New Roman" w:hAnsi="Courier New" w:cs="Courier New"/>
          <w:sz w:val="20"/>
          <w:szCs w:val="20"/>
        </w:rPr>
        <w:t>____________________________________________________________________________________,</w:t>
      </w:r>
    </w:p>
    <w:p w:rsidR="00786F6F" w:rsidRPr="00F22489" w:rsidRDefault="00786F6F" w:rsidP="00786F6F">
      <w:pPr>
        <w:widowControl w:val="0"/>
        <w:autoSpaceDE w:val="0"/>
        <w:autoSpaceDN w:val="0"/>
        <w:adjustRightInd w:val="0"/>
        <w:spacing w:after="0" w:line="240" w:lineRule="auto"/>
        <w:ind w:left="5529"/>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(наименование должности руководителя, а также фамилия, имя, отчество (при наличии) Уполномоченного органа (уполномоченного им лица)</w:t>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действующего</w:t>
      </w:r>
      <w:r w:rsidRPr="00F22489">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w:t>
      </w:r>
    </w:p>
    <w:p w:rsidR="00786F6F" w:rsidRPr="00F22489" w:rsidRDefault="00786F6F" w:rsidP="00786F6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 </w:t>
      </w:r>
      <w:r w:rsidRPr="00F22489">
        <w:rPr>
          <w:rFonts w:ascii="Courier New" w:eastAsia="Times New Roman" w:hAnsi="Courier New" w:cs="Courier New"/>
          <w:sz w:val="20"/>
          <w:szCs w:val="20"/>
        </w:rPr>
        <w:t>_________________________________________________________________________________,</w:t>
      </w:r>
    </w:p>
    <w:p w:rsidR="00786F6F" w:rsidRPr="00F22489" w:rsidRDefault="00786F6F" w:rsidP="00786F6F">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Times New Roman" w:eastAsia="Times New Roman" w:hAnsi="Times New Roman" w:cs="Times New Roman"/>
          <w:sz w:val="20"/>
          <w:szCs w:val="20"/>
        </w:rPr>
        <w:t>наименование юридического лица (за исключением федеральных государственных учреждений), фамилия, имя, отчество (при наличии) индивидуального предпринимателя или физического лица – производителя товаров, работ, услуг)</w:t>
      </w:r>
    </w:p>
    <w:p w:rsidR="00786F6F" w:rsidRPr="00F22489" w:rsidRDefault="00786F6F" w:rsidP="00786F6F">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именуемое в дальнейшем "Исполнитель ", в лице </w:t>
      </w:r>
      <w:r w:rsidRPr="00F22489">
        <w:rPr>
          <w:rFonts w:ascii="Courier New" w:eastAsia="Times New Roman" w:hAnsi="Courier New" w:cs="Courier New"/>
          <w:sz w:val="20"/>
          <w:szCs w:val="20"/>
        </w:rPr>
        <w:t>___________________________________,</w:t>
      </w:r>
    </w:p>
    <w:p w:rsidR="00786F6F" w:rsidRPr="00F22489" w:rsidRDefault="00786F6F" w:rsidP="00786F6F">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786F6F" w:rsidRPr="00F22489" w:rsidRDefault="00786F6F" w:rsidP="00786F6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действующего на основании</w:t>
      </w:r>
      <w:r w:rsidRPr="00F22489">
        <w:rPr>
          <w:rFonts w:ascii="Courier New" w:eastAsia="Times New Roman" w:hAnsi="Courier New" w:cs="Courier New"/>
          <w:sz w:val="20"/>
          <w:szCs w:val="20"/>
        </w:rPr>
        <w:t>_______________________________________________________,</w:t>
      </w:r>
    </w:p>
    <w:p w:rsidR="00786F6F" w:rsidRPr="00F22489" w:rsidRDefault="00786F6F" w:rsidP="00786F6F">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 xml:space="preserve">(реквизиты устава юридического лица </w:t>
      </w:r>
      <w:r w:rsidRPr="00F22489">
        <w:rPr>
          <w:rFonts w:ascii="Times New Roman" w:eastAsia="Times New Roman" w:hAnsi="Times New Roman" w:cs="Times New Roman"/>
          <w:sz w:val="20"/>
          <w:szCs w:val="20"/>
        </w:rPr>
        <w:t>(за исключением федеральных государственных учреждений)</w:t>
      </w:r>
      <w:r w:rsidRPr="00F22489">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 далее именуемые "Стороны", в соответствии с Бюджетным кодексом Российской Федерации</w:t>
      </w:r>
      <w:r w:rsidRPr="00F22489">
        <w:rPr>
          <w:rStyle w:val="af3"/>
          <w:rFonts w:ascii="Times New Roman" w:hAnsi="Times New Roman"/>
          <w:sz w:val="28"/>
          <w:szCs w:val="28"/>
        </w:rPr>
        <w:footnoteReference w:id="3"/>
      </w:r>
      <w:r w:rsidRPr="00F22489">
        <w:rPr>
          <w:rFonts w:ascii="Times New Roman" w:eastAsia="Times New Roman" w:hAnsi="Times New Roman" w:cs="Times New Roman"/>
          <w:sz w:val="28"/>
          <w:szCs w:val="28"/>
        </w:rPr>
        <w:t>, Федеральным законом,  _______________________________________________________________________,</w:t>
      </w:r>
    </w:p>
    <w:p w:rsidR="00786F6F" w:rsidRPr="00F22489" w:rsidRDefault="00786F6F" w:rsidP="00786F6F">
      <w:pPr>
        <w:autoSpaceDE w:val="0"/>
        <w:autoSpaceDN w:val="0"/>
        <w:adjustRightInd w:val="0"/>
        <w:spacing w:line="240" w:lineRule="auto"/>
        <w:jc w:val="center"/>
        <w:rPr>
          <w:rFonts w:ascii="Times New Roman" w:eastAsia="Times New Roman" w:hAnsi="Times New Roman" w:cs="Times New Roman"/>
          <w:sz w:val="28"/>
          <w:szCs w:val="28"/>
        </w:rPr>
      </w:pPr>
      <w:r w:rsidRPr="00F22489">
        <w:rPr>
          <w:rFonts w:ascii="Times New Roman" w:hAnsi="Times New Roman" w:cs="Times New Roman"/>
          <w:sz w:val="20"/>
          <w:szCs w:val="20"/>
        </w:rPr>
        <w:t>(наименование правил предоставления субсидии из федерального бюджета Исполнителю с указанием даты и номера постановления Правительства Российской Федерации, утверждающего указанные правила (далее - Правила предоставления субсидии)</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_________________________</w:t>
      </w:r>
      <w:r w:rsidRPr="00F22489">
        <w:rPr>
          <w:rStyle w:val="af3"/>
          <w:rFonts w:ascii="Times New Roman" w:hAnsi="Times New Roman"/>
          <w:sz w:val="28"/>
          <w:szCs w:val="28"/>
        </w:rPr>
        <w:footnoteReference w:id="4"/>
      </w:r>
      <w:r w:rsidRPr="00F22489">
        <w:rPr>
          <w:rFonts w:ascii="Times New Roman" w:eastAsia="Times New Roman" w:hAnsi="Times New Roman" w:cs="Times New Roman"/>
          <w:sz w:val="28"/>
          <w:szCs w:val="28"/>
        </w:rPr>
        <w:t xml:space="preserve">, заключили настоящее Соглашение о </w:t>
      </w:r>
      <w:r w:rsidRPr="00F22489">
        <w:rPr>
          <w:rFonts w:ascii="Times New Roman" w:eastAsia="Times New Roman" w:hAnsi="Times New Roman" w:cs="Times New Roman"/>
          <w:sz w:val="28"/>
          <w:szCs w:val="28"/>
        </w:rPr>
        <w:lastRenderedPageBreak/>
        <w:t xml:space="preserve">нижеследующем. </w:t>
      </w:r>
    </w:p>
    <w:p w:rsidR="00786F6F" w:rsidRPr="00F22489" w:rsidRDefault="00786F6F" w:rsidP="00786F6F">
      <w:pPr>
        <w:widowControl w:val="0"/>
        <w:autoSpaceDE w:val="0"/>
        <w:autoSpaceDN w:val="0"/>
        <w:adjustRightInd w:val="0"/>
        <w:spacing w:after="0"/>
        <w:jc w:val="both"/>
        <w:rPr>
          <w:rFonts w:ascii="Courier New" w:eastAsia="Times New Roman" w:hAnsi="Courier New" w:cs="Courier New"/>
          <w:sz w:val="20"/>
          <w:szCs w:val="20"/>
        </w:rPr>
      </w:pPr>
    </w:p>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2" w:name="Par103"/>
      <w:bookmarkEnd w:id="2"/>
      <w:r w:rsidRPr="00F22489">
        <w:rPr>
          <w:rFonts w:ascii="Times New Roman" w:eastAsia="Times New Roman" w:hAnsi="Times New Roman" w:cs="Times New Roman"/>
          <w:sz w:val="28"/>
          <w:szCs w:val="24"/>
        </w:rPr>
        <w:t>I. Предмет Соглашения</w:t>
      </w:r>
    </w:p>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bookmarkStart w:id="3" w:name="Par105"/>
      <w:bookmarkEnd w:id="3"/>
      <w:r w:rsidRPr="00F22489">
        <w:rPr>
          <w:rFonts w:ascii="Times New Roman" w:eastAsia="Times New Roman" w:hAnsi="Times New Roman" w:cs="Times New Roman"/>
          <w:sz w:val="28"/>
          <w:szCs w:val="24"/>
        </w:rPr>
        <w:t>1.1. Предметом настоящего Соглашения является предоставление Исполнителю из федерального бюджета в 20__ году/20__ - 20__ годах</w:t>
      </w:r>
      <w:r w:rsidRPr="00F22489">
        <w:rPr>
          <w:rStyle w:val="af3"/>
          <w:rFonts w:ascii="Times New Roman" w:hAnsi="Times New Roman"/>
          <w:sz w:val="28"/>
          <w:szCs w:val="24"/>
        </w:rPr>
        <w:footnoteReference w:id="5"/>
      </w:r>
      <w:r w:rsidRPr="00F22489">
        <w:rPr>
          <w:rFonts w:ascii="Times New Roman" w:eastAsia="Times New Roman" w:hAnsi="Times New Roman" w:cs="Times New Roman"/>
          <w:sz w:val="28"/>
          <w:szCs w:val="24"/>
        </w:rPr>
        <w:t xml:space="preserve"> субсидии в целях финансового обеспечения федерального социального заказа от "__" _________ 20__ года №___ на оплату настоящего Соглашения, для оказания государственной(ых) услуги (услуг) в социальной сфере (далее - Услуги (Услуг)</w:t>
      </w:r>
      <w:r w:rsidRPr="00F22489">
        <w:rPr>
          <w:rStyle w:val="af3"/>
          <w:rFonts w:ascii="Times New Roman" w:hAnsi="Times New Roman"/>
          <w:sz w:val="28"/>
          <w:szCs w:val="24"/>
        </w:rPr>
        <w:footnoteReference w:id="6"/>
      </w:r>
      <w:r w:rsidRPr="00F22489">
        <w:rPr>
          <w:rFonts w:ascii="Times New Roman" w:eastAsia="Times New Roman" w:hAnsi="Times New Roman" w:cs="Times New Roman"/>
          <w:sz w:val="28"/>
          <w:szCs w:val="24"/>
        </w:rPr>
        <w:t>, включенной(ых) в указанный федеральный социальный заказ (далее – Субсидия):</w:t>
      </w:r>
    </w:p>
    <w:p w:rsidR="00786F6F" w:rsidRPr="00F22489" w:rsidRDefault="00786F6F" w:rsidP="00786F6F">
      <w:pPr>
        <w:widowControl w:val="0"/>
        <w:autoSpaceDE w:val="0"/>
        <w:autoSpaceDN w:val="0"/>
        <w:adjustRightInd w:val="0"/>
        <w:spacing w:after="0" w:line="240" w:lineRule="auto"/>
        <w:ind w:firstLine="709"/>
        <w:jc w:val="both"/>
        <w:rPr>
          <w:rFonts w:ascii="Times New Roman" w:eastAsia="Calibri" w:hAnsi="Times New Roman" w:cs="Times New Roman"/>
          <w:sz w:val="20"/>
        </w:rPr>
      </w:pPr>
      <w:r w:rsidRPr="00F22489">
        <w:rPr>
          <w:rFonts w:ascii="Times New Roman" w:eastAsia="Times New Roman" w:hAnsi="Times New Roman" w:cs="Times New Roman"/>
          <w:sz w:val="28"/>
          <w:szCs w:val="24"/>
        </w:rPr>
        <w:t>1.1.1_______________________________________________________________;</w:t>
      </w:r>
    </w:p>
    <w:p w:rsidR="00786F6F" w:rsidRPr="00F22489" w:rsidRDefault="00786F6F" w:rsidP="00786F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1.1.2_______________________________________________________________;</w:t>
      </w:r>
    </w:p>
    <w:p w:rsidR="00786F6F" w:rsidRPr="00F22489" w:rsidRDefault="00786F6F" w:rsidP="00786F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1.1.3_______________________________________________________________;</w:t>
      </w:r>
    </w:p>
    <w:p w:rsidR="00786F6F" w:rsidRPr="00F22489" w:rsidRDefault="00786F6F" w:rsidP="00786F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1.1.4_______________________________________________________________;</w:t>
      </w:r>
    </w:p>
    <w:p w:rsidR="00786F6F" w:rsidRPr="00F22489" w:rsidRDefault="00786F6F" w:rsidP="00786F6F">
      <w:pPr>
        <w:autoSpaceDE w:val="0"/>
        <w:autoSpaceDN w:val="0"/>
        <w:adjustRightInd w:val="0"/>
        <w:spacing w:after="0" w:line="240" w:lineRule="auto"/>
        <w:ind w:firstLine="709"/>
        <w:jc w:val="both"/>
        <w:rPr>
          <w:rFonts w:ascii="Times New Roman" w:eastAsia="Times New Roman" w:hAnsi="Times New Roman" w:cs="Times New Roman"/>
          <w:sz w:val="28"/>
          <w:szCs w:val="24"/>
        </w:rPr>
      </w:pPr>
    </w:p>
    <w:p w:rsidR="00786F6F" w:rsidRPr="00F22489" w:rsidRDefault="00786F6F" w:rsidP="00786F6F">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4"/>
        </w:rPr>
        <w:t xml:space="preserve">1.1.1.1 в рамках реализации Исполнителем </w:t>
      </w:r>
      <w:r w:rsidRPr="00F22489">
        <w:rPr>
          <w:rFonts w:ascii="Times New Roman" w:hAnsi="Times New Roman" w:cs="Times New Roman"/>
          <w:sz w:val="28"/>
          <w:szCs w:val="28"/>
        </w:rPr>
        <w:t>следующего(их) проекта(ов) (мероприятий):</w:t>
      </w:r>
    </w:p>
    <w:p w:rsidR="00786F6F" w:rsidRPr="00F22489" w:rsidRDefault="00786F6F" w:rsidP="00786F6F">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hAnsi="Times New Roman" w:cs="Times New Roman"/>
          <w:sz w:val="28"/>
          <w:szCs w:val="28"/>
        </w:rPr>
        <w:t>1.1.1.1.2 достижения результата(ов) федерального проекта ________________</w:t>
      </w:r>
      <w:r w:rsidRPr="00F22489">
        <w:rPr>
          <w:rStyle w:val="af3"/>
          <w:rFonts w:ascii="Times New Roman" w:hAnsi="Times New Roman"/>
          <w:sz w:val="28"/>
          <w:szCs w:val="28"/>
        </w:rPr>
        <w:footnoteReference w:id="7"/>
      </w:r>
      <w:r w:rsidRPr="00F22489">
        <w:rPr>
          <w:rFonts w:ascii="Times New Roman" w:hAnsi="Times New Roman" w:cs="Times New Roman"/>
          <w:sz w:val="28"/>
          <w:szCs w:val="28"/>
        </w:rPr>
        <w:t>;</w:t>
      </w:r>
    </w:p>
    <w:p w:rsidR="00786F6F" w:rsidRPr="00F22489" w:rsidRDefault="00786F6F" w:rsidP="00786F6F">
      <w:pPr>
        <w:autoSpaceDE w:val="0"/>
        <w:autoSpaceDN w:val="0"/>
        <w:adjustRightInd w:val="0"/>
        <w:spacing w:after="0" w:line="240" w:lineRule="auto"/>
        <w:ind w:left="7655"/>
        <w:jc w:val="center"/>
        <w:rPr>
          <w:rFonts w:ascii="Times New Roman" w:hAnsi="Times New Roman" w:cs="Times New Roman"/>
          <w:sz w:val="20"/>
          <w:szCs w:val="28"/>
        </w:rPr>
      </w:pPr>
      <w:r w:rsidRPr="00F22489">
        <w:rPr>
          <w:rFonts w:ascii="Times New Roman" w:hAnsi="Times New Roman" w:cs="Times New Roman"/>
          <w:sz w:val="20"/>
          <w:szCs w:val="28"/>
        </w:rPr>
        <w:t xml:space="preserve">(наименование </w:t>
      </w:r>
      <w:r w:rsidRPr="00F22489">
        <w:rPr>
          <w:rFonts w:ascii="Times New Roman" w:hAnsi="Times New Roman" w:cs="Times New Roman"/>
          <w:sz w:val="20"/>
          <w:szCs w:val="28"/>
        </w:rPr>
        <w:br/>
        <w:t>федерального проекта)</w:t>
      </w:r>
    </w:p>
    <w:p w:rsidR="00786F6F" w:rsidRPr="00F22489" w:rsidRDefault="00786F6F" w:rsidP="00786F6F">
      <w:pPr>
        <w:autoSpaceDE w:val="0"/>
        <w:autoSpaceDN w:val="0"/>
        <w:adjustRightInd w:val="0"/>
        <w:spacing w:after="0" w:line="240" w:lineRule="auto"/>
        <w:ind w:firstLine="709"/>
        <w:jc w:val="both"/>
        <w:rPr>
          <w:rFonts w:ascii="Courier New" w:hAnsi="Courier New" w:cs="Courier New"/>
          <w:sz w:val="20"/>
          <w:szCs w:val="20"/>
        </w:rPr>
      </w:pPr>
      <w:r w:rsidRPr="00F22489">
        <w:rPr>
          <w:rFonts w:ascii="Times New Roman" w:hAnsi="Times New Roman" w:cs="Times New Roman"/>
          <w:sz w:val="28"/>
          <w:szCs w:val="28"/>
        </w:rPr>
        <w:t xml:space="preserve">1.1.1.1.3 достижения результата (выполнения мероприятия) </w:t>
      </w:r>
      <w:r w:rsidRPr="00F22489">
        <w:rPr>
          <w:rFonts w:ascii="Courier New" w:hAnsi="Courier New" w:cs="Courier New"/>
          <w:sz w:val="20"/>
          <w:szCs w:val="20"/>
        </w:rPr>
        <w:t>___________________</w:t>
      </w:r>
    </w:p>
    <w:p w:rsidR="00786F6F" w:rsidRPr="00F22489" w:rsidRDefault="00786F6F" w:rsidP="00786F6F">
      <w:pPr>
        <w:autoSpaceDE w:val="0"/>
        <w:autoSpaceDN w:val="0"/>
        <w:adjustRightInd w:val="0"/>
        <w:spacing w:line="240" w:lineRule="auto"/>
        <w:ind w:firstLine="709"/>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(вид</w:t>
      </w:r>
    </w:p>
    <w:p w:rsidR="00786F6F" w:rsidRPr="00F22489" w:rsidRDefault="00786F6F" w:rsidP="00786F6F">
      <w:pPr>
        <w:autoSpaceDE w:val="0"/>
        <w:autoSpaceDN w:val="0"/>
        <w:adjustRightInd w:val="0"/>
        <w:spacing w:after="0" w:line="240" w:lineRule="auto"/>
        <w:jc w:val="both"/>
        <w:rPr>
          <w:rFonts w:ascii="Courier New" w:hAnsi="Courier New" w:cs="Courier New"/>
          <w:sz w:val="20"/>
          <w:szCs w:val="20"/>
        </w:rPr>
      </w:pPr>
      <w:r w:rsidRPr="00F22489">
        <w:rPr>
          <w:rFonts w:ascii="Courier New" w:hAnsi="Courier New" w:cs="Courier New"/>
          <w:sz w:val="20"/>
          <w:szCs w:val="20"/>
        </w:rPr>
        <w:t xml:space="preserve">_______________________________________________________ </w:t>
      </w:r>
      <w:r w:rsidRPr="00F22489">
        <w:rPr>
          <w:rFonts w:ascii="Times New Roman" w:hAnsi="Times New Roman" w:cs="Times New Roman"/>
          <w:sz w:val="28"/>
          <w:szCs w:val="28"/>
        </w:rPr>
        <w:t>государственной программы</w:t>
      </w:r>
      <w:r w:rsidRPr="00F22489">
        <w:rPr>
          <w:rFonts w:ascii="Courier New" w:hAnsi="Courier New" w:cs="Courier New"/>
          <w:sz w:val="20"/>
          <w:szCs w:val="20"/>
        </w:rPr>
        <w:t xml:space="preserve"> </w:t>
      </w:r>
    </w:p>
    <w:p w:rsidR="00786F6F" w:rsidRPr="00F22489" w:rsidRDefault="00786F6F" w:rsidP="00786F6F">
      <w:pPr>
        <w:autoSpaceDE w:val="0"/>
        <w:autoSpaceDN w:val="0"/>
        <w:adjustRightInd w:val="0"/>
        <w:spacing w:line="240" w:lineRule="auto"/>
        <w:ind w:firstLine="709"/>
        <w:jc w:val="both"/>
        <w:rPr>
          <w:rFonts w:ascii="Times New Roman" w:hAnsi="Times New Roman" w:cs="Times New Roman"/>
          <w:sz w:val="20"/>
          <w:szCs w:val="20"/>
        </w:rPr>
      </w:pPr>
      <w:r w:rsidRPr="00F22489">
        <w:rPr>
          <w:rFonts w:ascii="Times New Roman" w:hAnsi="Times New Roman" w:cs="Times New Roman"/>
          <w:sz w:val="20"/>
          <w:szCs w:val="20"/>
        </w:rPr>
        <w:lastRenderedPageBreak/>
        <w:t>и наименование структурного элемента)</w:t>
      </w:r>
    </w:p>
    <w:p w:rsidR="00786F6F" w:rsidRPr="00F22489" w:rsidRDefault="00786F6F" w:rsidP="00786F6F">
      <w:pPr>
        <w:autoSpaceDE w:val="0"/>
        <w:autoSpaceDN w:val="0"/>
        <w:adjustRightInd w:val="0"/>
        <w:spacing w:after="0" w:line="240" w:lineRule="auto"/>
        <w:jc w:val="both"/>
        <w:rPr>
          <w:rFonts w:ascii="Courier New" w:hAnsi="Courier New" w:cs="Courier New"/>
          <w:sz w:val="20"/>
          <w:szCs w:val="20"/>
        </w:rPr>
      </w:pPr>
      <w:r w:rsidRPr="00F22489">
        <w:rPr>
          <w:rFonts w:ascii="Courier New" w:hAnsi="Courier New" w:cs="Courier New"/>
          <w:sz w:val="20"/>
          <w:szCs w:val="20"/>
        </w:rPr>
        <w:t>________________________________________</w:t>
      </w:r>
      <w:r w:rsidRPr="00F22489">
        <w:rPr>
          <w:rStyle w:val="af3"/>
          <w:rFonts w:ascii="Courier New" w:hAnsi="Courier New" w:cs="Courier New"/>
          <w:sz w:val="20"/>
          <w:szCs w:val="20"/>
        </w:rPr>
        <w:footnoteReference w:id="8"/>
      </w:r>
      <w:r w:rsidRPr="00F22489">
        <w:rPr>
          <w:rFonts w:ascii="Times New Roman" w:hAnsi="Times New Roman" w:cs="Times New Roman"/>
          <w:sz w:val="28"/>
          <w:szCs w:val="20"/>
        </w:rPr>
        <w:t>;</w:t>
      </w:r>
    </w:p>
    <w:p w:rsidR="00786F6F" w:rsidRPr="00F22489" w:rsidRDefault="00786F6F" w:rsidP="00786F6F">
      <w:pPr>
        <w:autoSpaceDE w:val="0"/>
        <w:autoSpaceDN w:val="0"/>
        <w:adjustRightInd w:val="0"/>
        <w:spacing w:after="0" w:line="240" w:lineRule="auto"/>
        <w:ind w:firstLine="709"/>
        <w:jc w:val="both"/>
        <w:rPr>
          <w:rFonts w:ascii="Times New Roman" w:hAnsi="Times New Roman" w:cs="Times New Roman"/>
          <w:sz w:val="20"/>
          <w:szCs w:val="20"/>
        </w:rPr>
      </w:pPr>
      <w:r w:rsidRPr="00F22489">
        <w:rPr>
          <w:rFonts w:ascii="Times New Roman" w:hAnsi="Times New Roman" w:cs="Times New Roman"/>
          <w:sz w:val="20"/>
          <w:szCs w:val="20"/>
        </w:rPr>
        <w:t>(наименование государственной программы)</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1.2. Оказание Услуги (Услуг) осуществляется в соответствии с условиями оказания Услуги (Услуг)</w:t>
      </w:r>
      <w:r w:rsidRPr="00F22489">
        <w:rPr>
          <w:rFonts w:ascii="Times New Roman" w:eastAsia="Times New Roman" w:hAnsi="Times New Roman" w:cs="Times New Roman"/>
          <w:sz w:val="28"/>
          <w:szCs w:val="20"/>
        </w:rPr>
        <w:t>,</w:t>
      </w:r>
      <w:r w:rsidRPr="00F22489">
        <w:rPr>
          <w:rFonts w:ascii="Times New Roman" w:eastAsia="Times New Roman" w:hAnsi="Times New Roman" w:cs="Times New Roman"/>
          <w:sz w:val="28"/>
          <w:szCs w:val="24"/>
        </w:rPr>
        <w:t xml:space="preserve"> указанными в Приложении № ___, являющимся неотъемлемой частью настоящего Соглашения</w:t>
      </w:r>
      <w:r w:rsidRPr="00F22489">
        <w:rPr>
          <w:rStyle w:val="af3"/>
          <w:rFonts w:ascii="Times New Roman" w:hAnsi="Times New Roman"/>
          <w:sz w:val="28"/>
          <w:szCs w:val="24"/>
        </w:rPr>
        <w:footnoteReference w:id="9"/>
      </w:r>
      <w:r w:rsidRPr="00F22489">
        <w:rPr>
          <w:rFonts w:ascii="Times New Roman" w:eastAsia="Times New Roman" w:hAnsi="Times New Roman" w:cs="Times New Roman"/>
          <w:sz w:val="28"/>
          <w:szCs w:val="24"/>
        </w:rPr>
        <w:t xml:space="preserve">, </w:t>
      </w:r>
      <w:r w:rsidRPr="00F22489">
        <w:rPr>
          <w:rFonts w:ascii="Times New Roman" w:eastAsia="Times New Roman" w:hAnsi="Times New Roman" w:cs="Times New Roman"/>
          <w:sz w:val="28"/>
          <w:szCs w:val="24"/>
        </w:rPr>
        <w:br/>
        <w:t>в период с ____________по____________</w:t>
      </w:r>
      <w:r w:rsidRPr="00F22489">
        <w:rPr>
          <w:rFonts w:ascii="Times New Roman" w:eastAsia="Times New Roman" w:hAnsi="Times New Roman" w:cs="Times New Roman"/>
          <w:sz w:val="28"/>
          <w:szCs w:val="24"/>
          <w:vertAlign w:val="superscript"/>
        </w:rPr>
        <w:t>5</w:t>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0"/>
          <w:szCs w:val="24"/>
        </w:rPr>
        <w:t xml:space="preserve">(ДД.ММ.ГГ)            (ДД.ММ.ГГ) </w:t>
      </w:r>
    </w:p>
    <w:p w:rsidR="00786F6F" w:rsidRPr="00F22489" w:rsidRDefault="00786F6F" w:rsidP="00786F6F">
      <w:pPr>
        <w:tabs>
          <w:tab w:val="left" w:pos="709"/>
        </w:tabs>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1.3. 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соответствии с требованиями к условиям и порядку оказания Услуги (Услуг), утвержденными Уполномоченным органом </w:t>
      </w:r>
      <w:r w:rsidRPr="00F22489">
        <w:rPr>
          <w:rFonts w:ascii="Times New Roman" w:hAnsi="Times New Roman" w:cs="Times New Roman"/>
          <w:sz w:val="28"/>
          <w:szCs w:val="28"/>
        </w:rPr>
        <w:t>(далее - стандарт (порядок), указанным в приложении № ___ к настоящему Соглашению</w:t>
      </w:r>
      <w:r w:rsidRPr="00F22489">
        <w:rPr>
          <w:rFonts w:ascii="Times New Roman" w:hAnsi="Times New Roman" w:cs="Times New Roman"/>
          <w:sz w:val="28"/>
          <w:szCs w:val="28"/>
          <w:vertAlign w:val="superscript"/>
        </w:rPr>
        <w:t>10</w:t>
      </w:r>
      <w:r w:rsidRPr="00F22489">
        <w:rPr>
          <w:rFonts w:ascii="Times New Roman" w:hAnsi="Times New Roman" w:cs="Times New Roman"/>
          <w:sz w:val="28"/>
          <w:szCs w:val="28"/>
        </w:rPr>
        <w:t>, являющемуся неотъемлемой частью настоящего Соглашения</w:t>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4" w:name="Par109"/>
      <w:bookmarkEnd w:id="4"/>
    </w:p>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22489">
        <w:rPr>
          <w:rFonts w:ascii="Times New Roman" w:eastAsia="Times New Roman" w:hAnsi="Times New Roman" w:cs="Times New Roman"/>
          <w:sz w:val="28"/>
          <w:szCs w:val="24"/>
        </w:rPr>
        <w:t xml:space="preserve">II. Условия предоставления Субсидии </w:t>
      </w:r>
    </w:p>
    <w:p w:rsidR="00786F6F" w:rsidRPr="00F22489" w:rsidRDefault="00786F6F" w:rsidP="00786F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bookmarkStart w:id="5" w:name="Par112"/>
      <w:bookmarkEnd w:id="5"/>
      <w:r w:rsidRPr="00F22489">
        <w:rPr>
          <w:rFonts w:ascii="Times New Roman" w:eastAsia="Times New Roman" w:hAnsi="Times New Roman" w:cs="Times New Roman"/>
          <w:sz w:val="28"/>
          <w:szCs w:val="24"/>
        </w:rPr>
        <w:t>2.1. Субсидия предоставляется Исполнителю на оказание Услуги (Услуг), определенной(ых) пунктом 1.1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2.2. Субсидия предоставляется в целях </w:t>
      </w:r>
      <w:r w:rsidRPr="00F22489">
        <w:rPr>
          <w:rStyle w:val="af3"/>
          <w:rFonts w:ascii="Times New Roman" w:hAnsi="Times New Roman"/>
          <w:sz w:val="28"/>
          <w:szCs w:val="24"/>
        </w:rPr>
        <w:footnoteReference w:id="10"/>
      </w:r>
      <w:r w:rsidRPr="00F22489">
        <w:rPr>
          <w:rFonts w:ascii="Times New Roman" w:eastAsia="Times New Roman" w:hAnsi="Times New Roman" w:cs="Times New Roman"/>
          <w:sz w:val="28"/>
          <w:szCs w:val="24"/>
        </w:rPr>
        <w:t>________________________</w:t>
      </w:r>
      <w:r w:rsidRPr="00F22489">
        <w:rPr>
          <w:rFonts w:ascii="Times New Roman" w:eastAsia="Times New Roman" w:hAnsi="Times New Roman" w:cs="Times New Roman"/>
          <w:sz w:val="28"/>
          <w:szCs w:val="24"/>
        </w:rPr>
        <w:br/>
        <w:t>в соответствии с Правилами предоставления субсидий.</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bookmarkStart w:id="6" w:name="Par113"/>
      <w:bookmarkEnd w:id="6"/>
      <w:r w:rsidRPr="00F22489">
        <w:rPr>
          <w:rFonts w:ascii="Times New Roman" w:eastAsia="Times New Roman" w:hAnsi="Times New Roman" w:cs="Times New Roman"/>
          <w:sz w:val="28"/>
          <w:szCs w:val="24"/>
        </w:rPr>
        <w:t>2.3. Субсидия предоставляется в пределах лимитов бюджетных обязательств, доведенных Уполномоченному органу как получателю средств федерального бюджета по кодам классификации расходов бюджетов Российской Федерации (далее - коды БК).</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2.4. Субсидия предоставляется Исполнителю в следующем размере</w:t>
      </w:r>
      <w:r w:rsidRPr="00F22489">
        <w:rPr>
          <w:rStyle w:val="af3"/>
          <w:rFonts w:ascii="Times New Roman" w:hAnsi="Times New Roman"/>
          <w:sz w:val="28"/>
          <w:szCs w:val="24"/>
        </w:rPr>
        <w:footnoteReference w:id="11"/>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в 20__ году ________ (__________________) рублей - по коду БК 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(сумма прописью)                                                                      (код БК)</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в 20__ году ________ (__________________) рублей - по коду БК 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(сумма прописью)                                                                      (код БК)</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в 20__ году ________ (__________________) рублей - по коду БК 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(сумма прописью)                                                                      (код БК)</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в 20__ году ________ (__________________) рублей - по коду БК 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(сумма прописью)                                                                      (код БК)</w:t>
      </w:r>
    </w:p>
    <w:p w:rsidR="00786F6F" w:rsidRPr="00F22489" w:rsidRDefault="00786F6F" w:rsidP="00786F6F">
      <w:pPr>
        <w:widowControl w:val="0"/>
        <w:autoSpaceDE w:val="0"/>
        <w:autoSpaceDN w:val="0"/>
        <w:adjustRightInd w:val="0"/>
        <w:spacing w:after="0"/>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4"/>
        </w:rPr>
        <w:t>2.5. Субсидия предоставляется Исполнителю  в размере, который определяется Уполномоченным органом в формируемом им расчете размера Субсидии по рекомендуемому образцу , определенному в составе Приложения №___ к настоящему Соглашению</w:t>
      </w:r>
      <w:r w:rsidRPr="00F22489">
        <w:rPr>
          <w:rStyle w:val="af3"/>
          <w:rFonts w:ascii="Times New Roman" w:hAnsi="Times New Roman"/>
          <w:sz w:val="28"/>
          <w:szCs w:val="24"/>
        </w:rPr>
        <w:footnoteReference w:id="12"/>
      </w:r>
      <w:r w:rsidRPr="00F22489">
        <w:rPr>
          <w:rFonts w:ascii="Times New Roman" w:eastAsia="Times New Roman" w:hAnsi="Times New Roman" w:cs="Times New Roman"/>
          <w:sz w:val="28"/>
          <w:szCs w:val="24"/>
        </w:rPr>
        <w:t>,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F22489">
        <w:rPr>
          <w:rStyle w:val="af3"/>
          <w:rFonts w:ascii="Times New Roman" w:hAnsi="Times New Roman"/>
          <w:sz w:val="28"/>
          <w:szCs w:val="28"/>
        </w:rPr>
        <w:footnoteReference w:id="13"/>
      </w:r>
      <w:r w:rsidRPr="00F22489">
        <w:rPr>
          <w:rFonts w:ascii="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2.6. Условием предоставления Субсидии является: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2.6.1. согласие Исполнителя на осуществление Уполномоченным органом и органами государственного финансового контроля проверок соблюдения им условий, установленных Соглашением, выраженное путем подписания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2.6.2. 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2.7. Иные условия предоставления Субсидии</w:t>
      </w:r>
      <w:r w:rsidRPr="00F22489">
        <w:rPr>
          <w:rStyle w:val="af3"/>
          <w:rFonts w:ascii="Times New Roman" w:hAnsi="Times New Roman"/>
          <w:sz w:val="28"/>
          <w:szCs w:val="24"/>
        </w:rPr>
        <w:footnoteReference w:id="14"/>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2.7.1. _______________________________________________________;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2.7.2. _______________________________________________________.</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4"/>
        </w:rPr>
      </w:pPr>
    </w:p>
    <w:p w:rsidR="00786F6F" w:rsidRPr="00F22489" w:rsidRDefault="00786F6F" w:rsidP="00786F6F">
      <w:pPr>
        <w:widowControl w:val="0"/>
        <w:autoSpaceDE w:val="0"/>
        <w:autoSpaceDN w:val="0"/>
        <w:adjustRightInd w:val="0"/>
        <w:spacing w:after="0"/>
        <w:jc w:val="center"/>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III. Порядок перечисления Субсидии</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7" w:name="Par127"/>
      <w:bookmarkEnd w:id="7"/>
      <w:r w:rsidRPr="00F22489">
        <w:rPr>
          <w:rFonts w:ascii="Times New Roman" w:eastAsia="Times New Roman" w:hAnsi="Times New Roman" w:cs="Times New Roman"/>
          <w:sz w:val="28"/>
          <w:szCs w:val="24"/>
        </w:rPr>
        <w:t>3.1. Перечисление Субсидии осуществляется в соответствии с бюджетным законодательством Российской Федерации</w:t>
      </w:r>
      <w:bookmarkStart w:id="8" w:name="Par130"/>
      <w:bookmarkEnd w:id="8"/>
      <w:r w:rsidRPr="00F22489">
        <w:rPr>
          <w:rFonts w:ascii="Times New Roman" w:eastAsia="Times New Roman" w:hAnsi="Times New Roman" w:cs="Times New Roman"/>
          <w:sz w:val="28"/>
          <w:szCs w:val="28"/>
        </w:rPr>
        <w:t>3.1.1. на счет Исполнителя, открытый:</w:t>
      </w:r>
    </w:p>
    <w:p w:rsidR="00786F6F" w:rsidRPr="00F22489" w:rsidRDefault="00786F6F" w:rsidP="00786F6F">
      <w:pPr>
        <w:widowControl w:val="0"/>
        <w:autoSpaceDE w:val="0"/>
        <w:autoSpaceDN w:val="0"/>
        <w:adjustRightInd w:val="0"/>
        <w:spacing w:after="0"/>
        <w:ind w:firstLine="709"/>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8"/>
          <w:szCs w:val="28"/>
        </w:rPr>
        <w:lastRenderedPageBreak/>
        <w:t>в________________________________________________________________</w:t>
      </w:r>
      <w:bookmarkStart w:id="9" w:name="Par133"/>
      <w:bookmarkEnd w:id="9"/>
      <w:r w:rsidRPr="00F22489">
        <w:rPr>
          <w:rFonts w:ascii="Times New Roman" w:eastAsia="Times New Roman" w:hAnsi="Times New Roman" w:cs="Times New Roman"/>
          <w:sz w:val="28"/>
          <w:szCs w:val="28"/>
        </w:rPr>
        <w:t>;</w:t>
      </w:r>
      <w:r w:rsidRPr="00F22489">
        <w:rPr>
          <w:rFonts w:ascii="Courier New" w:eastAsia="Times New Roman" w:hAnsi="Courier New" w:cs="Courier New"/>
          <w:sz w:val="20"/>
          <w:szCs w:val="20"/>
        </w:rPr>
        <w:br/>
      </w:r>
      <w:r w:rsidRPr="00F22489">
        <w:rPr>
          <w:rFonts w:ascii="Times New Roman" w:eastAsia="Times New Roman" w:hAnsi="Times New Roman" w:cs="Times New Roman"/>
          <w:sz w:val="20"/>
          <w:szCs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3.1.2. 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F22489">
        <w:rPr>
          <w:rStyle w:val="af3"/>
          <w:rFonts w:ascii="Times New Roman" w:hAnsi="Times New Roman"/>
          <w:sz w:val="28"/>
          <w:szCs w:val="24"/>
        </w:rPr>
        <w:footnoteReference w:id="15"/>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3.1.3. 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w:t>
      </w:r>
      <w:r w:rsidRPr="00F22489">
        <w:rPr>
          <w:rFonts w:ascii="Times New Roman" w:eastAsia="Times New Roman" w:hAnsi="Times New Roman" w:cs="Times New Roman"/>
          <w:sz w:val="28"/>
          <w:szCs w:val="24"/>
          <w:vertAlign w:val="superscript"/>
        </w:rPr>
        <w:t>14</w:t>
      </w:r>
      <w:r w:rsidRPr="00F22489">
        <w:rPr>
          <w:rFonts w:ascii="Times New Roman" w:eastAsia="Times New Roman" w:hAnsi="Times New Roman" w:cs="Times New Roman"/>
          <w:sz w:val="28"/>
          <w:szCs w:val="24"/>
        </w:rPr>
        <w:t>, являющимся неотъемлемой частью настоящего Соглашения</w:t>
      </w:r>
      <w:r w:rsidRPr="00F22489">
        <w:rPr>
          <w:rStyle w:val="af3"/>
          <w:rFonts w:ascii="Times New Roman" w:hAnsi="Times New Roman"/>
          <w:sz w:val="28"/>
          <w:szCs w:val="24"/>
        </w:rPr>
        <w:footnoteReference w:id="16"/>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10" w:name="Par187"/>
      <w:bookmarkEnd w:id="10"/>
      <w:r w:rsidRPr="00F22489">
        <w:rPr>
          <w:rFonts w:ascii="Times New Roman" w:eastAsia="Times New Roman" w:hAnsi="Times New Roman" w:cs="Times New Roman"/>
          <w:sz w:val="28"/>
          <w:szCs w:val="28"/>
        </w:rPr>
        <w:t>3.1.4. 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Правилами предоставления субсидии</w:t>
      </w:r>
      <w:r w:rsidRPr="00F22489">
        <w:rPr>
          <w:rStyle w:val="af3"/>
          <w:rFonts w:ascii="Times New Roman" w:hAnsi="Times New Roman"/>
          <w:sz w:val="28"/>
          <w:szCs w:val="28"/>
        </w:rPr>
        <w:footnoteReference w:id="17"/>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11" w:name="Par191"/>
      <w:bookmarkEnd w:id="11"/>
      <w:r w:rsidRPr="00F22489">
        <w:rPr>
          <w:rFonts w:ascii="Times New Roman" w:eastAsia="Times New Roman" w:hAnsi="Times New Roman" w:cs="Times New Roman"/>
          <w:sz w:val="28"/>
          <w:szCs w:val="28"/>
        </w:rPr>
        <w:t>3.1.4.1. 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12" w:name="Par192"/>
      <w:bookmarkEnd w:id="12"/>
      <w:r w:rsidRPr="00F22489">
        <w:rPr>
          <w:rFonts w:ascii="Times New Roman" w:eastAsia="Times New Roman" w:hAnsi="Times New Roman" w:cs="Times New Roman"/>
          <w:sz w:val="28"/>
          <w:szCs w:val="28"/>
        </w:rPr>
        <w:t>3.1.4.2. ____________________________________________________.</w:t>
      </w:r>
    </w:p>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3" w:name="Par193"/>
      <w:bookmarkEnd w:id="13"/>
    </w:p>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14" w:name="Par139"/>
      <w:bookmarkEnd w:id="14"/>
      <w:r w:rsidRPr="00F22489">
        <w:rPr>
          <w:rFonts w:ascii="Times New Roman" w:eastAsia="Times New Roman" w:hAnsi="Times New Roman" w:cs="Times New Roman"/>
          <w:sz w:val="28"/>
          <w:szCs w:val="24"/>
        </w:rPr>
        <w:t>IV. Взаимодействие Сторон</w:t>
      </w:r>
    </w:p>
    <w:p w:rsidR="00786F6F" w:rsidRPr="00F22489" w:rsidRDefault="00786F6F" w:rsidP="00786F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4.1. Уполномоченный орган обязуется: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4.1.1. предоставлять Исполнителю следующую информацию, необходимую для оказания Услуги (Услуг)</w:t>
      </w:r>
      <w:r w:rsidRPr="00F22489">
        <w:rPr>
          <w:rStyle w:val="af3"/>
          <w:rFonts w:ascii="Times New Roman" w:hAnsi="Times New Roman"/>
          <w:sz w:val="28"/>
          <w:szCs w:val="24"/>
        </w:rPr>
        <w:footnoteReference w:id="18"/>
      </w:r>
      <w:r w:rsidRPr="00F22489">
        <w:rPr>
          <w:rFonts w:ascii="Times New Roman" w:eastAsia="Times New Roman" w:hAnsi="Times New Roman" w:cs="Times New Roman"/>
          <w:sz w:val="28"/>
          <w:szCs w:val="24"/>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4.1.1.1. 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4.1.1.2. 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4.1.2. обеспечить предоставление Субсидии в объеме, определенном </w:t>
      </w:r>
      <w:r w:rsidRPr="00F22489">
        <w:rPr>
          <w:rFonts w:ascii="Times New Roman" w:eastAsia="Times New Roman" w:hAnsi="Times New Roman" w:cs="Times New Roman"/>
          <w:sz w:val="28"/>
          <w:szCs w:val="24"/>
        </w:rPr>
        <w:br/>
        <w:t xml:space="preserve">в соответствии с </w:t>
      </w:r>
      <w:hyperlink w:anchor="Par109" w:tooltip="II. Порядок, условия предоставления Субсидии и финансовое" w:history="1">
        <w:r w:rsidRPr="00F22489">
          <w:rPr>
            <w:rFonts w:ascii="Times New Roman" w:eastAsia="Times New Roman" w:hAnsi="Times New Roman" w:cs="Times New Roman"/>
            <w:sz w:val="28"/>
            <w:szCs w:val="24"/>
          </w:rPr>
          <w:t>разделом II</w:t>
        </w:r>
      </w:hyperlink>
      <w:r w:rsidRPr="00F22489">
        <w:rPr>
          <w:rFonts w:ascii="Times New Roman" w:eastAsia="Times New Roman" w:hAnsi="Times New Roman" w:cs="Times New Roman"/>
          <w:sz w:val="28"/>
          <w:szCs w:val="24"/>
        </w:rPr>
        <w:t xml:space="preserve">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bookmarkStart w:id="15" w:name="Par143"/>
      <w:bookmarkStart w:id="16" w:name="Par147"/>
      <w:bookmarkEnd w:id="15"/>
      <w:bookmarkEnd w:id="16"/>
      <w:r w:rsidRPr="00F22489">
        <w:rPr>
          <w:rFonts w:ascii="Times New Roman" w:eastAsia="Times New Roman" w:hAnsi="Times New Roman" w:cs="Times New Roman"/>
          <w:sz w:val="28"/>
          <w:szCs w:val="24"/>
        </w:rPr>
        <w:t xml:space="preserve">4.1.3. обеспечить перечисление Субсидии на соответствующий счет, указанный в </w:t>
      </w:r>
      <w:hyperlink w:anchor="Par293" w:tooltip="VIII. Платежные реквизиты Сторон" w:history="1">
        <w:r w:rsidRPr="00F22489">
          <w:rPr>
            <w:rFonts w:ascii="Times New Roman" w:eastAsia="Times New Roman" w:hAnsi="Times New Roman" w:cs="Times New Roman"/>
            <w:sz w:val="28"/>
            <w:szCs w:val="24"/>
          </w:rPr>
          <w:t xml:space="preserve">разделе </w:t>
        </w:r>
        <w:r w:rsidRPr="00F22489">
          <w:rPr>
            <w:rFonts w:ascii="Times New Roman" w:eastAsia="Times New Roman" w:hAnsi="Times New Roman" w:cs="Times New Roman"/>
            <w:sz w:val="28"/>
            <w:szCs w:val="24"/>
            <w:lang w:val="en-US"/>
          </w:rPr>
          <w:t>V</w:t>
        </w:r>
        <w:r w:rsidRPr="00F22489">
          <w:rPr>
            <w:rFonts w:ascii="Times New Roman" w:eastAsia="Times New Roman" w:hAnsi="Times New Roman" w:cs="Times New Roman"/>
            <w:sz w:val="28"/>
            <w:szCs w:val="24"/>
          </w:rPr>
          <w:t>III</w:t>
        </w:r>
      </w:hyperlink>
      <w:r w:rsidRPr="00F22489">
        <w:rPr>
          <w:rFonts w:ascii="Times New Roman" w:eastAsia="Times New Roman" w:hAnsi="Times New Roman" w:cs="Times New Roman"/>
          <w:sz w:val="28"/>
          <w:szCs w:val="24"/>
        </w:rPr>
        <w:t xml:space="preserve"> настоящего Соглашения, согласно плану-графику перечисления Субсидии в соответствии с приложением № ____ к настоящему </w:t>
      </w:r>
      <w:r w:rsidRPr="00F22489">
        <w:rPr>
          <w:rFonts w:ascii="Times New Roman" w:eastAsia="Times New Roman" w:hAnsi="Times New Roman" w:cs="Times New Roman"/>
          <w:sz w:val="28"/>
          <w:szCs w:val="24"/>
        </w:rPr>
        <w:lastRenderedPageBreak/>
        <w:t>Соглашению</w:t>
      </w:r>
      <w:r w:rsidRPr="00F22489">
        <w:rPr>
          <w:rStyle w:val="af3"/>
          <w:rFonts w:ascii="Times New Roman" w:hAnsi="Times New Roman"/>
          <w:sz w:val="28"/>
          <w:szCs w:val="24"/>
        </w:rPr>
        <w:footnoteReference w:id="19"/>
      </w:r>
      <w:r w:rsidRPr="00F22489">
        <w:rPr>
          <w:rFonts w:ascii="Times New Roman" w:eastAsia="Times New Roman" w:hAnsi="Times New Roman" w:cs="Times New Roman"/>
          <w:sz w:val="28"/>
          <w:szCs w:val="24"/>
        </w:rPr>
        <w:t>, являющемуся неотъемлемой частью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vertAlign w:val="superscript"/>
        </w:rPr>
      </w:pPr>
      <w:r w:rsidRPr="00F22489">
        <w:rPr>
          <w:rFonts w:ascii="Times New Roman" w:eastAsia="Times New Roman" w:hAnsi="Times New Roman" w:cs="Times New Roman"/>
          <w:sz w:val="28"/>
          <w:szCs w:val="24"/>
        </w:rPr>
        <w:t>4.1.3 формировать расчет (изменения в расчет) по рекомендуемому образцу, определенному приложением №___к настоящему Соглашению</w:t>
      </w:r>
      <w:r w:rsidRPr="00F22489">
        <w:rPr>
          <w:rFonts w:ascii="Times New Roman" w:eastAsia="Times New Roman" w:hAnsi="Times New Roman" w:cs="Times New Roman"/>
          <w:sz w:val="28"/>
          <w:szCs w:val="24"/>
          <w:vertAlign w:val="superscript"/>
        </w:rPr>
        <w:t>13</w:t>
      </w:r>
      <w:r w:rsidRPr="00F22489">
        <w:rPr>
          <w:rFonts w:ascii="Times New Roman" w:eastAsia="Times New Roman" w:hAnsi="Times New Roman" w:cs="Times New Roman"/>
          <w:sz w:val="28"/>
          <w:szCs w:val="24"/>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F22489">
        <w:rPr>
          <w:rFonts w:ascii="Times New Roman" w:hAnsi="Times New Roman" w:cs="Times New Roman"/>
          <w:sz w:val="28"/>
          <w:szCs w:val="28"/>
        </w:rPr>
        <w:t xml:space="preserve">в соответствии с пунктом 10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государственных услуг в 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сфере, утвержденных постановлением Правительства Российской Федерации от 31 марта 2021 г. № 498 (Собрание законодательства Российской Федерации, 2021, № 15 (Часть II), ст. 2567), </w:t>
      </w:r>
      <w:r w:rsidRPr="00F22489">
        <w:rPr>
          <w:rFonts w:ascii="Times New Roman" w:eastAsia="Times New Roman" w:hAnsi="Times New Roman" w:cs="Times New Roman"/>
          <w:sz w:val="28"/>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F22489">
          <w:rPr>
            <w:rFonts w:ascii="Times New Roman" w:eastAsia="Times New Roman" w:hAnsi="Times New Roman" w:cs="Times New Roman"/>
            <w:sz w:val="28"/>
            <w:szCs w:val="24"/>
          </w:rPr>
          <w:t xml:space="preserve">разделе </w:t>
        </w:r>
        <w:r w:rsidRPr="00F22489">
          <w:rPr>
            <w:rFonts w:ascii="Times New Roman" w:eastAsia="Times New Roman" w:hAnsi="Times New Roman" w:cs="Times New Roman"/>
            <w:sz w:val="28"/>
            <w:szCs w:val="24"/>
            <w:lang w:val="en-US"/>
          </w:rPr>
          <w:t>V</w:t>
        </w:r>
        <w:r w:rsidRPr="00F22489">
          <w:rPr>
            <w:rFonts w:ascii="Times New Roman" w:eastAsia="Times New Roman" w:hAnsi="Times New Roman" w:cs="Times New Roman"/>
            <w:sz w:val="28"/>
            <w:szCs w:val="24"/>
          </w:rPr>
          <w:t>III</w:t>
        </w:r>
      </w:hyperlink>
      <w:r w:rsidRPr="00F22489">
        <w:rPr>
          <w:rFonts w:ascii="Times New Roman" w:eastAsia="Times New Roman" w:hAnsi="Times New Roman" w:cs="Times New Roman"/>
          <w:sz w:val="28"/>
          <w:szCs w:val="24"/>
        </w:rPr>
        <w:t xml:space="preserve"> настоящего Соглашения согласно плану-графику перечисления Субсидии, установленным в таком расчете;</w:t>
      </w:r>
      <w:r w:rsidRPr="00F22489">
        <w:rPr>
          <w:rFonts w:ascii="Times New Roman" w:eastAsia="Times New Roman" w:hAnsi="Times New Roman" w:cs="Times New Roman"/>
          <w:sz w:val="28"/>
          <w:szCs w:val="24"/>
          <w:vertAlign w:val="superscript"/>
        </w:rPr>
        <w:t>14</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bookmarkStart w:id="17" w:name="Par151"/>
      <w:bookmarkEnd w:id="17"/>
      <w:r w:rsidRPr="00F22489">
        <w:rPr>
          <w:rFonts w:ascii="Times New Roman" w:eastAsia="Times New Roman" w:hAnsi="Times New Roman" w:cs="Times New Roman"/>
          <w:sz w:val="28"/>
          <w:szCs w:val="24"/>
        </w:rPr>
        <w:t xml:space="preserve">4.1.4. осуществлять контроль </w:t>
      </w:r>
      <w:r w:rsidRPr="00F22489">
        <w:rPr>
          <w:rFonts w:ascii="Times New Roman" w:eastAsia="Calibri" w:hAnsi="Times New Roman" w:cs="Times New Roman"/>
          <w:sz w:val="28"/>
          <w:szCs w:val="28"/>
        </w:rPr>
        <w:t>за оказанием Услуги (Услуг)</w:t>
      </w:r>
      <w:r w:rsidRPr="00F22489">
        <w:rPr>
          <w:rFonts w:ascii="Times New Roman" w:eastAsia="Times New Roman" w:hAnsi="Times New Roman" w:cs="Times New Roman"/>
          <w:sz w:val="28"/>
          <w:szCs w:val="24"/>
        </w:rPr>
        <w:t xml:space="preserve"> Исполнителем, </w:t>
      </w:r>
      <w:r w:rsidRPr="00F22489">
        <w:rPr>
          <w:rFonts w:ascii="Times New Roman" w:eastAsia="Times New Roman" w:hAnsi="Times New Roman" w:cs="Times New Roman"/>
          <w:sz w:val="28"/>
          <w:szCs w:val="24"/>
        </w:rPr>
        <w:br/>
        <w:t>в соответствии с Правилами</w:t>
      </w:r>
      <w:r w:rsidRPr="00F22489">
        <w:rPr>
          <w:rFonts w:ascii="Times New Roman" w:eastAsia="Times New Roman" w:hAnsi="Times New Roman" w:cs="Times New Roman"/>
          <w:sz w:val="28"/>
          <w:szCs w:val="28"/>
        </w:rPr>
        <w:t xml:space="preserve">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w:t>
      </w:r>
      <w:r w:rsidRPr="00F22489">
        <w:rPr>
          <w:rFonts w:ascii="Times New Roman" w:eastAsia="Times New Roman" w:hAnsi="Times New Roman" w:cs="Times New Roman"/>
          <w:sz w:val="28"/>
          <w:szCs w:val="24"/>
        </w:rPr>
        <w:t>, утвержденными постановлением Правительства Российской Федерации от 19 ноября 2020 г. № 1891</w:t>
      </w:r>
      <w:r w:rsidRPr="00F22489">
        <w:rPr>
          <w:rStyle w:val="af3"/>
          <w:rFonts w:ascii="Times New Roman" w:hAnsi="Times New Roman"/>
          <w:sz w:val="28"/>
          <w:szCs w:val="24"/>
        </w:rPr>
        <w:footnoteReference w:id="20"/>
      </w:r>
      <w:r w:rsidRPr="00F22489">
        <w:rPr>
          <w:rFonts w:ascii="Times New Roman" w:eastAsia="Times New Roman" w:hAnsi="Times New Roman" w:cs="Times New Roman"/>
          <w:sz w:val="28"/>
          <w:szCs w:val="24"/>
        </w:rPr>
        <w:t xml:space="preserve"> </w:t>
      </w:r>
      <w:r w:rsidRPr="00F22489">
        <w:rPr>
          <w:rFonts w:ascii="Times New Roman" w:eastAsia="Times New Roman" w:hAnsi="Times New Roman" w:cs="Times New Roman"/>
          <w:sz w:val="28"/>
          <w:szCs w:val="24"/>
        </w:rPr>
        <w:br/>
        <w:t>(далее – Правила), и соблюдением Исполнителем условий, установленных настоящим Соглашением;</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4.1.5.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bookmarkStart w:id="18" w:name="Par152"/>
      <w:bookmarkEnd w:id="18"/>
      <w:r w:rsidRPr="00F22489">
        <w:rPr>
          <w:rFonts w:ascii="Times New Roman" w:eastAsia="Times New Roman" w:hAnsi="Times New Roman" w:cs="Times New Roman"/>
          <w:sz w:val="28"/>
          <w:szCs w:val="28"/>
        </w:rPr>
        <w:lastRenderedPageBreak/>
        <w:t xml:space="preserve">4.1.6. </w:t>
      </w:r>
      <w:r w:rsidRPr="00F22489">
        <w:rPr>
          <w:rFonts w:ascii="Times New Roman" w:eastAsia="Times New Roman" w:hAnsi="Times New Roman" w:cs="Times New Roman"/>
          <w:sz w:val="28"/>
          <w:szCs w:val="24"/>
        </w:rPr>
        <w:t>рассматривать предложения Исполнителя, связанные с исполнением настоящего Соглашения,</w:t>
      </w:r>
      <w:r w:rsidRPr="00F22489">
        <w:rPr>
          <w:rFonts w:ascii="Times New Roman" w:eastAsia="Times New Roman" w:hAnsi="Times New Roman" w:cs="Times New Roman"/>
          <w:color w:val="FF0000"/>
          <w:sz w:val="28"/>
          <w:szCs w:val="24"/>
        </w:rPr>
        <w:t xml:space="preserve"> </w:t>
      </w:r>
      <w:r w:rsidRPr="00F22489">
        <w:rPr>
          <w:rFonts w:ascii="Times New Roman" w:eastAsia="Times New Roman" w:hAnsi="Times New Roman" w:cs="Times New Roman"/>
          <w:sz w:val="28"/>
          <w:szCs w:val="24"/>
        </w:rPr>
        <w:t>и направлять Исполнителю решения по результатам их рассмотрения не позднее ___ рабочих дней, следующих за днем получения предложений;</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8"/>
        </w:rPr>
        <w:t xml:space="preserve">4.1.8. проводить проверку оказания Услуги (Услуг) </w:t>
      </w:r>
      <w:r w:rsidRPr="00F22489">
        <w:rPr>
          <w:rFonts w:ascii="Times New Roman" w:eastAsia="Times New Roman" w:hAnsi="Times New Roman" w:cs="Times New Roman"/>
          <w:sz w:val="28"/>
          <w:szCs w:val="24"/>
        </w:rPr>
        <w:t xml:space="preserve">при непоступлении в Уполномоченный орган отчета об исполнении Соглашения, указанного в пункте </w:t>
      </w:r>
      <w:r w:rsidRPr="00F22489">
        <w:rPr>
          <w:rFonts w:ascii="Times New Roman" w:eastAsia="Times New Roman" w:hAnsi="Times New Roman" w:cs="Times New Roman"/>
          <w:sz w:val="28"/>
          <w:szCs w:val="28"/>
        </w:rPr>
        <w:t xml:space="preserve">4.3.8.3 или 4.3.8.4 </w:t>
      </w:r>
      <w:r w:rsidRPr="00F22489">
        <w:rPr>
          <w:rFonts w:ascii="Times New Roman" w:eastAsia="Times New Roman" w:hAnsi="Times New Roman" w:cs="Times New Roman"/>
          <w:sz w:val="28"/>
          <w:szCs w:val="24"/>
        </w:rPr>
        <w:t xml:space="preserve">Соглашения, или поступлении от потребителя услуг </w:t>
      </w:r>
      <w:r w:rsidRPr="00F22489">
        <w:rPr>
          <w:rFonts w:ascii="Times New Roman" w:eastAsia="Times New Roman" w:hAnsi="Times New Roman" w:cs="Times New Roman"/>
          <w:sz w:val="28"/>
          <w:szCs w:val="24"/>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bookmarkStart w:id="19" w:name="Par153"/>
      <w:bookmarkStart w:id="20" w:name="Par157"/>
      <w:bookmarkEnd w:id="19"/>
      <w:bookmarkEnd w:id="20"/>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4.1.9. направлять Исполнителю расчет средств Субсидии, подлежащих возврату в федеральный бюджет, составленный по форме согласно приложению № ___ к настоящему Соглашению</w:t>
      </w:r>
      <w:r w:rsidRPr="00F22489">
        <w:rPr>
          <w:rStyle w:val="af3"/>
          <w:rFonts w:ascii="Times New Roman" w:hAnsi="Times New Roman"/>
          <w:sz w:val="28"/>
          <w:szCs w:val="28"/>
        </w:rPr>
        <w:footnoteReference w:id="21"/>
      </w:r>
      <w:r w:rsidRPr="00F22489">
        <w:rPr>
          <w:rFonts w:ascii="Times New Roman" w:eastAsia="Times New Roman" w:hAnsi="Times New Roman" w:cs="Times New Roman"/>
          <w:sz w:val="28"/>
          <w:szCs w:val="28"/>
        </w:rPr>
        <w:t>, являющемуся неотъемлемой частью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4.1.9.2. не позднее ___ рабочего дня, следующего за днем расторжения Соглашения, в случаях, предусмотренных пунктом 7.5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4.1.9.3.не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пункта 3 Правил </w:t>
      </w:r>
      <w:r w:rsidRPr="00F22489">
        <w:rPr>
          <w:rStyle w:val="CharStyle28"/>
          <w:rFonts w:ascii="Times New Roman" w:hAnsi="Times New Roman" w:cs="Times New Roman"/>
          <w:color w:val="000000"/>
          <w:sz w:val="28"/>
        </w:rPr>
        <w:t xml:space="preserve">принятия уполномоченным органом решения о возмещении потребителю </w:t>
      </w:r>
      <w:r w:rsidR="00A85620">
        <w:rPr>
          <w:rStyle w:val="CharStyle28"/>
          <w:rFonts w:ascii="Times New Roman" w:hAnsi="Times New Roman" w:cs="Times New Roman"/>
          <w:color w:val="000000"/>
          <w:sz w:val="28"/>
        </w:rPr>
        <w:t>муниципальных</w:t>
      </w:r>
      <w:r w:rsidRPr="00F22489">
        <w:rPr>
          <w:rStyle w:val="CharStyle28"/>
          <w:rFonts w:ascii="Times New Roman" w:hAnsi="Times New Roman" w:cs="Times New Roman"/>
          <w:color w:val="000000"/>
          <w:sz w:val="28"/>
        </w:rPr>
        <w:t xml:space="preserve"> услуг в социальной сфере вреда, причиненного его жизни и (или) здоровью</w:t>
      </w:r>
      <w:r w:rsidRPr="00F22489">
        <w:rPr>
          <w:rFonts w:ascii="Times New Roman" w:eastAsia="Times New Roman" w:hAnsi="Times New Roman" w:cs="Times New Roman"/>
          <w:sz w:val="28"/>
          <w:szCs w:val="28"/>
        </w:rPr>
        <w:t>»</w:t>
      </w:r>
      <w:r w:rsidRPr="00F22489">
        <w:rPr>
          <w:rStyle w:val="CharStyle28"/>
          <w:rFonts w:ascii="Times New Roman" w:hAnsi="Times New Roman" w:cs="Times New Roman"/>
          <w:color w:val="000000"/>
          <w:sz w:val="28"/>
        </w:rPr>
        <w:t xml:space="preserve"> утвержденными</w:t>
      </w:r>
      <w:r w:rsidRPr="00F22489">
        <w:rPr>
          <w:rFonts w:ascii="Times New Roman" w:eastAsia="Times New Roman" w:hAnsi="Times New Roman" w:cs="Times New Roman"/>
          <w:sz w:val="28"/>
          <w:szCs w:val="28"/>
        </w:rPr>
        <w:t xml:space="preserve"> постановлением Правительства Российской Федерации от 7 июля 2021 г № 1127</w:t>
      </w:r>
      <w:r w:rsidRPr="00F22489">
        <w:rPr>
          <w:rStyle w:val="af3"/>
          <w:rFonts w:ascii="Times New Roman" w:hAnsi="Times New Roman"/>
          <w:sz w:val="28"/>
          <w:szCs w:val="28"/>
        </w:rPr>
        <w:footnoteReference w:id="22"/>
      </w:r>
      <w:r w:rsidRPr="00F22489">
        <w:rPr>
          <w:rFonts w:ascii="Times New Roman" w:eastAsia="Times New Roman" w:hAnsi="Times New Roman" w:cs="Times New Roman"/>
          <w:sz w:val="28"/>
          <w:szCs w:val="28"/>
        </w:rPr>
        <w:t xml:space="preserve"> (далее – Правила № 1127);</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4.1.9.4. не позднее ___ рабочего дня следующего за днем подписания акта проверки органа государственного финансового контроля, проводимой в </w:t>
      </w:r>
      <w:r w:rsidRPr="00F22489">
        <w:rPr>
          <w:rFonts w:ascii="Times New Roman" w:eastAsia="Times New Roman" w:hAnsi="Times New Roman" w:cs="Times New Roman"/>
          <w:sz w:val="28"/>
          <w:szCs w:val="28"/>
        </w:rPr>
        <w:lastRenderedPageBreak/>
        <w:t xml:space="preserve">соответствии со статьей 26 Федерального закона.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4.1.10. </w:t>
      </w:r>
      <w:r w:rsidRPr="00F22489">
        <w:rPr>
          <w:rStyle w:val="CharStyle28"/>
          <w:rFonts w:ascii="Times New Roman" w:hAnsi="Times New Roman" w:cs="Times New Roman"/>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F22489">
        <w:rPr>
          <w:rStyle w:val="af3"/>
          <w:rFonts w:ascii="Times New Roman" w:hAnsi="Times New Roman"/>
          <w:bCs/>
          <w:color w:val="000000"/>
          <w:sz w:val="28"/>
          <w:szCs w:val="26"/>
          <w:shd w:val="clear" w:color="auto" w:fill="FFFFFF"/>
        </w:rPr>
        <w:footnoteReference w:id="23"/>
      </w:r>
      <w:r w:rsidRPr="00F22489">
        <w:rPr>
          <w:rStyle w:val="CharStyle28"/>
          <w:rFonts w:ascii="Times New Roman" w:hAnsi="Times New Roman" w:cs="Times New Roman"/>
          <w:color w:val="000000"/>
          <w:sz w:val="28"/>
        </w:rPr>
        <w:t xml:space="preserve">, </w:t>
      </w:r>
      <w:r w:rsidRPr="00F22489">
        <w:rPr>
          <w:rFonts w:ascii="Times New Roman" w:eastAsia="Times New Roman" w:hAnsi="Times New Roman" w:cs="Times New Roman"/>
          <w:sz w:val="28"/>
          <w:szCs w:val="28"/>
        </w:rPr>
        <w:t xml:space="preserve">в случае принятия Уполномоченным органом решения </w:t>
      </w:r>
      <w:r w:rsidRPr="00F22489">
        <w:rPr>
          <w:rStyle w:val="CharStyle28"/>
          <w:rFonts w:ascii="Times New Roman" w:hAnsi="Times New Roman" w:cs="Times New Roman"/>
          <w:color w:val="000000"/>
          <w:sz w:val="28"/>
        </w:rPr>
        <w:t xml:space="preserve">о возмещении потребителю Услуги (Услуг) вреда, причиненного его жизни и (или) здоровью, в соответствии с </w:t>
      </w:r>
      <w:r w:rsidRPr="00F22489">
        <w:rPr>
          <w:rStyle w:val="CharStyle28"/>
          <w:rFonts w:ascii="Times New Roman" w:hAnsi="Times New Roman" w:cs="Times New Roman"/>
          <w:color w:val="000000"/>
          <w:sz w:val="28"/>
          <w:szCs w:val="28"/>
        </w:rPr>
        <w:t>Правилами № 1127</w:t>
      </w:r>
      <w:r w:rsidRPr="00F22489">
        <w:rPr>
          <w:rFonts w:ascii="Times New Roman" w:eastAsia="Times New Roman" w:hAnsi="Times New Roman" w:cs="Times New Roman"/>
          <w:sz w:val="28"/>
          <w:szCs w:val="28"/>
        </w:rPr>
        <w:t>;</w:t>
      </w:r>
    </w:p>
    <w:p w:rsidR="00786F6F" w:rsidRPr="00F22489" w:rsidRDefault="00786F6F" w:rsidP="00786F6F">
      <w:pPr>
        <w:autoSpaceDE w:val="0"/>
        <w:autoSpaceDN w:val="0"/>
        <w:adjustRightInd w:val="0"/>
        <w:spacing w:after="0"/>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8"/>
        </w:rPr>
        <w:t xml:space="preserve">4.1.11. рассматривать в течение ___ рабочих дней, следующих за днем поступления от Исполнителя возражений на расчет средств Субсидии, подлежащих возврату в федеральный бюджет, и направлять </w:t>
      </w:r>
      <w:r w:rsidRPr="00F22489">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F22489">
        <w:rPr>
          <w:rFonts w:ascii="Times New Roman" w:eastAsia="Times New Roman" w:hAnsi="Times New Roman" w:cs="Times New Roman"/>
          <w:sz w:val="28"/>
          <w:szCs w:val="28"/>
        </w:rPr>
        <w:t xml:space="preserve">подлежащих возврату в федеральный бюджет, </w:t>
      </w:r>
      <w:r w:rsidRPr="00F22489">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F22489">
        <w:rPr>
          <w:rFonts w:ascii="Times New Roman" w:eastAsia="Times New Roman" w:hAnsi="Times New Roman" w:cs="Times New Roman"/>
          <w:sz w:val="28"/>
          <w:szCs w:val="28"/>
        </w:rPr>
        <w:t>расчета средств Субсидии, подлежащих возврату в федеральный бюджет</w:t>
      </w:r>
      <w:r w:rsidRPr="00F22489">
        <w:rPr>
          <w:rFonts w:ascii="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1" w:name="Par164"/>
      <w:bookmarkEnd w:id="21"/>
      <w:r w:rsidRPr="00F22489">
        <w:rPr>
          <w:rFonts w:ascii="Times New Roman" w:eastAsia="Times New Roman" w:hAnsi="Times New Roman" w:cs="Times New Roman"/>
          <w:sz w:val="28"/>
          <w:szCs w:val="28"/>
        </w:rPr>
        <w:t>4.1.12. уведомлять Исполнителя: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4.1.12.2. 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_______________________________затрат Исполнителя, связанных</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rPr>
        <w:t xml:space="preserve">                     </w:t>
      </w:r>
      <w:r w:rsidRPr="00F22489">
        <w:rPr>
          <w:rFonts w:ascii="Times New Roman" w:eastAsia="Times New Roman" w:hAnsi="Times New Roman" w:cs="Times New Roman"/>
          <w:sz w:val="28"/>
          <w:szCs w:val="28"/>
          <w:vertAlign w:val="superscript"/>
        </w:rPr>
        <w:t>(финансовому обеспечению/возмещению)</w:t>
      </w:r>
    </w:p>
    <w:p w:rsidR="00786F6F" w:rsidRPr="00F22489" w:rsidRDefault="00786F6F" w:rsidP="00786F6F">
      <w:pPr>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с оказанием Услуги (Услуг) в соответствии с социальным сертификатом</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4.1.13. 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w:t>
      </w:r>
      <w:r w:rsidRPr="00F22489">
        <w:rPr>
          <w:rFonts w:ascii="Times New Roman" w:hAnsi="Times New Roman" w:cs="Times New Roman"/>
          <w:sz w:val="28"/>
          <w:szCs w:val="28"/>
        </w:rPr>
        <w:lastRenderedPageBreak/>
        <w:t>обязательств, вытекающих из заключенных им договоров (соглашений), утвержденными постановлением Правительства Российской Федерации от 6 марта 2021 г. № 339</w:t>
      </w:r>
      <w:r w:rsidRPr="00F22489">
        <w:rPr>
          <w:rStyle w:val="af3"/>
          <w:rFonts w:ascii="Times New Roman" w:hAnsi="Times New Roman"/>
          <w:sz w:val="28"/>
          <w:szCs w:val="28"/>
        </w:rPr>
        <w:footnoteReference w:id="24"/>
      </w:r>
      <w:r w:rsidRPr="00F22489">
        <w:rPr>
          <w:rFonts w:ascii="Times New Roman" w:hAnsi="Times New Roman" w:cs="Times New Roman"/>
          <w:sz w:val="28"/>
          <w:szCs w:val="28"/>
        </w:rPr>
        <w:t xml:space="preserve"> (далее – Общие требования № 339), </w:t>
      </w:r>
      <w:r w:rsidRPr="00F22489">
        <w:rPr>
          <w:rFonts w:ascii="Times New Roman" w:eastAsia="Times New Roman" w:hAnsi="Times New Roman" w:cs="Times New Roman"/>
          <w:sz w:val="28"/>
          <w:szCs w:val="28"/>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(финансовому обеспечению/возмещению)</w:t>
      </w:r>
    </w:p>
    <w:p w:rsidR="00786F6F" w:rsidRPr="00F22489" w:rsidRDefault="00786F6F" w:rsidP="00786F6F">
      <w:pPr>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затрат Исполнителя услуг, связанных с оказанием Услуги (Услуг)</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autoSpaceDE w:val="0"/>
        <w:autoSpaceDN w:val="0"/>
        <w:adjustRightInd w:val="0"/>
        <w:spacing w:after="0" w:line="240" w:lineRule="auto"/>
        <w:ind w:firstLine="709"/>
        <w:jc w:val="both"/>
        <w:rPr>
          <w:rFonts w:ascii="Times New Roman" w:hAnsi="Times New Roman" w:cs="Times New Roman"/>
          <w:sz w:val="28"/>
          <w:szCs w:val="28"/>
        </w:rPr>
      </w:pPr>
      <w:r w:rsidRPr="00F22489">
        <w:rPr>
          <w:rFonts w:ascii="Times New Roman" w:eastAsia="Times New Roman" w:hAnsi="Times New Roman" w:cs="Times New Roman"/>
          <w:sz w:val="28"/>
          <w:szCs w:val="28"/>
        </w:rPr>
        <w:t>4.1.14. прекратить перечисление С</w:t>
      </w:r>
      <w:r w:rsidRPr="00F22489">
        <w:rPr>
          <w:rFonts w:ascii="Times New Roman" w:hAnsi="Times New Roman" w:cs="Times New Roman"/>
          <w:sz w:val="28"/>
          <w:szCs w:val="28"/>
        </w:rPr>
        <w:t>убсидии, в случае выявления несоответствия Исполнителя требованию, установленному пунктом 4.3.3.4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4.1.15. выполнять иные обязательства, установленные бюджетным законодательством Российской Федерации, Федеральным законом, </w:t>
      </w:r>
      <w:r w:rsidRPr="00F22489">
        <w:rPr>
          <w:rFonts w:ascii="Times New Roman" w:eastAsia="Times New Roman" w:hAnsi="Times New Roman" w:cs="Times New Roman"/>
          <w:sz w:val="28"/>
          <w:szCs w:val="24"/>
        </w:rPr>
        <w:t>Порядком</w:t>
      </w: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8"/>
          <w:szCs w:val="28"/>
        </w:rPr>
        <w:t>и настоящим Соглашением</w:t>
      </w:r>
      <w:r w:rsidRPr="00F22489">
        <w:rPr>
          <w:rStyle w:val="af3"/>
          <w:rFonts w:ascii="Times New Roman" w:hAnsi="Times New Roman"/>
          <w:sz w:val="28"/>
          <w:szCs w:val="28"/>
        </w:rPr>
        <w:footnoteReference w:id="25"/>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4.1.15.1. 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4.1.15.2. 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4.2. Уполномоченный орган вправе:</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4.2.1. запрашивать у Исполнителя: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4.2.1.1. информацию и документы, необходимые для осуществления контроля за </w:t>
      </w:r>
      <w:r w:rsidRPr="00F22489">
        <w:rPr>
          <w:rFonts w:ascii="Times New Roman" w:eastAsia="Calibri" w:hAnsi="Times New Roman" w:cs="Times New Roman"/>
          <w:sz w:val="28"/>
          <w:szCs w:val="28"/>
        </w:rPr>
        <w:t>оказанием Услуги (Услуг)</w:t>
      </w:r>
      <w:r w:rsidRPr="00F22489">
        <w:rPr>
          <w:rFonts w:ascii="Times New Roman" w:eastAsia="Times New Roman" w:hAnsi="Times New Roman" w:cs="Times New Roman"/>
          <w:sz w:val="28"/>
          <w:szCs w:val="28"/>
        </w:rPr>
        <w:t xml:space="preserve"> Исполнителем;</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4.2.1.3. результаты мониторинга оказания Услуги (Услуги), в случае, если проведение такого мониторинга организовано Исполнителем.</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2" w:name="Par172"/>
      <w:bookmarkEnd w:id="22"/>
      <w:r w:rsidRPr="00F22489">
        <w:rPr>
          <w:rFonts w:ascii="Times New Roman" w:eastAsia="Times New Roman" w:hAnsi="Times New Roman" w:cs="Times New Roman"/>
          <w:sz w:val="28"/>
          <w:szCs w:val="28"/>
        </w:rPr>
        <w:t>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3" w:name="Par178"/>
      <w:bookmarkEnd w:id="23"/>
      <w:r w:rsidRPr="00F22489">
        <w:rPr>
          <w:rFonts w:ascii="Times New Roman" w:eastAsia="Times New Roman" w:hAnsi="Times New Roman" w:cs="Times New Roman"/>
          <w:sz w:val="28"/>
          <w:szCs w:val="28"/>
        </w:rPr>
        <w:t>4.2.3. 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Pr="00F22489">
        <w:rPr>
          <w:rStyle w:val="af3"/>
          <w:rFonts w:ascii="Times New Roman" w:hAnsi="Times New Roman"/>
          <w:sz w:val="28"/>
          <w:szCs w:val="28"/>
        </w:rPr>
        <w:footnoteReference w:id="26"/>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4.2.3.1. 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4.2.3.2. 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 Исполнитель обязуется: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4" w:name="Par185"/>
      <w:bookmarkEnd w:id="24"/>
      <w:r w:rsidRPr="00F22489">
        <w:rPr>
          <w:rFonts w:ascii="Times New Roman" w:eastAsia="Times New Roman" w:hAnsi="Times New Roman" w:cs="Times New Roman"/>
          <w:sz w:val="28"/>
          <w:szCs w:val="28"/>
        </w:rPr>
        <w:t xml:space="preserve">4.3.1. осуществлять свою деятельность в соответствии с Федеральным </w:t>
      </w:r>
      <w:r w:rsidRPr="00F22489">
        <w:rPr>
          <w:rFonts w:ascii="Times New Roman" w:eastAsia="Times New Roman" w:hAnsi="Times New Roman" w:cs="Times New Roman"/>
          <w:sz w:val="28"/>
          <w:szCs w:val="28"/>
        </w:rPr>
        <w:lastRenderedPageBreak/>
        <w:t>законом и другими федеральными законами;</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4.3.2. оказывать Услугу (Услуги):</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4.3.2.1. в соответствии с нормативным правовым актом, устанавливающим стандарт (порядок), указанным в приложении № ___ к настоящему Соглашению</w:t>
      </w:r>
      <w:r w:rsidRPr="00F22489">
        <w:rPr>
          <w:rFonts w:ascii="Times New Roman" w:eastAsia="Times New Roman" w:hAnsi="Times New Roman" w:cs="Times New Roman"/>
          <w:sz w:val="28"/>
          <w:szCs w:val="28"/>
          <w:vertAlign w:val="superscript"/>
        </w:rPr>
        <w:t>11</w:t>
      </w:r>
      <w:r w:rsidRPr="00F22489">
        <w:rPr>
          <w:rFonts w:ascii="Times New Roman" w:eastAsia="Times New Roman" w:hAnsi="Times New Roman" w:cs="Times New Roman"/>
          <w:sz w:val="28"/>
          <w:szCs w:val="28"/>
        </w:rPr>
        <w:t xml:space="preserve">, являющемуся неотъемлемой </w:t>
      </w:r>
      <w:r w:rsidRPr="00F22489">
        <w:rPr>
          <w:rFonts w:ascii="Times New Roman" w:eastAsia="Times New Roman" w:hAnsi="Times New Roman" w:cs="Times New Roman"/>
          <w:sz w:val="28"/>
          <w:szCs w:val="24"/>
        </w:rPr>
        <w:t>частью настоящего Соглашения</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w:t>
      </w:r>
      <w:r w:rsidRPr="00F22489">
        <w:rPr>
          <w:rFonts w:ascii="Times New Roman" w:eastAsia="Times New Roman" w:hAnsi="Times New Roman" w:cs="Times New Roman"/>
          <w:sz w:val="28"/>
          <w:szCs w:val="28"/>
          <w:vertAlign w:val="superscript"/>
        </w:rPr>
        <w:t>12</w:t>
      </w:r>
      <w:r w:rsidRPr="00F22489">
        <w:rPr>
          <w:rFonts w:ascii="Times New Roman" w:eastAsia="Times New Roman" w:hAnsi="Times New Roman" w:cs="Times New Roman"/>
          <w:sz w:val="28"/>
          <w:szCs w:val="28"/>
        </w:rPr>
        <w:t xml:space="preserve">;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4.3.3. соблюдать условия предоставления Субсидии в части соответствия в течение срока оказания Услуги (Услуг), определенного пунктом 1.2 настоящего Соглашения, требованиям, установленным при ее предоставлении, и обеспечивать полноту и достоверности информации, размещенной на </w:t>
      </w:r>
      <w:r w:rsidRPr="00F22489">
        <w:rPr>
          <w:rFonts w:ascii="Times New Roman" w:hAnsi="Times New Roman" w:cs="Times New Roman"/>
          <w:sz w:val="28"/>
          <w:szCs w:val="28"/>
        </w:rPr>
        <w:t>официальном сайте в информационно-телекоммуникационной сети «</w:t>
      </w:r>
      <w:r w:rsidRPr="00F22489">
        <w:rPr>
          <w:rFonts w:ascii="Times New Roman" w:eastAsia="Times New Roman" w:hAnsi="Times New Roman" w:cs="Times New Roman"/>
          <w:sz w:val="28"/>
          <w:szCs w:val="28"/>
        </w:rPr>
        <w:t>Интернет</w:t>
      </w:r>
      <w:r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10" w:history="1">
        <w:r w:rsidRPr="00F22489">
          <w:rPr>
            <w:rStyle w:val="af"/>
            <w:rFonts w:ascii="Times New Roman" w:hAnsi="Times New Roman" w:cs="Times New Roman"/>
            <w:sz w:val="28"/>
            <w:szCs w:val="28"/>
          </w:rPr>
          <w:t>www.bus.gov.ru</w:t>
        </w:r>
      </w:hyperlink>
      <w:r w:rsidRPr="00F22489">
        <w:rPr>
          <w:rFonts w:ascii="Times New Roman" w:hAnsi="Times New Roman" w:cs="Times New Roman"/>
          <w:sz w:val="28"/>
          <w:szCs w:val="28"/>
        </w:rPr>
        <w:t>)</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4.3.4. соответствовать иным требованиям, установленным федеральными законами, которые регулируют оказание Услуги (Услуг)</w:t>
      </w:r>
      <w:r w:rsidRPr="00F22489">
        <w:rPr>
          <w:rStyle w:val="af3"/>
          <w:rFonts w:ascii="Times New Roman" w:hAnsi="Times New Roman"/>
          <w:sz w:val="28"/>
          <w:szCs w:val="28"/>
        </w:rPr>
        <w:footnoteReference w:id="27"/>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4.3.4..1 __________________________________________________________;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4.3.4..2 __________________________________________________________;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4.3.4..3 __________________________________________________________.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4.3.5. оказывать Услуги (Услуги) потребителям услуг в соответствии с социальными сертификатами, условиями настоящего Соглашения</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государственных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w:t>
      </w:r>
      <w:r w:rsidRPr="00F22489">
        <w:rPr>
          <w:rFonts w:ascii="Times New Roman" w:eastAsia="Times New Roman" w:hAnsi="Times New Roman" w:cs="Times New Roman"/>
          <w:sz w:val="28"/>
          <w:szCs w:val="28"/>
        </w:rPr>
        <w:lastRenderedPageBreak/>
        <w:t>оказание Услуги (Услуг) за частичную плату) либо о возможности получать их бесплатно;</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4.3.8. представлять Уполномоченному органу:</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4.3.8.1. информацию о ходе и результатах оказания Услуги (Услуг) в течение ___ дней, следующих за днем поступления запросов Уполномоченного органа;</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5" w:name="Par186"/>
      <w:bookmarkEnd w:id="25"/>
      <w:r w:rsidRPr="00F22489">
        <w:rPr>
          <w:rFonts w:ascii="Times New Roman" w:eastAsia="Times New Roman" w:hAnsi="Times New Roman" w:cs="Times New Roman"/>
          <w:sz w:val="28"/>
          <w:szCs w:val="28"/>
        </w:rPr>
        <w:t xml:space="preserve">4.3.8.3. отчет об исполнении настоящего Соглашения не позднее ___ рабочего дня, следующего (их) за отчетным________________, сформированный по </w:t>
      </w:r>
      <w:hyperlink r:id="rId11" w:history="1">
        <w:r w:rsidRPr="00F22489">
          <w:rPr>
            <w:rFonts w:ascii="Times New Roman" w:eastAsia="Times New Roman" w:hAnsi="Times New Roman" w:cs="Times New Roman"/>
            <w:sz w:val="28"/>
            <w:szCs w:val="28"/>
          </w:rPr>
          <w:t>форме</w:t>
        </w:r>
      </w:hyperlink>
      <w:r w:rsidRPr="00F22489">
        <w:rPr>
          <w:rFonts w:ascii="Times New Roman" w:eastAsia="Times New Roman" w:hAnsi="Times New Roman" w:cs="Times New Roman"/>
          <w:sz w:val="28"/>
          <w:szCs w:val="28"/>
        </w:rPr>
        <w:t>,</w:t>
      </w:r>
      <w:r w:rsidRPr="00F22489">
        <w:rPr>
          <w:rFonts w:ascii="Times New Roman" w:eastAsia="Times New Roman" w:hAnsi="Times New Roman" w:cs="Times New Roman"/>
          <w:sz w:val="28"/>
          <w:szCs w:val="28"/>
        </w:rPr>
        <w:br/>
      </w:r>
      <w:r w:rsidRPr="00F22489">
        <w:rPr>
          <w:rFonts w:ascii="Times New Roman" w:eastAsia="Times New Roman" w:hAnsi="Times New Roman" w:cs="Times New Roman"/>
          <w:szCs w:val="28"/>
        </w:rPr>
        <w:t xml:space="preserve">                                                                                 (месяц, квартал, год)</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предусмотренной для отчета об исполнения Соглашения </w:t>
      </w:r>
      <w:r w:rsidRPr="00F22489">
        <w:rPr>
          <w:rFonts w:ascii="Times New Roman CYR" w:eastAsia="Times New Roman" w:hAnsi="Times New Roman CYR" w:cs="Times New Roman"/>
          <w:sz w:val="28"/>
          <w:szCs w:val="28"/>
        </w:rPr>
        <w:t>в отчетном финансовом году</w:t>
      </w:r>
      <w:r w:rsidRPr="00F22489">
        <w:rPr>
          <w:rFonts w:ascii="Times New Roman" w:eastAsia="Times New Roman" w:hAnsi="Times New Roman" w:cs="Times New Roman"/>
          <w:sz w:val="28"/>
          <w:szCs w:val="28"/>
        </w:rPr>
        <w:t xml:space="preserve"> в соответствии с Приложением № ___ к настоящему Соглашению, являющимся неотъемлемой частью настоящего Соглашения</w:t>
      </w:r>
      <w:r w:rsidRPr="00F22489">
        <w:rPr>
          <w:rStyle w:val="af3"/>
          <w:rFonts w:ascii="Times New Roman" w:hAnsi="Times New Roman"/>
          <w:sz w:val="28"/>
          <w:szCs w:val="28"/>
        </w:rPr>
        <w:footnoteReference w:id="28"/>
      </w:r>
      <w:r w:rsidRPr="00F22489">
        <w:rPr>
          <w:rFonts w:ascii="Times New Roman" w:eastAsia="Times New Roman" w:hAnsi="Times New Roman" w:cs="Times New Roman"/>
          <w:sz w:val="28"/>
          <w:szCs w:val="28"/>
        </w:rPr>
        <w:t>, а также отчет об исполнении настоящего Соглашения за 9 месяцев текущего финансового года в срок до __________________текущего финансового года</w:t>
      </w:r>
      <w:r w:rsidRPr="00F22489">
        <w:rPr>
          <w:rFonts w:ascii="Times New Roman" w:eastAsia="Times New Roman" w:hAnsi="Times New Roman" w:cs="Times New Roman"/>
          <w:sz w:val="28"/>
          <w:szCs w:val="28"/>
          <w:vertAlign w:val="superscript"/>
        </w:rPr>
        <w:t>12</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vertAlign w:val="superscript"/>
        </w:rPr>
        <w:t>(дата, месяц)</w:t>
      </w:r>
      <w:r w:rsidRPr="00F22489">
        <w:rPr>
          <w:rFonts w:ascii="Times New Roman" w:eastAsia="Times New Roman" w:hAnsi="Times New Roman" w:cs="Times New Roman"/>
          <w:sz w:val="28"/>
          <w:szCs w:val="28"/>
        </w:rPr>
        <w:t xml:space="preserve">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4.3.8.3. отчет об исполнении настоящего Соглашения не позднее ___ рабочего дня месяца, следующего отчетным, в случае если в отчетном месяце в расчете сформирована информация об объеме Субсидии, а также отчет об исполнении настоящего Соглашения за 9 месяцев текущего финансового года в срок до 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r>
      <w:r w:rsidRPr="00F22489">
        <w:rPr>
          <w:rFonts w:ascii="Times New Roman" w:eastAsia="Times New Roman" w:hAnsi="Times New Roman" w:cs="Times New Roman"/>
          <w:sz w:val="28"/>
          <w:szCs w:val="28"/>
        </w:rPr>
        <w:tab/>
        <w:t xml:space="preserve">         </w:t>
      </w:r>
      <w:r w:rsidRPr="00F22489">
        <w:rPr>
          <w:rFonts w:ascii="Times New Roman" w:eastAsia="Times New Roman" w:hAnsi="Times New Roman" w:cs="Times New Roman"/>
          <w:sz w:val="28"/>
          <w:szCs w:val="28"/>
          <w:vertAlign w:val="superscript"/>
        </w:rPr>
        <w:t>(дата, месяц)</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текущего финансового года</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4.3.8.4. отчет об исполнении Соглашения </w:t>
      </w:r>
      <w:r w:rsidRPr="00F22489">
        <w:rPr>
          <w:rFonts w:ascii="Times New Roman CYR" w:eastAsia="Times New Roman" w:hAnsi="Times New Roman CYR" w:cs="Times New Roman"/>
          <w:sz w:val="28"/>
          <w:szCs w:val="28"/>
        </w:rPr>
        <w:t xml:space="preserve">в отчетном финансовом году, сформированный </w:t>
      </w:r>
      <w:r w:rsidRPr="00F22489">
        <w:rPr>
          <w:rFonts w:ascii="Times New Roman" w:eastAsia="Times New Roman" w:hAnsi="Times New Roman" w:cs="Times New Roman"/>
          <w:sz w:val="28"/>
          <w:szCs w:val="28"/>
        </w:rPr>
        <w:t xml:space="preserve">по </w:t>
      </w:r>
      <w:hyperlink r:id="rId12" w:history="1">
        <w:r w:rsidRPr="00F22489">
          <w:rPr>
            <w:rFonts w:ascii="Times New Roman" w:eastAsia="Times New Roman" w:hAnsi="Times New Roman" w:cs="Times New Roman"/>
            <w:sz w:val="28"/>
            <w:szCs w:val="28"/>
          </w:rPr>
          <w:t>форме</w:t>
        </w:r>
      </w:hyperlink>
      <w:r w:rsidRPr="00F22489">
        <w:rPr>
          <w:rFonts w:ascii="Times New Roman" w:eastAsia="Times New Roman" w:hAnsi="Times New Roman" w:cs="Times New Roman"/>
          <w:sz w:val="28"/>
          <w:szCs w:val="28"/>
        </w:rPr>
        <w:t xml:space="preserve"> в соответствии с Приложением №___ к настоящему Соглашению</w:t>
      </w:r>
      <w:r w:rsidRPr="00F22489">
        <w:rPr>
          <w:rFonts w:ascii="Times New Roman" w:eastAsia="Times New Roman" w:hAnsi="Times New Roman" w:cs="Times New Roman"/>
          <w:sz w:val="28"/>
          <w:szCs w:val="28"/>
          <w:vertAlign w:val="superscript"/>
        </w:rPr>
        <w:t>28</w:t>
      </w:r>
      <w:r w:rsidRPr="00F22489">
        <w:rPr>
          <w:rFonts w:ascii="Times New Roman" w:eastAsia="Times New Roman" w:hAnsi="Times New Roman" w:cs="Times New Roman"/>
          <w:sz w:val="28"/>
          <w:szCs w:val="28"/>
        </w:rPr>
        <w:t>, являющимся неотъемлемой частью настоящего Соглашения, 1 марта финансового года, следующего за отчетным годом;</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4.3.8.5. информацию об отказе потребителя услуг от получения Услуги </w:t>
      </w:r>
      <w:r w:rsidRPr="00F22489">
        <w:rPr>
          <w:rFonts w:ascii="Times New Roman" w:eastAsia="Times New Roman" w:hAnsi="Times New Roman" w:cs="Times New Roman"/>
          <w:sz w:val="28"/>
          <w:szCs w:val="28"/>
        </w:rPr>
        <w:lastRenderedPageBreak/>
        <w:t>(Услуг)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4.3.8.6.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 Федерального закона Уполномоченным органом принято решение о необходимости заключения договора)</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федеральный бюджет, в размере, указанном в расчете, представленном Уполномоченным органом в соответствии с пунктом 4.1.9 настоящего Соглашения;</w:t>
      </w:r>
    </w:p>
    <w:p w:rsidR="00786F6F" w:rsidRPr="00F22489" w:rsidRDefault="00786F6F" w:rsidP="00786F6F">
      <w:pPr>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4.3.10. в целях оказания Услуги (Услуг) заключать с потребителем услуг договор об оказании государственных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786F6F" w:rsidRPr="00F22489" w:rsidRDefault="00786F6F" w:rsidP="00786F6F">
      <w:pPr>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4.3.10.1. Приложением №__ к настоящему Соглашению</w:t>
      </w:r>
      <w:r w:rsidRPr="00F22489">
        <w:rPr>
          <w:rStyle w:val="af3"/>
          <w:rFonts w:ascii="Times New Roman" w:hAnsi="Times New Roman"/>
          <w:sz w:val="28"/>
          <w:szCs w:val="28"/>
        </w:rPr>
        <w:footnoteReference w:id="29"/>
      </w:r>
      <w:r w:rsidRPr="00F22489">
        <w:rPr>
          <w:rFonts w:ascii="Times New Roman" w:eastAsia="Times New Roman" w:hAnsi="Times New Roman" w:cs="Times New Roman"/>
          <w:sz w:val="28"/>
          <w:szCs w:val="28"/>
        </w:rPr>
        <w:t>, являющимся неотъемлемой частью настоящего Соглашения;</w:t>
      </w:r>
    </w:p>
    <w:p w:rsidR="00786F6F" w:rsidRPr="00F22489" w:rsidRDefault="00786F6F" w:rsidP="00786F6F">
      <w:pPr>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4.3.11.2. законодательством Российской Федерации, содержащий в качестве приложения </w:t>
      </w:r>
      <w:r w:rsidRPr="00F22489">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Pr="00F22489">
        <w:rPr>
          <w:rStyle w:val="af3"/>
          <w:rFonts w:ascii="Times New Roman" w:hAnsi="Times New Roman"/>
          <w:sz w:val="28"/>
          <w:szCs w:val="28"/>
        </w:rPr>
        <w:footnoteReference w:id="30"/>
      </w:r>
      <w:r w:rsidRPr="00F22489">
        <w:rPr>
          <w:rFonts w:ascii="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26" w:name="Par190"/>
      <w:bookmarkStart w:id="27" w:name="Par208"/>
      <w:bookmarkEnd w:id="26"/>
      <w:bookmarkEnd w:id="27"/>
      <w:r w:rsidRPr="00F22489">
        <w:rPr>
          <w:rFonts w:ascii="Times New Roman" w:eastAsia="Times New Roman" w:hAnsi="Times New Roman" w:cs="Times New Roman"/>
          <w:sz w:val="28"/>
          <w:szCs w:val="28"/>
        </w:rPr>
        <w:lastRenderedPageBreak/>
        <w:t>4.3.11. исполнять иные обязанности, связанные с реализацией прав потребителей услуг на получение Услуги (Услуг)</w:t>
      </w:r>
      <w:r w:rsidRPr="00F22489">
        <w:rPr>
          <w:rStyle w:val="af3"/>
          <w:rFonts w:ascii="Times New Roman" w:hAnsi="Times New Roman"/>
          <w:sz w:val="28"/>
          <w:szCs w:val="28"/>
        </w:rPr>
        <w:footnoteReference w:id="31"/>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0"/>
        </w:rPr>
      </w:pPr>
      <w:bookmarkStart w:id="28" w:name="Par212"/>
      <w:bookmarkEnd w:id="28"/>
      <w:r w:rsidRPr="00F22489">
        <w:rPr>
          <w:rFonts w:ascii="Times New Roman" w:eastAsia="Times New Roman" w:hAnsi="Times New Roman" w:cs="Times New Roman"/>
          <w:sz w:val="28"/>
          <w:szCs w:val="20"/>
        </w:rPr>
        <w:t>4.3.11.1. 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Cs w:val="20"/>
        </w:rPr>
      </w:pPr>
      <w:bookmarkStart w:id="29" w:name="Par213"/>
      <w:bookmarkEnd w:id="29"/>
      <w:r w:rsidRPr="00F22489">
        <w:rPr>
          <w:rFonts w:ascii="Times New Roman" w:eastAsia="Times New Roman" w:hAnsi="Times New Roman" w:cs="Times New Roman"/>
          <w:sz w:val="28"/>
          <w:szCs w:val="20"/>
        </w:rPr>
        <w:t>4.3.11.2. 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4.4. Исполнитель вправе:</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0" w:name="Par215"/>
      <w:bookmarkEnd w:id="30"/>
      <w:r w:rsidRPr="00F22489">
        <w:rPr>
          <w:rFonts w:ascii="Times New Roman" w:eastAsia="Times New Roman" w:hAnsi="Times New Roman" w:cs="Times New Roman"/>
          <w:sz w:val="28"/>
          <w:szCs w:val="28"/>
        </w:rPr>
        <w:t>4.4.1. отказать потребителю услуг в оказании Услуги (Услуг) только в случае достижения предельного объема оказания такой(их) Услуги (Услуг), определенного пунктом 1 Приложения № ____ к настоящему Соглашению</w:t>
      </w:r>
      <w:r w:rsidRPr="00F22489">
        <w:rPr>
          <w:rFonts w:ascii="Times New Roman" w:eastAsia="Times New Roman" w:hAnsi="Times New Roman" w:cs="Times New Roman"/>
          <w:sz w:val="28"/>
          <w:szCs w:val="28"/>
          <w:vertAlign w:val="superscript"/>
        </w:rPr>
        <w:t>11</w:t>
      </w:r>
      <w:r w:rsidRPr="00F22489">
        <w:rPr>
          <w:rFonts w:ascii="Times New Roman" w:eastAsia="Times New Roman" w:hAnsi="Times New Roman" w:cs="Times New Roman"/>
          <w:sz w:val="28"/>
          <w:szCs w:val="28"/>
        </w:rPr>
        <w:t>, являющегося неотъемлемо частью настоящего Соглашения</w:t>
      </w:r>
      <w:r w:rsidRPr="00F22489">
        <w:rPr>
          <w:rFonts w:ascii="Times New Roman" w:eastAsia="Times New Roman" w:hAnsi="Times New Roman" w:cs="Times New Roman"/>
          <w:sz w:val="28"/>
          <w:szCs w:val="28"/>
          <w:vertAlign w:val="superscript"/>
        </w:rPr>
        <w:t>15</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1" w:name="Par220"/>
      <w:bookmarkEnd w:id="31"/>
      <w:r w:rsidRPr="00F22489">
        <w:rPr>
          <w:rFonts w:ascii="Times New Roman" w:eastAsia="Times New Roman" w:hAnsi="Times New Roman" w:cs="Times New Roman"/>
          <w:sz w:val="28"/>
          <w:szCs w:val="28"/>
        </w:rPr>
        <w:t>4.4.2. направлять Уполномоченному органу предложения по исполнению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4.4.3. обращаться к Уполномоченному органу в целях получения разъяснений в связи с исполнением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федеральный бюджет, не более одного раза возражения на расчет средств Субсидии, подлежащих возврату в федеральный бюджет, которые содержат замечания к соответствующим положениям такого расчета;</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rPr>
        <w:t xml:space="preserve">4.4.6. отказаться от заключения дополнительного соглашения к Соглашению </w:t>
      </w:r>
      <w:r w:rsidRPr="00F22489">
        <w:rPr>
          <w:rFonts w:ascii="Times New Roman" w:eastAsia="Times New Roman" w:hAnsi="Times New Roman" w:cs="Times New Roman"/>
          <w:sz w:val="28"/>
          <w:szCs w:val="28"/>
        </w:rPr>
        <w:b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по ___________________________________затрат Исполнителя, связанных </w:t>
      </w:r>
      <w:r w:rsidRPr="00F22489">
        <w:rPr>
          <w:rFonts w:ascii="Times New Roman" w:eastAsia="Times New Roman" w:hAnsi="Times New Roman" w:cs="Times New Roman"/>
          <w:sz w:val="28"/>
          <w:szCs w:val="28"/>
        </w:rPr>
        <w:br/>
      </w:r>
      <w:r w:rsidRPr="00F22489">
        <w:rPr>
          <w:rFonts w:ascii="Times New Roman" w:eastAsia="Times New Roman" w:hAnsi="Times New Roman" w:cs="Times New Roman"/>
          <w:sz w:val="28"/>
          <w:szCs w:val="28"/>
          <w:vertAlign w:val="superscript"/>
        </w:rPr>
        <w:t xml:space="preserve">                                       (финансовому обеспечению/возмещению)</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Pr="00F22489">
        <w:rPr>
          <w:rFonts w:ascii="Times New Roman" w:eastAsia="Times New Roman" w:hAnsi="Times New Roman" w:cs="Times New Roman"/>
          <w:sz w:val="28"/>
          <w:szCs w:val="28"/>
          <w:vertAlign w:val="superscript"/>
        </w:rPr>
        <w:t>14</w:t>
      </w:r>
      <w:r w:rsidRPr="00F22489">
        <w:rPr>
          <w:rFonts w:ascii="Times New Roman" w:eastAsia="Times New Roman" w:hAnsi="Times New Roman" w:cs="Times New Roman"/>
          <w:sz w:val="28"/>
          <w:szCs w:val="28"/>
        </w:rPr>
        <w:t>;</w:t>
      </w:r>
    </w:p>
    <w:p w:rsidR="00786F6F" w:rsidRPr="00F22489" w:rsidRDefault="00786F6F" w:rsidP="00786F6F">
      <w:pPr>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lastRenderedPageBreak/>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___________________________________ </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(финансовому обеспечению/возмещению)</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затрат Исполнителя услуг, связанных с оказанием Услуги (Услуг)</w:t>
      </w:r>
      <w:r w:rsidRPr="00F22489">
        <w:rPr>
          <w:rFonts w:ascii="Times New Roman" w:eastAsia="Times New Roman" w:hAnsi="Times New Roman" w:cs="Times New Roman"/>
          <w:sz w:val="28"/>
          <w:szCs w:val="28"/>
          <w:vertAlign w:val="superscript"/>
        </w:rPr>
        <w:t>13</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2" w:name="Par222"/>
      <w:bookmarkEnd w:id="32"/>
      <w:r w:rsidRPr="00F22489">
        <w:rPr>
          <w:rFonts w:ascii="Times New Roman" w:eastAsia="Times New Roman" w:hAnsi="Times New Roman" w:cs="Times New Roman"/>
          <w:sz w:val="28"/>
          <w:szCs w:val="28"/>
        </w:rPr>
        <w:t>4.4.7. осуществлять иные права, установленные бюджетным законодательством Российской Федерации, Федеральным законом и настоящим Соглашением</w:t>
      </w:r>
      <w:r w:rsidRPr="00F22489">
        <w:rPr>
          <w:rStyle w:val="af3"/>
          <w:rFonts w:ascii="Times New Roman" w:hAnsi="Times New Roman"/>
          <w:sz w:val="28"/>
          <w:szCs w:val="28"/>
        </w:rPr>
        <w:footnoteReference w:id="32"/>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4.4.7.1. 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4.4.7.2. 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786F6F" w:rsidRPr="00F22489" w:rsidRDefault="00786F6F" w:rsidP="00786F6F">
      <w:pPr>
        <w:widowControl w:val="0"/>
        <w:autoSpaceDE w:val="0"/>
        <w:autoSpaceDN w:val="0"/>
        <w:adjustRightInd w:val="0"/>
        <w:spacing w:after="0"/>
        <w:jc w:val="center"/>
        <w:outlineLvl w:val="1"/>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V. Ответственность Сторон</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3" w:name="Par232"/>
      <w:bookmarkEnd w:id="33"/>
      <w:r w:rsidRPr="00F22489">
        <w:rPr>
          <w:rFonts w:ascii="Times New Roman" w:eastAsia="Times New Roman" w:hAnsi="Times New Roman" w:cs="Times New Roman"/>
          <w:sz w:val="28"/>
          <w:szCs w:val="28"/>
        </w:rPr>
        <w:t>5.2. Иные положения об ответственности за неисполнение или ненадлежащее исполнение Сторонами обязательств по настоящему Соглашению</w:t>
      </w:r>
      <w:r w:rsidRPr="00F22489">
        <w:rPr>
          <w:rStyle w:val="af3"/>
          <w:rFonts w:ascii="Times New Roman" w:hAnsi="Times New Roman"/>
          <w:sz w:val="28"/>
          <w:szCs w:val="28"/>
        </w:rPr>
        <w:footnoteReference w:id="33"/>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5.2.1. 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5.2.2. __________________________________________.</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p>
    <w:p w:rsidR="00786F6F" w:rsidRPr="00F22489" w:rsidRDefault="00786F6F" w:rsidP="00786F6F">
      <w:pPr>
        <w:widowControl w:val="0"/>
        <w:autoSpaceDE w:val="0"/>
        <w:autoSpaceDN w:val="0"/>
        <w:adjustRightInd w:val="0"/>
        <w:spacing w:after="0"/>
        <w:jc w:val="center"/>
        <w:outlineLvl w:val="1"/>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VI. Иные условия</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4" w:name="Par241"/>
      <w:bookmarkEnd w:id="34"/>
      <w:r w:rsidRPr="00F22489">
        <w:rPr>
          <w:rFonts w:ascii="Times New Roman" w:eastAsia="Times New Roman" w:hAnsi="Times New Roman" w:cs="Times New Roman"/>
          <w:sz w:val="28"/>
          <w:szCs w:val="28"/>
        </w:rPr>
        <w:t>6.1. Иные условия по настоящему Соглашению</w:t>
      </w:r>
      <w:r w:rsidRPr="00F22489">
        <w:rPr>
          <w:rStyle w:val="af3"/>
          <w:rFonts w:ascii="Times New Roman" w:hAnsi="Times New Roman"/>
          <w:sz w:val="28"/>
          <w:szCs w:val="28"/>
        </w:rPr>
        <w:footnoteReference w:id="34"/>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6.1.1. _________________________________________________________;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6.1.2. _________________________________________________________.</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jc w:val="center"/>
        <w:outlineLvl w:val="1"/>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VII. Заключительные положения</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7.1. Споры, возникающие между Сторонами в связи с исполнением </w:t>
      </w:r>
      <w:r w:rsidRPr="00F22489">
        <w:rPr>
          <w:rFonts w:ascii="Times New Roman" w:eastAsia="Times New Roman" w:hAnsi="Times New Roman" w:cs="Times New Roman"/>
          <w:sz w:val="28"/>
          <w:szCs w:val="28"/>
        </w:rPr>
        <w:lastRenderedPageBreak/>
        <w:t xml:space="preserve">настоящего Соглашения, решаются ими, по возможности, путем проведения переговоров </w:t>
      </w:r>
      <w:r w:rsidRPr="00F22489">
        <w:rPr>
          <w:rFonts w:ascii="Times New Roman" w:eastAsia="Times New Roman" w:hAnsi="Times New Roman" w:cs="Times New Roman"/>
          <w:sz w:val="28"/>
          <w:szCs w:val="28"/>
        </w:rPr>
        <w:b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F22489">
          <w:rPr>
            <w:rFonts w:ascii="Times New Roman" w:eastAsia="Times New Roman" w:hAnsi="Times New Roman" w:cs="Times New Roman"/>
            <w:sz w:val="28"/>
            <w:szCs w:val="28"/>
          </w:rPr>
          <w:t>пункте 2.4</w:t>
        </w:r>
      </w:hyperlink>
      <w:r w:rsidRPr="00F22489">
        <w:rPr>
          <w:rFonts w:ascii="Times New Roman" w:eastAsia="Times New Roman" w:hAnsi="Times New Roman" w:cs="Times New Roman"/>
          <w:sz w:val="28"/>
          <w:szCs w:val="28"/>
        </w:rPr>
        <w:t xml:space="preserve"> настоящего Соглашения, и действует до полного исполнения Сторонами своих обязательств по настоящему Соглашению.</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7.3.</w:t>
      </w:r>
      <w:r w:rsidRPr="00F22489" w:rsidDel="00934F8B">
        <w:rPr>
          <w:rFonts w:ascii="Times New Roman" w:eastAsia="Times New Roman" w:hAnsi="Times New Roman" w:cs="Times New Roman"/>
          <w:sz w:val="28"/>
          <w:szCs w:val="28"/>
        </w:rPr>
        <w:t xml:space="preserve"> И</w:t>
      </w:r>
      <w:r w:rsidRPr="00F22489">
        <w:rPr>
          <w:rFonts w:ascii="Times New Roman" w:eastAsia="Times New Roman" w:hAnsi="Times New Roman" w:cs="Times New Roman"/>
          <w:sz w:val="28"/>
          <w:szCs w:val="28"/>
        </w:rPr>
        <w:t>зменение настоящего Соглашения</w:t>
      </w:r>
      <w:r w:rsidRPr="00F22489" w:rsidDel="00934F8B">
        <w:rPr>
          <w:rFonts w:ascii="Times New Roman" w:eastAsia="Times New Roman" w:hAnsi="Times New Roman" w:cs="Times New Roman"/>
          <w:sz w:val="28"/>
          <w:szCs w:val="28"/>
        </w:rPr>
        <w:t xml:space="preserve"> осуществляется по соглашению Сторон и оформляется в виде дополнительного соглашения</w:t>
      </w:r>
      <w:r w:rsidRPr="00F22489">
        <w:rPr>
          <w:rFonts w:ascii="Times New Roman" w:eastAsia="Times New Roman" w:hAnsi="Times New Roman" w:cs="Times New Roman"/>
          <w:sz w:val="28"/>
          <w:szCs w:val="28"/>
        </w:rPr>
        <w:t xml:space="preserve"> к настоящему Соглашению согласно приложению № ____ к настоящему Соглашению</w:t>
      </w:r>
      <w:r w:rsidRPr="00F22489">
        <w:rPr>
          <w:rStyle w:val="af3"/>
          <w:rFonts w:ascii="Times New Roman" w:hAnsi="Times New Roman"/>
          <w:sz w:val="28"/>
          <w:szCs w:val="28"/>
        </w:rPr>
        <w:footnoteReference w:id="35"/>
      </w:r>
      <w:r w:rsidRPr="00F22489" w:rsidDel="00934F8B">
        <w:rPr>
          <w:rFonts w:ascii="Times New Roman" w:eastAsia="Times New Roman" w:hAnsi="Times New Roman" w:cs="Times New Roman"/>
          <w:sz w:val="28"/>
          <w:szCs w:val="28"/>
        </w:rPr>
        <w:t>, являющегося неотъемлемой частью настоящего Соглашения</w:t>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7.4. Расторжение Соглашения осуществляется по соглашению сторон</w:t>
      </w:r>
      <w:r w:rsidRPr="00F22489">
        <w:rPr>
          <w:rStyle w:val="af3"/>
          <w:rFonts w:ascii="Times New Roman" w:hAnsi="Times New Roman"/>
          <w:sz w:val="28"/>
          <w:szCs w:val="28"/>
        </w:rPr>
        <w:footnoteReference w:id="36"/>
      </w:r>
      <w:r w:rsidRPr="00F22489">
        <w:rPr>
          <w:rFonts w:ascii="Times New Roman" w:eastAsia="Times New Roman" w:hAnsi="Times New Roman" w:cs="Times New Roman"/>
          <w:sz w:val="28"/>
          <w:szCs w:val="28"/>
        </w:rPr>
        <w:t xml:space="preserve"> или </w:t>
      </w:r>
      <w:r w:rsidRPr="00F22489">
        <w:rPr>
          <w:rFonts w:ascii="Times New Roman" w:eastAsia="Times New Roman" w:hAnsi="Times New Roman" w:cs="Times New Roman"/>
          <w:sz w:val="28"/>
          <w:szCs w:val="28"/>
        </w:rPr>
        <w:br/>
        <w:t xml:space="preserve">в случаях, определенных </w:t>
      </w:r>
      <w:hyperlink w:anchor="Par254" w:tooltip="7.1.1. Расторжение настоящего Соглашения Учредителем в одностороннем порядке возможно в случаях:" w:history="1">
        <w:r w:rsidRPr="00F22489">
          <w:rPr>
            <w:rFonts w:ascii="Times New Roman" w:eastAsia="Times New Roman" w:hAnsi="Times New Roman" w:cs="Times New Roman"/>
            <w:sz w:val="28"/>
            <w:szCs w:val="28"/>
          </w:rPr>
          <w:t>пунктами 7.</w:t>
        </w:r>
      </w:hyperlink>
      <w:r w:rsidRPr="00F22489">
        <w:rPr>
          <w:rFonts w:ascii="Times New Roman" w:eastAsia="Times New Roman" w:hAnsi="Times New Roman" w:cs="Times New Roman"/>
          <w:sz w:val="28"/>
          <w:szCs w:val="28"/>
        </w:rPr>
        <w:t>5. и 7.6 настоящего Соглашения, в одностороннем порядке.</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5" w:name="Par254"/>
      <w:bookmarkEnd w:id="35"/>
      <w:r w:rsidRPr="00F22489">
        <w:rPr>
          <w:rFonts w:ascii="Times New Roman" w:eastAsia="Times New Roman" w:hAnsi="Times New Roman" w:cs="Times New Roman"/>
          <w:sz w:val="28"/>
          <w:szCs w:val="28"/>
        </w:rPr>
        <w:t xml:space="preserve">7.5. Расторжение настоящего Соглашения Уполномоченным органом </w:t>
      </w:r>
      <w:r w:rsidRPr="00F22489">
        <w:rPr>
          <w:rFonts w:ascii="Times New Roman" w:eastAsia="Times New Roman" w:hAnsi="Times New Roman" w:cs="Times New Roman"/>
          <w:sz w:val="28"/>
          <w:szCs w:val="28"/>
        </w:rPr>
        <w:br/>
        <w:t>в одностороннем порядке</w:t>
      </w:r>
      <w:r w:rsidRPr="00F22489">
        <w:rPr>
          <w:rStyle w:val="af3"/>
          <w:rFonts w:ascii="Times New Roman" w:hAnsi="Times New Roman"/>
          <w:sz w:val="28"/>
          <w:szCs w:val="28"/>
        </w:rPr>
        <w:footnoteReference w:id="37"/>
      </w:r>
      <w:r w:rsidRPr="00F22489">
        <w:rPr>
          <w:rFonts w:ascii="Times New Roman" w:eastAsia="Times New Roman" w:hAnsi="Times New Roman" w:cs="Times New Roman"/>
          <w:sz w:val="28"/>
          <w:szCs w:val="28"/>
        </w:rPr>
        <w:t xml:space="preserve"> возможно в случаях:</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6" w:name="Par255"/>
      <w:bookmarkEnd w:id="36"/>
      <w:r w:rsidRPr="00F22489">
        <w:rPr>
          <w:rFonts w:ascii="Times New Roman" w:eastAsia="Times New Roman" w:hAnsi="Times New Roman" w:cs="Times New Roman"/>
          <w:sz w:val="28"/>
          <w:szCs w:val="28"/>
        </w:rPr>
        <w:t>7.5.1. неоднократного (более трех раз) отклонения показателей качества и (или) объема оказания Услуги (Услуг), определенных приложением № ___ к настоящему Соглашению</w:t>
      </w:r>
      <w:r w:rsidRPr="00F22489">
        <w:rPr>
          <w:rFonts w:ascii="Times New Roman" w:eastAsia="Times New Roman" w:hAnsi="Times New Roman" w:cs="Times New Roman"/>
          <w:sz w:val="28"/>
          <w:szCs w:val="28"/>
          <w:vertAlign w:val="superscript"/>
        </w:rPr>
        <w:t>12</w:t>
      </w:r>
      <w:r w:rsidRPr="00F22489">
        <w:rPr>
          <w:rFonts w:ascii="Times New Roman" w:eastAsia="Times New Roman" w:hAnsi="Times New Roman" w:cs="Times New Roman"/>
          <w:sz w:val="28"/>
          <w:szCs w:val="28"/>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7.5.2. неоднократного (более трех раз) нарушения Исполнителем условий предоставления Субсидии;</w:t>
      </w:r>
    </w:p>
    <w:p w:rsidR="00786F6F"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7.5.3.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w:t>
      </w:r>
      <w:r w:rsidRPr="00027AC8">
        <w:rPr>
          <w:rFonts w:ascii="Times New Roman" w:eastAsia="Times New Roman" w:hAnsi="Times New Roman" w:cs="Times New Roman"/>
          <w:sz w:val="28"/>
          <w:szCs w:val="28"/>
        </w:rPr>
        <w:t>несоответствия Исполнителя требованиям, определенным пунктом 4.3.</w:t>
      </w:r>
      <w:r>
        <w:rPr>
          <w:rFonts w:ascii="Times New Roman" w:eastAsia="Times New Roman" w:hAnsi="Times New Roman" w:cs="Times New Roman"/>
          <w:sz w:val="28"/>
          <w:szCs w:val="28"/>
        </w:rPr>
        <w:t>4</w:t>
      </w:r>
      <w:r w:rsidRPr="00027AC8">
        <w:rPr>
          <w:rFonts w:ascii="Times New Roman" w:eastAsia="Times New Roman" w:hAnsi="Times New Roman" w:cs="Times New Roman"/>
          <w:sz w:val="28"/>
          <w:szCs w:val="28"/>
        </w:rPr>
        <w:t xml:space="preserve"> настоящего Соглашения, в течение срока оказания Услуги (Услуг), определенного пунктом 1.</w:t>
      </w:r>
      <w:r>
        <w:rPr>
          <w:rFonts w:ascii="Times New Roman" w:eastAsia="Times New Roman" w:hAnsi="Times New Roman" w:cs="Times New Roman"/>
          <w:sz w:val="28"/>
          <w:szCs w:val="28"/>
        </w:rPr>
        <w:t>2</w:t>
      </w:r>
      <w:r w:rsidRPr="00027AC8">
        <w:rPr>
          <w:rFonts w:ascii="Times New Roman" w:eastAsia="Times New Roman" w:hAnsi="Times New Roman" w:cs="Times New Roman"/>
          <w:sz w:val="28"/>
          <w:szCs w:val="28"/>
        </w:rPr>
        <w:t xml:space="preserve"> настоящего Соглашения, в случае установления </w:t>
      </w:r>
      <w:r w:rsidRPr="00027AC8">
        <w:rPr>
          <w:rFonts w:ascii="Times New Roman" w:eastAsia="Times New Roman" w:hAnsi="Times New Roman" w:cs="Times New Roman"/>
          <w:sz w:val="28"/>
          <w:szCs w:val="28"/>
        </w:rPr>
        <w:lastRenderedPageBreak/>
        <w:t>Уполномоченным органом такого несоответствия в рамках проводимых проверок;</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7.5.5. 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федерального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7.5.6. ___________________________________________</w:t>
      </w:r>
      <w:r w:rsidRPr="00F22489">
        <w:rPr>
          <w:rStyle w:val="af3"/>
          <w:rFonts w:ascii="Times New Roman" w:hAnsi="Times New Roman"/>
          <w:sz w:val="28"/>
          <w:szCs w:val="28"/>
        </w:rPr>
        <w:footnoteReference w:id="38"/>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bookmarkStart w:id="37" w:name="Par261"/>
      <w:bookmarkEnd w:id="37"/>
      <w:r w:rsidRPr="00F22489">
        <w:rPr>
          <w:rFonts w:ascii="Times New Roman" w:eastAsia="Times New Roman" w:hAnsi="Times New Roman" w:cs="Times New Roman"/>
          <w:sz w:val="28"/>
          <w:szCs w:val="28"/>
        </w:rPr>
        <w:t>7.6. Расторжение настоящего Соглашения Исполнителем в одностороннем порядке допускается в судебном порядке.</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7.7. 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с соблюдением общих требований, определенных ________________________________________________________________________</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0"/>
          <w:szCs w:val="28"/>
        </w:rPr>
        <w:t>(наименование федерального органа исполнительной власти, осуществляющего функции по выработке</w:t>
      </w:r>
      <w:r w:rsidRPr="00F22489">
        <w:rPr>
          <w:rFonts w:ascii="Times New Roman" w:eastAsia="Times New Roman" w:hAnsi="Times New Roman" w:cs="Times New Roman"/>
          <w:sz w:val="20"/>
          <w:szCs w:val="28"/>
        </w:rPr>
        <w:br/>
        <w:t xml:space="preserve">                 государственной политики и нормативно-правовому регулированию в установленных </w:t>
      </w:r>
      <w:r w:rsidRPr="00F22489">
        <w:rPr>
          <w:rFonts w:ascii="Times New Roman" w:eastAsia="Times New Roman" w:hAnsi="Times New Roman" w:cs="Times New Roman"/>
          <w:sz w:val="20"/>
          <w:szCs w:val="28"/>
        </w:rPr>
        <w:br/>
        <w:t xml:space="preserve">                                                                                     сферах деятельности)</w:t>
      </w:r>
      <w:r w:rsidRPr="00F22489">
        <w:rPr>
          <w:rFonts w:ascii="Times New Roman" w:eastAsia="Times New Roman" w:hAnsi="Times New Roman" w:cs="Times New Roman"/>
          <w:sz w:val="28"/>
          <w:szCs w:val="28"/>
        </w:rPr>
        <w:t xml:space="preserve"> </w:t>
      </w:r>
    </w:p>
    <w:p w:rsidR="00786F6F" w:rsidRPr="00F22489" w:rsidRDefault="00786F6F" w:rsidP="00786F6F">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в порядке, предусмотренном Дополнительным соглашением о расторжении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7.8. Документы и иная информация, предусмотренные настоящим Соглашением, направляются Сторонами путем использования государственной интегрированной информационной системы управления общественными финансами "Электронный бюджет"</w:t>
      </w:r>
      <w:r w:rsidRPr="00F22489">
        <w:rPr>
          <w:rStyle w:val="af3"/>
          <w:rFonts w:ascii="Times New Roman" w:hAnsi="Times New Roman"/>
          <w:sz w:val="28"/>
          <w:szCs w:val="28"/>
        </w:rPr>
        <w:footnoteReference w:id="39"/>
      </w:r>
      <w:r w:rsidRPr="00F22489">
        <w:rPr>
          <w:rFonts w:ascii="Times New Roman" w:eastAsia="Times New Roman" w:hAnsi="Times New Roman" w:cs="Times New Roman"/>
          <w:sz w:val="28"/>
          <w:szCs w:val="28"/>
        </w:rPr>
        <w:t>.</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7.9. Настоящее Соглашение заключено Сторонами в форме</w:t>
      </w:r>
      <w:bookmarkStart w:id="38" w:name="Par285"/>
      <w:bookmarkEnd w:id="38"/>
      <w:r w:rsidRPr="00F22489">
        <w:rPr>
          <w:rFonts w:ascii="Times New Roman" w:eastAsia="Times New Roman" w:hAnsi="Times New Roman" w:cs="Times New Roman"/>
          <w:sz w:val="28"/>
          <w:szCs w:val="28"/>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86F6F" w:rsidRPr="00F22489" w:rsidRDefault="00786F6F" w:rsidP="00786F6F">
      <w:pPr>
        <w:widowControl w:val="0"/>
        <w:autoSpaceDE w:val="0"/>
        <w:autoSpaceDN w:val="0"/>
        <w:adjustRightInd w:val="0"/>
        <w:spacing w:after="0"/>
        <w:ind w:firstLine="709"/>
        <w:jc w:val="both"/>
        <w:rPr>
          <w:rFonts w:ascii="Times New Roman" w:eastAsia="Times New Roman" w:hAnsi="Times New Roman" w:cs="Times New Roman"/>
          <w:sz w:val="28"/>
          <w:szCs w:val="28"/>
        </w:rPr>
      </w:pPr>
    </w:p>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39" w:name="Par289"/>
      <w:bookmarkStart w:id="40" w:name="Par293"/>
      <w:bookmarkEnd w:id="39"/>
      <w:bookmarkEnd w:id="40"/>
      <w:r w:rsidRPr="00F22489">
        <w:rPr>
          <w:rFonts w:ascii="Times New Roman" w:eastAsia="Times New Roman" w:hAnsi="Times New Roman" w:cs="Times New Roman"/>
          <w:sz w:val="28"/>
          <w:szCs w:val="24"/>
        </w:rPr>
        <w:lastRenderedPageBreak/>
        <w:t>VIII. Платежные реквизиты Сторон</w:t>
      </w:r>
      <w:r w:rsidRPr="00F22489">
        <w:rPr>
          <w:rStyle w:val="af3"/>
          <w:rFonts w:ascii="Times New Roman" w:hAnsi="Times New Roman"/>
          <w:sz w:val="28"/>
          <w:szCs w:val="24"/>
        </w:rPr>
        <w:footnoteReference w:id="40"/>
      </w:r>
    </w:p>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915"/>
        <w:gridCol w:w="4875"/>
      </w:tblGrid>
      <w:tr w:rsidR="00786F6F" w:rsidRPr="00F22489" w:rsidTr="00FA2EB8">
        <w:tc>
          <w:tcPr>
            <w:tcW w:w="251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r>
      <w:tr w:rsidR="00786F6F" w:rsidRPr="00F22489" w:rsidTr="00FA2EB8">
        <w:tc>
          <w:tcPr>
            <w:tcW w:w="251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3" w:history="1">
              <w:r w:rsidRPr="00F22489">
                <w:rPr>
                  <w:rFonts w:ascii="Times New Roman" w:eastAsia="Times New Roman" w:hAnsi="Times New Roman" w:cs="Times New Roman"/>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4" w:history="1">
              <w:r w:rsidRPr="00F22489">
                <w:rPr>
                  <w:rFonts w:ascii="Times New Roman" w:eastAsia="Times New Roman" w:hAnsi="Times New Roman" w:cs="Times New Roman"/>
                  <w:sz w:val="24"/>
                  <w:szCs w:val="24"/>
                </w:rPr>
                <w:t>ОКТМО</w:t>
              </w:r>
            </w:hyperlink>
          </w:p>
        </w:tc>
      </w:tr>
      <w:tr w:rsidR="00786F6F" w:rsidRPr="00F22489" w:rsidTr="00FA2EB8">
        <w:tc>
          <w:tcPr>
            <w:tcW w:w="2510" w:type="pct"/>
            <w:tcBorders>
              <w:top w:val="single" w:sz="4" w:space="0" w:color="auto"/>
              <w:left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490" w:type="pct"/>
            <w:tcBorders>
              <w:top w:val="single" w:sz="4" w:space="0" w:color="auto"/>
              <w:left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нахождения/адрес:</w:t>
            </w:r>
          </w:p>
        </w:tc>
      </w:tr>
      <w:tr w:rsidR="00786F6F" w:rsidRPr="00F22489" w:rsidTr="00FA2EB8">
        <w:tc>
          <w:tcPr>
            <w:tcW w:w="2510" w:type="pct"/>
            <w:tcBorders>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0" w:type="pct"/>
            <w:tcBorders>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86F6F" w:rsidRPr="00F22489" w:rsidTr="00FA2EB8">
        <w:tc>
          <w:tcPr>
            <w:tcW w:w="251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786F6F" w:rsidRPr="00F22489" w:rsidTr="00FA2EB8">
        <w:tc>
          <w:tcPr>
            <w:tcW w:w="251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786F6F" w:rsidRPr="00F22489" w:rsidRDefault="00786F6F" w:rsidP="00FA2EB8">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786F6F" w:rsidRPr="00F22489" w:rsidRDefault="00786F6F" w:rsidP="00FA2EB8">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786F6F" w:rsidRPr="00F22489" w:rsidRDefault="00786F6F"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r>
    </w:tbl>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786F6F" w:rsidRPr="00F22489" w:rsidRDefault="00786F6F" w:rsidP="00786F6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IX. Подписи Сторон</w:t>
      </w:r>
    </w:p>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365"/>
        <w:gridCol w:w="2275"/>
        <w:gridCol w:w="2448"/>
        <w:gridCol w:w="2702"/>
      </w:tblGrid>
      <w:tr w:rsidR="00786F6F" w:rsidRPr="00F22489" w:rsidTr="00FA2EB8">
        <w:tc>
          <w:tcPr>
            <w:tcW w:w="2370" w:type="pct"/>
            <w:gridSpan w:val="2"/>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______________________________________</w:t>
            </w:r>
          </w:p>
        </w:tc>
      </w:tr>
      <w:tr w:rsidR="00786F6F" w:rsidRPr="00F22489" w:rsidTr="00FA2EB8">
        <w:tc>
          <w:tcPr>
            <w:tcW w:w="1208" w:type="pct"/>
            <w:tcBorders>
              <w:top w:val="single" w:sz="4" w:space="0" w:color="auto"/>
              <w:left w:val="single" w:sz="4" w:space="0" w:color="auto"/>
              <w:bottom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162" w:type="pct"/>
            <w:tcBorders>
              <w:top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c>
          <w:tcPr>
            <w:tcW w:w="1250" w:type="pct"/>
            <w:tcBorders>
              <w:top w:val="single" w:sz="4" w:space="0" w:color="auto"/>
              <w:left w:val="single" w:sz="4" w:space="0" w:color="auto"/>
              <w:bottom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381" w:type="pct"/>
            <w:tcBorders>
              <w:top w:val="single" w:sz="4" w:space="0" w:color="auto"/>
              <w:bottom w:val="single" w:sz="4" w:space="0" w:color="auto"/>
              <w:right w:val="single" w:sz="4" w:space="0" w:color="auto"/>
            </w:tcBorders>
          </w:tcPr>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w:t>
            </w:r>
          </w:p>
          <w:p w:rsidR="00786F6F" w:rsidRPr="00F22489" w:rsidRDefault="00786F6F"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r>
    </w:tbl>
    <w:p w:rsidR="00786F6F" w:rsidRPr="00F22489" w:rsidRDefault="00786F6F" w:rsidP="00786F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12B1C" w:rsidRPr="00F23459" w:rsidRDefault="00512B1C" w:rsidP="00512B1C">
      <w:pPr>
        <w:spacing w:line="240" w:lineRule="auto"/>
        <w:ind w:firstLine="540"/>
        <w:jc w:val="both"/>
        <w:rPr>
          <w:rFonts w:ascii="Times New Roman" w:hAnsi="Times New Roman" w:cs="Times New Roman"/>
          <w:b/>
          <w:sz w:val="28"/>
          <w:szCs w:val="28"/>
        </w:rPr>
      </w:pPr>
      <w:r w:rsidRPr="00F23459">
        <w:rPr>
          <w:rFonts w:ascii="Times New Roman" w:hAnsi="Times New Roman" w:cs="Times New Roman"/>
          <w:sz w:val="28"/>
          <w:szCs w:val="28"/>
        </w:rPr>
        <w:t xml:space="preserve">     </w:t>
      </w:r>
    </w:p>
    <w:p w:rsidR="00D11B67" w:rsidRPr="00F23459" w:rsidRDefault="00D11B67">
      <w:pPr>
        <w:rPr>
          <w:rFonts w:ascii="Times New Roman" w:hAnsi="Times New Roman" w:cs="Times New Roman"/>
        </w:rPr>
        <w:sectPr w:rsidR="00D11B67" w:rsidRPr="00F23459" w:rsidSect="00F644E4">
          <w:headerReference w:type="even" r:id="rId15"/>
          <w:headerReference w:type="default" r:id="rId16"/>
          <w:footerReference w:type="even" r:id="rId17"/>
          <w:footerReference w:type="default" r:id="rId18"/>
          <w:pgSz w:w="11906" w:h="16838"/>
          <w:pgMar w:top="-1418" w:right="539" w:bottom="1389" w:left="1701" w:header="1134" w:footer="1134" w:gutter="0"/>
          <w:pgNumType w:start="66"/>
          <w:cols w:space="720"/>
          <w:titlePg/>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1</w:t>
      </w:r>
    </w:p>
    <w:p w:rsidR="00406F55" w:rsidRPr="00F22489" w:rsidRDefault="00FA2EB8" w:rsidP="00406F55">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406F55">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 </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 № 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Дополнительному соглашению</w:t>
      </w:r>
      <w:r w:rsidRPr="00F22489">
        <w:rPr>
          <w:rStyle w:val="af3"/>
          <w:rFonts w:ascii="Times New Roman" w:hAnsi="Times New Roman"/>
          <w:sz w:val="28"/>
          <w:szCs w:val="24"/>
        </w:rPr>
        <w:footnoteReference w:id="41"/>
      </w:r>
      <w:r w:rsidRPr="00F22489">
        <w:rPr>
          <w:rFonts w:ascii="Times New Roman" w:eastAsia="Times New Roman" w:hAnsi="Times New Roman" w:cs="Times New Roman"/>
          <w:sz w:val="28"/>
          <w:szCs w:val="24"/>
        </w:rPr>
        <w:t xml:space="preserve"> </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 №____)</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bookmarkStart w:id="41" w:name="Par605"/>
      <w:bookmarkEnd w:id="41"/>
      <w:r w:rsidRPr="00F22489">
        <w:rPr>
          <w:rFonts w:ascii="Times New Roman" w:eastAsia="Times New Roman" w:hAnsi="Times New Roman" w:cs="Times New Roman"/>
          <w:sz w:val="28"/>
          <w:szCs w:val="24"/>
        </w:rPr>
        <w:t xml:space="preserve">Условия оказания </w:t>
      </w:r>
      <w:r w:rsidRPr="00F22489">
        <w:rPr>
          <w:rFonts w:ascii="Times New Roman" w:eastAsia="Times New Roman" w:hAnsi="Times New Roman" w:cs="Times New Roman"/>
          <w:sz w:val="28"/>
          <w:szCs w:val="24"/>
        </w:rPr>
        <w:br/>
      </w:r>
      <w:r w:rsidR="00D902B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 в социальной сфере, включенных в </w:t>
      </w:r>
      <w:r w:rsidR="00D902B9">
        <w:rPr>
          <w:rFonts w:ascii="Times New Roman" w:eastAsia="Times New Roman" w:hAnsi="Times New Roman" w:cs="Times New Roman"/>
          <w:sz w:val="28"/>
          <w:szCs w:val="24"/>
        </w:rPr>
        <w:t xml:space="preserve">муниципальный </w:t>
      </w:r>
      <w:r w:rsidRPr="00F22489">
        <w:rPr>
          <w:rFonts w:ascii="Times New Roman" w:eastAsia="Times New Roman" w:hAnsi="Times New Roman" w:cs="Times New Roman"/>
          <w:sz w:val="28"/>
          <w:szCs w:val="24"/>
        </w:rPr>
        <w:t xml:space="preserve">социальный заказ на оказание </w:t>
      </w:r>
      <w:r w:rsidR="00D902B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 в социальной сфере, утвержденный _________________________________</w:t>
      </w:r>
      <w:r w:rsidRPr="00F22489">
        <w:rPr>
          <w:rStyle w:val="af3"/>
          <w:rFonts w:ascii="Times New Roman" w:hAnsi="Times New Roman"/>
          <w:sz w:val="28"/>
          <w:szCs w:val="24"/>
        </w:rPr>
        <w:footnoteReference w:id="42"/>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sectPr w:rsidR="00FA2EB8" w:rsidRPr="00F22489" w:rsidSect="00FA2EB8">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A2EB8" w:rsidRPr="00F22489" w:rsidRDefault="00FA2EB8" w:rsidP="00FA2EB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 xml:space="preserve">1. Условия о наименовании(ях) </w:t>
      </w:r>
      <w:r w:rsidR="00D902B9">
        <w:rPr>
          <w:rFonts w:ascii="Times New Roman" w:eastAsia="Times New Roman" w:hAnsi="Times New Roman" w:cs="Times New Roman"/>
          <w:sz w:val="28"/>
          <w:szCs w:val="20"/>
        </w:rPr>
        <w:t>муниципальной</w:t>
      </w:r>
      <w:r w:rsidRPr="00F22489">
        <w:rPr>
          <w:rFonts w:ascii="Times New Roman" w:eastAsia="Times New Roman" w:hAnsi="Times New Roman" w:cs="Times New Roman"/>
          <w:sz w:val="28"/>
          <w:szCs w:val="20"/>
        </w:rPr>
        <w:t>(ых)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A2EB8" w:rsidRPr="00F22489" w:rsidRDefault="00FA2EB8" w:rsidP="00FA2EB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FA2EB8" w:rsidRPr="00F22489" w:rsidTr="00FA2EB8">
        <w:tc>
          <w:tcPr>
            <w:tcW w:w="209"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 Услуги (Услуг)</w:t>
            </w:r>
            <w:r w:rsidRPr="00F22489" w:rsidDel="00277843">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vertAlign w:val="superscript"/>
              </w:rPr>
              <w:t>3</w:t>
            </w:r>
          </w:p>
        </w:tc>
        <w:tc>
          <w:tcPr>
            <w:tcW w:w="214"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r w:rsidRPr="00F22489">
              <w:rPr>
                <w:rFonts w:ascii="Times New Roman" w:eastAsia="Times New Roman" w:hAnsi="Times New Roman" w:cs="Times New Roman"/>
                <w:vertAlign w:val="superscript"/>
              </w:rPr>
              <w:t>3</w:t>
            </w:r>
          </w:p>
        </w:tc>
        <w:tc>
          <w:tcPr>
            <w:tcW w:w="1133" w:type="pct"/>
            <w:gridSpan w:val="3"/>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r w:rsidRPr="00F22489">
              <w:rPr>
                <w:rFonts w:ascii="Times New Roman" w:eastAsia="Times New Roman" w:hAnsi="Times New Roman" w:cs="Times New Roman"/>
                <w:vertAlign w:val="superscript"/>
              </w:rPr>
              <w:t>4</w:t>
            </w:r>
          </w:p>
        </w:tc>
        <w:tc>
          <w:tcPr>
            <w:tcW w:w="803"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r w:rsidRPr="00F22489">
              <w:rPr>
                <w:rFonts w:ascii="Times New Roman" w:eastAsia="Times New Roman" w:hAnsi="Times New Roman" w:cs="Times New Roman"/>
                <w:vertAlign w:val="superscript"/>
              </w:rPr>
              <w:t>5</w:t>
            </w:r>
          </w:p>
        </w:tc>
        <w:tc>
          <w:tcPr>
            <w:tcW w:w="378"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Категория потребителей Услуги (Услуг)</w:t>
            </w:r>
            <w:r w:rsidRPr="00F22489">
              <w:rPr>
                <w:rFonts w:ascii="Times New Roman" w:eastAsia="Times New Roman" w:hAnsi="Times New Roman" w:cs="Times New Roman"/>
                <w:vertAlign w:val="superscript"/>
              </w:rPr>
              <w:t>4</w:t>
            </w:r>
          </w:p>
        </w:tc>
        <w:tc>
          <w:tcPr>
            <w:tcW w:w="1085" w:type="pct"/>
            <w:gridSpan w:val="3"/>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r w:rsidRPr="00F22489">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471" w:type="pct"/>
            <w:vMerge w:val="restart"/>
            <w:textDirection w:val="btLr"/>
            <w:vAlign w:val="cente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Значение показателя характеризующего качество оказания Услуги (Услуг)</w:t>
            </w:r>
            <w:r w:rsidRPr="00F22489">
              <w:rPr>
                <w:rFonts w:ascii="Times New Roman" w:eastAsia="Times New Roman" w:hAnsi="Times New Roman" w:cs="Times New Roman"/>
                <w:vertAlign w:val="superscript"/>
              </w:rPr>
              <w:t>5</w:t>
            </w:r>
            <w:r w:rsidRPr="00F22489">
              <w:rPr>
                <w:rFonts w:ascii="Times New Roman" w:eastAsia="Times New Roman" w:hAnsi="Times New Roman" w:cs="Times New Roman"/>
              </w:rPr>
              <w:t xml:space="preserve"> (при наличии)</w:t>
            </w:r>
          </w:p>
        </w:tc>
        <w:tc>
          <w:tcPr>
            <w:tcW w:w="707"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 xml:space="preserve">Допустимые возможные отклонения </w:t>
            </w:r>
            <w:r w:rsidRPr="00F22489">
              <w:rPr>
                <w:rFonts w:ascii="Times New Roman" w:eastAsia="Times New Roman" w:hAnsi="Times New Roman" w:cs="Times New Roman"/>
              </w:rPr>
              <w:br/>
              <w:t>от показателя, характеризующего качество оказания Услуги (Услуг)</w:t>
            </w:r>
            <w:r w:rsidRPr="00F22489">
              <w:rPr>
                <w:rFonts w:ascii="Times New Roman" w:eastAsia="Times New Roman" w:hAnsi="Times New Roman" w:cs="Times New Roman"/>
                <w:vertAlign w:val="superscript"/>
              </w:rPr>
              <w:t>6</w:t>
            </w:r>
            <w:r w:rsidRPr="00F22489">
              <w:rPr>
                <w:rFonts w:ascii="Times New Roman" w:eastAsia="Times New Roman" w:hAnsi="Times New Roman" w:cs="Times New Roman"/>
              </w:rPr>
              <w:t xml:space="preserve"> (при наличии)</w:t>
            </w:r>
          </w:p>
        </w:tc>
      </w:tr>
      <w:tr w:rsidR="00FA2EB8" w:rsidRPr="00F22489" w:rsidTr="00FA2EB8">
        <w:tc>
          <w:tcPr>
            <w:tcW w:w="209"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7"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425"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5</w:t>
            </w:r>
          </w:p>
        </w:tc>
        <w:tc>
          <w:tcPr>
            <w:tcW w:w="755"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471"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rPr>
          <w:trHeight w:val="1126"/>
        </w:trPr>
        <w:tc>
          <w:tcPr>
            <w:tcW w:w="209"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0"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5</w:t>
            </w:r>
          </w:p>
        </w:tc>
        <w:tc>
          <w:tcPr>
            <w:tcW w:w="42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19"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r w:rsidRPr="00F22489">
              <w:rPr>
                <w:rFonts w:ascii="Times New Roman" w:eastAsia="Times New Roman" w:hAnsi="Times New Roman" w:cs="Times New Roman"/>
                <w:vertAlign w:val="superscript"/>
              </w:rPr>
              <w:t>5</w:t>
            </w:r>
          </w:p>
        </w:tc>
        <w:tc>
          <w:tcPr>
            <w:tcW w:w="471"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20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21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3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42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33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3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42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47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7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FA2EB8" w:rsidRPr="00F22489" w:rsidTr="00FA2EB8">
        <w:tc>
          <w:tcPr>
            <w:tcW w:w="20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2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209"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bl>
    <w:p w:rsidR="00FA2EB8" w:rsidRPr="00F22489" w:rsidRDefault="00FA2EB8" w:rsidP="00FA2EB8">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0"/>
        </w:rPr>
      </w:pP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18"/>
          <w:szCs w:val="18"/>
        </w:rPr>
      </w:pPr>
      <w:r w:rsidRPr="00F22489">
        <w:rPr>
          <w:rFonts w:ascii="Times New Roman" w:eastAsia="Times New Roman" w:hAnsi="Times New Roman" w:cs="Times New Roman"/>
          <w:sz w:val="18"/>
          <w:szCs w:val="18"/>
          <w:vertAlign w:val="superscript"/>
        </w:rPr>
        <w:t>3</w:t>
      </w:r>
      <w:r w:rsidRPr="00F22489">
        <w:rPr>
          <w:rFonts w:ascii="Times New Roman" w:eastAsia="Times New Roman" w:hAnsi="Times New Roman" w:cs="Times New Roman"/>
          <w:sz w:val="18"/>
          <w:szCs w:val="18"/>
        </w:rPr>
        <w:t xml:space="preserve">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(далее – Положение № 183), информации о предельном объеме оказания Услуги (Услуг), заявленный исполнителем услуг при включении в реестр исполнителей услуг, в случае заключения соглашения </w:t>
      </w:r>
      <w:r w:rsidRPr="00F22489">
        <w:rPr>
          <w:rFonts w:ascii="Times New Roman" w:eastAsia="Calibri" w:hAnsi="Times New Roman" w:cs="Times New Roman"/>
          <w:sz w:val="18"/>
          <w:szCs w:val="18"/>
        </w:rPr>
        <w:t xml:space="preserve">о финансовом обеспечении (возмещении) затрат, связанных с оказанием государственной(ых) услуги (услуг) в социальной сфере в соответствии с социальным сертификатом на получение государственной(ых) услуги (услуг) в социальной сфере (далее соответственно – соглашение </w:t>
      </w:r>
      <w:r w:rsidRPr="00F22489">
        <w:rPr>
          <w:rFonts w:ascii="Times New Roman" w:eastAsia="Times New Roman" w:hAnsi="Times New Roman" w:cs="Times New Roman"/>
          <w:sz w:val="18"/>
          <w:szCs w:val="18"/>
        </w:rPr>
        <w:t>в соответствии с сертификатом, социальный сертификат, Услуга (Услуги).</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18"/>
          <w:szCs w:val="18"/>
        </w:rPr>
      </w:pPr>
      <w:r w:rsidRPr="00F22489">
        <w:rPr>
          <w:rFonts w:ascii="Times New Roman" w:eastAsia="Times New Roman" w:hAnsi="Times New Roman" w:cs="Times New Roman"/>
          <w:sz w:val="18"/>
          <w:szCs w:val="18"/>
        </w:rPr>
        <w:t xml:space="preserve">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в случае заключения соглашения </w:t>
      </w:r>
      <w:r w:rsidRPr="00F22489">
        <w:rPr>
          <w:rFonts w:ascii="Times New Roman" w:hAnsi="Times New Roman" w:cs="Times New Roman"/>
          <w:sz w:val="18"/>
          <w:szCs w:val="18"/>
        </w:rPr>
        <w:t>об оказании Услуги (Услуг), заключенное по результатам конкурса</w:t>
      </w:r>
      <w:r w:rsidRPr="00F22489">
        <w:rPr>
          <w:rFonts w:ascii="Times New Roman" w:eastAsia="Times New Roman" w:hAnsi="Times New Roman" w:cs="Times New Roman"/>
          <w:sz w:val="18"/>
          <w:szCs w:val="18"/>
        </w:rPr>
        <w:t xml:space="preserve"> (далее - соглашение по результатам конкурса).</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F22489">
        <w:rPr>
          <w:rFonts w:ascii="Times New Roman" w:eastAsia="Times New Roman" w:hAnsi="Times New Roman" w:cs="Times New Roman"/>
          <w:sz w:val="18"/>
          <w:szCs w:val="18"/>
          <w:vertAlign w:val="superscript"/>
        </w:rPr>
        <w:t>4</w:t>
      </w:r>
      <w:r w:rsidRPr="00F22489">
        <w:rPr>
          <w:rFonts w:ascii="Times New Roman" w:hAnsi="Times New Roman" w:cs="Times New Roman"/>
          <w:sz w:val="18"/>
          <w:szCs w:val="18"/>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F22489">
        <w:rPr>
          <w:rFonts w:ascii="Times New Roman" w:hAnsi="Times New Roman" w:cs="Times New Roman"/>
          <w:sz w:val="18"/>
          <w:szCs w:val="18"/>
          <w:vertAlign w:val="superscript"/>
        </w:rPr>
        <w:t>5</w:t>
      </w:r>
      <w:r w:rsidRPr="00F22489">
        <w:rPr>
          <w:rFonts w:ascii="Times New Roman" w:hAnsi="Times New Roman" w:cs="Times New Roman"/>
          <w:sz w:val="18"/>
          <w:szCs w:val="18"/>
        </w:rPr>
        <w:t xml:space="preserve"> 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hAnsi="Times New Roman" w:cs="Times New Roman"/>
          <w:sz w:val="18"/>
          <w:szCs w:val="18"/>
        </w:rPr>
      </w:pPr>
      <w:r w:rsidRPr="00F22489">
        <w:rPr>
          <w:rFonts w:ascii="Times New Roman" w:hAnsi="Times New Roman" w:cs="Times New Roman"/>
          <w:sz w:val="18"/>
          <w:szCs w:val="18"/>
          <w:vertAlign w:val="superscript"/>
        </w:rPr>
        <w:t>6</w:t>
      </w:r>
      <w:r w:rsidRPr="00F22489">
        <w:rPr>
          <w:rFonts w:ascii="Times New Roman" w:hAnsi="Times New Roman" w:cs="Times New Roman"/>
          <w:sz w:val="18"/>
          <w:szCs w:val="18"/>
        </w:rPr>
        <w:t xml:space="preserve">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федерального социального заказа.</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7"/>
        <w:gridCol w:w="1331"/>
        <w:gridCol w:w="1238"/>
        <w:gridCol w:w="625"/>
        <w:gridCol w:w="1103"/>
        <w:gridCol w:w="933"/>
        <w:gridCol w:w="933"/>
        <w:gridCol w:w="1449"/>
        <w:gridCol w:w="1547"/>
        <w:gridCol w:w="1103"/>
        <w:gridCol w:w="933"/>
        <w:gridCol w:w="933"/>
        <w:gridCol w:w="1449"/>
      </w:tblGrid>
      <w:tr w:rsidR="00FA2EB8" w:rsidRPr="00F22489" w:rsidTr="00FA2EB8">
        <w:tc>
          <w:tcPr>
            <w:tcW w:w="243"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Уникальный номер реестровой записи</w:t>
            </w:r>
            <w:r w:rsidRPr="00F22489">
              <w:rPr>
                <w:rFonts w:ascii="Times New Roman" w:eastAsia="Times New Roman" w:hAnsi="Times New Roman" w:cs="Times New Roman"/>
                <w:vertAlign w:val="superscript"/>
              </w:rPr>
              <w:t>3</w:t>
            </w:r>
          </w:p>
        </w:tc>
        <w:tc>
          <w:tcPr>
            <w:tcW w:w="934" w:type="pct"/>
            <w:gridSpan w:val="3"/>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объем оказания Услуги (Услуг)</w:t>
            </w:r>
          </w:p>
        </w:tc>
        <w:tc>
          <w:tcPr>
            <w:tcW w:w="1797" w:type="pct"/>
            <w:gridSpan w:val="4"/>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показателя, характеризующего  объем оказания Услуги (Услуг)</w:t>
            </w:r>
            <w:r w:rsidRPr="00F22489">
              <w:rPr>
                <w:rFonts w:ascii="Times New Roman" w:eastAsia="Times New Roman" w:hAnsi="Times New Roman" w:cs="Times New Roman"/>
                <w:vertAlign w:val="superscript"/>
              </w:rPr>
              <w:t>7</w:t>
            </w:r>
            <w:r w:rsidRPr="00F22489" w:rsidDel="00241DF6">
              <w:rPr>
                <w:rFonts w:ascii="Times New Roman" w:eastAsia="Times New Roman" w:hAnsi="Times New Roman" w:cs="Times New Roman"/>
                <w:vertAlign w:val="superscript"/>
              </w:rPr>
              <w:t xml:space="preserve"> </w:t>
            </w:r>
          </w:p>
        </w:tc>
        <w:tc>
          <w:tcPr>
            <w:tcW w:w="526"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Допустимые возможные отклонения от показателей, характеризующих объем оказания Услуги (Услуг)</w:t>
            </w:r>
            <w:r w:rsidRPr="00F22489">
              <w:rPr>
                <w:rFonts w:ascii="Times New Roman" w:eastAsia="Times New Roman" w:hAnsi="Times New Roman" w:cs="Times New Roman"/>
                <w:vertAlign w:val="superscript"/>
              </w:rPr>
              <w:t>8</w:t>
            </w:r>
            <w:r w:rsidRPr="00F22489" w:rsidDel="00241DF6">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1500" w:type="pct"/>
            <w:gridSpan w:val="4"/>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нормативных затрат на оказание Услуги (Услуг)</w:t>
            </w:r>
            <w:r w:rsidRPr="00F22489">
              <w:rPr>
                <w:rFonts w:ascii="Times New Roman" w:eastAsia="Times New Roman" w:hAnsi="Times New Roman" w:cs="Times New Roman"/>
                <w:vertAlign w:val="superscript"/>
              </w:rPr>
              <w:t>9</w:t>
            </w:r>
            <w:r w:rsidRPr="00F22489" w:rsidDel="00241DF6">
              <w:rPr>
                <w:rFonts w:ascii="Times New Roman" w:eastAsia="Times New Roman" w:hAnsi="Times New Roman" w:cs="Times New Roman"/>
                <w:vertAlign w:val="superscript"/>
              </w:rPr>
              <w:t xml:space="preserve"> </w:t>
            </w:r>
          </w:p>
        </w:tc>
      </w:tr>
      <w:tr w:rsidR="00FA2EB8" w:rsidRPr="00F22489" w:rsidTr="00FA2EB8">
        <w:tc>
          <w:tcPr>
            <w:tcW w:w="243"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3</w:t>
            </w:r>
          </w:p>
        </w:tc>
        <w:tc>
          <w:tcPr>
            <w:tcW w:w="590"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94"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(очередной финансовый год)</w:t>
            </w:r>
            <w:r w:rsidRPr="00F22489">
              <w:rPr>
                <w:rFonts w:ascii="Times New Roman" w:eastAsia="Times New Roman" w:hAnsi="Times New Roman" w:cs="Times New Roman"/>
                <w:vertAlign w:val="superscript"/>
              </w:rPr>
              <w:t>3</w:t>
            </w:r>
          </w:p>
        </w:tc>
        <w:tc>
          <w:tcPr>
            <w:tcW w:w="591"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(1-й год планового периода)</w:t>
            </w:r>
            <w:r w:rsidRPr="00F22489">
              <w:rPr>
                <w:rFonts w:ascii="Times New Roman" w:eastAsia="Times New Roman" w:hAnsi="Times New Roman" w:cs="Times New Roman"/>
                <w:vertAlign w:val="superscript"/>
              </w:rPr>
              <w:t>3</w:t>
            </w:r>
          </w:p>
        </w:tc>
        <w:tc>
          <w:tcPr>
            <w:tcW w:w="31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(2-й год планового периода)</w:t>
            </w:r>
            <w:r w:rsidRPr="00F22489">
              <w:rPr>
                <w:rFonts w:ascii="Times New Roman" w:eastAsia="Times New Roman" w:hAnsi="Times New Roman" w:cs="Times New Roman"/>
                <w:vertAlign w:val="superscript"/>
              </w:rPr>
              <w:t>3</w:t>
            </w:r>
          </w:p>
        </w:tc>
        <w:tc>
          <w:tcPr>
            <w:tcW w:w="494"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20__-20___годах (на срок оказания государственной услуги за пределами планового периода)</w:t>
            </w:r>
            <w:r w:rsidRPr="00F22489">
              <w:rPr>
                <w:rFonts w:ascii="Times New Roman" w:eastAsia="Times New Roman" w:hAnsi="Times New Roman" w:cs="Times New Roman"/>
                <w:vertAlign w:val="superscript"/>
              </w:rPr>
              <w:t>3</w:t>
            </w:r>
          </w:p>
        </w:tc>
        <w:tc>
          <w:tcPr>
            <w:tcW w:w="526"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(очередной финансовый год)</w:t>
            </w:r>
          </w:p>
        </w:tc>
        <w:tc>
          <w:tcPr>
            <w:tcW w:w="31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(1-й год планового периода)</w:t>
            </w:r>
          </w:p>
        </w:tc>
        <w:tc>
          <w:tcPr>
            <w:tcW w:w="31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(2-й год планового периода)</w:t>
            </w:r>
          </w:p>
        </w:tc>
        <w:tc>
          <w:tcPr>
            <w:tcW w:w="48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20__-20___годах (на срок оказания государственной услуги за пределами планового периода)</w:t>
            </w:r>
          </w:p>
        </w:tc>
      </w:tr>
      <w:tr w:rsidR="00FA2EB8" w:rsidRPr="00F22489" w:rsidTr="00FA2EB8">
        <w:tc>
          <w:tcPr>
            <w:tcW w:w="243"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9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наименование </w:t>
            </w:r>
            <w:r w:rsidRPr="00F22489">
              <w:rPr>
                <w:rFonts w:ascii="Times New Roman" w:eastAsia="Times New Roman" w:hAnsi="Times New Roman" w:cs="Times New Roman"/>
                <w:vertAlign w:val="superscript"/>
              </w:rPr>
              <w:t>3</w:t>
            </w:r>
          </w:p>
        </w:tc>
        <w:tc>
          <w:tcPr>
            <w:tcW w:w="2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код по </w:t>
            </w:r>
            <w:hyperlink r:id="rId20"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r w:rsidRPr="00F22489">
              <w:rPr>
                <w:rFonts w:ascii="Times New Roman" w:eastAsia="Times New Roman" w:hAnsi="Times New Roman" w:cs="Times New Roman"/>
                <w:vertAlign w:val="superscript"/>
              </w:rPr>
              <w:t>3</w:t>
            </w:r>
          </w:p>
        </w:tc>
        <w:tc>
          <w:tcPr>
            <w:tcW w:w="394"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24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34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9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59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4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5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7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4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FA2EB8" w:rsidRPr="00F22489" w:rsidTr="00FA2EB8">
        <w:tc>
          <w:tcPr>
            <w:tcW w:w="24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4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243"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bl>
    <w:p w:rsidR="00FA2EB8" w:rsidRPr="00F22489" w:rsidRDefault="00FA2EB8" w:rsidP="00FA2EB8">
      <w:pPr>
        <w:spacing w:after="0" w:line="259" w:lineRule="auto"/>
        <w:jc w:val="both"/>
        <w:rPr>
          <w:rFonts w:ascii="Times New Roman" w:eastAsia="Calibri" w:hAnsi="Times New Roman" w:cs="Times New Roman"/>
          <w:sz w:val="28"/>
          <w:szCs w:val="28"/>
        </w:rPr>
      </w:pPr>
    </w:p>
    <w:p w:rsidR="00FA2EB8" w:rsidRPr="00F22489" w:rsidRDefault="00FA2EB8" w:rsidP="00FA2EB8">
      <w:pPr>
        <w:spacing w:after="0" w:line="259" w:lineRule="auto"/>
        <w:jc w:val="both"/>
        <w:rPr>
          <w:rFonts w:ascii="Times New Roman" w:eastAsia="Calibri" w:hAnsi="Times New Roman" w:cs="Times New Roman"/>
          <w:sz w:val="28"/>
          <w:szCs w:val="28"/>
        </w:rPr>
      </w:pPr>
    </w:p>
    <w:p w:rsidR="00FA2EB8" w:rsidRPr="00F22489" w:rsidRDefault="00FA2EB8" w:rsidP="00FA2EB8">
      <w:pPr>
        <w:spacing w:after="0" w:line="259" w:lineRule="auto"/>
        <w:jc w:val="both"/>
        <w:rPr>
          <w:rFonts w:ascii="Times New Roman" w:hAnsi="Times New Roman" w:cs="Times New Roman"/>
          <w:sz w:val="20"/>
          <w:szCs w:val="20"/>
        </w:rPr>
      </w:pPr>
      <w:r w:rsidRPr="00F22489">
        <w:rPr>
          <w:rFonts w:ascii="Times New Roman" w:eastAsia="Calibri" w:hAnsi="Times New Roman" w:cs="Times New Roman"/>
          <w:sz w:val="20"/>
          <w:szCs w:val="20"/>
          <w:vertAlign w:val="superscript"/>
        </w:rPr>
        <w:t>7</w:t>
      </w:r>
      <w:r w:rsidRPr="00F22489">
        <w:rPr>
          <w:rFonts w:ascii="Times New Roman" w:hAnsi="Times New Roman" w:cs="Times New Roman"/>
          <w:sz w:val="20"/>
          <w:szCs w:val="20"/>
        </w:rPr>
        <w:t>В графы 5-8 включаются числовые значения показателей, характеризующих объем оказания Услуги (Услуг).</w:t>
      </w:r>
    </w:p>
    <w:p w:rsidR="00FA2EB8" w:rsidRPr="00F22489" w:rsidRDefault="00FA2EB8" w:rsidP="00FA2EB8">
      <w:pPr>
        <w:spacing w:after="0" w:line="259" w:lineRule="auto"/>
        <w:jc w:val="both"/>
        <w:rPr>
          <w:rFonts w:ascii="Times New Roman" w:hAnsi="Times New Roman" w:cs="Times New Roman"/>
          <w:sz w:val="20"/>
          <w:szCs w:val="20"/>
        </w:rPr>
      </w:pPr>
      <w:r w:rsidRPr="00F22489">
        <w:rPr>
          <w:rFonts w:ascii="Times New Roman" w:hAnsi="Times New Roman" w:cs="Times New Roman"/>
          <w:sz w:val="20"/>
          <w:szCs w:val="20"/>
          <w:vertAlign w:val="superscript"/>
        </w:rPr>
        <w:t>8</w:t>
      </w:r>
      <w:r w:rsidRPr="00F22489">
        <w:rPr>
          <w:rFonts w:ascii="Times New Roman" w:hAnsi="Times New Roman" w:cs="Times New Roman"/>
          <w:sz w:val="20"/>
          <w:szCs w:val="20"/>
        </w:rPr>
        <w:t>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федерального социального заказа.</w:t>
      </w:r>
    </w:p>
    <w:p w:rsidR="00FA2EB8" w:rsidRPr="00F22489" w:rsidRDefault="00FA2EB8" w:rsidP="00FA2EB8">
      <w:pPr>
        <w:spacing w:after="0" w:line="259" w:lineRule="auto"/>
        <w:jc w:val="both"/>
        <w:rPr>
          <w:rFonts w:ascii="Times New Roman" w:eastAsia="Calibri" w:hAnsi="Times New Roman" w:cs="Times New Roman"/>
          <w:sz w:val="20"/>
          <w:szCs w:val="20"/>
        </w:rPr>
      </w:pPr>
      <w:r w:rsidRPr="00F22489">
        <w:rPr>
          <w:rFonts w:ascii="Times New Roman" w:hAnsi="Times New Roman" w:cs="Times New Roman"/>
          <w:sz w:val="20"/>
          <w:szCs w:val="20"/>
          <w:vertAlign w:val="superscript"/>
        </w:rPr>
        <w:t>9</w:t>
      </w:r>
      <w:r w:rsidRPr="00F22489">
        <w:rPr>
          <w:rFonts w:ascii="Times New Roman" w:hAnsi="Times New Roman" w:cs="Times New Roman"/>
          <w:sz w:val="20"/>
          <w:szCs w:val="20"/>
        </w:rPr>
        <w:t>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FA2EB8" w:rsidRPr="00F22489" w:rsidRDefault="00FA2EB8" w:rsidP="00FA2EB8">
      <w:pPr>
        <w:spacing w:after="0" w:line="259" w:lineRule="auto"/>
        <w:jc w:val="center"/>
        <w:rPr>
          <w:rFonts w:ascii="Times New Roman" w:eastAsia="Calibri" w:hAnsi="Times New Roman" w:cs="Times New Roman"/>
          <w:sz w:val="28"/>
          <w:szCs w:val="28"/>
        </w:rPr>
      </w:pPr>
    </w:p>
    <w:p w:rsidR="00FA2EB8" w:rsidRPr="00F22489" w:rsidRDefault="00FA2EB8" w:rsidP="00FA2EB8">
      <w:pPr>
        <w:spacing w:after="0" w:line="259" w:lineRule="auto"/>
        <w:jc w:val="center"/>
        <w:rPr>
          <w:rFonts w:ascii="Times New Roman" w:eastAsia="Calibri" w:hAnsi="Times New Roman" w:cs="Times New Roman"/>
          <w:sz w:val="28"/>
          <w:szCs w:val="28"/>
        </w:rPr>
        <w:sectPr w:rsidR="00FA2EB8" w:rsidRPr="00F22489" w:rsidSect="00FA2EB8">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Style w:val="afd"/>
        <w:tblW w:w="9351" w:type="dxa"/>
        <w:tblLook w:val="04A0" w:firstRow="1" w:lastRow="0" w:firstColumn="1" w:lastColumn="0" w:noHBand="0" w:noVBand="1"/>
      </w:tblPr>
      <w:tblGrid>
        <w:gridCol w:w="1514"/>
        <w:gridCol w:w="1493"/>
        <w:gridCol w:w="1271"/>
        <w:gridCol w:w="1271"/>
        <w:gridCol w:w="1947"/>
        <w:gridCol w:w="2072"/>
      </w:tblGrid>
      <w:tr w:rsidR="00FA2EB8" w:rsidRPr="00F22489" w:rsidTr="00FA2EB8">
        <w:tc>
          <w:tcPr>
            <w:tcW w:w="1514" w:type="dxa"/>
            <w:vMerge w:val="restart"/>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Уникальный номер реестровой записи</w:t>
            </w:r>
            <w:r w:rsidRPr="00F22489">
              <w:rPr>
                <w:rFonts w:ascii="Times New Roman" w:eastAsia="Times New Roman" w:hAnsi="Times New Roman" w:cs="Times New Roman"/>
                <w:sz w:val="24"/>
                <w:szCs w:val="24"/>
                <w:vertAlign w:val="superscript"/>
                <w:lang w:eastAsia="ru-RU"/>
              </w:rPr>
              <w:t>3</w:t>
            </w:r>
          </w:p>
        </w:tc>
        <w:tc>
          <w:tcPr>
            <w:tcW w:w="6155" w:type="dxa"/>
            <w:gridSpan w:val="4"/>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vertAlign w:val="superscript"/>
                <w:lang w:eastAsia="ru-RU"/>
              </w:rPr>
            </w:pPr>
            <w:r w:rsidRPr="00F22489">
              <w:rPr>
                <w:rFonts w:ascii="Times New Roman" w:eastAsia="Times New Roman" w:hAnsi="Times New Roman" w:cs="Times New Roman"/>
                <w:sz w:val="24"/>
                <w:szCs w:val="24"/>
                <w:lang w:eastAsia="ru-RU"/>
              </w:rPr>
              <w:t>Предельные цены (тарифы) на оплату Услуги (Услуг) потребителем услуг</w:t>
            </w:r>
            <w:r w:rsidRPr="00F22489">
              <w:rPr>
                <w:rFonts w:ascii="Times New Roman" w:eastAsia="Times New Roman" w:hAnsi="Times New Roman" w:cs="Times New Roman"/>
                <w:sz w:val="24"/>
                <w:szCs w:val="24"/>
                <w:vertAlign w:val="superscript"/>
                <w:lang w:eastAsia="ru-RU"/>
              </w:rPr>
              <w:t>10</w:t>
            </w:r>
          </w:p>
        </w:tc>
        <w:tc>
          <w:tcPr>
            <w:tcW w:w="1682" w:type="dxa"/>
            <w:vMerge w:val="restart"/>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FA2EB8" w:rsidRPr="00F22489" w:rsidTr="00FA2EB8">
        <w:tc>
          <w:tcPr>
            <w:tcW w:w="1514" w:type="dxa"/>
            <w:vMerge/>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66"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(очередной финансовый год)</w:t>
            </w:r>
          </w:p>
        </w:tc>
        <w:tc>
          <w:tcPr>
            <w:tcW w:w="1271"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(1-й год планового периода)</w:t>
            </w:r>
          </w:p>
        </w:tc>
        <w:tc>
          <w:tcPr>
            <w:tcW w:w="1271"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 год (2-й год планового периода)</w:t>
            </w:r>
          </w:p>
        </w:tc>
        <w:tc>
          <w:tcPr>
            <w:tcW w:w="1947"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4"/>
                <w:szCs w:val="24"/>
                <w:lang w:eastAsia="ru-RU"/>
              </w:rPr>
              <w:t>20__-20___годах (на срок оказания государственной услуги за пределами планового периода)</w:t>
            </w:r>
          </w:p>
        </w:tc>
        <w:tc>
          <w:tcPr>
            <w:tcW w:w="1682" w:type="dxa"/>
            <w:vMerge/>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r>
      <w:tr w:rsidR="00FA2EB8" w:rsidRPr="00F22489" w:rsidTr="00FA2EB8">
        <w:tc>
          <w:tcPr>
            <w:tcW w:w="1514"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p>
        </w:tc>
        <w:tc>
          <w:tcPr>
            <w:tcW w:w="1666"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w:t>
            </w:r>
          </w:p>
        </w:tc>
        <w:tc>
          <w:tcPr>
            <w:tcW w:w="1271"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w:t>
            </w:r>
          </w:p>
        </w:tc>
        <w:tc>
          <w:tcPr>
            <w:tcW w:w="1271"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w:t>
            </w:r>
          </w:p>
        </w:tc>
        <w:tc>
          <w:tcPr>
            <w:tcW w:w="1947"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w:t>
            </w:r>
          </w:p>
        </w:tc>
        <w:tc>
          <w:tcPr>
            <w:tcW w:w="1682"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6</w:t>
            </w:r>
          </w:p>
        </w:tc>
      </w:tr>
      <w:tr w:rsidR="00FA2EB8" w:rsidRPr="00F22489" w:rsidTr="00FA2EB8">
        <w:tc>
          <w:tcPr>
            <w:tcW w:w="1514"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66"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947"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8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r>
      <w:tr w:rsidR="00FA2EB8" w:rsidRPr="00F22489" w:rsidTr="00FA2EB8">
        <w:tc>
          <w:tcPr>
            <w:tcW w:w="1514"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66"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271"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947"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c>
          <w:tcPr>
            <w:tcW w:w="168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8"/>
                <w:szCs w:val="20"/>
                <w:lang w:eastAsia="ru-RU"/>
              </w:rPr>
            </w:pPr>
          </w:p>
        </w:tc>
      </w:tr>
    </w:tbl>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4. Нормативные правовые акты, устанавливающие порядок (ст</w:t>
      </w:r>
      <w:r w:rsidR="008805A5">
        <w:rPr>
          <w:rFonts w:ascii="Times New Roman" w:eastAsia="Times New Roman" w:hAnsi="Times New Roman" w:cs="Times New Roman"/>
          <w:sz w:val="28"/>
          <w:szCs w:val="20"/>
        </w:rPr>
        <w:t>андарт) оказания  муниципальной</w:t>
      </w:r>
      <w:r w:rsidRPr="00F22489">
        <w:rPr>
          <w:rFonts w:ascii="Times New Roman" w:eastAsia="Times New Roman" w:hAnsi="Times New Roman" w:cs="Times New Roman"/>
          <w:sz w:val="28"/>
          <w:szCs w:val="20"/>
        </w:rPr>
        <w:t xml:space="preserve"> услуги в социальной сфере или акта, устанавливающего требования к условиям и по</w:t>
      </w:r>
      <w:r w:rsidR="008805A5">
        <w:rPr>
          <w:rFonts w:ascii="Times New Roman" w:eastAsia="Times New Roman" w:hAnsi="Times New Roman" w:cs="Times New Roman"/>
          <w:sz w:val="28"/>
          <w:szCs w:val="20"/>
        </w:rPr>
        <w:t>рядку оказания муниципальной</w:t>
      </w:r>
      <w:r w:rsidRPr="00F22489">
        <w:rPr>
          <w:rFonts w:ascii="Times New Roman" w:eastAsia="Times New Roman" w:hAnsi="Times New Roman" w:cs="Times New Roman"/>
          <w:sz w:val="28"/>
          <w:szCs w:val="20"/>
        </w:rPr>
        <w:t xml:space="preserve"> услуги в социальной сфере, утвержденного Уполномоченным органом;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A2EB8" w:rsidRPr="00F22489" w:rsidTr="00FA2EB8">
        <w:tc>
          <w:tcPr>
            <w:tcW w:w="9572" w:type="dxa"/>
            <w:gridSpan w:val="5"/>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Нормативный правовой акт</w:t>
            </w:r>
          </w:p>
        </w:tc>
      </w:tr>
      <w:tr w:rsidR="00FA2EB8" w:rsidRPr="00F22489" w:rsidTr="00FA2EB8">
        <w:tc>
          <w:tcPr>
            <w:tcW w:w="119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w:t>
            </w:r>
          </w:p>
        </w:tc>
        <w:tc>
          <w:tcPr>
            <w:tcW w:w="2438"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принявший орган</w:t>
            </w:r>
          </w:p>
        </w:tc>
        <w:tc>
          <w:tcPr>
            <w:tcW w:w="1417"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дата</w:t>
            </w:r>
          </w:p>
        </w:tc>
        <w:tc>
          <w:tcPr>
            <w:tcW w:w="136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номер</w:t>
            </w:r>
          </w:p>
        </w:tc>
        <w:tc>
          <w:tcPr>
            <w:tcW w:w="3165"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w:t>
            </w:r>
          </w:p>
        </w:tc>
      </w:tr>
      <w:tr w:rsidR="00FA2EB8" w:rsidRPr="00F22489" w:rsidTr="00FA2EB8">
        <w:tc>
          <w:tcPr>
            <w:tcW w:w="119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2438"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1417"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136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3165"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r>
      <w:tr w:rsidR="00FA2EB8" w:rsidRPr="00F22489" w:rsidTr="00FA2EB8">
        <w:tc>
          <w:tcPr>
            <w:tcW w:w="119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c>
          <w:tcPr>
            <w:tcW w:w="119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c>
          <w:tcPr>
            <w:tcW w:w="119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FA2EB8" w:rsidRPr="00F22489" w:rsidRDefault="00FA2EB8" w:rsidP="00FA2EB8">
      <w:pPr>
        <w:spacing w:after="0" w:line="240" w:lineRule="auto"/>
        <w:ind w:firstLine="709"/>
        <w:jc w:val="both"/>
        <w:rPr>
          <w:rFonts w:ascii="Times New Roman" w:eastAsia="Calibri" w:hAnsi="Times New Roman" w:cs="Times New Roman"/>
          <w:sz w:val="20"/>
          <w:szCs w:val="20"/>
          <w:vertAlign w:val="superscript"/>
        </w:rPr>
      </w:pPr>
    </w:p>
    <w:p w:rsidR="00FA2EB8" w:rsidRPr="00F22489" w:rsidRDefault="00FA2EB8" w:rsidP="00FA2EB8">
      <w:pPr>
        <w:spacing w:after="0" w:line="240" w:lineRule="auto"/>
        <w:ind w:firstLine="709"/>
        <w:jc w:val="both"/>
        <w:rPr>
          <w:rFonts w:ascii="Times New Roman" w:eastAsia="Calibri" w:hAnsi="Times New Roman" w:cs="Times New Roman"/>
          <w:sz w:val="20"/>
          <w:szCs w:val="20"/>
        </w:rPr>
      </w:pPr>
      <w:r w:rsidRPr="00F22489">
        <w:rPr>
          <w:rFonts w:ascii="Times New Roman" w:eastAsia="Calibri" w:hAnsi="Times New Roman" w:cs="Times New Roman"/>
          <w:sz w:val="20"/>
          <w:szCs w:val="20"/>
          <w:vertAlign w:val="superscript"/>
        </w:rPr>
        <w:t>10</w:t>
      </w:r>
      <w:r w:rsidRPr="00F22489">
        <w:rPr>
          <w:rFonts w:ascii="Times New Roman" w:eastAsia="Calibri" w:hAnsi="Times New Roman" w:cs="Times New Roman"/>
          <w:sz w:val="20"/>
          <w:szCs w:val="20"/>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 xml:space="preserve">5. Способы, формы и сроки информирования потребителей услуг </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A2EB8" w:rsidRPr="00F22489" w:rsidTr="00FA2EB8">
        <w:tc>
          <w:tcPr>
            <w:tcW w:w="3023"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Способы и формы информирования</w:t>
            </w:r>
          </w:p>
        </w:tc>
        <w:tc>
          <w:tcPr>
            <w:tcW w:w="3023"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Состав размещаемой информации</w:t>
            </w:r>
          </w:p>
        </w:tc>
        <w:tc>
          <w:tcPr>
            <w:tcW w:w="3526"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Сроки информирования</w:t>
            </w:r>
          </w:p>
        </w:tc>
      </w:tr>
      <w:tr w:rsidR="00FA2EB8" w:rsidRPr="00F22489" w:rsidTr="00FA2EB8">
        <w:tc>
          <w:tcPr>
            <w:tcW w:w="3023"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023"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526" w:type="dxa"/>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r>
      <w:tr w:rsidR="00FA2EB8" w:rsidRPr="00F22489" w:rsidTr="00FA2EB8">
        <w:tc>
          <w:tcPr>
            <w:tcW w:w="3023" w:type="dxa"/>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23" w:type="dxa"/>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26" w:type="dxa"/>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3023" w:type="dxa"/>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23" w:type="dxa"/>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26" w:type="dxa"/>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FA2EB8" w:rsidRPr="00F22489" w:rsidSect="00FA2EB8">
          <w:endnotePr>
            <w:numFmt w:val="decimal"/>
            <w:numRestart w:val="eachSect"/>
          </w:endnotePr>
          <w:pgSz w:w="11906" w:h="16838"/>
          <w:pgMar w:top="1134" w:right="850" w:bottom="1134" w:left="1701" w:header="708" w:footer="708" w:gutter="0"/>
          <w:pgNumType w:start="4"/>
          <w:cols w:space="708"/>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2</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D902B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rPr>
      </w:pPr>
      <w:r w:rsidRPr="00F22489">
        <w:rPr>
          <w:rFonts w:ascii="Times New Roman" w:eastAsia="Times New Roman" w:hAnsi="Times New Roman" w:cs="Times New Roman"/>
          <w:sz w:val="28"/>
          <w:szCs w:val="24"/>
        </w:rPr>
        <w:t>от _______ № ____</w:t>
      </w:r>
      <w:r w:rsidRPr="00F22489">
        <w:rPr>
          <w:rStyle w:val="af3"/>
          <w:rFonts w:ascii="Times New Roman" w:hAnsi="Times New Roman"/>
          <w:sz w:val="28"/>
          <w:szCs w:val="24"/>
        </w:rPr>
        <w:footnoteReference w:id="43"/>
      </w: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r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Расчет размера субсидии, предоставляемого исполнителю </w:t>
      </w:r>
      <w:r w:rsidR="00D902B9">
        <w:rPr>
          <w:rFonts w:ascii="Times New Roman" w:eastAsia="Times New Roman" w:hAnsi="Times New Roman" w:cs="Times New Roman"/>
          <w:sz w:val="28"/>
          <w:szCs w:val="24"/>
        </w:rPr>
        <w:t>муниципальны</w:t>
      </w:r>
      <w:r w:rsidRPr="00F22489">
        <w:rPr>
          <w:rFonts w:ascii="Times New Roman" w:eastAsia="Times New Roman" w:hAnsi="Times New Roman" w:cs="Times New Roman"/>
          <w:sz w:val="28"/>
          <w:szCs w:val="24"/>
        </w:rPr>
        <w:t xml:space="preserve">х услуг в социальной сфере в соответствии с </w:t>
      </w:r>
    </w:p>
    <w:p w:rsidR="00FA2EB8" w:rsidRPr="00F22489" w:rsidRDefault="00FA2EB8" w:rsidP="00FA2EB8">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rPr>
        <w:t xml:space="preserve">соглашением </w:t>
      </w:r>
      <w:r w:rsidRPr="00F22489">
        <w:rPr>
          <w:rFonts w:ascii="Times New Roman" w:hAnsi="Times New Roman" w:cs="Times New Roman"/>
          <w:sz w:val="28"/>
          <w:szCs w:val="28"/>
        </w:rPr>
        <w:t xml:space="preserve">о финансовом обеспечении (возмещении) затрат, связанных с оказанием </w:t>
      </w:r>
      <w:r w:rsidR="00F058AB">
        <w:rPr>
          <w:rFonts w:ascii="Times New Roman" w:hAnsi="Times New Roman" w:cs="Times New Roman"/>
          <w:sz w:val="28"/>
          <w:szCs w:val="28"/>
        </w:rPr>
        <w:t>муниципальных</w:t>
      </w:r>
      <w:r w:rsidRPr="00F22489">
        <w:rPr>
          <w:rFonts w:ascii="Times New Roman" w:hAnsi="Times New Roman" w:cs="Times New Roman"/>
          <w:sz w:val="28"/>
          <w:szCs w:val="28"/>
        </w:rPr>
        <w:t xml:space="preserve"> услуг в социальной с</w:t>
      </w:r>
      <w:r w:rsidR="00F058AB">
        <w:rPr>
          <w:rFonts w:ascii="Times New Roman" w:hAnsi="Times New Roman" w:cs="Times New Roman"/>
          <w:sz w:val="28"/>
          <w:szCs w:val="28"/>
        </w:rPr>
        <w:t>фере, отнесенных к полномочиям муниципальных</w:t>
      </w:r>
      <w:r w:rsidRPr="00F22489">
        <w:rPr>
          <w:rFonts w:ascii="Times New Roman" w:hAnsi="Times New Roman" w:cs="Times New Roman"/>
          <w:sz w:val="28"/>
          <w:szCs w:val="28"/>
        </w:rPr>
        <w:t xml:space="preserve"> органов </w:t>
      </w:r>
      <w:r w:rsidR="00F058AB">
        <w:rPr>
          <w:rFonts w:ascii="Times New Roman" w:hAnsi="Times New Roman" w:cs="Times New Roman"/>
          <w:sz w:val="28"/>
          <w:szCs w:val="28"/>
        </w:rPr>
        <w:t>исполнительной</w:t>
      </w:r>
      <w:r w:rsidRPr="00F22489">
        <w:rPr>
          <w:rFonts w:ascii="Times New Roman" w:hAnsi="Times New Roman" w:cs="Times New Roman"/>
          <w:sz w:val="28"/>
          <w:szCs w:val="28"/>
        </w:rPr>
        <w:t xml:space="preserve"> власти, в соответствии с социальным сертификатом на получение </w:t>
      </w:r>
      <w:r w:rsidR="00F058AB">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 отнесенной к полномочиям </w:t>
      </w:r>
      <w:r w:rsidR="00F058AB">
        <w:rPr>
          <w:rFonts w:ascii="Times New Roman" w:hAnsi="Times New Roman" w:cs="Times New Roman"/>
          <w:sz w:val="28"/>
          <w:szCs w:val="28"/>
        </w:rPr>
        <w:t>муниципальных</w:t>
      </w:r>
      <w:r w:rsidRPr="00F22489">
        <w:rPr>
          <w:rFonts w:ascii="Times New Roman" w:hAnsi="Times New Roman" w:cs="Times New Roman"/>
          <w:sz w:val="28"/>
          <w:szCs w:val="28"/>
        </w:rPr>
        <w:t xml:space="preserve"> органов </w:t>
      </w:r>
      <w:r w:rsidR="00F058AB">
        <w:rPr>
          <w:rFonts w:ascii="Times New Roman" w:hAnsi="Times New Roman" w:cs="Times New Roman"/>
          <w:sz w:val="28"/>
          <w:szCs w:val="28"/>
        </w:rPr>
        <w:t>исполнительно</w:t>
      </w:r>
      <w:r w:rsidRPr="00F22489">
        <w:rPr>
          <w:rFonts w:ascii="Times New Roman" w:hAnsi="Times New Roman" w:cs="Times New Roman"/>
          <w:sz w:val="28"/>
          <w:szCs w:val="28"/>
        </w:rPr>
        <w:t xml:space="preserve">й власти, в случае предоставления исполнителем </w:t>
      </w:r>
      <w:r w:rsidR="00F058AB">
        <w:rPr>
          <w:rFonts w:ascii="Times New Roman" w:hAnsi="Times New Roman" w:cs="Times New Roman"/>
          <w:sz w:val="28"/>
          <w:szCs w:val="28"/>
        </w:rPr>
        <w:t>муниципальных</w:t>
      </w:r>
      <w:r w:rsidRPr="00F22489">
        <w:rPr>
          <w:rFonts w:ascii="Times New Roman" w:hAnsi="Times New Roman" w:cs="Times New Roman"/>
          <w:sz w:val="28"/>
          <w:szCs w:val="28"/>
        </w:rPr>
        <w:t xml:space="preserve"> услуг в социальной сфере, отнесенных к полномочиям </w:t>
      </w:r>
      <w:r w:rsidR="00F058AB">
        <w:rPr>
          <w:rFonts w:ascii="Times New Roman" w:hAnsi="Times New Roman" w:cs="Times New Roman"/>
          <w:sz w:val="28"/>
          <w:szCs w:val="28"/>
        </w:rPr>
        <w:t>муниципальных</w:t>
      </w:r>
      <w:r w:rsidRPr="00F22489">
        <w:rPr>
          <w:rFonts w:ascii="Times New Roman" w:hAnsi="Times New Roman" w:cs="Times New Roman"/>
          <w:sz w:val="28"/>
          <w:szCs w:val="28"/>
        </w:rPr>
        <w:t xml:space="preserve"> органов </w:t>
      </w:r>
      <w:r w:rsidR="00F058AB">
        <w:rPr>
          <w:rFonts w:ascii="Times New Roman" w:hAnsi="Times New Roman" w:cs="Times New Roman"/>
          <w:sz w:val="28"/>
          <w:szCs w:val="28"/>
        </w:rPr>
        <w:t>исполнительной</w:t>
      </w:r>
      <w:r w:rsidRPr="00F22489">
        <w:rPr>
          <w:rFonts w:ascii="Times New Roman" w:hAnsi="Times New Roman" w:cs="Times New Roman"/>
          <w:sz w:val="28"/>
          <w:szCs w:val="28"/>
        </w:rPr>
        <w:t xml:space="preserve"> власти, социального сертификата на получение </w:t>
      </w:r>
      <w:r w:rsidR="00F058AB">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 отнесенной к полномочиям </w:t>
      </w:r>
      <w:r w:rsidR="00F058AB">
        <w:rPr>
          <w:rFonts w:ascii="Times New Roman" w:hAnsi="Times New Roman" w:cs="Times New Roman"/>
          <w:sz w:val="28"/>
          <w:szCs w:val="28"/>
        </w:rPr>
        <w:t>муниципальных</w:t>
      </w:r>
      <w:r w:rsidRPr="00F22489">
        <w:rPr>
          <w:rFonts w:ascii="Times New Roman" w:hAnsi="Times New Roman" w:cs="Times New Roman"/>
          <w:sz w:val="28"/>
          <w:szCs w:val="28"/>
        </w:rPr>
        <w:t xml:space="preserve"> органов </w:t>
      </w:r>
      <w:r w:rsidR="00F058AB">
        <w:rPr>
          <w:rFonts w:ascii="Times New Roman" w:hAnsi="Times New Roman" w:cs="Times New Roman"/>
          <w:sz w:val="28"/>
          <w:szCs w:val="28"/>
        </w:rPr>
        <w:t>исполнительной</w:t>
      </w:r>
      <w:r w:rsidRPr="00F22489">
        <w:rPr>
          <w:rFonts w:ascii="Times New Roman" w:hAnsi="Times New Roman" w:cs="Times New Roman"/>
          <w:sz w:val="28"/>
          <w:szCs w:val="28"/>
        </w:rPr>
        <w:t xml:space="preserve"> власти, в уполномоченный орган или без предоставления социального сертификата на получение </w:t>
      </w:r>
      <w:r w:rsidR="00F058AB">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услуги в социальной сфере, отнесенной к полном</w:t>
      </w:r>
      <w:r w:rsidR="00F058AB">
        <w:rPr>
          <w:rFonts w:ascii="Times New Roman" w:hAnsi="Times New Roman" w:cs="Times New Roman"/>
          <w:sz w:val="28"/>
          <w:szCs w:val="28"/>
        </w:rPr>
        <w:t>очиям муниципальных</w:t>
      </w:r>
      <w:r w:rsidRPr="00F22489">
        <w:rPr>
          <w:rFonts w:ascii="Times New Roman" w:hAnsi="Times New Roman" w:cs="Times New Roman"/>
          <w:sz w:val="28"/>
          <w:szCs w:val="28"/>
        </w:rPr>
        <w:t xml:space="preserve"> органов </w:t>
      </w:r>
      <w:r w:rsidR="00F058AB">
        <w:rPr>
          <w:rFonts w:ascii="Times New Roman" w:hAnsi="Times New Roman" w:cs="Times New Roman"/>
          <w:sz w:val="28"/>
          <w:szCs w:val="28"/>
        </w:rPr>
        <w:t>исполнительной</w:t>
      </w:r>
      <w:r w:rsidRPr="00F22489">
        <w:rPr>
          <w:rFonts w:ascii="Times New Roman" w:hAnsi="Times New Roman" w:cs="Times New Roman"/>
          <w:sz w:val="28"/>
          <w:szCs w:val="28"/>
        </w:rPr>
        <w:t xml:space="preserve"> власти, в соответствии с частью 12 статьи 20 Федерального закона «О государственном (муниципальном) социальном заказе на оказание государственных (муниципальных) услуг в социальной сфере»</w:t>
      </w:r>
    </w:p>
    <w:p w:rsidR="00FA2EB8" w:rsidRPr="00F22489" w:rsidRDefault="00FA2EB8" w:rsidP="00FA2EB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__________________________________________</w:t>
      </w:r>
    </w:p>
    <w:p w:rsidR="00FA2EB8" w:rsidRPr="00F22489" w:rsidRDefault="00FA2EB8" w:rsidP="00FA2EB8">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A2EB8" w:rsidRPr="00F22489" w:rsidRDefault="00FA2EB8" w:rsidP="00FA2EB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В соответствии с пунктом 2.4 С</w:t>
      </w:r>
      <w:r w:rsidRPr="00F22489">
        <w:rPr>
          <w:rFonts w:ascii="Times New Roman" w:hAnsi="Times New Roman" w:cs="Times New Roman"/>
          <w:sz w:val="28"/>
          <w:szCs w:val="28"/>
        </w:rPr>
        <w:t xml:space="preserve">оглашения </w:t>
      </w:r>
      <w:r w:rsidRPr="00F22489">
        <w:rPr>
          <w:rFonts w:ascii="Times New Roman" w:eastAsia="Times New Roman" w:hAnsi="Times New Roman" w:cs="Times New Roman"/>
          <w:sz w:val="28"/>
          <w:szCs w:val="24"/>
        </w:rPr>
        <w:t xml:space="preserve">от ___________________ </w:t>
      </w:r>
      <w:r w:rsidRPr="00F22489">
        <w:rPr>
          <w:rFonts w:ascii="Times New Roman" w:eastAsia="Times New Roman" w:hAnsi="Times New Roman" w:cs="Times New Roman"/>
          <w:sz w:val="28"/>
          <w:szCs w:val="24"/>
        </w:rPr>
        <w:br/>
        <w:t>№ _____</w:t>
      </w:r>
      <w:r w:rsidRPr="00F22489">
        <w:rPr>
          <w:rFonts w:ascii="Times New Roman" w:hAnsi="Times New Roman" w:cs="Times New Roman"/>
          <w:sz w:val="28"/>
          <w:szCs w:val="28"/>
        </w:rPr>
        <w:t>,, определены:</w:t>
      </w:r>
    </w:p>
    <w:p w:rsidR="00FA2EB8" w:rsidRPr="00F22489" w:rsidRDefault="00FA2EB8" w:rsidP="00FA2EB8">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lastRenderedPageBreak/>
        <w:t>1. Объем (размер) и сроки перечисления Субсидии</w:t>
      </w:r>
      <w:r w:rsidRPr="00F22489">
        <w:rPr>
          <w:rFonts w:ascii="Times New Roman" w:hAnsi="Times New Roman" w:cs="Times New Roman"/>
          <w:sz w:val="28"/>
          <w:szCs w:val="28"/>
        </w:rPr>
        <w:t>, подлежащей предоставлению Исполнителю определяются в соответствии со следующим планом-графиком перечисления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40"/>
        <w:gridCol w:w="1566"/>
        <w:gridCol w:w="1181"/>
        <w:gridCol w:w="881"/>
        <w:gridCol w:w="1169"/>
        <w:gridCol w:w="1169"/>
        <w:gridCol w:w="736"/>
      </w:tblGrid>
      <w:tr w:rsidR="00FA2EB8" w:rsidRPr="00F22489" w:rsidTr="00FA2EB8">
        <w:tc>
          <w:tcPr>
            <w:tcW w:w="205"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п/п</w:t>
            </w:r>
          </w:p>
        </w:tc>
        <w:tc>
          <w:tcPr>
            <w:tcW w:w="365"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Код по бюджетной классификации федерального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F22489">
              <w:rPr>
                <w:rFonts w:ascii="Times New Roman" w:eastAsia="Times New Roman" w:hAnsi="Times New Roman" w:cs="Times New Roman"/>
                <w:sz w:val="24"/>
                <w:szCs w:val="24"/>
              </w:rPr>
              <w:t>Сумма, руб.</w:t>
            </w:r>
            <w:r w:rsidRPr="00F22489">
              <w:rPr>
                <w:rStyle w:val="af3"/>
                <w:rFonts w:ascii="Times New Roman" w:hAnsi="Times New Roman"/>
                <w:sz w:val="24"/>
                <w:szCs w:val="24"/>
              </w:rPr>
              <w:footnoteReference w:id="44"/>
            </w:r>
          </w:p>
        </w:tc>
      </w:tr>
      <w:tr w:rsidR="00FA2EB8" w:rsidRPr="00F22489" w:rsidTr="00FA2EB8">
        <w:trPr>
          <w:trHeight w:val="555"/>
        </w:trPr>
        <w:tc>
          <w:tcPr>
            <w:tcW w:w="205" w:type="pct"/>
            <w:vMerge/>
            <w:tcBorders>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5" w:type="pct"/>
            <w:vMerge/>
            <w:tcBorders>
              <w:left w:val="single" w:sz="4" w:space="0" w:color="auto"/>
              <w:right w:val="single" w:sz="4" w:space="0" w:color="auto"/>
            </w:tcBorders>
          </w:tcPr>
          <w:p w:rsidR="00FA2EB8" w:rsidRPr="00F22489" w:rsidDel="00B91C26"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4"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главы</w:t>
            </w:r>
          </w:p>
        </w:tc>
        <w:tc>
          <w:tcPr>
            <w:tcW w:w="571" w:type="pct"/>
            <w:gridSpan w:val="2"/>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целевой статьи</w:t>
            </w:r>
          </w:p>
        </w:tc>
        <w:tc>
          <w:tcPr>
            <w:tcW w:w="465"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позднее (дд.мм.гггг.)</w:t>
            </w:r>
          </w:p>
        </w:tc>
        <w:tc>
          <w:tcPr>
            <w:tcW w:w="388" w:type="pct"/>
            <w:vMerge/>
            <w:tcBorders>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rPr>
          <w:trHeight w:val="555"/>
        </w:trPr>
        <w:tc>
          <w:tcPr>
            <w:tcW w:w="205" w:type="pct"/>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5" w:type="pct"/>
            <w:vMerge/>
            <w:tcBorders>
              <w:left w:val="single" w:sz="4" w:space="0" w:color="auto"/>
              <w:bottom w:val="single" w:sz="4" w:space="0" w:color="auto"/>
              <w:right w:val="single" w:sz="4" w:space="0" w:color="auto"/>
            </w:tcBorders>
          </w:tcPr>
          <w:p w:rsidR="00FA2EB8" w:rsidRPr="00F22489" w:rsidDel="00B91C26"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4" w:type="pct"/>
            <w:vMerge/>
            <w:tcBorders>
              <w:left w:val="single" w:sz="4" w:space="0" w:color="auto"/>
              <w:bottom w:val="single" w:sz="4" w:space="0" w:color="auto"/>
              <w:right w:val="single" w:sz="4" w:space="0" w:color="auto"/>
            </w:tcBorders>
          </w:tcPr>
          <w:p w:rsidR="00FA2EB8" w:rsidRPr="00F22489" w:rsidDel="00B91C26"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71" w:type="pct"/>
            <w:gridSpan w:val="2"/>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88" w:type="pct"/>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2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82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c>
          <w:tcPr>
            <w:tcW w:w="6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7</w:t>
            </w: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8</w:t>
            </w: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10</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3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6"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8"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1235" w:type="pct"/>
            <w:gridSpan w:val="4"/>
            <w:tcBorders>
              <w:top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376" w:type="pct"/>
            <w:gridSpan w:val="6"/>
            <w:tcBorders>
              <w:top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A2EB8" w:rsidRPr="00F22489" w:rsidRDefault="00FA2EB8" w:rsidP="00FA2EB8">
      <w:pPr>
        <w:pStyle w:val="ConsPlusNormal"/>
        <w:spacing w:line="276" w:lineRule="auto"/>
        <w:ind w:firstLine="708"/>
        <w:jc w:val="both"/>
        <w:rPr>
          <w:rFonts w:ascii="Times New Roman" w:hAnsi="Times New Roman" w:cs="Times New Roman"/>
          <w:sz w:val="28"/>
          <w:szCs w:val="28"/>
        </w:rPr>
      </w:pPr>
    </w:p>
    <w:p w:rsidR="00FA2EB8" w:rsidRPr="00F22489" w:rsidRDefault="00FA2EB8" w:rsidP="00FA2EB8">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Pr="00F22489">
        <w:rPr>
          <w:rStyle w:val="af3"/>
          <w:rFonts w:ascii="Times New Roman" w:hAnsi="Times New Roman"/>
          <w:sz w:val="28"/>
          <w:szCs w:val="28"/>
        </w:rPr>
        <w:footnoteReference w:id="45"/>
      </w:r>
    </w:p>
    <w:tbl>
      <w:tblPr>
        <w:tblStyle w:val="afd"/>
        <w:tblW w:w="5000" w:type="pct"/>
        <w:tblLook w:val="04A0" w:firstRow="1" w:lastRow="0" w:firstColumn="1" w:lastColumn="0" w:noHBand="0" w:noVBand="1"/>
      </w:tblPr>
      <w:tblGrid>
        <w:gridCol w:w="420"/>
        <w:gridCol w:w="1032"/>
        <w:gridCol w:w="1595"/>
        <w:gridCol w:w="1072"/>
        <w:gridCol w:w="1072"/>
        <w:gridCol w:w="442"/>
        <w:gridCol w:w="442"/>
        <w:gridCol w:w="442"/>
        <w:gridCol w:w="864"/>
        <w:gridCol w:w="442"/>
        <w:gridCol w:w="442"/>
        <w:gridCol w:w="442"/>
        <w:gridCol w:w="864"/>
      </w:tblGrid>
      <w:tr w:rsidR="00FA2EB8" w:rsidRPr="00F22489" w:rsidTr="00FA2EB8">
        <w:trPr>
          <w:trHeight w:val="540"/>
        </w:trPr>
        <w:tc>
          <w:tcPr>
            <w:tcW w:w="219" w:type="pct"/>
            <w:vMerge w:val="restar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A2EB8" w:rsidRPr="00F22489" w:rsidRDefault="00FA2EB8" w:rsidP="00FA2EB8">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w:t>
            </w:r>
            <w:r w:rsidRPr="00F22489">
              <w:rPr>
                <w:rFonts w:ascii="Times New Roman" w:hAnsi="Times New Roman" w:cs="Times New Roman"/>
                <w:sz w:val="20"/>
                <w:szCs w:val="16"/>
              </w:rPr>
              <w:lastRenderedPageBreak/>
              <w:t xml:space="preserve">записи </w:t>
            </w:r>
            <w:r w:rsidRPr="00F22489">
              <w:rPr>
                <w:rFonts w:ascii="Times New Roman" w:eastAsia="Times New Roman" w:hAnsi="Times New Roman" w:cs="Times New Roman"/>
                <w:sz w:val="20"/>
                <w:szCs w:val="16"/>
                <w:lang w:eastAsia="ru-RU"/>
              </w:rPr>
              <w:t>Услуги (Услуг)</w:t>
            </w:r>
            <w:r w:rsidRPr="00F22489">
              <w:rPr>
                <w:rStyle w:val="af3"/>
                <w:rFonts w:ascii="Times New Roman" w:hAnsi="Times New Roman"/>
                <w:sz w:val="20"/>
                <w:szCs w:val="16"/>
                <w:lang w:eastAsia="ru-RU"/>
              </w:rPr>
              <w:footnoteReference w:id="46"/>
            </w:r>
          </w:p>
        </w:tc>
        <w:tc>
          <w:tcPr>
            <w:tcW w:w="854" w:type="pct"/>
            <w:vMerge w:val="restart"/>
          </w:tcPr>
          <w:p w:rsidR="00FA2EB8" w:rsidRPr="00F22489" w:rsidRDefault="00FA2EB8" w:rsidP="00FA2EB8">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lastRenderedPageBreak/>
              <w:t>Идентификационный номер социального сертификата</w:t>
            </w:r>
            <w:r w:rsidRPr="00F22489">
              <w:rPr>
                <w:rStyle w:val="af3"/>
                <w:rFonts w:ascii="Times New Roman" w:hAnsi="Times New Roman"/>
                <w:sz w:val="20"/>
                <w:szCs w:val="16"/>
              </w:rPr>
              <w:footnoteReference w:id="47"/>
            </w:r>
          </w:p>
        </w:tc>
        <w:tc>
          <w:tcPr>
            <w:tcW w:w="554" w:type="pct"/>
            <w:vMerge w:val="restart"/>
          </w:tcPr>
          <w:p w:rsidR="00FA2EB8" w:rsidRPr="00F22489" w:rsidRDefault="00FA2EB8" w:rsidP="00FA2EB8">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w:t>
            </w:r>
            <w:r w:rsidRPr="00F22489">
              <w:rPr>
                <w:rFonts w:ascii="Times New Roman" w:hAnsi="Times New Roman" w:cs="Times New Roman"/>
                <w:sz w:val="20"/>
                <w:szCs w:val="16"/>
              </w:rPr>
              <w:lastRenderedPageBreak/>
              <w:t>ата</w:t>
            </w:r>
            <w:r w:rsidRPr="00F22489">
              <w:rPr>
                <w:rFonts w:ascii="Times New Roman" w:hAnsi="Times New Roman" w:cs="Times New Roman"/>
                <w:sz w:val="20"/>
                <w:szCs w:val="16"/>
                <w:vertAlign w:val="superscript"/>
              </w:rPr>
              <w:t>5</w:t>
            </w:r>
          </w:p>
        </w:tc>
        <w:tc>
          <w:tcPr>
            <w:tcW w:w="554" w:type="pct"/>
            <w:vMerge w:val="restart"/>
          </w:tcPr>
          <w:p w:rsidR="00FA2EB8" w:rsidRPr="00F22489" w:rsidRDefault="00FA2EB8" w:rsidP="00FA2EB8">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lastRenderedPageBreak/>
              <w:t>Дата завершения действия социальн</w:t>
            </w:r>
            <w:r w:rsidRPr="00F22489">
              <w:rPr>
                <w:rFonts w:ascii="Times New Roman" w:hAnsi="Times New Roman" w:cs="Times New Roman"/>
                <w:sz w:val="20"/>
                <w:szCs w:val="16"/>
              </w:rPr>
              <w:lastRenderedPageBreak/>
              <w:t>ого сертификата</w:t>
            </w:r>
            <w:r w:rsidRPr="00F22489">
              <w:rPr>
                <w:rFonts w:ascii="Times New Roman" w:hAnsi="Times New Roman" w:cs="Times New Roman"/>
                <w:sz w:val="20"/>
                <w:szCs w:val="16"/>
                <w:vertAlign w:val="superscript"/>
              </w:rPr>
              <w:t>5</w:t>
            </w:r>
          </w:p>
        </w:tc>
        <w:tc>
          <w:tcPr>
            <w:tcW w:w="1142" w:type="pct"/>
            <w:gridSpan w:val="4"/>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lastRenderedPageBreak/>
              <w:t xml:space="preserve">Объем оказания </w:t>
            </w:r>
            <w:r w:rsidRPr="00F22489">
              <w:rPr>
                <w:rFonts w:ascii="Times New Roman" w:eastAsia="Times New Roman" w:hAnsi="Times New Roman" w:cs="Times New Roman"/>
                <w:sz w:val="20"/>
                <w:szCs w:val="16"/>
                <w:lang w:eastAsia="ru-RU"/>
              </w:rPr>
              <w:t>Услуги (Услуг)</w:t>
            </w:r>
            <w:r w:rsidRPr="00F22489">
              <w:rPr>
                <w:vertAlign w:val="superscript"/>
              </w:rPr>
              <w:t>5</w:t>
            </w:r>
          </w:p>
        </w:tc>
        <w:tc>
          <w:tcPr>
            <w:tcW w:w="1142" w:type="pct"/>
            <w:gridSpan w:val="4"/>
          </w:tcPr>
          <w:p w:rsidR="00FA2EB8" w:rsidRPr="00F22489" w:rsidRDefault="00FA2EB8" w:rsidP="00FA2EB8">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Объем финансового обеспечения (возмещения) 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r w:rsidRPr="00F22489">
              <w:rPr>
                <w:rStyle w:val="af3"/>
                <w:rFonts w:ascii="Times New Roman" w:hAnsi="Times New Roman"/>
                <w:sz w:val="20"/>
                <w:szCs w:val="16"/>
              </w:rPr>
              <w:footnoteReference w:id="48"/>
            </w:r>
          </w:p>
        </w:tc>
      </w:tr>
      <w:tr w:rsidR="00FA2EB8" w:rsidRPr="00F22489" w:rsidTr="00FA2EB8">
        <w:trPr>
          <w:trHeight w:val="705"/>
        </w:trPr>
        <w:tc>
          <w:tcPr>
            <w:tcW w:w="219" w:type="pct"/>
            <w:vMerge/>
          </w:tcPr>
          <w:p w:rsidR="00FA2EB8" w:rsidRPr="00F22489" w:rsidRDefault="00FA2EB8" w:rsidP="00FA2EB8">
            <w:pPr>
              <w:jc w:val="center"/>
              <w:rPr>
                <w:rFonts w:ascii="Times New Roman" w:hAnsi="Times New Roman" w:cs="Times New Roman"/>
                <w:sz w:val="20"/>
                <w:szCs w:val="16"/>
              </w:rPr>
            </w:pPr>
          </w:p>
        </w:tc>
        <w:tc>
          <w:tcPr>
            <w:tcW w:w="533" w:type="pct"/>
            <w:vMerge/>
          </w:tcPr>
          <w:p w:rsidR="00FA2EB8" w:rsidRPr="00F22489" w:rsidRDefault="00FA2EB8" w:rsidP="00FA2EB8">
            <w:pPr>
              <w:jc w:val="center"/>
              <w:rPr>
                <w:rFonts w:ascii="Times New Roman" w:hAnsi="Times New Roman" w:cs="Times New Roman"/>
                <w:sz w:val="20"/>
                <w:szCs w:val="16"/>
              </w:rPr>
            </w:pPr>
          </w:p>
        </w:tc>
        <w:tc>
          <w:tcPr>
            <w:tcW w:w="854" w:type="pct"/>
            <w:vMerge/>
          </w:tcPr>
          <w:p w:rsidR="00FA2EB8" w:rsidRPr="00F22489" w:rsidRDefault="00FA2EB8" w:rsidP="00FA2EB8">
            <w:pPr>
              <w:jc w:val="center"/>
              <w:rPr>
                <w:rFonts w:ascii="Times New Roman" w:hAnsi="Times New Roman" w:cs="Times New Roman"/>
                <w:sz w:val="20"/>
                <w:szCs w:val="16"/>
              </w:rPr>
            </w:pPr>
          </w:p>
        </w:tc>
        <w:tc>
          <w:tcPr>
            <w:tcW w:w="554" w:type="pct"/>
            <w:vMerge/>
          </w:tcPr>
          <w:p w:rsidR="00FA2EB8" w:rsidRPr="00F22489" w:rsidRDefault="00FA2EB8" w:rsidP="00FA2EB8">
            <w:pPr>
              <w:jc w:val="center"/>
              <w:rPr>
                <w:rFonts w:ascii="Times New Roman" w:hAnsi="Times New Roman" w:cs="Times New Roman"/>
                <w:sz w:val="20"/>
                <w:szCs w:val="16"/>
              </w:rPr>
            </w:pPr>
          </w:p>
        </w:tc>
        <w:tc>
          <w:tcPr>
            <w:tcW w:w="554" w:type="pct"/>
            <w:vMerge/>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A2EB8" w:rsidRPr="00F22489" w:rsidTr="00FA2EB8">
        <w:tc>
          <w:tcPr>
            <w:tcW w:w="219"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lastRenderedPageBreak/>
              <w:t>1</w:t>
            </w:r>
          </w:p>
        </w:tc>
        <w:tc>
          <w:tcPr>
            <w:tcW w:w="533"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A2EB8" w:rsidRPr="00F22489" w:rsidRDefault="00FA2EB8" w:rsidP="00FA2EB8">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A2EB8" w:rsidRPr="00F22489" w:rsidTr="00FA2EB8">
        <w:trPr>
          <w:trHeight w:val="288"/>
        </w:trPr>
        <w:tc>
          <w:tcPr>
            <w:tcW w:w="219" w:type="pct"/>
          </w:tcPr>
          <w:p w:rsidR="00FA2EB8" w:rsidRPr="00F22489" w:rsidRDefault="00FA2EB8" w:rsidP="00FA2EB8">
            <w:pPr>
              <w:jc w:val="center"/>
              <w:rPr>
                <w:rFonts w:ascii="Times New Roman" w:hAnsi="Times New Roman" w:cs="Times New Roman"/>
                <w:sz w:val="20"/>
                <w:szCs w:val="16"/>
              </w:rPr>
            </w:pPr>
          </w:p>
        </w:tc>
        <w:tc>
          <w:tcPr>
            <w:tcW w:w="533" w:type="pct"/>
          </w:tcPr>
          <w:p w:rsidR="00FA2EB8" w:rsidRPr="00F22489" w:rsidRDefault="00FA2EB8" w:rsidP="00FA2EB8">
            <w:pPr>
              <w:jc w:val="center"/>
              <w:rPr>
                <w:rFonts w:ascii="Times New Roman" w:hAnsi="Times New Roman" w:cs="Times New Roman"/>
                <w:sz w:val="20"/>
                <w:szCs w:val="16"/>
              </w:rPr>
            </w:pPr>
          </w:p>
        </w:tc>
        <w:tc>
          <w:tcPr>
            <w:tcW w:w="8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68"/>
        </w:trPr>
        <w:tc>
          <w:tcPr>
            <w:tcW w:w="219" w:type="pct"/>
          </w:tcPr>
          <w:p w:rsidR="00FA2EB8" w:rsidRPr="00F22489" w:rsidRDefault="00FA2EB8" w:rsidP="00FA2EB8">
            <w:pPr>
              <w:jc w:val="center"/>
              <w:rPr>
                <w:rFonts w:ascii="Times New Roman" w:hAnsi="Times New Roman" w:cs="Times New Roman"/>
                <w:sz w:val="20"/>
                <w:szCs w:val="16"/>
              </w:rPr>
            </w:pPr>
          </w:p>
        </w:tc>
        <w:tc>
          <w:tcPr>
            <w:tcW w:w="533" w:type="pct"/>
          </w:tcPr>
          <w:p w:rsidR="00FA2EB8" w:rsidRPr="00F22489" w:rsidRDefault="00FA2EB8" w:rsidP="00FA2EB8">
            <w:pPr>
              <w:jc w:val="center"/>
              <w:rPr>
                <w:rFonts w:ascii="Times New Roman" w:hAnsi="Times New Roman" w:cs="Times New Roman"/>
                <w:sz w:val="20"/>
                <w:szCs w:val="16"/>
              </w:rPr>
            </w:pPr>
          </w:p>
        </w:tc>
        <w:tc>
          <w:tcPr>
            <w:tcW w:w="8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68"/>
        </w:trPr>
        <w:tc>
          <w:tcPr>
            <w:tcW w:w="2715" w:type="pct"/>
            <w:gridSpan w:val="5"/>
          </w:tcPr>
          <w:p w:rsidR="00FA2EB8" w:rsidRPr="00F22489" w:rsidRDefault="00FA2EB8" w:rsidP="00FA2EB8">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13"/>
        </w:trPr>
        <w:tc>
          <w:tcPr>
            <w:tcW w:w="3858" w:type="pct"/>
            <w:gridSpan w:val="9"/>
          </w:tcPr>
          <w:p w:rsidR="00FA2EB8" w:rsidRPr="00F22489" w:rsidRDefault="00FA2EB8" w:rsidP="00FA2EB8">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13"/>
        </w:trPr>
        <w:tc>
          <w:tcPr>
            <w:tcW w:w="3858" w:type="pct"/>
            <w:gridSpan w:val="9"/>
          </w:tcPr>
          <w:p w:rsidR="00FA2EB8" w:rsidRPr="00F22489" w:rsidRDefault="00FA2EB8" w:rsidP="00FA2EB8">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88"/>
        </w:trPr>
        <w:tc>
          <w:tcPr>
            <w:tcW w:w="219" w:type="pct"/>
          </w:tcPr>
          <w:p w:rsidR="00FA2EB8" w:rsidRPr="00F22489" w:rsidRDefault="00FA2EB8" w:rsidP="00FA2EB8">
            <w:pPr>
              <w:jc w:val="center"/>
              <w:rPr>
                <w:rFonts w:ascii="Times New Roman" w:hAnsi="Times New Roman" w:cs="Times New Roman"/>
                <w:sz w:val="20"/>
                <w:szCs w:val="16"/>
              </w:rPr>
            </w:pPr>
          </w:p>
        </w:tc>
        <w:tc>
          <w:tcPr>
            <w:tcW w:w="533" w:type="pct"/>
          </w:tcPr>
          <w:p w:rsidR="00FA2EB8" w:rsidRPr="00F22489" w:rsidRDefault="00FA2EB8" w:rsidP="00FA2EB8">
            <w:pPr>
              <w:jc w:val="center"/>
              <w:rPr>
                <w:rFonts w:ascii="Times New Roman" w:hAnsi="Times New Roman" w:cs="Times New Roman"/>
                <w:sz w:val="20"/>
                <w:szCs w:val="16"/>
              </w:rPr>
            </w:pPr>
          </w:p>
        </w:tc>
        <w:tc>
          <w:tcPr>
            <w:tcW w:w="8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68"/>
        </w:trPr>
        <w:tc>
          <w:tcPr>
            <w:tcW w:w="219" w:type="pct"/>
          </w:tcPr>
          <w:p w:rsidR="00FA2EB8" w:rsidRPr="00F22489" w:rsidRDefault="00FA2EB8" w:rsidP="00FA2EB8">
            <w:pPr>
              <w:jc w:val="center"/>
              <w:rPr>
                <w:rFonts w:ascii="Times New Roman" w:hAnsi="Times New Roman" w:cs="Times New Roman"/>
                <w:sz w:val="20"/>
                <w:szCs w:val="16"/>
              </w:rPr>
            </w:pPr>
          </w:p>
        </w:tc>
        <w:tc>
          <w:tcPr>
            <w:tcW w:w="533" w:type="pct"/>
          </w:tcPr>
          <w:p w:rsidR="00FA2EB8" w:rsidRPr="00F22489" w:rsidRDefault="00FA2EB8" w:rsidP="00FA2EB8">
            <w:pPr>
              <w:jc w:val="center"/>
              <w:rPr>
                <w:rFonts w:ascii="Times New Roman" w:hAnsi="Times New Roman" w:cs="Times New Roman"/>
                <w:sz w:val="20"/>
                <w:szCs w:val="16"/>
              </w:rPr>
            </w:pPr>
          </w:p>
        </w:tc>
        <w:tc>
          <w:tcPr>
            <w:tcW w:w="8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554"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68"/>
        </w:trPr>
        <w:tc>
          <w:tcPr>
            <w:tcW w:w="2715" w:type="pct"/>
            <w:gridSpan w:val="5"/>
          </w:tcPr>
          <w:p w:rsidR="00FA2EB8" w:rsidRPr="00F22489" w:rsidRDefault="00FA2EB8" w:rsidP="00FA2EB8">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13"/>
        </w:trPr>
        <w:tc>
          <w:tcPr>
            <w:tcW w:w="3858" w:type="pct"/>
            <w:gridSpan w:val="9"/>
          </w:tcPr>
          <w:p w:rsidR="00FA2EB8" w:rsidRPr="00F22489" w:rsidRDefault="00FA2EB8" w:rsidP="00FA2EB8">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r w:rsidR="00FA2EB8" w:rsidRPr="00F22489" w:rsidTr="00FA2EB8">
        <w:trPr>
          <w:trHeight w:val="213"/>
        </w:trPr>
        <w:tc>
          <w:tcPr>
            <w:tcW w:w="3858" w:type="pct"/>
            <w:gridSpan w:val="9"/>
          </w:tcPr>
          <w:p w:rsidR="00FA2EB8" w:rsidRPr="00F22489" w:rsidRDefault="00FA2EB8" w:rsidP="00FA2EB8">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232" w:type="pct"/>
          </w:tcPr>
          <w:p w:rsidR="00FA2EB8" w:rsidRPr="00F22489" w:rsidRDefault="00FA2EB8" w:rsidP="00FA2EB8">
            <w:pPr>
              <w:jc w:val="center"/>
              <w:rPr>
                <w:rFonts w:ascii="Times New Roman" w:hAnsi="Times New Roman" w:cs="Times New Roman"/>
                <w:sz w:val="20"/>
                <w:szCs w:val="16"/>
              </w:rPr>
            </w:pPr>
          </w:p>
        </w:tc>
        <w:tc>
          <w:tcPr>
            <w:tcW w:w="447" w:type="pct"/>
          </w:tcPr>
          <w:p w:rsidR="00FA2EB8" w:rsidRPr="00F22489" w:rsidRDefault="00FA2EB8" w:rsidP="00FA2EB8">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A2EB8" w:rsidRPr="00F22489" w:rsidTr="00FA2EB8">
        <w:tc>
          <w:tcPr>
            <w:tcW w:w="2891"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A2EB8" w:rsidRPr="00F22489" w:rsidRDefault="00FA2EB8" w:rsidP="00FA2EB8">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340"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340"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r>
      <w:tr w:rsidR="00FA2EB8" w:rsidRPr="00F22489" w:rsidTr="00FA2EB8">
        <w:tc>
          <w:tcPr>
            <w:tcW w:w="2891"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340"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A2EB8" w:rsidRPr="00F22489" w:rsidRDefault="00FA2EB8" w:rsidP="00FA2EB8">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A2EB8" w:rsidRPr="00F22489" w:rsidRDefault="00FA2EB8" w:rsidP="00FA2EB8">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A2EB8" w:rsidRPr="00F22489" w:rsidRDefault="00FA2EB8" w:rsidP="00FA2EB8">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A2EB8" w:rsidRPr="00F22489" w:rsidTr="00FA2EB8">
        <w:tc>
          <w:tcPr>
            <w:tcW w:w="9069" w:type="dxa"/>
            <w:gridSpan w:val="7"/>
          </w:tcPr>
          <w:p w:rsidR="00FA2EB8" w:rsidRPr="00F22489" w:rsidRDefault="00FA2EB8" w:rsidP="00FA2EB8">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sectPr w:rsidR="00FA2EB8" w:rsidRPr="00F22489" w:rsidSect="00FA2EB8">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3</w:t>
      </w:r>
    </w:p>
    <w:p w:rsidR="008805A5" w:rsidRPr="00F22489" w:rsidRDefault="00FA2EB8" w:rsidP="008805A5">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8805A5">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 № ____</w:t>
      </w:r>
      <w:r w:rsidRPr="00F22489">
        <w:rPr>
          <w:rStyle w:val="af3"/>
          <w:rFonts w:ascii="Times New Roman" w:hAnsi="Times New Roman"/>
          <w:sz w:val="28"/>
          <w:szCs w:val="24"/>
        </w:rPr>
        <w:footnoteReference w:id="49"/>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Дополнительному соглашению</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 № ____)</w:t>
      </w:r>
      <w:r w:rsidRPr="00F22489">
        <w:rPr>
          <w:rFonts w:ascii="Times New Roman" w:eastAsia="Times New Roman" w:hAnsi="Times New Roman" w:cs="Times New Roman"/>
          <w:sz w:val="28"/>
          <w:szCs w:val="24"/>
          <w:vertAlign w:val="superscript"/>
        </w:rPr>
        <w:footnoteReference w:id="50"/>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vertAlign w:val="superscript"/>
        </w:rPr>
      </w:pPr>
      <w:r w:rsidRPr="00F22489">
        <w:rPr>
          <w:rFonts w:ascii="Times New Roman" w:eastAsia="Times New Roman" w:hAnsi="Times New Roman" w:cs="Times New Roman"/>
          <w:sz w:val="28"/>
          <w:szCs w:val="20"/>
        </w:rPr>
        <w:t>План-график</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перечисления Субсидии (Изменения в план-график перечисления Субсидии) </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tbl>
      <w:tblPr>
        <w:tblStyle w:val="afd"/>
        <w:tblW w:w="0" w:type="auto"/>
        <w:tblLook w:val="04A0" w:firstRow="1" w:lastRow="0" w:firstColumn="1" w:lastColumn="0" w:noHBand="0" w:noVBand="1"/>
      </w:tblPr>
      <w:tblGrid>
        <w:gridCol w:w="4111"/>
        <w:gridCol w:w="2126"/>
        <w:gridCol w:w="1701"/>
        <w:gridCol w:w="1412"/>
      </w:tblGrid>
      <w:tr w:rsidR="00FA2EB8" w:rsidRPr="00F22489" w:rsidTr="00FA2EB8">
        <w:tc>
          <w:tcPr>
            <w:tcW w:w="4111"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412" w:type="dxa"/>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КОДЫ</w:t>
            </w:r>
          </w:p>
        </w:tc>
      </w:tr>
      <w:tr w:rsidR="00FA2EB8" w:rsidRPr="00F22489" w:rsidTr="00FA2EB8">
        <w:tc>
          <w:tcPr>
            <w:tcW w:w="4111"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A2EB8" w:rsidRPr="00F22489" w:rsidRDefault="00FA2EB8" w:rsidP="00FA2EB8">
            <w:pPr>
              <w:widowControl w:val="0"/>
              <w:autoSpaceDE w:val="0"/>
              <w:autoSpaceDN w:val="0"/>
              <w:adjustRightInd w:val="0"/>
              <w:jc w:val="right"/>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По сводному реестру</w:t>
            </w:r>
          </w:p>
        </w:tc>
        <w:tc>
          <w:tcPr>
            <w:tcW w:w="141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r>
      <w:tr w:rsidR="00FA2EB8" w:rsidRPr="00F22489" w:rsidTr="00FA2EB8">
        <w:tc>
          <w:tcPr>
            <w:tcW w:w="4111"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Наименование Исполнителя</w:t>
            </w:r>
          </w:p>
        </w:tc>
        <w:tc>
          <w:tcPr>
            <w:tcW w:w="2126" w:type="dxa"/>
            <w:tcBorders>
              <w:top w:val="nil"/>
              <w:left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A2EB8" w:rsidRPr="00F22489" w:rsidRDefault="00FA2EB8" w:rsidP="00FA2EB8">
            <w:pPr>
              <w:widowControl w:val="0"/>
              <w:autoSpaceDE w:val="0"/>
              <w:autoSpaceDN w:val="0"/>
              <w:adjustRightInd w:val="0"/>
              <w:jc w:val="right"/>
              <w:rPr>
                <w:rFonts w:ascii="Times New Roman" w:eastAsia="Times New Roman" w:hAnsi="Times New Roman" w:cs="Times New Roman"/>
                <w:sz w:val="24"/>
                <w:szCs w:val="20"/>
                <w:vertAlign w:val="superscript"/>
                <w:lang w:eastAsia="ru-RU"/>
              </w:rPr>
            </w:pPr>
            <w:r w:rsidRPr="00F22489">
              <w:rPr>
                <w:rFonts w:ascii="Times New Roman" w:eastAsia="Times New Roman" w:hAnsi="Times New Roman" w:cs="Times New Roman"/>
                <w:sz w:val="24"/>
                <w:szCs w:val="20"/>
                <w:lang w:eastAsia="ru-RU"/>
              </w:rPr>
              <w:t>ИНН</w:t>
            </w:r>
            <w:r w:rsidRPr="00F22489">
              <w:rPr>
                <w:rStyle w:val="af3"/>
                <w:rFonts w:ascii="Times New Roman" w:hAnsi="Times New Roman"/>
                <w:sz w:val="24"/>
                <w:szCs w:val="20"/>
                <w:lang w:eastAsia="ru-RU"/>
              </w:rPr>
              <w:footnoteReference w:id="51"/>
            </w:r>
          </w:p>
        </w:tc>
        <w:tc>
          <w:tcPr>
            <w:tcW w:w="141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r>
      <w:tr w:rsidR="00FA2EB8" w:rsidRPr="00F22489" w:rsidTr="00FA2EB8">
        <w:tc>
          <w:tcPr>
            <w:tcW w:w="4111"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Наименование Уполномоченного органа</w:t>
            </w:r>
          </w:p>
        </w:tc>
        <w:tc>
          <w:tcPr>
            <w:tcW w:w="2126" w:type="dxa"/>
            <w:tcBorders>
              <w:left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A2EB8" w:rsidRPr="00F22489" w:rsidRDefault="00FA2EB8" w:rsidP="00FA2EB8">
            <w:pPr>
              <w:widowControl w:val="0"/>
              <w:autoSpaceDE w:val="0"/>
              <w:autoSpaceDN w:val="0"/>
              <w:adjustRightInd w:val="0"/>
              <w:jc w:val="right"/>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По сводному реестру</w:t>
            </w:r>
          </w:p>
        </w:tc>
        <w:tc>
          <w:tcPr>
            <w:tcW w:w="141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r>
      <w:tr w:rsidR="00FA2EB8" w:rsidRPr="00F22489" w:rsidTr="00FA2EB8">
        <w:tc>
          <w:tcPr>
            <w:tcW w:w="4111" w:type="dxa"/>
            <w:tcBorders>
              <w:top w:val="nil"/>
              <w:left w:val="nil"/>
              <w:bottom w:val="nil"/>
              <w:right w:val="nil"/>
            </w:tcBorders>
          </w:tcPr>
          <w:p w:rsidR="00FA2EB8" w:rsidRPr="00F22489" w:rsidRDefault="00FA2EB8" w:rsidP="008805A5">
            <w:pPr>
              <w:autoSpaceDE w:val="0"/>
              <w:autoSpaceDN w:val="0"/>
              <w:adjustRightInd w:val="0"/>
              <w:rPr>
                <w:rFonts w:ascii="Times New Roman" w:hAnsi="Times New Roman" w:cs="Times New Roman"/>
                <w:sz w:val="24"/>
                <w:szCs w:val="28"/>
                <w:vertAlign w:val="superscript"/>
              </w:rPr>
            </w:pPr>
            <w:r w:rsidRPr="00F22489">
              <w:rPr>
                <w:rFonts w:ascii="Times New Roman" w:hAnsi="Times New Roman" w:cs="Times New Roman"/>
                <w:sz w:val="24"/>
                <w:szCs w:val="28"/>
              </w:rPr>
              <w:t xml:space="preserve">Наименование структурного элемента государственной </w:t>
            </w:r>
            <w:r w:rsidR="008805A5">
              <w:rPr>
                <w:rFonts w:ascii="Times New Roman" w:hAnsi="Times New Roman" w:cs="Times New Roman"/>
                <w:sz w:val="24"/>
                <w:szCs w:val="28"/>
              </w:rPr>
              <w:t xml:space="preserve">программы </w:t>
            </w:r>
          </w:p>
        </w:tc>
        <w:tc>
          <w:tcPr>
            <w:tcW w:w="2126" w:type="dxa"/>
            <w:tcBorders>
              <w:left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A2EB8" w:rsidRPr="00F22489" w:rsidRDefault="00FA2EB8" w:rsidP="00FA2EB8">
            <w:pPr>
              <w:autoSpaceDE w:val="0"/>
              <w:autoSpaceDN w:val="0"/>
              <w:adjustRightInd w:val="0"/>
              <w:jc w:val="right"/>
              <w:rPr>
                <w:rFonts w:ascii="Times New Roman" w:hAnsi="Times New Roman" w:cs="Times New Roman"/>
                <w:sz w:val="24"/>
                <w:szCs w:val="28"/>
                <w:vertAlign w:val="superscript"/>
              </w:rPr>
            </w:pPr>
            <w:r w:rsidRPr="00F22489">
              <w:rPr>
                <w:rFonts w:ascii="Times New Roman" w:hAnsi="Times New Roman" w:cs="Times New Roman"/>
                <w:sz w:val="24"/>
                <w:szCs w:val="28"/>
              </w:rPr>
              <w:t>по БК</w:t>
            </w:r>
            <w:r w:rsidRPr="00F22489">
              <w:rPr>
                <w:rFonts w:ascii="Times New Roman" w:hAnsi="Times New Roman" w:cs="Times New Roman"/>
                <w:sz w:val="24"/>
                <w:szCs w:val="28"/>
                <w:vertAlign w:val="superscript"/>
              </w:rPr>
              <w:t>4</w:t>
            </w:r>
          </w:p>
        </w:tc>
        <w:tc>
          <w:tcPr>
            <w:tcW w:w="141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r>
      <w:tr w:rsidR="00FA2EB8" w:rsidRPr="00F22489" w:rsidTr="00FA2EB8">
        <w:tc>
          <w:tcPr>
            <w:tcW w:w="4111"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Вид документа</w:t>
            </w:r>
          </w:p>
        </w:tc>
        <w:tc>
          <w:tcPr>
            <w:tcW w:w="2126" w:type="dxa"/>
            <w:tcBorders>
              <w:left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1701" w:type="dxa"/>
            <w:tcBorders>
              <w:top w:val="nil"/>
              <w:left w:val="nil"/>
              <w:bottom w:val="nil"/>
            </w:tcBorders>
            <w:vAlign w:val="bottom"/>
          </w:tcPr>
          <w:p w:rsidR="00FA2EB8" w:rsidRPr="00F22489" w:rsidRDefault="00FA2EB8" w:rsidP="00FA2EB8">
            <w:pPr>
              <w:widowControl w:val="0"/>
              <w:autoSpaceDE w:val="0"/>
              <w:autoSpaceDN w:val="0"/>
              <w:adjustRightInd w:val="0"/>
              <w:jc w:val="right"/>
              <w:rPr>
                <w:rFonts w:ascii="Times New Roman" w:eastAsia="Times New Roman" w:hAnsi="Times New Roman" w:cs="Times New Roman"/>
                <w:sz w:val="24"/>
                <w:szCs w:val="20"/>
                <w:lang w:eastAsia="ru-RU"/>
              </w:rPr>
            </w:pPr>
          </w:p>
        </w:tc>
        <w:tc>
          <w:tcPr>
            <w:tcW w:w="141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r>
      <w:tr w:rsidR="00FA2EB8" w:rsidRPr="00F22489" w:rsidTr="00FA2EB8">
        <w:tc>
          <w:tcPr>
            <w:tcW w:w="4111" w:type="dxa"/>
            <w:tcBorders>
              <w:top w:val="nil"/>
              <w:left w:val="nil"/>
              <w:bottom w:val="nil"/>
              <w:right w:val="nil"/>
            </w:tcBorders>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c>
          <w:tcPr>
            <w:tcW w:w="2126" w:type="dxa"/>
            <w:tcBorders>
              <w:left w:val="nil"/>
              <w:bottom w:val="nil"/>
              <w:right w:val="nil"/>
            </w:tcBorders>
          </w:tcPr>
          <w:p w:rsidR="00FA2EB8" w:rsidRPr="00F22489" w:rsidRDefault="00FA2EB8" w:rsidP="00FA2EB8">
            <w:pPr>
              <w:widowControl w:val="0"/>
              <w:autoSpaceDE w:val="0"/>
              <w:autoSpaceDN w:val="0"/>
              <w:adjustRightInd w:val="0"/>
              <w:jc w:val="center"/>
              <w:rPr>
                <w:rFonts w:ascii="Times New Roman" w:hAnsi="Times New Roman" w:cs="Times New Roman"/>
                <w:sz w:val="18"/>
                <w:vertAlign w:val="superscript"/>
              </w:rPr>
            </w:pPr>
            <w:r w:rsidRPr="00F22489">
              <w:rPr>
                <w:rFonts w:ascii="Times New Roman" w:hAnsi="Times New Roman" w:cs="Times New Roman"/>
                <w:sz w:val="18"/>
              </w:rPr>
              <w:t>(первичный - "0", уточненный - "1", "2", "3", "...")</w:t>
            </w:r>
            <w:r w:rsidRPr="00F22489">
              <w:rPr>
                <w:rStyle w:val="af3"/>
                <w:rFonts w:ascii="Times New Roman" w:hAnsi="Times New Roman"/>
                <w:sz w:val="18"/>
              </w:rPr>
              <w:footnoteReference w:id="52"/>
            </w:r>
          </w:p>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18"/>
                <w:lang w:eastAsia="ru-RU"/>
              </w:rPr>
            </w:pPr>
          </w:p>
        </w:tc>
        <w:tc>
          <w:tcPr>
            <w:tcW w:w="1701" w:type="dxa"/>
            <w:tcBorders>
              <w:top w:val="nil"/>
              <w:left w:val="nil"/>
              <w:bottom w:val="nil"/>
            </w:tcBorders>
            <w:vAlign w:val="bottom"/>
          </w:tcPr>
          <w:p w:rsidR="00FA2EB8" w:rsidRPr="00F22489" w:rsidRDefault="00FA2EB8" w:rsidP="00FA2EB8">
            <w:pPr>
              <w:widowControl w:val="0"/>
              <w:autoSpaceDE w:val="0"/>
              <w:autoSpaceDN w:val="0"/>
              <w:adjustRightInd w:val="0"/>
              <w:jc w:val="right"/>
              <w:rPr>
                <w:rFonts w:ascii="Times New Roman" w:eastAsia="Times New Roman" w:hAnsi="Times New Roman" w:cs="Times New Roman"/>
                <w:sz w:val="24"/>
                <w:szCs w:val="20"/>
                <w:lang w:eastAsia="ru-RU"/>
              </w:rPr>
            </w:pPr>
          </w:p>
        </w:tc>
        <w:tc>
          <w:tcPr>
            <w:tcW w:w="1412" w:type="dxa"/>
          </w:tcPr>
          <w:p w:rsidR="00FA2EB8" w:rsidRPr="00F22489" w:rsidRDefault="00FA2EB8" w:rsidP="00FA2EB8">
            <w:pPr>
              <w:widowControl w:val="0"/>
              <w:autoSpaceDE w:val="0"/>
              <w:autoSpaceDN w:val="0"/>
              <w:adjustRightInd w:val="0"/>
              <w:jc w:val="both"/>
              <w:rPr>
                <w:rFonts w:ascii="Times New Roman" w:eastAsia="Times New Roman" w:hAnsi="Times New Roman" w:cs="Times New Roman"/>
                <w:sz w:val="24"/>
                <w:szCs w:val="20"/>
                <w:lang w:eastAsia="ru-RU"/>
              </w:rPr>
            </w:pPr>
          </w:p>
        </w:tc>
      </w:tr>
      <w:tr w:rsidR="00FA2EB8" w:rsidRPr="00F22489" w:rsidTr="00FA2EB8">
        <w:tc>
          <w:tcPr>
            <w:tcW w:w="6237" w:type="dxa"/>
            <w:gridSpan w:val="2"/>
            <w:tcBorders>
              <w:top w:val="nil"/>
              <w:left w:val="nil"/>
              <w:bottom w:val="nil"/>
              <w:right w:val="nil"/>
            </w:tcBorders>
          </w:tcPr>
          <w:p w:rsidR="00FA2EB8" w:rsidRPr="00F22489" w:rsidRDefault="00FA2EB8" w:rsidP="00FA2EB8">
            <w:pPr>
              <w:autoSpaceDE w:val="0"/>
              <w:autoSpaceDN w:val="0"/>
              <w:adjustRightInd w:val="0"/>
              <w:rPr>
                <w:rFonts w:ascii="Times New Roman" w:hAnsi="Times New Roman" w:cs="Times New Roman"/>
              </w:rPr>
            </w:pPr>
            <w:r w:rsidRPr="00F22489">
              <w:rPr>
                <w:rFonts w:ascii="Times New Roman" w:hAnsi="Times New Roman" w:cs="Times New Roman"/>
              </w:rPr>
              <w:t>Единица измерения: руб (с точностью до второго знака после запятой)</w:t>
            </w:r>
          </w:p>
          <w:p w:rsidR="00FA2EB8" w:rsidRPr="00F22489" w:rsidRDefault="00FA2EB8" w:rsidP="00FA2EB8">
            <w:pPr>
              <w:widowControl w:val="0"/>
              <w:autoSpaceDE w:val="0"/>
              <w:autoSpaceDN w:val="0"/>
              <w:adjustRightInd w:val="0"/>
              <w:jc w:val="center"/>
              <w:rPr>
                <w:rFonts w:ascii="Times New Roman" w:hAnsi="Times New Roman" w:cs="Times New Roman"/>
              </w:rPr>
            </w:pPr>
          </w:p>
        </w:tc>
        <w:tc>
          <w:tcPr>
            <w:tcW w:w="1701" w:type="dxa"/>
            <w:tcBorders>
              <w:top w:val="nil"/>
              <w:left w:val="nil"/>
              <w:bottom w:val="nil"/>
            </w:tcBorders>
            <w:vAlign w:val="bottom"/>
          </w:tcPr>
          <w:p w:rsidR="00FA2EB8" w:rsidRPr="00F22489" w:rsidRDefault="00FA2EB8" w:rsidP="00FA2EB8">
            <w:pPr>
              <w:autoSpaceDE w:val="0"/>
              <w:autoSpaceDN w:val="0"/>
              <w:adjustRightInd w:val="0"/>
              <w:jc w:val="right"/>
              <w:rPr>
                <w:rFonts w:ascii="Times New Roman" w:hAnsi="Times New Roman" w:cs="Times New Roman"/>
              </w:rPr>
            </w:pPr>
            <w:r w:rsidRPr="00F22489">
              <w:rPr>
                <w:rFonts w:ascii="Times New Roman" w:hAnsi="Times New Roman" w:cs="Times New Roman"/>
              </w:rPr>
              <w:t xml:space="preserve">по </w:t>
            </w:r>
            <w:r w:rsidRPr="00F22489">
              <w:rPr>
                <w:rFonts w:ascii="Times New Roman" w:hAnsi="Times New Roman" w:cs="Times New Roman"/>
                <w:sz w:val="24"/>
                <w:szCs w:val="28"/>
              </w:rPr>
              <w:t>ОКЕИ</w:t>
            </w:r>
          </w:p>
        </w:tc>
        <w:tc>
          <w:tcPr>
            <w:tcW w:w="1412" w:type="dxa"/>
            <w:tcBorders>
              <w:bottom w:val="single" w:sz="4" w:space="0" w:color="auto"/>
            </w:tcBorders>
            <w:vAlign w:val="bottom"/>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383</w:t>
            </w:r>
          </w:p>
        </w:tc>
      </w:tr>
      <w:tr w:rsidR="00FA2EB8" w:rsidRPr="00F22489" w:rsidTr="00FA2EB8">
        <w:tc>
          <w:tcPr>
            <w:tcW w:w="6237" w:type="dxa"/>
            <w:gridSpan w:val="2"/>
            <w:tcBorders>
              <w:top w:val="nil"/>
              <w:left w:val="nil"/>
              <w:bottom w:val="nil"/>
              <w:right w:val="nil"/>
            </w:tcBorders>
          </w:tcPr>
          <w:p w:rsidR="00FA2EB8" w:rsidRPr="00F22489" w:rsidRDefault="00FA2EB8" w:rsidP="00FA2EB8">
            <w:pPr>
              <w:autoSpaceDE w:val="0"/>
              <w:autoSpaceDN w:val="0"/>
              <w:adjustRightInd w:val="0"/>
              <w:rPr>
                <w:rFonts w:ascii="Times New Roman" w:hAnsi="Times New Roman" w:cs="Times New Roman"/>
              </w:rPr>
            </w:pPr>
          </w:p>
          <w:p w:rsidR="00FA2EB8" w:rsidRPr="00F22489" w:rsidRDefault="00FA2EB8" w:rsidP="00FA2EB8">
            <w:pPr>
              <w:autoSpaceDE w:val="0"/>
              <w:autoSpaceDN w:val="0"/>
              <w:adjustRightInd w:val="0"/>
              <w:rPr>
                <w:rFonts w:ascii="Times New Roman" w:hAnsi="Times New Roman" w:cs="Times New Roman"/>
              </w:rPr>
            </w:pPr>
          </w:p>
          <w:p w:rsidR="00FA2EB8" w:rsidRPr="00F22489" w:rsidRDefault="00FA2EB8" w:rsidP="00FA2EB8">
            <w:pPr>
              <w:autoSpaceDE w:val="0"/>
              <w:autoSpaceDN w:val="0"/>
              <w:adjustRightInd w:val="0"/>
              <w:rPr>
                <w:rFonts w:ascii="Times New Roman" w:hAnsi="Times New Roman" w:cs="Times New Roman"/>
              </w:rPr>
            </w:pPr>
          </w:p>
          <w:p w:rsidR="00FA2EB8" w:rsidRPr="00F22489" w:rsidRDefault="00FA2EB8" w:rsidP="00FA2EB8">
            <w:pPr>
              <w:autoSpaceDE w:val="0"/>
              <w:autoSpaceDN w:val="0"/>
              <w:adjustRightInd w:val="0"/>
              <w:rPr>
                <w:rFonts w:ascii="Times New Roman" w:hAnsi="Times New Roman" w:cs="Times New Roman"/>
              </w:rPr>
            </w:pPr>
          </w:p>
          <w:p w:rsidR="00FA2EB8" w:rsidRPr="00F22489" w:rsidRDefault="00FA2EB8" w:rsidP="00FA2EB8">
            <w:pPr>
              <w:autoSpaceDE w:val="0"/>
              <w:autoSpaceDN w:val="0"/>
              <w:adjustRightInd w:val="0"/>
              <w:rPr>
                <w:rFonts w:ascii="Times New Roman" w:hAnsi="Times New Roman" w:cs="Times New Roman"/>
              </w:rPr>
            </w:pPr>
          </w:p>
          <w:p w:rsidR="00FA2EB8" w:rsidRPr="00F22489" w:rsidRDefault="00FA2EB8" w:rsidP="00FA2EB8">
            <w:pPr>
              <w:autoSpaceDE w:val="0"/>
              <w:autoSpaceDN w:val="0"/>
              <w:adjustRightInd w:val="0"/>
              <w:rPr>
                <w:rFonts w:ascii="Times New Roman" w:hAnsi="Times New Roman" w:cs="Times New Roman"/>
              </w:rPr>
            </w:pPr>
          </w:p>
        </w:tc>
        <w:tc>
          <w:tcPr>
            <w:tcW w:w="1701" w:type="dxa"/>
            <w:tcBorders>
              <w:top w:val="nil"/>
              <w:left w:val="nil"/>
              <w:bottom w:val="nil"/>
              <w:right w:val="nil"/>
            </w:tcBorders>
            <w:vAlign w:val="bottom"/>
          </w:tcPr>
          <w:p w:rsidR="00FA2EB8" w:rsidRPr="00F22489" w:rsidRDefault="00FA2EB8" w:rsidP="00FA2EB8">
            <w:pPr>
              <w:autoSpaceDE w:val="0"/>
              <w:autoSpaceDN w:val="0"/>
              <w:adjustRightInd w:val="0"/>
              <w:jc w:val="right"/>
              <w:rPr>
                <w:rFonts w:ascii="Times New Roman" w:hAnsi="Times New Roman" w:cs="Times New Roman"/>
              </w:rPr>
            </w:pPr>
          </w:p>
        </w:tc>
        <w:tc>
          <w:tcPr>
            <w:tcW w:w="1412" w:type="dxa"/>
            <w:tcBorders>
              <w:left w:val="nil"/>
              <w:bottom w:val="nil"/>
              <w:right w:val="nil"/>
            </w:tcBorders>
            <w:vAlign w:val="bottom"/>
          </w:tcPr>
          <w:p w:rsidR="00FA2EB8" w:rsidRPr="00F22489" w:rsidRDefault="00FA2EB8" w:rsidP="00FA2EB8">
            <w:pPr>
              <w:widowControl w:val="0"/>
              <w:autoSpaceDE w:val="0"/>
              <w:autoSpaceDN w:val="0"/>
              <w:adjustRightInd w:val="0"/>
              <w:jc w:val="center"/>
              <w:rPr>
                <w:rFonts w:ascii="Times New Roman" w:eastAsia="Times New Roman" w:hAnsi="Times New Roman" w:cs="Times New Roman"/>
                <w:sz w:val="24"/>
                <w:szCs w:val="20"/>
                <w:lang w:eastAsia="ru-RU"/>
              </w:rPr>
            </w:pPr>
          </w:p>
        </w:tc>
      </w:tr>
    </w:tbl>
    <w:tbl>
      <w:tblPr>
        <w:tblW w:w="5000" w:type="pct"/>
        <w:tblCellMar>
          <w:top w:w="102" w:type="dxa"/>
          <w:left w:w="62" w:type="dxa"/>
          <w:bottom w:w="102" w:type="dxa"/>
          <w:right w:w="62" w:type="dxa"/>
        </w:tblCellMar>
        <w:tblLook w:val="0000" w:firstRow="0" w:lastRow="0" w:firstColumn="0" w:lastColumn="0" w:noHBand="0" w:noVBand="0"/>
      </w:tblPr>
      <w:tblGrid>
        <w:gridCol w:w="386"/>
        <w:gridCol w:w="690"/>
        <w:gridCol w:w="611"/>
        <w:gridCol w:w="633"/>
        <w:gridCol w:w="445"/>
        <w:gridCol w:w="1560"/>
        <w:gridCol w:w="1177"/>
        <w:gridCol w:w="878"/>
        <w:gridCol w:w="1164"/>
        <w:gridCol w:w="1164"/>
        <w:gridCol w:w="771"/>
      </w:tblGrid>
      <w:tr w:rsidR="00FA2EB8" w:rsidRPr="00F22489" w:rsidTr="00FA2EB8">
        <w:tc>
          <w:tcPr>
            <w:tcW w:w="205"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п/</w:t>
            </w:r>
            <w:r w:rsidRPr="00F22489">
              <w:rPr>
                <w:rFonts w:ascii="Times New Roman" w:eastAsia="Times New Roman" w:hAnsi="Times New Roman" w:cs="Times New Roman"/>
                <w:sz w:val="24"/>
                <w:szCs w:val="24"/>
              </w:rPr>
              <w:lastRenderedPageBreak/>
              <w:t>п</w:t>
            </w:r>
          </w:p>
        </w:tc>
        <w:tc>
          <w:tcPr>
            <w:tcW w:w="364"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lastRenderedPageBreak/>
              <w:t>Код стро</w:t>
            </w:r>
            <w:r w:rsidRPr="00F22489">
              <w:rPr>
                <w:rFonts w:ascii="Times New Roman" w:hAnsi="Times New Roman" w:cs="Times New Roman"/>
                <w:sz w:val="24"/>
                <w:szCs w:val="24"/>
              </w:rPr>
              <w:lastRenderedPageBreak/>
              <w:t>ки</w:t>
            </w:r>
          </w:p>
        </w:tc>
        <w:tc>
          <w:tcPr>
            <w:tcW w:w="2797" w:type="pct"/>
            <w:gridSpan w:val="6"/>
            <w:tcBorders>
              <w:top w:val="single" w:sz="4" w:space="0" w:color="auto"/>
              <w:left w:val="single" w:sz="4" w:space="0" w:color="auto"/>
              <w:bottom w:val="single" w:sz="4" w:space="0" w:color="auto"/>
              <w:right w:val="single" w:sz="4" w:space="0" w:color="auto"/>
            </w:tcBorders>
          </w:tcPr>
          <w:p w:rsidR="00FA2EB8" w:rsidRPr="00F22489" w:rsidRDefault="008805A5" w:rsidP="008805A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Код по бюджетной классификации</w:t>
            </w:r>
            <w:r w:rsidR="00FA2EB8" w:rsidRPr="00F22489">
              <w:rPr>
                <w:rStyle w:val="af3"/>
                <w:rFonts w:ascii="Times New Roman" w:hAnsi="Times New Roman"/>
                <w:sz w:val="24"/>
                <w:szCs w:val="24"/>
              </w:rPr>
              <w:footnoteReference w:id="53"/>
            </w:r>
          </w:p>
        </w:tc>
        <w:tc>
          <w:tcPr>
            <w:tcW w:w="1227"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Сроки перечисления Субсидии </w:t>
            </w:r>
          </w:p>
        </w:tc>
        <w:tc>
          <w:tcPr>
            <w:tcW w:w="407"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F22489">
              <w:rPr>
                <w:rFonts w:ascii="Times New Roman" w:eastAsia="Times New Roman" w:hAnsi="Times New Roman" w:cs="Times New Roman"/>
                <w:sz w:val="24"/>
                <w:szCs w:val="24"/>
              </w:rPr>
              <w:t xml:space="preserve">Сумма, </w:t>
            </w:r>
            <w:r w:rsidRPr="00F22489">
              <w:rPr>
                <w:rFonts w:ascii="Times New Roman" w:eastAsia="Times New Roman" w:hAnsi="Times New Roman" w:cs="Times New Roman"/>
                <w:sz w:val="24"/>
                <w:szCs w:val="24"/>
              </w:rPr>
              <w:lastRenderedPageBreak/>
              <w:t>рублей</w:t>
            </w:r>
            <w:r w:rsidRPr="00F22489">
              <w:rPr>
                <w:rFonts w:ascii="Times New Roman" w:eastAsia="Times New Roman" w:hAnsi="Times New Roman" w:cs="Times New Roman"/>
                <w:sz w:val="24"/>
                <w:szCs w:val="24"/>
                <w:vertAlign w:val="superscript"/>
              </w:rPr>
              <w:t>6</w:t>
            </w:r>
          </w:p>
        </w:tc>
      </w:tr>
      <w:tr w:rsidR="00FA2EB8" w:rsidRPr="00F22489" w:rsidTr="00FA2EB8">
        <w:trPr>
          <w:trHeight w:val="555"/>
        </w:trPr>
        <w:tc>
          <w:tcPr>
            <w:tcW w:w="205" w:type="pct"/>
            <w:vMerge/>
            <w:tcBorders>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4" w:type="pct"/>
            <w:vMerge/>
            <w:tcBorders>
              <w:left w:val="single" w:sz="4" w:space="0" w:color="auto"/>
              <w:right w:val="single" w:sz="4" w:space="0" w:color="auto"/>
            </w:tcBorders>
          </w:tcPr>
          <w:p w:rsidR="00FA2EB8" w:rsidRPr="00F22489" w:rsidDel="00B91C26"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3"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главы</w:t>
            </w:r>
          </w:p>
        </w:tc>
        <w:tc>
          <w:tcPr>
            <w:tcW w:w="569" w:type="pct"/>
            <w:gridSpan w:val="2"/>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раздела, подраздела</w:t>
            </w:r>
          </w:p>
        </w:tc>
        <w:tc>
          <w:tcPr>
            <w:tcW w:w="1442" w:type="pct"/>
            <w:gridSpan w:val="2"/>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целевой статьи</w:t>
            </w:r>
          </w:p>
        </w:tc>
        <w:tc>
          <w:tcPr>
            <w:tcW w:w="463" w:type="pct"/>
            <w:vMerge w:val="restar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вида расходов</w:t>
            </w:r>
          </w:p>
        </w:tc>
        <w:tc>
          <w:tcPr>
            <w:tcW w:w="614" w:type="pct"/>
            <w:vMerge w:val="restar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ранее (дд.мм.гггг.)</w:t>
            </w:r>
          </w:p>
        </w:tc>
        <w:tc>
          <w:tcPr>
            <w:tcW w:w="614" w:type="pct"/>
            <w:vMerge w:val="restar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позднее (дд.мм.гггг.)</w:t>
            </w:r>
          </w:p>
        </w:tc>
        <w:tc>
          <w:tcPr>
            <w:tcW w:w="407" w:type="pct"/>
            <w:vMerge/>
            <w:tcBorders>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rPr>
          <w:trHeight w:val="555"/>
        </w:trPr>
        <w:tc>
          <w:tcPr>
            <w:tcW w:w="205" w:type="pct"/>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64" w:type="pct"/>
            <w:vMerge/>
            <w:tcBorders>
              <w:left w:val="single" w:sz="4" w:space="0" w:color="auto"/>
              <w:bottom w:val="single" w:sz="4" w:space="0" w:color="auto"/>
              <w:right w:val="single" w:sz="4" w:space="0" w:color="auto"/>
            </w:tcBorders>
          </w:tcPr>
          <w:p w:rsidR="00FA2EB8" w:rsidRPr="00F22489" w:rsidDel="00B91C26"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23" w:type="pct"/>
            <w:vMerge/>
            <w:tcBorders>
              <w:left w:val="single" w:sz="4" w:space="0" w:color="auto"/>
              <w:bottom w:val="single" w:sz="4" w:space="0" w:color="auto"/>
              <w:right w:val="single" w:sz="4" w:space="0" w:color="auto"/>
            </w:tcBorders>
          </w:tcPr>
          <w:p w:rsidR="00FA2EB8" w:rsidRPr="00F22489" w:rsidDel="00B91C26"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69" w:type="pct"/>
            <w:gridSpan w:val="2"/>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программной (непрограммной) статьи</w:t>
            </w:r>
          </w:p>
        </w:tc>
        <w:tc>
          <w:tcPr>
            <w:tcW w:w="62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направления расходов</w:t>
            </w:r>
          </w:p>
        </w:tc>
        <w:tc>
          <w:tcPr>
            <w:tcW w:w="463" w:type="pct"/>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4" w:type="pct"/>
            <w:vMerge/>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14" w:type="pct"/>
            <w:vMerge/>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07" w:type="pct"/>
            <w:vMerge/>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6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569"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82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c>
          <w:tcPr>
            <w:tcW w:w="62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6</w:t>
            </w:r>
          </w:p>
        </w:tc>
        <w:tc>
          <w:tcPr>
            <w:tcW w:w="46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7</w:t>
            </w: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42" w:name="Par380"/>
            <w:bookmarkEnd w:id="42"/>
            <w:r w:rsidRPr="00F22489">
              <w:rPr>
                <w:rFonts w:ascii="Times New Roman" w:eastAsia="Times New Roman" w:hAnsi="Times New Roman" w:cs="Times New Roman"/>
                <w:sz w:val="24"/>
                <w:szCs w:val="24"/>
              </w:rPr>
              <w:t>8</w:t>
            </w: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9</w:t>
            </w:r>
          </w:p>
        </w:tc>
        <w:tc>
          <w:tcPr>
            <w:tcW w:w="407"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10</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43" w:name="Par382"/>
            <w:bookmarkEnd w:id="43"/>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6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6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36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1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7"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05"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6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2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3"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27" w:type="pct"/>
            <w:gridSpan w:val="2"/>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Итого по Коду БК</w:t>
            </w:r>
          </w:p>
        </w:tc>
        <w:tc>
          <w:tcPr>
            <w:tcW w:w="407"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1228" w:type="pct"/>
            <w:gridSpan w:val="4"/>
            <w:tcBorders>
              <w:top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365" w:type="pct"/>
            <w:gridSpan w:val="6"/>
            <w:tcBorders>
              <w:top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ВСЕГО:</w:t>
            </w:r>
          </w:p>
        </w:tc>
        <w:tc>
          <w:tcPr>
            <w:tcW w:w="407"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FA2EB8" w:rsidRPr="00F22489" w:rsidSect="00FA2EB8">
          <w:footnotePr>
            <w:numRestart w:val="eachSect"/>
          </w:footnotePr>
          <w:endnotePr>
            <w:numFmt w:val="decimal"/>
            <w:numRestart w:val="eachSect"/>
          </w:endnotePr>
          <w:pgSz w:w="11906" w:h="16838"/>
          <w:pgMar w:top="851" w:right="850" w:bottom="1134" w:left="1701" w:header="708" w:footer="708" w:gutter="0"/>
          <w:pgNumType w:start="1"/>
          <w:cols w:space="708"/>
          <w:titlePg/>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4</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8805A5">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 </w:t>
      </w:r>
    </w:p>
    <w:p w:rsidR="008805A5" w:rsidRPr="00F22489" w:rsidRDefault="00FA2EB8" w:rsidP="008805A5">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 № 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bookmarkStart w:id="44" w:name="Par484"/>
      <w:bookmarkEnd w:id="44"/>
      <w:r w:rsidRPr="00F22489">
        <w:rPr>
          <w:rFonts w:ascii="Times New Roman" w:eastAsia="Times New Roman" w:hAnsi="Times New Roman" w:cs="Times New Roman"/>
          <w:sz w:val="28"/>
          <w:szCs w:val="20"/>
        </w:rPr>
        <w:t>Расчет</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средств Субсидии, подлежащих возврату в бюджет</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FA2EB8" w:rsidRPr="00F22489" w:rsidRDefault="00FA2EB8" w:rsidP="00FA2EB8">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36"/>
          <w:szCs w:val="24"/>
        </w:rPr>
        <w:sectPr w:rsidR="00FA2EB8" w:rsidRPr="00F22489" w:rsidSect="00FA2EB8">
          <w:endnotePr>
            <w:numFmt w:val="decimal"/>
            <w:numRestart w:val="eachSect"/>
          </w:endnotePr>
          <w:pgSz w:w="11906" w:h="16838"/>
          <w:pgMar w:top="1134" w:right="850" w:bottom="1134" w:left="1701" w:header="708" w:footer="708" w:gutter="0"/>
          <w:pgNumType w:start="1"/>
          <w:cols w:space="708"/>
          <w:titlePg/>
          <w:docGrid w:linePitch="360"/>
        </w:sect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sectPr w:rsidR="00FA2EB8" w:rsidRPr="00F22489" w:rsidSect="00FA2EB8">
          <w:endnotePr>
            <w:numFmt w:val="decimal"/>
            <w:numRestart w:val="eachSect"/>
          </w:endnotePr>
          <w:pgSz w:w="23811" w:h="16838" w:orient="landscape" w:code="8"/>
          <w:pgMar w:top="1701" w:right="1134" w:bottom="850" w:left="1134"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FA2EB8" w:rsidRPr="00F22489" w:rsidTr="00FA2EB8">
        <w:tc>
          <w:tcPr>
            <w:tcW w:w="88"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lastRenderedPageBreak/>
              <w:t>Наименование Услуги (Услуг)</w:t>
            </w:r>
            <w:r w:rsidRPr="00F22489">
              <w:rPr>
                <w:rFonts w:ascii="Times New Roman" w:eastAsia="Times New Roman" w:hAnsi="Times New Roman" w:cs="Times New Roman"/>
                <w:sz w:val="24"/>
                <w:szCs w:val="24"/>
                <w:vertAlign w:val="superscript"/>
              </w:rPr>
              <w:t>1</w:t>
            </w:r>
          </w:p>
        </w:tc>
        <w:tc>
          <w:tcPr>
            <w:tcW w:w="126"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r w:rsidRPr="00F22489">
              <w:rPr>
                <w:rFonts w:ascii="Times New Roman" w:eastAsia="Times New Roman" w:hAnsi="Times New Roman" w:cs="Times New Roman"/>
                <w:vertAlign w:val="superscript"/>
              </w:rPr>
              <w:t>1</w:t>
            </w:r>
          </w:p>
        </w:tc>
        <w:tc>
          <w:tcPr>
            <w:tcW w:w="677" w:type="pct"/>
            <w:gridSpan w:val="3"/>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r w:rsidRPr="00F22489">
              <w:rPr>
                <w:rFonts w:ascii="Times New Roman" w:eastAsia="Times New Roman" w:hAnsi="Times New Roman" w:cs="Times New Roman"/>
                <w:sz w:val="24"/>
                <w:szCs w:val="24"/>
                <w:vertAlign w:val="superscript"/>
              </w:rPr>
              <w:t>1</w:t>
            </w:r>
          </w:p>
        </w:tc>
        <w:tc>
          <w:tcPr>
            <w:tcW w:w="585" w:type="pct"/>
            <w:gridSpan w:val="2"/>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r w:rsidRPr="00F22489">
              <w:rPr>
                <w:rFonts w:ascii="Times New Roman" w:eastAsia="Times New Roman" w:hAnsi="Times New Roman" w:cs="Times New Roman"/>
                <w:vertAlign w:val="superscript"/>
              </w:rPr>
              <w:t>1</w:t>
            </w:r>
          </w:p>
        </w:tc>
        <w:tc>
          <w:tcPr>
            <w:tcW w:w="614" w:type="pct"/>
            <w:gridSpan w:val="4"/>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объем  неоказанной(ых) Услуги (Услуг)</w:t>
            </w:r>
          </w:p>
        </w:tc>
        <w:tc>
          <w:tcPr>
            <w:tcW w:w="185" w:type="pct"/>
            <w:vMerge w:val="restart"/>
            <w:textDirection w:val="btLr"/>
            <w:vAlign w:val="cente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Нормативные затраты на оказание единицы показателя, характеризующего объем оказания Услуги (Услуг)</w:t>
            </w:r>
            <w:r w:rsidRPr="00F22489">
              <w:rPr>
                <w:rFonts w:ascii="Times New Roman" w:eastAsia="Times New Roman" w:hAnsi="Times New Roman" w:cs="Times New Roman"/>
                <w:vertAlign w:val="superscript"/>
              </w:rPr>
              <w:t>3</w:t>
            </w:r>
          </w:p>
        </w:tc>
        <w:tc>
          <w:tcPr>
            <w:tcW w:w="489" w:type="pct"/>
            <w:vMerge w:val="restart"/>
          </w:tcPr>
          <w:p w:rsidR="00FA2EB8" w:rsidRPr="00F22489" w:rsidRDefault="00FA2EB8" w:rsidP="008805A5">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Объем Субсидии, подлежащий возврату в бюджет в связи с недостижением Исполнителем объема оказания Услуги (Услуг), рублей</w:t>
            </w:r>
            <w:r w:rsidRPr="00F22489">
              <w:rPr>
                <w:rFonts w:ascii="Times New Roman" w:eastAsia="Times New Roman" w:hAnsi="Times New Roman" w:cs="Times New Roman"/>
                <w:vertAlign w:val="superscript"/>
              </w:rPr>
              <w:t>4</w:t>
            </w:r>
          </w:p>
        </w:tc>
        <w:tc>
          <w:tcPr>
            <w:tcW w:w="307"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w:t>
            </w:r>
            <w:r w:rsidRPr="00F22489">
              <w:rPr>
                <w:rFonts w:ascii="Times New Roman" w:eastAsia="Times New Roman" w:hAnsi="Times New Roman" w:cs="Times New Roman"/>
                <w:vertAlign w:val="superscript"/>
              </w:rPr>
              <w:t>5</w:t>
            </w:r>
          </w:p>
        </w:tc>
        <w:tc>
          <w:tcPr>
            <w:tcW w:w="680" w:type="pct"/>
            <w:gridSpan w:val="4"/>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p>
        </w:tc>
        <w:tc>
          <w:tcPr>
            <w:tcW w:w="329" w:type="pct"/>
            <w:vMerge w:val="restart"/>
          </w:tcPr>
          <w:p w:rsidR="00FA2EB8" w:rsidRPr="00F22489" w:rsidRDefault="00FA2EB8" w:rsidP="008805A5">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Объем Субсидии, подлежащий возврату в бюджет в связи с ненадлежащим оказанием Услуги (Услуг), рублей </w:t>
            </w:r>
            <w:r w:rsidRPr="00F22489">
              <w:rPr>
                <w:rFonts w:ascii="Times New Roman" w:eastAsia="Times New Roman" w:hAnsi="Times New Roman" w:cs="Times New Roman"/>
                <w:vertAlign w:val="superscript"/>
              </w:rPr>
              <w:t>7</w:t>
            </w:r>
          </w:p>
        </w:tc>
        <w:tc>
          <w:tcPr>
            <w:tcW w:w="560" w:type="pct"/>
            <w:vMerge w:val="restart"/>
          </w:tcPr>
          <w:p w:rsidR="00FA2EB8" w:rsidRPr="00F22489" w:rsidRDefault="00FA2EB8" w:rsidP="00A452D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Объем Субсидии, подлежащий возврату в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r w:rsidRPr="00F22489">
              <w:rPr>
                <w:rFonts w:ascii="Times New Roman" w:eastAsia="Times New Roman" w:hAnsi="Times New Roman" w:cs="Times New Roman"/>
                <w:vertAlign w:val="superscript"/>
              </w:rPr>
              <w:t>8</w:t>
            </w:r>
          </w:p>
        </w:tc>
        <w:tc>
          <w:tcPr>
            <w:tcW w:w="360" w:type="pct"/>
            <w:vMerge w:val="restart"/>
          </w:tcPr>
          <w:p w:rsidR="00FA2EB8" w:rsidRPr="00F22489" w:rsidRDefault="00FA2EB8" w:rsidP="00A452D9">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Объем Субсидии, подлежащий возврату в бюджет, рублей</w:t>
            </w:r>
            <w:r w:rsidRPr="00F22489">
              <w:rPr>
                <w:rFonts w:ascii="Times New Roman" w:eastAsia="Times New Roman" w:hAnsi="Times New Roman" w:cs="Times New Roman"/>
                <w:vertAlign w:val="superscript"/>
              </w:rPr>
              <w:t>9</w:t>
            </w:r>
          </w:p>
        </w:tc>
      </w:tr>
      <w:tr w:rsidR="00FA2EB8" w:rsidRPr="00F22489" w:rsidTr="00FA2EB8">
        <w:trPr>
          <w:trHeight w:val="254"/>
        </w:trPr>
        <w:tc>
          <w:tcPr>
            <w:tcW w:w="8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677" w:type="pct"/>
            <w:gridSpan w:val="3"/>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85" w:type="pct"/>
            <w:gridSpan w:val="2"/>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215"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277"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Отклонение, превышающее предельные допустимые возможные отклонения от показателя, характеризующего объем государственной услуги</w:t>
            </w:r>
            <w:r w:rsidRPr="00F22489">
              <w:rPr>
                <w:rFonts w:ascii="Times New Roman" w:eastAsia="Times New Roman" w:hAnsi="Times New Roman" w:cs="Times New Roman"/>
                <w:sz w:val="24"/>
                <w:szCs w:val="24"/>
                <w:vertAlign w:val="superscript"/>
              </w:rPr>
              <w:t>2</w:t>
            </w:r>
          </w:p>
        </w:tc>
        <w:tc>
          <w:tcPr>
            <w:tcW w:w="185"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vMerge/>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p>
        </w:tc>
        <w:tc>
          <w:tcPr>
            <w:tcW w:w="680" w:type="pct"/>
            <w:gridSpan w:val="4"/>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rPr>
          <w:trHeight w:val="1686"/>
        </w:trPr>
        <w:tc>
          <w:tcPr>
            <w:tcW w:w="8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t>_______ (наименование показателя)</w:t>
            </w:r>
          </w:p>
        </w:tc>
        <w:tc>
          <w:tcPr>
            <w:tcW w:w="215"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t>_______ (наименование показателя)</w:t>
            </w:r>
          </w:p>
        </w:tc>
        <w:tc>
          <w:tcPr>
            <w:tcW w:w="216"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t>_______ (наименование показателя)</w:t>
            </w:r>
          </w:p>
        </w:tc>
        <w:tc>
          <w:tcPr>
            <w:tcW w:w="308"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hAnsi="Times New Roman" w:cs="Times New Roman"/>
                <w:sz w:val="24"/>
                <w:szCs w:val="24"/>
              </w:rPr>
              <w:t>_______ (наименование показателя)</w:t>
            </w:r>
          </w:p>
        </w:tc>
        <w:tc>
          <w:tcPr>
            <w:tcW w:w="277" w:type="pct"/>
            <w:vMerge w:val="restart"/>
          </w:tcPr>
          <w:p w:rsidR="00FA2EB8" w:rsidRPr="00F22489" w:rsidRDefault="00FA2EB8" w:rsidP="00FA2EB8">
            <w:pPr>
              <w:widowControl w:val="0"/>
              <w:autoSpaceDE w:val="0"/>
              <w:autoSpaceDN w:val="0"/>
              <w:adjustRightInd w:val="0"/>
              <w:spacing w:after="0" w:line="240" w:lineRule="auto"/>
              <w:ind w:firstLine="13"/>
              <w:jc w:val="center"/>
              <w:rPr>
                <w:rFonts w:ascii="Times New Roman" w:eastAsia="Times New Roman" w:hAnsi="Times New Roman" w:cs="Times New Roman"/>
              </w:rPr>
            </w:pPr>
            <w:r w:rsidRPr="00F22489">
              <w:rPr>
                <w:rFonts w:ascii="Times New Roman" w:hAnsi="Times New Roman" w:cs="Times New Roman"/>
                <w:sz w:val="24"/>
                <w:szCs w:val="24"/>
              </w:rPr>
              <w:t>_______ (наименование показателя)</w:t>
            </w:r>
          </w:p>
        </w:tc>
        <w:tc>
          <w:tcPr>
            <w:tcW w:w="122"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3"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92"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21"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r w:rsidRPr="00F22489">
              <w:rPr>
                <w:rFonts w:ascii="Times New Roman" w:eastAsia="Times New Roman" w:hAnsi="Times New Roman" w:cs="Times New Roman"/>
                <w:vertAlign w:val="superscript"/>
              </w:rPr>
              <w:t>1</w:t>
            </w:r>
          </w:p>
        </w:tc>
        <w:tc>
          <w:tcPr>
            <w:tcW w:w="277"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230"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29" w:type="pct"/>
            <w:vMerge w:val="restar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F22489">
              <w:rPr>
                <w:rFonts w:ascii="Times New Roman" w:eastAsia="Times New Roman" w:hAnsi="Times New Roman" w:cs="Times New Roman"/>
                <w:vertAlign w:val="superscript"/>
              </w:rPr>
              <w:t>6</w:t>
            </w:r>
          </w:p>
        </w:tc>
        <w:tc>
          <w:tcPr>
            <w:tcW w:w="32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rPr>
          <w:cantSplit/>
          <w:trHeight w:val="1686"/>
        </w:trPr>
        <w:tc>
          <w:tcPr>
            <w:tcW w:w="8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5"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6"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08"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77"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2" w:type="pct"/>
            <w:vMerge/>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3"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r w:rsidRPr="00F22489">
              <w:rPr>
                <w:rFonts w:ascii="Times New Roman" w:eastAsia="Times New Roman" w:hAnsi="Times New Roman" w:cs="Times New Roman"/>
                <w:vertAlign w:val="superscript"/>
              </w:rPr>
              <w:t>1</w:t>
            </w:r>
          </w:p>
        </w:tc>
        <w:tc>
          <w:tcPr>
            <w:tcW w:w="132" w:type="pct"/>
            <w:textDirection w:val="btLr"/>
          </w:tcPr>
          <w:p w:rsidR="00FA2EB8" w:rsidRPr="00F22489" w:rsidRDefault="00FA2EB8" w:rsidP="00FA2EB8">
            <w:pPr>
              <w:widowControl w:val="0"/>
              <w:autoSpaceDE w:val="0"/>
              <w:autoSpaceDN w:val="0"/>
              <w:adjustRightInd w:val="0"/>
              <w:spacing w:after="0" w:line="240" w:lineRule="auto"/>
              <w:ind w:left="113" w:right="113"/>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22" w:history="1">
              <w:r w:rsidRPr="00F22489">
                <w:rPr>
                  <w:rFonts w:ascii="Times New Roman" w:eastAsia="Times New Roman" w:hAnsi="Times New Roman" w:cs="Times New Roman"/>
                </w:rPr>
                <w:t>ОКЕИ</w:t>
              </w:r>
            </w:hyperlink>
            <w:r w:rsidRPr="00F22489">
              <w:rPr>
                <w:rFonts w:ascii="Times New Roman" w:eastAsia="Times New Roman" w:hAnsi="Times New Roman" w:cs="Times New Roman"/>
              </w:rPr>
              <w:t xml:space="preserve"> </w:t>
            </w:r>
            <w:r w:rsidRPr="00F22489">
              <w:rPr>
                <w:rFonts w:ascii="Times New Roman" w:eastAsia="Times New Roman" w:hAnsi="Times New Roman" w:cs="Times New Roman"/>
                <w:vertAlign w:val="superscript"/>
              </w:rPr>
              <w:t>1</w:t>
            </w:r>
          </w:p>
        </w:tc>
        <w:tc>
          <w:tcPr>
            <w:tcW w:w="32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1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4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1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21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30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12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12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9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18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48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c>
          <w:tcPr>
            <w:tcW w:w="3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14</w:t>
            </w:r>
          </w:p>
        </w:tc>
        <w:tc>
          <w:tcPr>
            <w:tcW w:w="12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15</w:t>
            </w:r>
          </w:p>
        </w:tc>
        <w:tc>
          <w:tcPr>
            <w:tcW w:w="9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16</w:t>
            </w:r>
          </w:p>
        </w:tc>
        <w:tc>
          <w:tcPr>
            <w:tcW w:w="13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17</w:t>
            </w: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18</w:t>
            </w: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19</w:t>
            </w:r>
          </w:p>
        </w:tc>
        <w:tc>
          <w:tcPr>
            <w:tcW w:w="5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w:t>
            </w:r>
          </w:p>
        </w:tc>
        <w:tc>
          <w:tcPr>
            <w:tcW w:w="3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21</w:t>
            </w:r>
          </w:p>
        </w:tc>
      </w:tr>
      <w:tr w:rsidR="00FA2EB8" w:rsidRPr="00F22489" w:rsidTr="00FA2EB8">
        <w:tc>
          <w:tcPr>
            <w:tcW w:w="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88"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6"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46"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5"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6"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08"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2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r w:rsidR="00FA2EB8" w:rsidRPr="00F22489" w:rsidTr="00FA2EB8">
        <w:tc>
          <w:tcPr>
            <w:tcW w:w="8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4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16"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27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85"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48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07"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21"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98"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132"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29"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5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c>
          <w:tcPr>
            <w:tcW w:w="360" w:type="pc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p>
        </w:tc>
      </w:tr>
    </w:tbl>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36"/>
          <w:szCs w:val="24"/>
        </w:rPr>
      </w:pPr>
      <w:r w:rsidRPr="00F22489">
        <w:rPr>
          <w:rFonts w:ascii="Times New Roman" w:eastAsia="Times New Roman" w:hAnsi="Times New Roman" w:cs="Times New Roman"/>
          <w:sz w:val="36"/>
          <w:szCs w:val="24"/>
        </w:rPr>
        <w:t>_____________</w:t>
      </w:r>
    </w:p>
    <w:p w:rsidR="00FA2EB8" w:rsidRPr="00F22489" w:rsidRDefault="00FA2EB8" w:rsidP="00FA2EB8">
      <w:pPr>
        <w:spacing w:after="0" w:line="240" w:lineRule="auto"/>
        <w:ind w:firstLine="709"/>
        <w:jc w:val="both"/>
        <w:rPr>
          <w:rFonts w:ascii="Times New Roman" w:eastAsia="Calibri" w:hAnsi="Times New Roman" w:cs="Times New Roman"/>
          <w:sz w:val="20"/>
          <w:szCs w:val="20"/>
        </w:rPr>
      </w:pPr>
      <w:r w:rsidRPr="00F22489">
        <w:rPr>
          <w:rFonts w:ascii="Times New Roman" w:eastAsia="Calibri" w:hAnsi="Times New Roman" w:cs="Times New Roman"/>
          <w:sz w:val="20"/>
          <w:szCs w:val="20"/>
          <w:vertAlign w:val="superscript"/>
        </w:rPr>
        <w:t>1</w:t>
      </w:r>
      <w:r w:rsidRPr="00F22489">
        <w:rPr>
          <w:rFonts w:ascii="Times New Roman" w:eastAsia="Calibri" w:hAnsi="Times New Roman" w:cs="Times New Roman"/>
          <w:sz w:val="20"/>
          <w:szCs w:val="20"/>
        </w:rPr>
        <w:t xml:space="preserve">Формируется на основании информации, включенной в пункт 1 </w:t>
      </w:r>
      <w:r w:rsidRPr="00F22489">
        <w:rPr>
          <w:rFonts w:ascii="Times New Roman" w:eastAsia="Times New Roman" w:hAnsi="Times New Roman" w:cs="Times New Roman"/>
          <w:sz w:val="20"/>
          <w:szCs w:val="20"/>
        </w:rPr>
        <w:t>Условий оказания государственных услуг в социальной сфере, включенных в государственный социальный заказ на оказание государственных услуг в социальной сфере (далее – Условия оказания услуг)</w:t>
      </w:r>
      <w:r w:rsidRPr="00F22489">
        <w:rPr>
          <w:rFonts w:ascii="Times New Roman" w:eastAsia="Calibri" w:hAnsi="Times New Roman" w:cs="Times New Roman"/>
          <w:sz w:val="20"/>
          <w:szCs w:val="20"/>
        </w:rPr>
        <w:t>.</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 xml:space="preserve">2 </w:t>
      </w:r>
      <w:r w:rsidRPr="00F22489">
        <w:rPr>
          <w:rFonts w:ascii="Times New Roman" w:eastAsia="Times New Roman" w:hAnsi="Times New Roman" w:cs="Times New Roman"/>
          <w:sz w:val="20"/>
          <w:szCs w:val="20"/>
        </w:rPr>
        <w:t xml:space="preserve">Указывается в соответствии с данными из </w:t>
      </w:r>
      <w:hyperlink r:id="rId23" w:history="1">
        <w:r w:rsidRPr="00F22489">
          <w:rPr>
            <w:rFonts w:ascii="Times New Roman" w:eastAsia="Times New Roman" w:hAnsi="Times New Roman" w:cs="Times New Roman"/>
            <w:sz w:val="20"/>
            <w:szCs w:val="20"/>
          </w:rPr>
          <w:t xml:space="preserve">графы </w:t>
        </w:r>
      </w:hyperlink>
      <w:r w:rsidRPr="00F22489">
        <w:rPr>
          <w:rFonts w:ascii="Times New Roman" w:eastAsia="Times New Roman" w:hAnsi="Times New Roman" w:cs="Times New Roman"/>
          <w:sz w:val="20"/>
          <w:szCs w:val="20"/>
        </w:rPr>
        <w:t xml:space="preserve">18 Отчета об исполнении Соглашения, представляемого в соответствии с </w:t>
      </w:r>
      <w:hyperlink w:anchor="Par213" w:tooltip="    4.3.5.2. _____________________________________________________________." w:history="1">
        <w:r w:rsidRPr="00F22489">
          <w:rPr>
            <w:rFonts w:ascii="Times New Roman" w:eastAsia="Times New Roman" w:hAnsi="Times New Roman" w:cs="Times New Roman"/>
            <w:sz w:val="20"/>
            <w:szCs w:val="20"/>
          </w:rPr>
          <w:t>пунктом 4.3.8.</w:t>
        </w:r>
      </w:hyperlink>
      <w:r w:rsidRPr="00F22489">
        <w:rPr>
          <w:rFonts w:ascii="Times New Roman" w:eastAsia="Times New Roman" w:hAnsi="Times New Roman" w:cs="Times New Roman"/>
          <w:sz w:val="20"/>
          <w:szCs w:val="20"/>
        </w:rPr>
        <w:t>3 или 4.3.8.4 Соглашения.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3</w:t>
      </w:r>
      <w:r w:rsidRPr="00F22489">
        <w:rPr>
          <w:rFonts w:ascii="Times New Roman" w:eastAsia="Times New Roman" w:hAnsi="Times New Roman" w:cs="Times New Roman"/>
          <w:sz w:val="20"/>
          <w:szCs w:val="20"/>
        </w:rPr>
        <w:t xml:space="preserve"> </w:t>
      </w:r>
      <w:r w:rsidRPr="00F22489">
        <w:rPr>
          <w:rFonts w:ascii="Times New Roman" w:eastAsia="Calibri" w:hAnsi="Times New Roman" w:cs="Times New Roman"/>
          <w:sz w:val="20"/>
          <w:szCs w:val="20"/>
        </w:rPr>
        <w:t xml:space="preserve">Формируется на основании информации, включенной в пункт 2 </w:t>
      </w:r>
      <w:r w:rsidRPr="00F22489">
        <w:rPr>
          <w:rFonts w:ascii="Times New Roman" w:eastAsia="Times New Roman" w:hAnsi="Times New Roman" w:cs="Times New Roman"/>
          <w:sz w:val="20"/>
          <w:szCs w:val="20"/>
        </w:rPr>
        <w:t>Условий оказания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 xml:space="preserve">4 </w:t>
      </w:r>
      <w:r w:rsidRPr="00F22489">
        <w:rPr>
          <w:rFonts w:ascii="Times New Roman" w:eastAsia="Times New Roman" w:hAnsi="Times New Roman" w:cs="Times New Roman"/>
          <w:sz w:val="20"/>
          <w:szCs w:val="20"/>
        </w:rPr>
        <w:t xml:space="preserve">Рассчитывается как произведение значений в </w:t>
      </w:r>
      <w:hyperlink w:anchor="Par526" w:tooltip="12" w:history="1">
        <w:r w:rsidRPr="00F22489">
          <w:rPr>
            <w:rFonts w:ascii="Times New Roman" w:eastAsia="Times New Roman" w:hAnsi="Times New Roman" w:cs="Times New Roman"/>
            <w:sz w:val="20"/>
            <w:szCs w:val="20"/>
          </w:rPr>
          <w:t xml:space="preserve">графах </w:t>
        </w:r>
      </w:hyperlink>
      <w:r w:rsidRPr="00F22489">
        <w:rPr>
          <w:rFonts w:ascii="Times New Roman" w:eastAsia="Times New Roman" w:hAnsi="Times New Roman" w:cs="Times New Roman"/>
          <w:sz w:val="20"/>
          <w:szCs w:val="20"/>
        </w:rPr>
        <w:t>11 и 12 настоящего Расчета.</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5</w:t>
      </w:r>
      <w:r w:rsidRPr="00F22489">
        <w:rPr>
          <w:rFonts w:ascii="Times New Roman" w:eastAsia="Times New Roman" w:hAnsi="Times New Roman" w:cs="Times New Roman"/>
          <w:sz w:val="20"/>
          <w:szCs w:val="20"/>
        </w:rPr>
        <w:t xml:space="preserve"> Указываются нарушения, выявленные Уполномоченным органом по результатам проведения проверки в соответствии с пунктом 4.1.8 Соглашения.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6</w:t>
      </w:r>
      <w:r w:rsidRPr="00F22489">
        <w:rPr>
          <w:rFonts w:ascii="Times New Roman" w:eastAsia="Times New Roman" w:hAnsi="Times New Roman" w:cs="Times New Roman"/>
          <w:sz w:val="20"/>
          <w:szCs w:val="20"/>
        </w:rPr>
        <w:t xml:space="preserve"> Указывается в соответствии с данными из </w:t>
      </w:r>
      <w:hyperlink r:id="rId24" w:history="1">
        <w:r w:rsidRPr="00F22489">
          <w:rPr>
            <w:rFonts w:ascii="Times New Roman" w:eastAsia="Times New Roman" w:hAnsi="Times New Roman" w:cs="Times New Roman"/>
            <w:sz w:val="20"/>
            <w:szCs w:val="20"/>
          </w:rPr>
          <w:t xml:space="preserve">графы </w:t>
        </w:r>
      </w:hyperlink>
      <w:r w:rsidRPr="00F22489">
        <w:rPr>
          <w:rFonts w:ascii="Times New Roman" w:eastAsia="Times New Roman" w:hAnsi="Times New Roman" w:cs="Times New Roman"/>
          <w:sz w:val="20"/>
          <w:szCs w:val="20"/>
        </w:rPr>
        <w:t xml:space="preserve">17 отчета об исполнении Соглашения, представляемого в соответствии с </w:t>
      </w:r>
      <w:hyperlink w:anchor="Par213" w:tooltip="    4.3.5.2. _____________________________________________________________." w:history="1">
        <w:r w:rsidRPr="00F22489">
          <w:rPr>
            <w:rFonts w:ascii="Times New Roman" w:eastAsia="Times New Roman" w:hAnsi="Times New Roman" w:cs="Times New Roman"/>
            <w:sz w:val="20"/>
            <w:szCs w:val="20"/>
          </w:rPr>
          <w:t>пунктом 4.3.8.</w:t>
        </w:r>
      </w:hyperlink>
      <w:r w:rsidRPr="00F22489">
        <w:rPr>
          <w:rFonts w:ascii="Times New Roman" w:eastAsia="Times New Roman" w:hAnsi="Times New Roman" w:cs="Times New Roman"/>
          <w:sz w:val="20"/>
          <w:szCs w:val="20"/>
        </w:rPr>
        <w:t>3 или 4.3.8.4 Соглашения.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7</w:t>
      </w:r>
      <w:r w:rsidRPr="00F22489">
        <w:rPr>
          <w:rFonts w:ascii="Times New Roman" w:eastAsia="Times New Roman" w:hAnsi="Times New Roman" w:cs="Times New Roman"/>
          <w:sz w:val="20"/>
          <w:szCs w:val="20"/>
        </w:rPr>
        <w:t xml:space="preserve">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8</w:t>
      </w:r>
      <w:r w:rsidRPr="00F22489">
        <w:rPr>
          <w:rFonts w:ascii="Times New Roman" w:eastAsia="Times New Roman" w:hAnsi="Times New Roman" w:cs="Times New Roman"/>
          <w:sz w:val="20"/>
          <w:szCs w:val="20"/>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9</w:t>
      </w:r>
      <w:r w:rsidRPr="00F22489">
        <w:rPr>
          <w:rFonts w:ascii="Times New Roman" w:eastAsia="Times New Roman" w:hAnsi="Times New Roman" w:cs="Times New Roman"/>
          <w:sz w:val="20"/>
          <w:szCs w:val="20"/>
        </w:rPr>
        <w:t xml:space="preserve"> Рассчитывается как сумма граф 13, 19 и 20 настоящего Расчета.</w:t>
      </w:r>
    </w:p>
    <w:p w:rsidR="00FA2EB8" w:rsidRPr="00F22489" w:rsidRDefault="00FA2EB8" w:rsidP="00FA2EB8">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rPr>
      </w:pPr>
      <w:bookmarkStart w:id="45" w:name="Par599"/>
      <w:bookmarkEnd w:id="45"/>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FA2EB8" w:rsidRPr="00F22489" w:rsidSect="00FA2EB8">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5</w:t>
      </w:r>
    </w:p>
    <w:p w:rsidR="00A452D9" w:rsidRPr="00F22489" w:rsidRDefault="00FA2EB8" w:rsidP="00A452D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A452D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 № 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Отчет </w:t>
      </w:r>
      <w:r w:rsidRPr="00F22489">
        <w:rPr>
          <w:rFonts w:ascii="Times New Roman" w:eastAsia="Times New Roman" w:hAnsi="Times New Roman" w:cs="Times New Roman"/>
          <w:sz w:val="28"/>
          <w:szCs w:val="28"/>
        </w:rPr>
        <w:br/>
        <w:t xml:space="preserve">об исполнении соглашения, заключаемого по результатам отбора исполнителя </w:t>
      </w:r>
      <w:r w:rsidR="00A452D9">
        <w:rPr>
          <w:rFonts w:ascii="Times New Roman" w:eastAsia="Times New Roman" w:hAnsi="Times New Roman" w:cs="Times New Roman"/>
          <w:sz w:val="28"/>
          <w:szCs w:val="28"/>
        </w:rPr>
        <w:t>муниципальных</w:t>
      </w:r>
      <w:r w:rsidRPr="00F22489">
        <w:rPr>
          <w:rFonts w:ascii="Times New Roman" w:eastAsia="Times New Roman" w:hAnsi="Times New Roman" w:cs="Times New Roman"/>
          <w:sz w:val="28"/>
          <w:szCs w:val="28"/>
        </w:rPr>
        <w:t xml:space="preserve"> услуг в социальной сфере в целях исполнения </w:t>
      </w:r>
      <w:r w:rsidR="00A452D9">
        <w:rPr>
          <w:rFonts w:ascii="Times New Roman" w:eastAsia="Times New Roman" w:hAnsi="Times New Roman" w:cs="Times New Roman"/>
          <w:sz w:val="28"/>
          <w:szCs w:val="28"/>
        </w:rPr>
        <w:t>муниципального</w:t>
      </w:r>
      <w:r w:rsidRPr="00F22489">
        <w:rPr>
          <w:rFonts w:ascii="Times New Roman" w:eastAsia="Times New Roman" w:hAnsi="Times New Roman" w:cs="Times New Roman"/>
          <w:sz w:val="28"/>
          <w:szCs w:val="28"/>
        </w:rPr>
        <w:t xml:space="preserve"> социального заказа на оказание </w:t>
      </w:r>
      <w:r w:rsidR="00A452D9">
        <w:rPr>
          <w:rFonts w:ascii="Times New Roman" w:eastAsia="Times New Roman" w:hAnsi="Times New Roman" w:cs="Times New Roman"/>
          <w:sz w:val="28"/>
          <w:szCs w:val="28"/>
        </w:rPr>
        <w:t>муниципальных</w:t>
      </w:r>
      <w:r w:rsidRPr="00F22489">
        <w:rPr>
          <w:rFonts w:ascii="Times New Roman" w:eastAsia="Times New Roman" w:hAnsi="Times New Roman" w:cs="Times New Roman"/>
          <w:sz w:val="28"/>
          <w:szCs w:val="28"/>
        </w:rPr>
        <w:t xml:space="preserve"> услуг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60"/>
        <w:gridCol w:w="1322"/>
        <w:gridCol w:w="1011"/>
      </w:tblGrid>
      <w:tr w:rsidR="00FA2EB8" w:rsidRPr="00F22489" w:rsidTr="00FA2EB8">
        <w:trPr>
          <w:cantSplit/>
        </w:trPr>
        <w:tc>
          <w:tcPr>
            <w:tcW w:w="1191"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337" w:type="pct"/>
            <w:hideMark/>
          </w:tcPr>
          <w:p w:rsidR="00FA2EB8" w:rsidRPr="00F22489" w:rsidRDefault="00FA2EB8" w:rsidP="00FA2EB8">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FA2EB8" w:rsidRPr="00F22489" w:rsidTr="00FA2EB8">
        <w:trPr>
          <w:cantSplit/>
        </w:trPr>
        <w:tc>
          <w:tcPr>
            <w:tcW w:w="1191"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FA2EB8" w:rsidRPr="00F22489" w:rsidRDefault="00FA2EB8" w:rsidP="00FA2EB8">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FA2EB8" w:rsidRPr="00F22489" w:rsidRDefault="00FA2EB8" w:rsidP="00FA2EB8">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Исполнителя </w:t>
            </w:r>
          </w:p>
        </w:tc>
        <w:tc>
          <w:tcPr>
            <w:tcW w:w="2849" w:type="pct"/>
            <w:tcBorders>
              <w:top w:val="nil"/>
              <w:left w:val="nil"/>
              <w:bottom w:val="single" w:sz="4" w:space="0" w:color="auto"/>
              <w:right w:val="nil"/>
            </w:tcBorders>
          </w:tcPr>
          <w:p w:rsidR="00FA2EB8" w:rsidRPr="00F22489" w:rsidRDefault="00FA2EB8" w:rsidP="00FA2EB8">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FA2EB8" w:rsidRPr="00F22489" w:rsidRDefault="00FA2EB8" w:rsidP="00FA2EB8">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FA2EB8" w:rsidRPr="00F22489" w:rsidRDefault="00FA2EB8" w:rsidP="00FA2EB8">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FA2EB8" w:rsidRPr="00F22489" w:rsidRDefault="00FA2EB8" w:rsidP="00FA2EB8">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FA2EB8" w:rsidRPr="00F22489" w:rsidRDefault="00FA2EB8" w:rsidP="00FA2EB8">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hideMark/>
          </w:tcPr>
          <w:p w:rsidR="00FA2EB8" w:rsidRPr="00F22489" w:rsidRDefault="00FA2EB8" w:rsidP="00FA2EB8">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FA2EB8" w:rsidRPr="00F22489" w:rsidRDefault="00FA2EB8" w:rsidP="00FA2EB8">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FA2EB8" w:rsidRPr="00F22489" w:rsidRDefault="00FA2EB8" w:rsidP="00FA2EB8">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FA2EB8" w:rsidRPr="00F22489" w:rsidRDefault="00FA2EB8" w:rsidP="00FA2EB8">
            <w:pPr>
              <w:spacing w:after="160" w:line="240" w:lineRule="atLeast"/>
              <w:jc w:val="right"/>
              <w:rPr>
                <w:rFonts w:ascii="Times New Roman" w:eastAsia="Calibri" w:hAnsi="Times New Roman" w:cs="Times New Roman"/>
                <w:sz w:val="27"/>
                <w:szCs w:val="27"/>
              </w:rPr>
            </w:pP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hideMark/>
          </w:tcPr>
          <w:p w:rsidR="00FA2EB8" w:rsidRPr="00F22489" w:rsidRDefault="00FA2EB8" w:rsidP="00FA2EB8">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Направление деятельности</w:t>
            </w:r>
            <w:r w:rsidRPr="00F22489">
              <w:rPr>
                <w:rStyle w:val="af3"/>
                <w:rFonts w:ascii="Times New Roman" w:eastAsia="Calibri" w:hAnsi="Times New Roman"/>
                <w:sz w:val="27"/>
                <w:szCs w:val="27"/>
              </w:rPr>
              <w:footnoteReference w:id="54"/>
            </w:r>
          </w:p>
        </w:tc>
        <w:tc>
          <w:tcPr>
            <w:tcW w:w="2849" w:type="pct"/>
            <w:tcBorders>
              <w:top w:val="nil"/>
              <w:left w:val="nil"/>
              <w:bottom w:val="single" w:sz="4" w:space="0" w:color="auto"/>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r w:rsidR="00FA2EB8" w:rsidRPr="00F22489" w:rsidTr="00FA2EB8">
        <w:trPr>
          <w:cantSplit/>
        </w:trPr>
        <w:tc>
          <w:tcPr>
            <w:tcW w:w="1191" w:type="pct"/>
            <w:tcBorders>
              <w:top w:val="nil"/>
              <w:left w:val="nil"/>
              <w:bottom w:val="nil"/>
              <w:right w:val="nil"/>
            </w:tcBorders>
            <w:hideMark/>
          </w:tcPr>
          <w:p w:rsidR="00FA2EB8" w:rsidRPr="00F22489" w:rsidRDefault="00FA2EB8" w:rsidP="00FA2EB8">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r w:rsidRPr="00F22489">
              <w:rPr>
                <w:rStyle w:val="af3"/>
                <w:rFonts w:ascii="Times New Roman" w:eastAsia="Calibri" w:hAnsi="Times New Roman"/>
                <w:sz w:val="27"/>
                <w:szCs w:val="27"/>
              </w:rPr>
              <w:footnoteReference w:id="55"/>
            </w:r>
          </w:p>
        </w:tc>
        <w:tc>
          <w:tcPr>
            <w:tcW w:w="2849" w:type="pct"/>
            <w:tcBorders>
              <w:top w:val="single" w:sz="4" w:space="0" w:color="auto"/>
              <w:left w:val="nil"/>
              <w:bottom w:val="single" w:sz="4" w:space="0" w:color="auto"/>
              <w:right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FA2EB8" w:rsidRPr="00F22489" w:rsidRDefault="00FA2EB8" w:rsidP="00FA2EB8">
            <w:pPr>
              <w:spacing w:after="160" w:line="240" w:lineRule="atLeast"/>
              <w:rPr>
                <w:rFonts w:ascii="Times New Roman" w:eastAsia="Calibri" w:hAnsi="Times New Roman" w:cs="Times New Roman"/>
                <w:sz w:val="27"/>
                <w:szCs w:val="27"/>
              </w:rPr>
            </w:pPr>
          </w:p>
        </w:tc>
        <w:tc>
          <w:tcPr>
            <w:tcW w:w="337" w:type="pct"/>
          </w:tcPr>
          <w:p w:rsidR="00FA2EB8" w:rsidRPr="00F22489" w:rsidRDefault="00FA2EB8" w:rsidP="00FA2EB8">
            <w:pPr>
              <w:spacing w:after="160" w:line="240" w:lineRule="atLeast"/>
              <w:rPr>
                <w:rFonts w:ascii="Times New Roman" w:eastAsia="Calibri" w:hAnsi="Times New Roman" w:cs="Times New Roman"/>
                <w:sz w:val="27"/>
                <w:szCs w:val="27"/>
              </w:rPr>
            </w:pPr>
          </w:p>
        </w:tc>
      </w:tr>
    </w:tbl>
    <w:p w:rsidR="00FA2EB8" w:rsidRPr="00F22489" w:rsidRDefault="00FA2EB8" w:rsidP="00FA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lastRenderedPageBreak/>
        <w:t>Сведения о фактических показателях, характеризующих объем и качество оказания государственной услуги (государственных услуг, составляющих укрупненную государственную услугу) на "___"________20____ год</w:t>
      </w:r>
    </w:p>
    <w:p w:rsidR="00FA2EB8" w:rsidRPr="00F22489" w:rsidRDefault="00FA2EB8" w:rsidP="00FA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Наименование укрупненной государственной услуги ____________________</w:t>
      </w:r>
      <w:r w:rsidRPr="00F22489">
        <w:rPr>
          <w:rFonts w:ascii="Times New Roman" w:eastAsia="Times New Roman" w:hAnsi="Times New Roman" w:cs="Times New Roman"/>
          <w:sz w:val="28"/>
          <w:szCs w:val="28"/>
        </w:rPr>
        <w:br/>
      </w:r>
    </w:p>
    <w:p w:rsidR="00FA2EB8" w:rsidRPr="00F22489" w:rsidRDefault="00FA2EB8" w:rsidP="00FA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FA2EB8" w:rsidRPr="00F22489" w:rsidSect="00FA2EB8">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r w:rsidRPr="00F22489">
              <w:rPr>
                <w:rFonts w:ascii="Times New Roman" w:eastAsia="Calibri" w:hAnsi="Times New Roman" w:cs="Times New Roman"/>
                <w:vertAlign w:val="superscript"/>
              </w:rPr>
              <w:t>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r w:rsidRPr="00F22489">
              <w:rPr>
                <w:rFonts w:ascii="Times New Roman" w:eastAsia="Calibri" w:hAnsi="Times New Roman" w:cs="Times New Roman"/>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r w:rsidRPr="00F22489">
              <w:rPr>
                <w:rFonts w:ascii="Times New Roman" w:eastAsia="Calibri" w:hAnsi="Times New Roman" w:cs="Times New Roman"/>
                <w:vertAlign w:val="superscript"/>
              </w:rPr>
              <w:t>1</w:t>
            </w:r>
          </w:p>
        </w:tc>
        <w:tc>
          <w:tcPr>
            <w:tcW w:w="292"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1</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 потре</w:t>
            </w:r>
            <w:r w:rsidRPr="00F22489">
              <w:rPr>
                <w:rFonts w:ascii="Times New Roman" w:eastAsia="Calibri" w:hAnsi="Times New Roman" w:cs="Times New Roman"/>
              </w:rPr>
              <w:softHyphen/>
              <w:t>бителей  услуги (Услуг)</w:t>
            </w:r>
            <w:r w:rsidRPr="00F22489">
              <w:rPr>
                <w:rFonts w:ascii="Times New Roman" w:eastAsia="Calibri" w:hAnsi="Times New Roman" w:cs="Times New Roman"/>
                <w:vertAlign w:val="superscript"/>
              </w:rPr>
              <w:t>1</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r w:rsidRPr="00F22489">
              <w:rPr>
                <w:rFonts w:ascii="Times New Roman" w:eastAsia="Calibri" w:hAnsi="Times New Roman" w:cs="Times New Roman"/>
                <w:vertAlign w:val="superscript"/>
              </w:rPr>
              <w:t>1</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 оказания  услуги (Услуг)</w:t>
            </w:r>
            <w:r w:rsidRPr="00F22489">
              <w:rPr>
                <w:rFonts w:ascii="Times New Roman" w:eastAsia="Calibri" w:hAnsi="Times New Roman" w:cs="Times New Roman"/>
                <w:vertAlign w:val="superscript"/>
              </w:rPr>
              <w:t>1</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r w:rsidRPr="00F22489">
              <w:rPr>
                <w:rFonts w:ascii="Times New Roman" w:eastAsia="Calibri" w:hAnsi="Times New Roman" w:cs="Times New Roman"/>
                <w:vertAlign w:val="superscript"/>
              </w:rPr>
              <w:t>3</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фактического показателя, характеризующего объем оказания государственной услуги</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 отклонение от  показателя, характе</w:t>
            </w:r>
            <w:r w:rsidRPr="00F22489">
              <w:rPr>
                <w:rFonts w:ascii="Times New Roman" w:eastAsia="Calibri" w:hAnsi="Times New Roman" w:cs="Times New Roman"/>
              </w:rPr>
              <w:softHyphen/>
              <w:t>ризующего объем оказания Услуги (Услуг)</w:t>
            </w:r>
            <w:r w:rsidRPr="00F22489">
              <w:rPr>
                <w:rFonts w:ascii="Times New Roman" w:eastAsia="Calibri" w:hAnsi="Times New Roman" w:cs="Times New Roman"/>
                <w:vertAlign w:val="superscript"/>
              </w:rPr>
              <w:t>4</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r w:rsidRPr="00F22489">
              <w:rPr>
                <w:rFonts w:ascii="Times New Roman" w:eastAsia="Calibri" w:hAnsi="Times New Roman" w:cs="Times New Roman"/>
                <w:vertAlign w:val="superscript"/>
              </w:rPr>
              <w:t>5</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r w:rsidRPr="00F22489">
              <w:rPr>
                <w:rFonts w:ascii="Times New Roman" w:eastAsia="Calibri" w:hAnsi="Times New Roman" w:cs="Times New Roman"/>
                <w:vertAlign w:val="superscript"/>
              </w:rPr>
              <w:t>6</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r w:rsidRPr="00F22489">
              <w:rPr>
                <w:rFonts w:ascii="Times New Roman" w:eastAsia="Calibri" w:hAnsi="Times New Roman" w:cs="Times New Roman"/>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r w:rsidRPr="00F22489">
              <w:rPr>
                <w:rFonts w:ascii="Times New Roman" w:eastAsia="Calibri" w:hAnsi="Times New Roman" w:cs="Times New Roman"/>
                <w:vertAlign w:val="superscript"/>
              </w:rPr>
              <w:t>1</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r w:rsidRPr="00F22489">
              <w:rPr>
                <w:rFonts w:ascii="Times New Roman" w:eastAsia="Calibri" w:hAnsi="Times New Roman" w:cs="Times New Roman"/>
                <w:vertAlign w:val="superscript"/>
              </w:rPr>
              <w:t>1</w:t>
            </w:r>
          </w:p>
        </w:tc>
        <w:tc>
          <w:tcPr>
            <w:tcW w:w="183"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r w:rsidRPr="00F22489">
              <w:rPr>
                <w:rFonts w:ascii="Times New Roman" w:eastAsia="Calibri" w:hAnsi="Times New Roman" w:cs="Times New Roman"/>
                <w:vertAlign w:val="superscript"/>
              </w:rPr>
              <w:t>1</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r w:rsidRPr="00F22489">
              <w:rPr>
                <w:rFonts w:ascii="Times New Roman" w:eastAsia="Calibri" w:hAnsi="Times New Roman" w:cs="Times New Roman"/>
                <w:vertAlign w:val="superscript"/>
              </w:rPr>
              <w:t>1</w:t>
            </w:r>
          </w:p>
        </w:tc>
        <w:tc>
          <w:tcPr>
            <w:tcW w:w="183"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r w:rsidRPr="00F22489">
              <w:rPr>
                <w:rFonts w:ascii="Times New Roman" w:eastAsia="Calibri" w:hAnsi="Times New Roman" w:cs="Times New Roman"/>
                <w:vertAlign w:val="superscript"/>
              </w:rPr>
              <w:t>1</w:t>
            </w:r>
          </w:p>
        </w:tc>
        <w:tc>
          <w:tcPr>
            <w:tcW w:w="428" w:type="pct"/>
            <w:vMerge/>
            <w:tcBorders>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nil"/>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tcBorders>
              <w:top w:val="nil"/>
              <w:left w:val="nil"/>
              <w:bottom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rPr>
          <w:trHeight w:val="339"/>
        </w:trPr>
        <w:tc>
          <w:tcPr>
            <w:tcW w:w="225"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госу-дарст-венной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vAlign w:val="center"/>
          </w:tcPr>
          <w:p w:rsidR="00FA2EB8" w:rsidRPr="00F22489" w:rsidRDefault="00FA2EB8" w:rsidP="00FA2EB8">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vAlign w:val="center"/>
          </w:tcPr>
          <w:p w:rsidR="00FA2EB8" w:rsidRPr="00F22489" w:rsidRDefault="00FA2EB8" w:rsidP="00FA2EB8">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vAlign w:val="center"/>
          </w:tcPr>
          <w:p w:rsidR="00FA2EB8" w:rsidRPr="00F22489" w:rsidRDefault="00FA2EB8" w:rsidP="00FA2EB8">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vAlign w:val="center"/>
          </w:tcPr>
          <w:p w:rsidR="00FA2EB8" w:rsidRPr="00F22489" w:rsidRDefault="00FA2EB8" w:rsidP="00FA2EB8">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vAlign w:val="center"/>
          </w:tcPr>
          <w:p w:rsidR="00FA2EB8" w:rsidRPr="00F22489" w:rsidRDefault="00FA2EB8" w:rsidP="00FA2EB8">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bottom w:val="single" w:sz="4" w:space="0" w:color="auto"/>
              <w:right w:val="single" w:sz="4" w:space="0" w:color="auto"/>
            </w:tcBorders>
            <w:vAlign w:val="center"/>
          </w:tcPr>
          <w:p w:rsidR="00FA2EB8" w:rsidRPr="00F22489" w:rsidRDefault="00FA2EB8" w:rsidP="00FA2EB8">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rPr>
          <w:trHeight w:val="300"/>
        </w:trPr>
        <w:tc>
          <w:tcPr>
            <w:tcW w:w="225"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укруп-ненной государ-ствен-ной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r w:rsidR="00FA2EB8" w:rsidRPr="00F22489" w:rsidTr="00FA2EB8">
        <w:tc>
          <w:tcPr>
            <w:tcW w:w="225" w:type="pct"/>
            <w:vMerge/>
            <w:tcBorders>
              <w:left w:val="single" w:sz="4" w:space="0" w:color="auto"/>
              <w:bottom w:val="single" w:sz="4" w:space="0" w:color="auto"/>
              <w:right w:val="single" w:sz="4" w:space="0" w:color="auto"/>
            </w:tcBorders>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FA2EB8" w:rsidRPr="00F22489" w:rsidRDefault="00FA2EB8" w:rsidP="00FA2EB8">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spacing w:after="160" w:line="200" w:lineRule="exact"/>
              <w:jc w:val="center"/>
              <w:rPr>
                <w:rFonts w:ascii="Times New Roman" w:eastAsia="Calibri" w:hAnsi="Times New Roman" w:cs="Times New Roman"/>
                <w:bCs/>
                <w:sz w:val="10"/>
                <w:szCs w:val="10"/>
              </w:rPr>
            </w:pPr>
          </w:p>
        </w:tc>
      </w:tr>
    </w:tbl>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FA2EB8" w:rsidRPr="00F22489" w:rsidRDefault="00FA2EB8" w:rsidP="00FA2EB8">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FA2EB8" w:rsidRPr="00F22489" w:rsidRDefault="00FA2EB8" w:rsidP="00FA2EB8">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FA2EB8" w:rsidRPr="00F22489" w:rsidRDefault="00FA2EB8" w:rsidP="00FA2EB8">
      <w:pPr>
        <w:spacing w:after="0" w:line="240" w:lineRule="atLeast"/>
        <w:rPr>
          <w:rFonts w:ascii="Times New Roman" w:eastAsia="Calibri" w:hAnsi="Times New Roman" w:cs="Times New Roman"/>
          <w:sz w:val="28"/>
          <w:szCs w:val="26"/>
        </w:rPr>
      </w:pPr>
    </w:p>
    <w:p w:rsidR="00FA2EB8" w:rsidRPr="00F22489" w:rsidRDefault="00FA2EB8" w:rsidP="00FA2EB8">
      <w:pPr>
        <w:spacing w:after="0" w:line="240" w:lineRule="atLeast"/>
        <w:rPr>
          <w:rFonts w:ascii="Calibri" w:eastAsia="Calibri" w:hAnsi="Calibri" w:cs="Times New Roman"/>
          <w:position w:val="6"/>
          <w:sz w:val="24"/>
          <w:szCs w:val="24"/>
        </w:rPr>
      </w:pPr>
      <w:r w:rsidRPr="00F22489">
        <w:rPr>
          <w:rFonts w:ascii="Times New Roman" w:eastAsia="Calibri" w:hAnsi="Times New Roman" w:cs="Times New Roman"/>
          <w:sz w:val="28"/>
          <w:szCs w:val="26"/>
        </w:rPr>
        <w:t>"____" ____________ 20____ г.</w:t>
      </w:r>
    </w:p>
    <w:p w:rsidR="00FA2EB8" w:rsidRPr="00F22489" w:rsidRDefault="00FA2EB8" w:rsidP="00FA2EB8">
      <w:pPr>
        <w:spacing w:after="160" w:line="120" w:lineRule="exact"/>
        <w:rPr>
          <w:rFonts w:ascii="Calibri" w:eastAsia="Calibri" w:hAnsi="Calibri" w:cs="Times New Roman"/>
          <w:position w:val="6"/>
          <w:sz w:val="24"/>
          <w:szCs w:val="24"/>
        </w:rPr>
        <w:sectPr w:rsidR="00FA2EB8" w:rsidRPr="00F22489" w:rsidSect="00FA2EB8">
          <w:endnotePr>
            <w:numFmt w:val="decimal"/>
            <w:numRestart w:val="eachSect"/>
          </w:endnotePr>
          <w:pgSz w:w="23811" w:h="16838" w:orient="landscape" w:code="8"/>
          <w:pgMar w:top="1276" w:right="1134" w:bottom="850" w:left="1134" w:header="708" w:footer="708" w:gutter="0"/>
          <w:pgNumType w:start="3"/>
          <w:cols w:space="708"/>
          <w:docGrid w:linePitch="360"/>
        </w:sectPr>
      </w:pPr>
    </w:p>
    <w:p w:rsidR="00FA2EB8" w:rsidRPr="00F22489" w:rsidRDefault="00FA2EB8" w:rsidP="00FA2EB8">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____________</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3</w:t>
      </w:r>
      <w:r w:rsidRPr="00F22489">
        <w:rPr>
          <w:rFonts w:ascii="Times New Roman" w:eastAsia="Times New Roman" w:hAnsi="Times New Roman" w:cs="Times New Roman"/>
          <w:sz w:val="20"/>
          <w:szCs w:val="20"/>
        </w:rPr>
        <w:t xml:space="preserve"> Определяется как разница Графы 10 Отчета об исполнении Соглашения (далее - Отчет) и графы 12 пункта 1 Условий оказания государственных услуг в социальной сфере, включенных в федеральный социальный заказ (далее –Условия оказания услуги).</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4</w:t>
      </w:r>
      <w:r w:rsidRPr="00F22489">
        <w:rPr>
          <w:rFonts w:ascii="Times New Roman" w:eastAsia="Times New Roman" w:hAnsi="Times New Roman" w:cs="Times New Roman"/>
          <w:sz w:val="20"/>
          <w:szCs w:val="20"/>
        </w:rPr>
        <w:t xml:space="preserve"> Определяется как разница Графы 15 Отчета и графы 5, 6, 7 или 8 пункта 2 Условий оказания услуги</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 xml:space="preserve">5 </w:t>
      </w:r>
      <w:r w:rsidRPr="00F22489">
        <w:rPr>
          <w:rFonts w:ascii="Times New Roman" w:eastAsia="Times New Roman" w:hAnsi="Times New Roman" w:cs="Times New Roman"/>
          <w:sz w:val="20"/>
          <w:szCs w:val="20"/>
        </w:rPr>
        <w:t>Определяется как разница Графы 11 Отчета и графы 13 пункта 1 Условий оказания услуги.</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 xml:space="preserve">6 </w:t>
      </w:r>
      <w:r w:rsidRPr="00F22489">
        <w:rPr>
          <w:rFonts w:ascii="Times New Roman" w:eastAsia="Times New Roman" w:hAnsi="Times New Roman" w:cs="Times New Roman"/>
          <w:sz w:val="20"/>
          <w:szCs w:val="20"/>
        </w:rPr>
        <w:t>Определяется как разница Графы 16 Отчета и графы 9 пункта 2 Условий оказания услуги.</w:t>
      </w: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w:t>
      </w: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sectPr w:rsidR="00FA2EB8" w:rsidRPr="00F22489" w:rsidSect="00FA2EB8">
          <w:endnotePr>
            <w:numFmt w:val="decimal"/>
            <w:numRestart w:val="eachSect"/>
          </w:endnotePr>
          <w:pgSz w:w="11906" w:h="16838" w:code="9"/>
          <w:pgMar w:top="1134" w:right="850" w:bottom="1134" w:left="1701" w:header="708" w:footer="708" w:gutter="0"/>
          <w:pgNumType w:start="4"/>
          <w:cols w:space="708"/>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6</w:t>
      </w:r>
    </w:p>
    <w:p w:rsidR="00A452D9" w:rsidRPr="00F22489" w:rsidRDefault="00FA2EB8" w:rsidP="00A452D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A452D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bookmarkStart w:id="46" w:name="Par2146"/>
      <w:bookmarkEnd w:id="46"/>
      <w:r w:rsidRPr="00F22489">
        <w:rPr>
          <w:rFonts w:ascii="Times New Roman" w:eastAsia="Times New Roman" w:hAnsi="Times New Roman" w:cs="Times New Roman"/>
          <w:sz w:val="28"/>
          <w:szCs w:val="24"/>
        </w:rPr>
        <w:t>Договор</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F22489">
        <w:rPr>
          <w:rFonts w:ascii="Times New Roman" w:eastAsia="Times New Roman" w:hAnsi="Times New Roman" w:cs="Times New Roman"/>
          <w:sz w:val="28"/>
          <w:szCs w:val="24"/>
        </w:rPr>
        <w:t xml:space="preserve">об оказании </w:t>
      </w:r>
      <w:r w:rsidR="00A452D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 в социальной сфере</w:t>
      </w:r>
      <w:r w:rsidRPr="00F22489">
        <w:rPr>
          <w:rStyle w:val="af3"/>
          <w:rFonts w:ascii="Times New Roman" w:hAnsi="Times New Roman"/>
          <w:sz w:val="28"/>
          <w:szCs w:val="24"/>
        </w:rPr>
        <w:footnoteReference w:id="56"/>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г. 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(место заключения договора)</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 _________________ 20__ г.                       № 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Cs w:val="28"/>
        </w:rPr>
      </w:pPr>
      <w:r w:rsidRPr="00F22489">
        <w:rPr>
          <w:rFonts w:ascii="Times New Roman" w:eastAsia="Times New Roman" w:hAnsi="Times New Roman" w:cs="Times New Roman"/>
          <w:szCs w:val="28"/>
        </w:rPr>
        <w:t xml:space="preserve">        (дата заключения договора)                                                              (номер договора)</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(наименование юридического лица (за исключением федеральных государственных учреждений),фамилия, имя отчество (при наличии) индивидуального предпринимателя или физического лица)</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именуемый(ая) в дальнейшем "Исполнитель услуг", в лице</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действующего на основании</w:t>
      </w:r>
      <w:r w:rsidRPr="00F22489">
        <w:rPr>
          <w:rFonts w:ascii="Courier New" w:eastAsia="Times New Roman" w:hAnsi="Courier New" w:cs="Courier New"/>
          <w:sz w:val="20"/>
          <w:szCs w:val="20"/>
        </w:rPr>
        <w:t xml:space="preserve"> _________________________________________________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rPr>
        <w:br/>
        <w:t xml:space="preserve"> индивидуального предпринимателя или иной документ, удостоверяющий полномочия)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с одной стороны, и</w:t>
      </w:r>
      <w:r w:rsidRPr="00F22489">
        <w:rPr>
          <w:rFonts w:ascii="Courier New" w:eastAsia="Times New Roman" w:hAnsi="Courier New" w:cs="Courier New"/>
          <w:sz w:val="20"/>
          <w:szCs w:val="20"/>
        </w:rPr>
        <w:t xml:space="preserve"> 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0"/>
          <w:szCs w:val="20"/>
        </w:rPr>
        <w:t xml:space="preserve">(фамилия, имя, отчество (при наличии), наименование и реквизиты документа </w:t>
      </w:r>
      <w:r w:rsidRPr="00F22489">
        <w:rPr>
          <w:rFonts w:ascii="Times New Roman" w:eastAsia="Times New Roman" w:hAnsi="Times New Roman" w:cs="Times New Roman"/>
          <w:sz w:val="20"/>
          <w:szCs w:val="20"/>
        </w:rPr>
        <w:br/>
        <w:t xml:space="preserve">                                  физического лица - потребителя государственных услуг в социальной сфере)</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проживающий(ая) по адресу:</w:t>
      </w:r>
      <w:r w:rsidRPr="00F22489">
        <w:rPr>
          <w:rFonts w:ascii="Courier New" w:eastAsia="Times New Roman" w:hAnsi="Courier New" w:cs="Courier New"/>
          <w:sz w:val="20"/>
          <w:szCs w:val="20"/>
        </w:rPr>
        <w:t xml:space="preserve"> 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0"/>
          <w:szCs w:val="20"/>
        </w:rPr>
        <w:t>(адрес места жительства физического лица</w:t>
      </w:r>
      <w:r w:rsidRPr="00F22489">
        <w:rPr>
          <w:rFonts w:ascii="Courier New" w:eastAsia="Times New Roman" w:hAnsi="Courier New" w:cs="Courier New"/>
          <w:sz w:val="20"/>
          <w:szCs w:val="20"/>
        </w:rPr>
        <w:t xml:space="preserve"> -</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0"/>
          <w:szCs w:val="20"/>
        </w:rPr>
        <w:t>потребителя государственных услуг в социальной сфере</w:t>
      </w:r>
      <w:r w:rsidRPr="00F22489">
        <w:rPr>
          <w:rFonts w:ascii="Courier New" w:eastAsia="Times New Roman" w:hAnsi="Courier New" w:cs="Courier New"/>
          <w:sz w:val="20"/>
          <w:szCs w:val="20"/>
        </w:rPr>
        <w:t>)</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(фамилия, имя, отчество (при наличии), наименование и реквизиты документа</w:t>
      </w:r>
    </w:p>
    <w:p w:rsidR="00FA2EB8" w:rsidRPr="00F22489" w:rsidRDefault="00FA2EB8" w:rsidP="00FA2EB8">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Times New Roman" w:eastAsia="Times New Roman" w:hAnsi="Times New Roman" w:cs="Times New Roman"/>
          <w:sz w:val="20"/>
          <w:szCs w:val="20"/>
        </w:rPr>
        <w:t xml:space="preserve">                   законного представителя Потребителя услуг</w:t>
      </w:r>
      <w:r w:rsidRPr="00F22489">
        <w:rPr>
          <w:rFonts w:ascii="Courier New" w:eastAsia="Times New Roman" w:hAnsi="Courier New" w:cs="Courier New"/>
          <w:sz w:val="20"/>
          <w:szCs w:val="20"/>
        </w:rPr>
        <w:t>)</w:t>
      </w:r>
    </w:p>
    <w:p w:rsidR="00FA2EB8" w:rsidRPr="00F22489" w:rsidRDefault="00FA2EB8" w:rsidP="00FA2EB8">
      <w:pPr>
        <w:widowControl w:val="0"/>
        <w:autoSpaceDE w:val="0"/>
        <w:autoSpaceDN w:val="0"/>
        <w:adjustRightInd w:val="0"/>
        <w:spacing w:after="0" w:line="240" w:lineRule="auto"/>
        <w:jc w:val="center"/>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именуемый(ая) в дальнейшем "Потребитель услуг", в лице</w:t>
      </w:r>
      <w:r w:rsidRPr="00F22489">
        <w:rPr>
          <w:rStyle w:val="af3"/>
          <w:rFonts w:ascii="Times New Roman" w:hAnsi="Times New Roman"/>
          <w:sz w:val="28"/>
          <w:szCs w:val="28"/>
        </w:rPr>
        <w:footnoteReference w:id="57"/>
      </w:r>
      <w:r w:rsidRPr="00F22489">
        <w:rPr>
          <w:rFonts w:ascii="Times New Roman" w:eastAsia="Times New Roman" w:hAnsi="Times New Roman" w:cs="Times New Roman"/>
          <w:sz w:val="28"/>
          <w:szCs w:val="28"/>
        </w:rPr>
        <w:t>___</w:t>
      </w:r>
      <w:r w:rsidRPr="00F22489">
        <w:rPr>
          <w:rFonts w:ascii="Courier New" w:eastAsia="Times New Roman" w:hAnsi="Courier New" w:cs="Courier New"/>
          <w:sz w:val="20"/>
          <w:szCs w:val="20"/>
        </w:rPr>
        <w:t>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действующего на основании</w:t>
      </w:r>
      <w:r w:rsidRPr="00F22489">
        <w:rPr>
          <w:rFonts w:ascii="Courier New" w:eastAsia="Times New Roman" w:hAnsi="Courier New" w:cs="Courier New"/>
          <w:sz w:val="20"/>
          <w:szCs w:val="20"/>
        </w:rPr>
        <w:t xml:space="preserve"> </w:t>
      </w:r>
      <w:r w:rsidRPr="00F22489">
        <w:rPr>
          <w:rFonts w:ascii="Courier New" w:eastAsia="Times New Roman" w:hAnsi="Courier New" w:cs="Courier New"/>
          <w:sz w:val="20"/>
          <w:szCs w:val="20"/>
        </w:rPr>
        <w:lastRenderedPageBreak/>
        <w:t>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0"/>
          <w:szCs w:val="20"/>
        </w:rPr>
        <w:t>(основание правомочия)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проживающего по адресу:</w:t>
      </w:r>
      <w:r w:rsidRPr="00F22489">
        <w:rPr>
          <w:rFonts w:ascii="Courier New" w:eastAsia="Times New Roman" w:hAnsi="Courier New" w:cs="Courier New"/>
          <w:sz w:val="20"/>
          <w:szCs w:val="20"/>
        </w:rPr>
        <w:t xml:space="preserve"> 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0"/>
          <w:szCs w:val="20"/>
        </w:rPr>
        <w:t xml:space="preserve">(указывается адрес места жительства законного представителя </w:t>
      </w:r>
      <w:r w:rsidRPr="00F22489">
        <w:rPr>
          <w:rFonts w:ascii="Times New Roman" w:eastAsia="Times New Roman" w:hAnsi="Times New Roman" w:cs="Times New Roman"/>
          <w:sz w:val="20"/>
          <w:szCs w:val="20"/>
        </w:rPr>
        <w:br/>
        <w:t xml:space="preserve">                                                                     Потребителя услуг)</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с другой стороны, далее именуемые "Стороны", заключили настоящий Договор о нижеследующем.</w:t>
      </w: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I. Предмет Договора</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 xml:space="preserve">1.1. Потребитель услуг получает, а Исполнитель услуг обязуется оказать государственную(ые) услугу(и) в социальной сфере Потребителю услуг </w:t>
      </w:r>
      <w:r w:rsidRPr="00F22489">
        <w:rPr>
          <w:rFonts w:ascii="Courier New" w:eastAsia="Times New Roman" w:hAnsi="Courier New" w:cs="Courier New"/>
          <w:sz w:val="20"/>
          <w:szCs w:val="20"/>
        </w:rPr>
        <w:t>_____________________________________________________________________________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(наименование(я) государственной(ых) услуги(услуг) в социальной сфере в соответствии с Соглашением) </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(далее – Услуга (Услуги)), в соответствии с условиями ее оказания, определенные разделом II настоящего Договора.</w:t>
      </w:r>
    </w:p>
    <w:p w:rsidR="00FA2EB8" w:rsidRPr="00F22489" w:rsidRDefault="00FA2EB8" w:rsidP="00FA2EB8">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8"/>
        </w:rPr>
        <w:t>1.2. Услуга (Услуги) оказывается(ются)</w:t>
      </w:r>
      <w:r w:rsidRPr="00F22489">
        <w:rPr>
          <w:rFonts w:ascii="Courier New" w:eastAsia="Times New Roman" w:hAnsi="Courier New" w:cs="Courier New"/>
          <w:sz w:val="20"/>
          <w:szCs w:val="20"/>
        </w:rPr>
        <w:t>________________________________</w:t>
      </w:r>
    </w:p>
    <w:p w:rsidR="00FA2EB8" w:rsidRPr="00F22489" w:rsidRDefault="00FA2EB8" w:rsidP="00FA2EB8">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0"/>
          <w:szCs w:val="20"/>
        </w:rPr>
        <w:t>(местонахождение Потребителя )</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F22489">
        <w:rPr>
          <w:rStyle w:val="af3"/>
          <w:rFonts w:ascii="Times New Roman" w:hAnsi="Times New Roman"/>
          <w:sz w:val="28"/>
          <w:szCs w:val="28"/>
        </w:rPr>
        <w:footnoteReference w:id="58"/>
      </w:r>
      <w:r w:rsidRPr="00F22489">
        <w:rPr>
          <w:rFonts w:ascii="Times New Roman" w:eastAsia="Times New Roman" w:hAnsi="Times New Roman" w:cs="Times New Roman"/>
          <w:sz w:val="28"/>
          <w:szCs w:val="28"/>
        </w:rPr>
        <w:t xml:space="preserve">. </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22489">
        <w:rPr>
          <w:rFonts w:ascii="Times New Roman" w:eastAsia="Times New Roman" w:hAnsi="Times New Roman" w:cs="Times New Roman"/>
          <w:sz w:val="28"/>
          <w:szCs w:val="24"/>
        </w:rPr>
        <w:t>II. Условия оказания Услуги (Услуг)</w:t>
      </w:r>
      <w:r w:rsidRPr="00F22489">
        <w:rPr>
          <w:rStyle w:val="af3"/>
          <w:rFonts w:ascii="Times New Roman" w:hAnsi="Times New Roman"/>
          <w:sz w:val="28"/>
          <w:szCs w:val="24"/>
        </w:rPr>
        <w:footnoteReference w:id="59"/>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2.1. Услуга (Услуги) оказывается(ются) в соответствии с</w:t>
      </w:r>
      <w:r w:rsidRPr="00F22489">
        <w:rPr>
          <w:rStyle w:val="af3"/>
          <w:rFonts w:ascii="Times New Roman" w:hAnsi="Times New Roman"/>
          <w:sz w:val="28"/>
          <w:szCs w:val="28"/>
        </w:rPr>
        <w:footnoteReference w:id="60"/>
      </w:r>
      <w:r w:rsidRPr="00F22489">
        <w:rPr>
          <w:rFonts w:ascii="Times New Roman" w:eastAsia="Times New Roman" w:hAnsi="Times New Roman" w:cs="Times New Roman"/>
          <w:sz w:val="28"/>
          <w:szCs w:val="28"/>
        </w:rPr>
        <w:t>:</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2.1.1. ________________________________________________________;</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2.1.2. ________________________________________________________.</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2.2. Качество оказания Услуги (Услуг) и ее (их) результат должен соответствовать следующим обязательным требованиям: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2.2.1. ________________________________________________________;</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2.2.2. ________________________________________________________.</w:t>
      </w:r>
    </w:p>
    <w:p w:rsidR="00FA2EB8" w:rsidRPr="00F22489" w:rsidRDefault="00FA2EB8" w:rsidP="00FA2EB8">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22489">
        <w:rPr>
          <w:rFonts w:ascii="Times New Roman" w:eastAsia="Times New Roman" w:hAnsi="Times New Roman" w:cs="Times New Roman"/>
          <w:sz w:val="28"/>
          <w:szCs w:val="24"/>
        </w:rPr>
        <w:t>III. Взаимодействие Сторон</w:t>
      </w:r>
      <w:r w:rsidRPr="00F22489">
        <w:rPr>
          <w:rFonts w:ascii="Times New Roman" w:eastAsia="Times New Roman" w:hAnsi="Times New Roman" w:cs="Times New Roman"/>
          <w:sz w:val="24"/>
          <w:szCs w:val="24"/>
        </w:rPr>
        <w:t xml:space="preserve"> </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3.1. Потребитель услуг (законный представитель Потребителя услуг) обязан:</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3.1.1. соблюдать сроки и условия, предусмотренные настоящим Договором;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lastRenderedPageBreak/>
        <w:t>3.1.2. представлять сведения и документы, необходимые для предоставления Услуги (Услуг), предусмотренные порядком оказания Услуги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3.1.3. своевременно информировать Исполнителя услуг об изменении обстоятельств, обусловливающих потребность в оказании Услуги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3.1.4. информировать Исполнителя услуг о возникновении (изменении) обстоятельств, влекущих изменение (расторжение) настоящего Договора;</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3.1.5. уведомлять Исполнителя услуг об отказе от получения Услуги (Услуг), предусмотренной(ых) настоящим Договором;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3.1.6. соблюдать нормативный правовой акт, устанавливающий стандарт (порядок) оказания государственных (муниципальных) услуг в социальной сфере, а при отсутствии такого нормативного правового акта - требования к оказанию государственных (муниципальных) услуг в социальной сфере, устанавливаемые Уполномоченным органом; </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3.1.7. сообщать Исполнителю услуг о выявленных нарушениях порядка оказания Услуги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 Потребитель услуги (законный представитель Потребителя услуг) вправе:</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3.2.1. получать надлежащее оказание ему Услуги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3.2.3. отказаться от получения Услуги (Услуг), если иное не установлено федеральными законами;</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3.2.4. обратиться в Уполномоченный орган с заявлением о неоказании или ненадлежащем оказании Услуги (Услуг) Исполнителем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3.2.5.</w:t>
      </w: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8"/>
          <w:szCs w:val="28"/>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Pr="00F22489">
        <w:rPr>
          <w:rStyle w:val="af3"/>
          <w:rFonts w:ascii="Times New Roman" w:hAnsi="Times New Roman"/>
          <w:sz w:val="28"/>
          <w:szCs w:val="28"/>
        </w:rPr>
        <w:footnoteReference w:id="61"/>
      </w:r>
      <w:r w:rsidRPr="00F22489">
        <w:rPr>
          <w:rFonts w:ascii="Times New Roman" w:eastAsia="Times New Roman" w:hAnsi="Times New Roman" w:cs="Times New Roman"/>
          <w:sz w:val="28"/>
          <w:szCs w:val="28"/>
        </w:rPr>
        <w:t xml:space="preserve">. </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3.2.6. _______________________________________________________</w:t>
      </w:r>
      <w:r w:rsidRPr="00F22489">
        <w:rPr>
          <w:rStyle w:val="af3"/>
          <w:rFonts w:ascii="Times New Roman" w:hAnsi="Times New Roman"/>
          <w:sz w:val="28"/>
          <w:szCs w:val="28"/>
        </w:rPr>
        <w:footnoteReference w:id="62"/>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3.3. Исполнитель услуг обязуется: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3.3.1. предоставлять Потребителю услуг Услугу (Услуги) надлежащего </w:t>
      </w:r>
      <w:r w:rsidRPr="00F22489">
        <w:rPr>
          <w:rFonts w:ascii="Times New Roman" w:eastAsia="Times New Roman" w:hAnsi="Times New Roman" w:cs="Times New Roman"/>
          <w:sz w:val="28"/>
          <w:szCs w:val="28"/>
        </w:rPr>
        <w:lastRenderedPageBreak/>
        <w:t>качества в соответствии с нормативным правовым актом, указанном в пункте 2.1 настоящего договора:</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3.3.2. предоставлять бесплатно в доступной форме Потребителю услуг (законному</w:t>
      </w: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8"/>
          <w:szCs w:val="28"/>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государственных (муниципальных) услуг в социальной сфере, а при отсутствии такого нормативного правового акта - о требованиях к условиям и порядку оказания государственных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3.3.5. вести учет Услуг, оказанных Потребителю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3.3.6._______________________________________________________</w:t>
      </w:r>
      <w:r w:rsidRPr="00F22489">
        <w:rPr>
          <w:rStyle w:val="af3"/>
          <w:rFonts w:ascii="Times New Roman" w:hAnsi="Times New Roman"/>
          <w:sz w:val="28"/>
          <w:szCs w:val="28"/>
        </w:rPr>
        <w:footnoteReference w:id="63"/>
      </w:r>
      <w:r w:rsidRPr="00F22489">
        <w:rPr>
          <w:rFonts w:ascii="Times New Roman" w:eastAsia="Times New Roman" w:hAnsi="Times New Roman" w:cs="Times New Roman"/>
          <w:sz w:val="28"/>
          <w:szCs w:val="28"/>
        </w:rPr>
        <w:t>.</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3.4. Исполнитель вправе:</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3.4.1. требовать от Потребителя услуг соблюдения условий настоящего Договора;</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3.4.2. получать от Потребителя услуг информацию (сведения, документы), необходимую для выполнения своих обязательств по настоящему Договору.</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3.5. Исполнитель не вправе:</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3.5.1. ограничивать права, свободы и законные интересы Потребителя услуг (законного</w:t>
      </w: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8"/>
          <w:szCs w:val="28"/>
        </w:rPr>
        <w:t>представителя Потребителя услуг);</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3.5.2. применять физическое или психологическое насилие в отношении Потребителей услуг (законного</w:t>
      </w:r>
      <w:r w:rsidRPr="00F22489">
        <w:rPr>
          <w:rFonts w:ascii="Times New Roman" w:eastAsia="Times New Roman" w:hAnsi="Times New Roman" w:cs="Times New Roman"/>
          <w:sz w:val="24"/>
          <w:szCs w:val="24"/>
        </w:rPr>
        <w:t xml:space="preserve"> </w:t>
      </w:r>
      <w:r w:rsidRPr="00F22489">
        <w:rPr>
          <w:rFonts w:ascii="Times New Roman" w:eastAsia="Times New Roman" w:hAnsi="Times New Roman" w:cs="Times New Roman"/>
          <w:sz w:val="28"/>
          <w:szCs w:val="28"/>
        </w:rPr>
        <w:t>представителя Потребителя услуг), допускать его оскорбление, грубое обращение с ним.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3.5.3. передавать исполнение обязательств по настоящему Договору третьим лицам.</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22489">
        <w:rPr>
          <w:rFonts w:ascii="Times New Roman" w:eastAsia="Times New Roman" w:hAnsi="Times New Roman" w:cs="Times New Roman"/>
          <w:sz w:val="28"/>
          <w:szCs w:val="24"/>
          <w:lang w:val="en-US"/>
        </w:rPr>
        <w:t>I</w:t>
      </w:r>
      <w:r w:rsidRPr="00F22489">
        <w:rPr>
          <w:rFonts w:ascii="Times New Roman" w:eastAsia="Times New Roman" w:hAnsi="Times New Roman" w:cs="Times New Roman"/>
          <w:sz w:val="28"/>
          <w:szCs w:val="24"/>
        </w:rPr>
        <w:t>V. Ответственность Сторон</w:t>
      </w:r>
      <w:r w:rsidRPr="00F22489">
        <w:rPr>
          <w:rStyle w:val="af3"/>
          <w:rFonts w:ascii="Times New Roman" w:hAnsi="Times New Roman"/>
          <w:sz w:val="28"/>
          <w:szCs w:val="24"/>
        </w:rPr>
        <w:footnoteReference w:id="64"/>
      </w:r>
      <w:r w:rsidRPr="00F22489">
        <w:rPr>
          <w:rFonts w:ascii="Times New Roman" w:eastAsia="Times New Roman" w:hAnsi="Times New Roman" w:cs="Times New Roman"/>
          <w:sz w:val="24"/>
          <w:szCs w:val="24"/>
        </w:rPr>
        <w:t xml:space="preserve"> </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V. Иные условия</w:t>
      </w: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6.1. Иные условия по настоящему Договору:</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6.1.1. _________________________________________________________;</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489">
        <w:rPr>
          <w:rFonts w:ascii="Times New Roman" w:eastAsia="Times New Roman" w:hAnsi="Times New Roman" w:cs="Times New Roman"/>
          <w:sz w:val="28"/>
          <w:szCs w:val="24"/>
        </w:rPr>
        <w:t>6.1.2. ________________________________________________________</w:t>
      </w:r>
      <w:r w:rsidRPr="00F22489">
        <w:rPr>
          <w:rStyle w:val="af3"/>
          <w:rFonts w:ascii="Times New Roman" w:hAnsi="Times New Roman"/>
          <w:sz w:val="28"/>
          <w:szCs w:val="24"/>
        </w:rPr>
        <w:footnoteReference w:id="65"/>
      </w:r>
      <w:r w:rsidRPr="00F22489">
        <w:rPr>
          <w:rFonts w:ascii="Times New Roman" w:eastAsia="Times New Roman" w:hAnsi="Times New Roman" w:cs="Times New Roman"/>
          <w:sz w:val="28"/>
          <w:szCs w:val="24"/>
        </w:rPr>
        <w:t>.</w:t>
      </w:r>
      <w:r w:rsidRPr="00F22489">
        <w:rPr>
          <w:rFonts w:ascii="Times New Roman" w:eastAsia="Times New Roman" w:hAnsi="Times New Roman" w:cs="Times New Roman"/>
          <w:sz w:val="24"/>
          <w:szCs w:val="24"/>
        </w:rPr>
        <w:t xml:space="preserve"> </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F22489">
        <w:rPr>
          <w:rFonts w:ascii="Times New Roman" w:eastAsia="Times New Roman" w:hAnsi="Times New Roman" w:cs="Times New Roman"/>
          <w:sz w:val="28"/>
          <w:szCs w:val="24"/>
        </w:rPr>
        <w:t>VI. Заключительные положения</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7.3. Настоящий договор может быть изменен в случае изменения порядка оказания Услуги </w:t>
      </w:r>
      <w:r w:rsidRPr="00F22489">
        <w:rPr>
          <w:rFonts w:ascii="Times New Roman" w:eastAsia="Times New Roman" w:hAnsi="Times New Roman" w:cs="Times New Roman"/>
          <w:sz w:val="28"/>
          <w:szCs w:val="28"/>
        </w:rPr>
        <w:t>(Услуг)</w:t>
      </w:r>
      <w:r w:rsidRPr="00F22489">
        <w:rPr>
          <w:rStyle w:val="af3"/>
          <w:rFonts w:ascii="Times New Roman" w:hAnsi="Times New Roman"/>
          <w:sz w:val="28"/>
          <w:szCs w:val="28"/>
        </w:rPr>
        <w:footnoteReference w:id="66"/>
      </w:r>
      <w:r w:rsidRPr="00F22489">
        <w:rPr>
          <w:rFonts w:ascii="Times New Roman" w:eastAsia="Times New Roman" w:hAnsi="Times New Roman" w:cs="Times New Roman"/>
          <w:sz w:val="28"/>
          <w:szCs w:val="24"/>
        </w:rPr>
        <w:t>.</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7.4. Настоящий Договор может быть расторгнут по инициативе Потребителя услуг в случае неоказания или ненадлежащего оказания Услуги </w:t>
      </w:r>
      <w:r w:rsidRPr="00F22489">
        <w:rPr>
          <w:rFonts w:ascii="Times New Roman" w:eastAsia="Times New Roman" w:hAnsi="Times New Roman" w:cs="Times New Roman"/>
          <w:sz w:val="28"/>
          <w:szCs w:val="28"/>
        </w:rPr>
        <w:t>(Услуг)</w:t>
      </w:r>
      <w:r w:rsidRPr="00F22489">
        <w:rPr>
          <w:rFonts w:ascii="Times New Roman" w:eastAsia="Times New Roman" w:hAnsi="Times New Roman" w:cs="Times New Roman"/>
          <w:sz w:val="28"/>
          <w:szCs w:val="24"/>
        </w:rPr>
        <w:t xml:space="preserve"> Исполнителем услуг.</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7.5. Настоящий Договор считается расторгнутым со дня уведомления Потребителем услуг Исполнителя услуг об отказе от получения Услуги </w:t>
      </w:r>
      <w:r w:rsidRPr="00F22489">
        <w:rPr>
          <w:rFonts w:ascii="Times New Roman" w:eastAsia="Times New Roman" w:hAnsi="Times New Roman" w:cs="Times New Roman"/>
          <w:sz w:val="28"/>
          <w:szCs w:val="28"/>
        </w:rPr>
        <w:t xml:space="preserve">(Услуг) </w:t>
      </w:r>
      <w:r w:rsidRPr="00F22489">
        <w:rPr>
          <w:rFonts w:ascii="Times New Roman" w:eastAsia="Times New Roman" w:hAnsi="Times New Roman" w:cs="Times New Roman"/>
          <w:sz w:val="28"/>
          <w:szCs w:val="24"/>
        </w:rPr>
        <w:t>в случае, предусмотренном пунктом 7.4 настоящего Договора, если иные сроки не установлены настоящим Договором.</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7.6.__________________________________________________________</w:t>
      </w:r>
      <w:r w:rsidRPr="00F22489">
        <w:rPr>
          <w:rStyle w:val="af3"/>
          <w:rFonts w:ascii="Times New Roman" w:hAnsi="Times New Roman"/>
          <w:sz w:val="28"/>
          <w:szCs w:val="24"/>
        </w:rPr>
        <w:footnoteReference w:id="67"/>
      </w:r>
      <w:r w:rsidRPr="00F22489">
        <w:rPr>
          <w:rFonts w:ascii="Times New Roman" w:eastAsia="Times New Roman" w:hAnsi="Times New Roman" w:cs="Times New Roman"/>
          <w:sz w:val="28"/>
          <w:szCs w:val="24"/>
        </w:rPr>
        <w:t>.</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VII.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738"/>
        <w:gridCol w:w="4741"/>
      </w:tblGrid>
      <w:tr w:rsidR="00FA2EB8" w:rsidRPr="00F22489" w:rsidTr="00FA2EB8">
        <w:tc>
          <w:tcPr>
            <w:tcW w:w="249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Потребитель услуг (законный представитель Потребителя услуг)</w:t>
            </w:r>
          </w:p>
        </w:tc>
      </w:tr>
      <w:tr w:rsidR="00FA2EB8" w:rsidRPr="00F22489" w:rsidTr="00FA2EB8">
        <w:tc>
          <w:tcPr>
            <w:tcW w:w="249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Фамилия, имя, отчество (при наличии) Потребителя услуг (законного представителя Потребителя услуг)</w:t>
            </w:r>
          </w:p>
        </w:tc>
      </w:tr>
      <w:tr w:rsidR="00FA2EB8" w:rsidRPr="00F22489" w:rsidTr="00FA2EB8">
        <w:tc>
          <w:tcPr>
            <w:tcW w:w="2499" w:type="pc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5" w:history="1">
              <w:r w:rsidRPr="00F22489">
                <w:rPr>
                  <w:rFonts w:ascii="Times New Roman" w:eastAsia="Times New Roman" w:hAnsi="Times New Roman" w:cs="Times New Roman"/>
                  <w:sz w:val="24"/>
                  <w:szCs w:val="24"/>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Данные документа, удостоверяющего личность Потребителя услуг (законного представителя Потребителя услуг)</w:t>
            </w:r>
          </w:p>
        </w:tc>
      </w:tr>
      <w:tr w:rsidR="00FA2EB8" w:rsidRPr="00F22489" w:rsidTr="00FA2EB8">
        <w:tc>
          <w:tcPr>
            <w:tcW w:w="2499" w:type="pct"/>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499" w:type="pc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lastRenderedPageBreak/>
              <w:t>Место нахождения:</w:t>
            </w:r>
          </w:p>
        </w:tc>
        <w:tc>
          <w:tcPr>
            <w:tcW w:w="2501" w:type="pc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жительства Потребителя услуг:</w:t>
            </w:r>
          </w:p>
        </w:tc>
      </w:tr>
      <w:tr w:rsidR="00FA2EB8" w:rsidRPr="00F22489" w:rsidTr="00FA2EB8">
        <w:tc>
          <w:tcPr>
            <w:tcW w:w="2499" w:type="pct"/>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1" w:type="pct"/>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49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счет</w:t>
            </w:r>
          </w:p>
        </w:tc>
        <w:tc>
          <w:tcPr>
            <w:tcW w:w="2501"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 (при наличии):</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tc>
      </w:tr>
      <w:tr w:rsidR="00FA2EB8" w:rsidRPr="00F22489" w:rsidTr="00FA2EB8">
        <w:tc>
          <w:tcPr>
            <w:tcW w:w="2499"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Cs w:val="20"/>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Cs w:val="20"/>
              </w:rPr>
              <w:t xml:space="preserve">    (подпись)            (ФИО)</w:t>
            </w:r>
          </w:p>
        </w:tc>
      </w:tr>
    </w:tbl>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rPr>
      </w:pPr>
      <w:bookmarkStart w:id="47" w:name="Par2292"/>
      <w:bookmarkEnd w:id="47"/>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36"/>
          <w:szCs w:val="24"/>
        </w:rPr>
        <w:sectPr w:rsidR="00FA2EB8" w:rsidRPr="00F22489" w:rsidSect="00FA2EB8">
          <w:footnotePr>
            <w:numRestart w:val="eachSect"/>
          </w:footnotePr>
          <w:endnotePr>
            <w:numFmt w:val="decimal"/>
            <w:numRestart w:val="eachSect"/>
          </w:endnotePr>
          <w:pgSz w:w="11906" w:h="16838" w:code="9"/>
          <w:pgMar w:top="1134" w:right="850" w:bottom="709" w:left="1701" w:header="708" w:footer="708" w:gutter="0"/>
          <w:pgNumType w:start="1"/>
          <w:cols w:space="708"/>
          <w:titlePg/>
          <w:docGrid w:linePitch="360"/>
        </w:sect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F22489">
        <w:rPr>
          <w:rFonts w:ascii="Times New Roman" w:eastAsia="Times New Roman" w:hAnsi="Times New Roman" w:cs="Times New Roman"/>
          <w:sz w:val="26"/>
          <w:szCs w:val="26"/>
        </w:rPr>
        <w:lastRenderedPageBreak/>
        <w:t xml:space="preserve">Приложение </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F22489">
        <w:rPr>
          <w:rFonts w:ascii="Times New Roman" w:eastAsia="Times New Roman" w:hAnsi="Times New Roman" w:cs="Times New Roman"/>
          <w:sz w:val="26"/>
          <w:szCs w:val="26"/>
        </w:rPr>
        <w:t xml:space="preserve">к Договору об оказании об оказании </w:t>
      </w:r>
      <w:r w:rsidRPr="00F22489">
        <w:rPr>
          <w:rFonts w:ascii="Times New Roman" w:eastAsia="Times New Roman" w:hAnsi="Times New Roman" w:cs="Times New Roman"/>
          <w:sz w:val="26"/>
          <w:szCs w:val="26"/>
        </w:rPr>
        <w:br/>
      </w:r>
      <w:r w:rsidR="00A452D9">
        <w:rPr>
          <w:rFonts w:ascii="Times New Roman" w:eastAsia="Times New Roman" w:hAnsi="Times New Roman" w:cs="Times New Roman"/>
          <w:sz w:val="26"/>
          <w:szCs w:val="26"/>
        </w:rPr>
        <w:t>муниципальных</w:t>
      </w:r>
      <w:r w:rsidRPr="00F22489">
        <w:rPr>
          <w:rFonts w:ascii="Times New Roman" w:eastAsia="Times New Roman" w:hAnsi="Times New Roman" w:cs="Times New Roman"/>
          <w:sz w:val="26"/>
          <w:szCs w:val="26"/>
        </w:rPr>
        <w:t xml:space="preserve"> услуг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F22489">
        <w:rPr>
          <w:rFonts w:ascii="Times New Roman" w:eastAsia="Times New Roman" w:hAnsi="Times New Roman" w:cs="Times New Roman"/>
          <w:sz w:val="26"/>
          <w:szCs w:val="26"/>
        </w:rPr>
        <w:t>от_____________________ №____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F22489">
        <w:rPr>
          <w:rFonts w:ascii="Times New Roman" w:eastAsia="Times New Roman" w:hAnsi="Times New Roman" w:cs="Times New Roman"/>
          <w:sz w:val="26"/>
          <w:szCs w:val="26"/>
        </w:rPr>
        <w:t xml:space="preserve">Информация </w:t>
      </w:r>
      <w:r w:rsidRPr="00F22489">
        <w:rPr>
          <w:rFonts w:ascii="Times New Roman" w:eastAsia="Times New Roman" w:hAnsi="Times New Roman" w:cs="Times New Roman"/>
          <w:sz w:val="26"/>
          <w:szCs w:val="26"/>
        </w:rPr>
        <w:br/>
        <w:t xml:space="preserve">об оказании </w:t>
      </w:r>
      <w:r w:rsidR="00A452D9">
        <w:rPr>
          <w:rFonts w:ascii="Times New Roman" w:eastAsia="Times New Roman" w:hAnsi="Times New Roman" w:cs="Times New Roman"/>
          <w:sz w:val="26"/>
          <w:szCs w:val="26"/>
        </w:rPr>
        <w:t>муниципальной</w:t>
      </w:r>
      <w:r w:rsidRPr="00F22489">
        <w:rPr>
          <w:rFonts w:ascii="Times New Roman" w:eastAsia="Times New Roman" w:hAnsi="Times New Roman" w:cs="Times New Roman"/>
          <w:sz w:val="26"/>
          <w:szCs w:val="26"/>
        </w:rPr>
        <w:t>(ых)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
        <w:gridCol w:w="1109"/>
        <w:gridCol w:w="1093"/>
        <w:gridCol w:w="948"/>
        <w:gridCol w:w="948"/>
        <w:gridCol w:w="647"/>
        <w:gridCol w:w="1005"/>
        <w:gridCol w:w="948"/>
        <w:gridCol w:w="948"/>
        <w:gridCol w:w="619"/>
        <w:gridCol w:w="1089"/>
        <w:gridCol w:w="1039"/>
      </w:tblGrid>
      <w:tr w:rsidR="00FA2EB8" w:rsidRPr="00F22489" w:rsidTr="00FA2EB8">
        <w:trPr>
          <w:trHeight w:val="574"/>
        </w:trPr>
        <w:tc>
          <w:tcPr>
            <w:tcW w:w="131"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п/п</w:t>
            </w:r>
          </w:p>
        </w:tc>
        <w:tc>
          <w:tcPr>
            <w:tcW w:w="520"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Наименование государственной(ых) услуги (услуг) в социальной сфере (далее –Услуга (Услуги))</w:t>
            </w:r>
            <w:r w:rsidRPr="00F22489">
              <w:rPr>
                <w:rFonts w:ascii="Times New Roman" w:eastAsia="Times New Roman" w:hAnsi="Times New Roman" w:cs="Times New Roman"/>
                <w:sz w:val="20"/>
                <w:szCs w:val="20"/>
                <w:vertAlign w:val="superscript"/>
              </w:rPr>
              <w:t>13</w:t>
            </w:r>
            <w:r w:rsidRPr="00F22489">
              <w:rPr>
                <w:rFonts w:ascii="Times New Roman" w:eastAsia="Times New Roman" w:hAnsi="Times New Roman" w:cs="Times New Roman"/>
                <w:sz w:val="20"/>
                <w:szCs w:val="20"/>
              </w:rPr>
              <w:t xml:space="preserve"> </w:t>
            </w:r>
          </w:p>
        </w:tc>
        <w:tc>
          <w:tcPr>
            <w:tcW w:w="512"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Размер оплаты, осуществляемой Потребителем услуг (законным представителем Потребителя услуг) за счет собственных средств, рубль</w:t>
            </w:r>
            <w:r w:rsidRPr="00F22489">
              <w:rPr>
                <w:rFonts w:ascii="Times New Roman" w:eastAsia="Times New Roman" w:hAnsi="Times New Roman" w:cs="Times New Roman"/>
                <w:sz w:val="20"/>
                <w:szCs w:val="20"/>
                <w:vertAlign w:val="superscript"/>
              </w:rPr>
              <w:t>14</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91" w:type="pct"/>
            <w:gridSpan w:val="3"/>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Показатель, характеризующий объем оказания Услуги (Услуг)</w:t>
            </w:r>
            <w:r w:rsidRPr="00F22489">
              <w:rPr>
                <w:rFonts w:ascii="Times New Roman" w:eastAsia="Times New Roman" w:hAnsi="Times New Roman" w:cs="Times New Roman"/>
                <w:sz w:val="20"/>
                <w:szCs w:val="20"/>
                <w:vertAlign w:val="superscript"/>
              </w:rPr>
              <w:t>15</w:t>
            </w:r>
          </w:p>
        </w:tc>
        <w:tc>
          <w:tcPr>
            <w:tcW w:w="471"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F22489">
              <w:rPr>
                <w:rFonts w:ascii="Times New Roman" w:eastAsia="Times New Roman" w:hAnsi="Times New Roman" w:cs="Times New Roman"/>
                <w:sz w:val="20"/>
                <w:szCs w:val="20"/>
              </w:rPr>
              <w:t>Значение показателя объема оказания Услуги (Услуг), превышающий соответствующий показатель, определенный социальным сертификатом</w:t>
            </w:r>
            <w:r w:rsidRPr="00F22489">
              <w:rPr>
                <w:rFonts w:ascii="Times New Roman" w:eastAsia="Times New Roman" w:hAnsi="Times New Roman" w:cs="Times New Roman"/>
                <w:sz w:val="20"/>
                <w:szCs w:val="20"/>
                <w:vertAlign w:val="superscript"/>
              </w:rPr>
              <w:t>15</w:t>
            </w:r>
          </w:p>
        </w:tc>
        <w:tc>
          <w:tcPr>
            <w:tcW w:w="1178" w:type="pct"/>
            <w:gridSpan w:val="3"/>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rPr>
            </w:pPr>
            <w:r w:rsidRPr="00F22489">
              <w:rPr>
                <w:rFonts w:ascii="Times New Roman" w:eastAsia="Times New Roman" w:hAnsi="Times New Roman" w:cs="Times New Roman"/>
                <w:sz w:val="20"/>
                <w:szCs w:val="20"/>
              </w:rPr>
              <w:t>Показатель, характеризующий качество оказания Услуги (Услуг)</w:t>
            </w:r>
            <w:r w:rsidRPr="00F22489">
              <w:rPr>
                <w:rFonts w:ascii="Times New Roman" w:eastAsia="Times New Roman" w:hAnsi="Times New Roman" w:cs="Times New Roman"/>
                <w:sz w:val="20"/>
                <w:szCs w:val="20"/>
                <w:vertAlign w:val="superscript"/>
              </w:rPr>
              <w:t>16</w:t>
            </w:r>
          </w:p>
        </w:tc>
        <w:tc>
          <w:tcPr>
            <w:tcW w:w="510"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Pr="00F22489">
              <w:rPr>
                <w:rFonts w:ascii="Times New Roman" w:eastAsia="Times New Roman" w:hAnsi="Times New Roman" w:cs="Times New Roman"/>
                <w:sz w:val="20"/>
                <w:szCs w:val="20"/>
                <w:vertAlign w:val="superscript"/>
              </w:rPr>
              <w:t>16</w:t>
            </w:r>
          </w:p>
        </w:tc>
        <w:tc>
          <w:tcPr>
            <w:tcW w:w="487" w:type="pct"/>
            <w:vMerge w:val="restart"/>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Значение показателя, превышающего стандарт оказания Услуги (Услуг)</w:t>
            </w:r>
            <w:r w:rsidRPr="00F22489">
              <w:rPr>
                <w:rFonts w:ascii="Times New Roman" w:eastAsia="Times New Roman" w:hAnsi="Times New Roman" w:cs="Times New Roman"/>
                <w:sz w:val="20"/>
                <w:szCs w:val="20"/>
                <w:vertAlign w:val="superscript"/>
              </w:rPr>
              <w:t>17</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FA2EB8" w:rsidRPr="00F22489" w:rsidTr="00FA2EB8">
        <w:tc>
          <w:tcPr>
            <w:tcW w:w="131"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0"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12"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vMerge w:val="restart"/>
            <w:vAlign w:val="center"/>
          </w:tcPr>
          <w:p w:rsidR="00FA2EB8" w:rsidRPr="00F22489" w:rsidRDefault="00FA2EB8" w:rsidP="00FA2EB8">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наименование показателя</w:t>
            </w:r>
          </w:p>
        </w:tc>
        <w:tc>
          <w:tcPr>
            <w:tcW w:w="746"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единица измерения</w:t>
            </w:r>
          </w:p>
        </w:tc>
        <w:tc>
          <w:tcPr>
            <w:tcW w:w="471"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vMerge w:val="restart"/>
            <w:vAlign w:val="center"/>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наименование показателя</w:t>
            </w:r>
          </w:p>
        </w:tc>
        <w:tc>
          <w:tcPr>
            <w:tcW w:w="734" w:type="pct"/>
            <w:gridSpan w:val="2"/>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единица измерения</w:t>
            </w:r>
          </w:p>
        </w:tc>
        <w:tc>
          <w:tcPr>
            <w:tcW w:w="510"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7"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A2EB8" w:rsidRPr="00F22489" w:rsidTr="00FA2EB8">
        <w:tc>
          <w:tcPr>
            <w:tcW w:w="131"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0"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12"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44" w:type="pct"/>
            <w:vAlign w:val="center"/>
          </w:tcPr>
          <w:p w:rsidR="00FA2EB8" w:rsidRPr="00F22489" w:rsidRDefault="00FA2EB8" w:rsidP="00FA2EB8">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наименование</w:t>
            </w:r>
          </w:p>
        </w:tc>
        <w:tc>
          <w:tcPr>
            <w:tcW w:w="302" w:type="pct"/>
            <w:vAlign w:val="center"/>
          </w:tcPr>
          <w:p w:rsidR="00FA2EB8" w:rsidRPr="00F22489" w:rsidRDefault="00FA2EB8" w:rsidP="00FA2EB8">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код по ОКЕИ</w:t>
            </w:r>
          </w:p>
        </w:tc>
        <w:tc>
          <w:tcPr>
            <w:tcW w:w="471"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vMerge/>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44" w:type="pct"/>
            <w:vAlign w:val="center"/>
          </w:tcPr>
          <w:p w:rsidR="00FA2EB8" w:rsidRPr="00F22489" w:rsidRDefault="00FA2EB8" w:rsidP="00FA2EB8">
            <w:pPr>
              <w:spacing w:after="160" w:line="240" w:lineRule="auto"/>
              <w:jc w:val="center"/>
              <w:rPr>
                <w:rFonts w:ascii="Times New Roman" w:eastAsia="Calibri" w:hAnsi="Times New Roman" w:cs="Times New Roman"/>
                <w:sz w:val="20"/>
                <w:szCs w:val="20"/>
              </w:rPr>
            </w:pPr>
            <w:r w:rsidRPr="00F22489">
              <w:rPr>
                <w:rFonts w:ascii="Times New Roman" w:eastAsia="Calibri" w:hAnsi="Times New Roman" w:cs="Times New Roman"/>
                <w:sz w:val="20"/>
                <w:szCs w:val="20"/>
              </w:rPr>
              <w:t>наименование</w:t>
            </w:r>
          </w:p>
        </w:tc>
        <w:tc>
          <w:tcPr>
            <w:tcW w:w="290" w:type="pct"/>
            <w:vAlign w:val="center"/>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код по ОКЕИ</w:t>
            </w:r>
          </w:p>
        </w:tc>
        <w:tc>
          <w:tcPr>
            <w:tcW w:w="510"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7" w:type="pct"/>
            <w:vMerge/>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A2EB8" w:rsidRPr="00F22489" w:rsidTr="00FA2EB8">
        <w:tc>
          <w:tcPr>
            <w:tcW w:w="131"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0"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12"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2"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1"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0"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10"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7"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A2EB8" w:rsidRPr="00F22489" w:rsidTr="00FA2EB8">
        <w:tc>
          <w:tcPr>
            <w:tcW w:w="131"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20"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12"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02"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71"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44"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90"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510"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87" w:type="pct"/>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13</w:t>
      </w:r>
      <w:r w:rsidRPr="00F22489">
        <w:rPr>
          <w:rFonts w:ascii="Times New Roman" w:eastAsia="Times New Roman" w:hAnsi="Times New Roman" w:cs="Times New Roman"/>
          <w:sz w:val="20"/>
          <w:szCs w:val="20"/>
        </w:rPr>
        <w:t>Указывается в соответствии с наименованием(ями) государственной(ых) услуги (услуг) в социальной сфере (далее – Услуга (Услуги)), определенным(ыми) пунктом 1.1 Договора об оказании государственных услуг в социальной сфере.</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14</w:t>
      </w:r>
      <w:r w:rsidRPr="00F22489">
        <w:rPr>
          <w:rFonts w:ascii="Times New Roman" w:eastAsia="Times New Roman" w:hAnsi="Times New Roman" w:cs="Times New Roman"/>
          <w:sz w:val="20"/>
          <w:szCs w:val="20"/>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государственных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 февраля 2021 г.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15</w:t>
      </w:r>
      <w:r w:rsidRPr="00F22489">
        <w:rPr>
          <w:rFonts w:ascii="Times New Roman" w:eastAsia="Times New Roman" w:hAnsi="Times New Roman" w:cs="Times New Roman"/>
          <w:sz w:val="20"/>
          <w:szCs w:val="20"/>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16</w:t>
      </w:r>
      <w:r w:rsidRPr="00F22489">
        <w:rPr>
          <w:rFonts w:ascii="Times New Roman" w:eastAsia="Times New Roman" w:hAnsi="Times New Roman" w:cs="Times New Roman"/>
          <w:sz w:val="20"/>
          <w:szCs w:val="20"/>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FA2EB8" w:rsidRPr="00F22489" w:rsidRDefault="00FA2EB8"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vertAlign w:val="superscript"/>
        </w:rPr>
        <w:t>17</w:t>
      </w:r>
      <w:r w:rsidRPr="00F22489">
        <w:rPr>
          <w:rFonts w:ascii="Times New Roman" w:eastAsia="Times New Roman" w:hAnsi="Times New Roman" w:cs="Times New Roman"/>
          <w:sz w:val="20"/>
          <w:szCs w:val="20"/>
        </w:rPr>
        <w:t>указывается в случае если оказание Услуги (Услуг) Потребителю услуг превышает стандарт оказания Услуги (Услуг).</w:t>
      </w: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sectPr w:rsidR="00FA2EB8" w:rsidRPr="00F22489" w:rsidSect="00FA2EB8">
          <w:footnotePr>
            <w:numStart w:val="13"/>
          </w:footnotePr>
          <w:endnotePr>
            <w:numFmt w:val="decimal"/>
            <w:numRestart w:val="eachSect"/>
          </w:endnotePr>
          <w:pgSz w:w="11906" w:h="16838"/>
          <w:pgMar w:top="1134" w:right="567" w:bottom="1134" w:left="1134" w:header="709" w:footer="709" w:gutter="0"/>
          <w:pgNumType w:start="1"/>
          <w:cols w:space="708"/>
          <w:titlePg/>
          <w:docGrid w:linePitch="360"/>
        </w:sectPr>
      </w:pPr>
      <w:r w:rsidRPr="00F22489">
        <w:rPr>
          <w:rFonts w:ascii="Times New Roman" w:eastAsia="Times New Roman" w:hAnsi="Times New Roman" w:cs="Times New Roman"/>
          <w:sz w:val="20"/>
          <w:szCs w:val="20"/>
        </w:rPr>
        <w:br w:type="page"/>
      </w: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7</w:t>
      </w:r>
    </w:p>
    <w:p w:rsidR="00A452D9" w:rsidRPr="00F22489" w:rsidRDefault="00FA2EB8" w:rsidP="00A452D9">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A452D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Типовая форма </w:t>
      </w:r>
      <w:r w:rsidRPr="00F22489">
        <w:rPr>
          <w:rFonts w:ascii="Times New Roman" w:eastAsia="Times New Roman" w:hAnsi="Times New Roman" w:cs="Times New Roman"/>
          <w:sz w:val="28"/>
          <w:szCs w:val="24"/>
        </w:rPr>
        <w:br/>
        <w:t>дополнительного соглашения</w:t>
      </w:r>
    </w:p>
    <w:p w:rsidR="00A452D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Соглашению, заключаемому по р</w:t>
      </w:r>
      <w:r w:rsidR="00A452D9">
        <w:rPr>
          <w:rFonts w:ascii="Times New Roman" w:eastAsia="Times New Roman" w:hAnsi="Times New Roman" w:cs="Times New Roman"/>
          <w:sz w:val="28"/>
          <w:szCs w:val="24"/>
        </w:rPr>
        <w:t>езультатам отбора исполнителя муниципальных</w:t>
      </w:r>
      <w:r w:rsidRPr="00F22489">
        <w:rPr>
          <w:rFonts w:ascii="Times New Roman" w:eastAsia="Times New Roman" w:hAnsi="Times New Roman" w:cs="Times New Roman"/>
          <w:sz w:val="28"/>
          <w:szCs w:val="24"/>
        </w:rPr>
        <w:t xml:space="preserve"> услуг  в социальной сфере в целях исполнения</w:t>
      </w:r>
      <w:r w:rsidRPr="00F22489">
        <w:rPr>
          <w:rFonts w:ascii="Times New Roman" w:eastAsia="Times New Roman" w:hAnsi="Times New Roman" w:cs="Times New Roman"/>
          <w:sz w:val="28"/>
          <w:szCs w:val="24"/>
        </w:rPr>
        <w:br/>
      </w:r>
      <w:r w:rsidR="00A452D9">
        <w:rPr>
          <w:rFonts w:ascii="Times New Roman" w:eastAsia="Times New Roman" w:hAnsi="Times New Roman" w:cs="Times New Roman"/>
          <w:sz w:val="28"/>
          <w:szCs w:val="24"/>
        </w:rPr>
        <w:t>муниципального</w:t>
      </w:r>
      <w:r w:rsidRPr="00F22489">
        <w:rPr>
          <w:rFonts w:ascii="Times New Roman" w:eastAsia="Times New Roman" w:hAnsi="Times New Roman" w:cs="Times New Roman"/>
          <w:sz w:val="28"/>
          <w:szCs w:val="24"/>
        </w:rPr>
        <w:t xml:space="preserve"> социального заказа на оказание </w:t>
      </w:r>
      <w:r w:rsidR="00A452D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 в социальной сфере</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rPr>
      </w:pPr>
      <w:r w:rsidRPr="00F22489">
        <w:rPr>
          <w:rFonts w:ascii="Times New Roman" w:eastAsia="Times New Roman" w:hAnsi="Times New Roman" w:cs="Times New Roman"/>
          <w:sz w:val="28"/>
          <w:szCs w:val="24"/>
        </w:rPr>
        <w:t>от "__" _______ № 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г. 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(место заключения соглашения)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_______________________ 20__ г.                                     № ____________________</w:t>
      </w:r>
      <w:r w:rsidRPr="00F22489">
        <w:rPr>
          <w:rStyle w:val="af3"/>
          <w:rFonts w:ascii="Times New Roman" w:hAnsi="Times New Roman"/>
          <w:sz w:val="28"/>
          <w:szCs w:val="20"/>
        </w:rPr>
        <w:footnoteReference w:id="68"/>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rPr>
        <w:t>(</w:t>
      </w:r>
      <w:r w:rsidRPr="00F22489">
        <w:rPr>
          <w:rFonts w:ascii="Times New Roman" w:eastAsia="Times New Roman" w:hAnsi="Times New Roman" w:cs="Times New Roman"/>
          <w:sz w:val="20"/>
        </w:rPr>
        <w:t>наименование органа государственной власти, утверждающего государственный социальный заказ на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оказание государственных услуг в социальной сфере</w:t>
      </w: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szCs w:val="20"/>
        </w:rPr>
        <w:t>отнесенного к полномочиям федеральных органов государственной власти (далее – федеральный социальный заказ)/наименование органа власти, уполномоченного на формирование федерального социального заказа</w:t>
      </w:r>
      <w:r w:rsidRPr="00F22489">
        <w:rPr>
          <w:rFonts w:ascii="Times New Roman" w:eastAsia="Times New Roman" w:hAnsi="Times New Roman" w:cs="Times New Roman"/>
        </w:rPr>
        <w:t>)</w:t>
      </w:r>
    </w:p>
    <w:p w:rsidR="00FA2EB8" w:rsidRPr="00F22489" w:rsidRDefault="00FA2EB8" w:rsidP="00FA2EB8">
      <w:pPr>
        <w:widowControl w:val="0"/>
        <w:autoSpaceDE w:val="0"/>
        <w:autoSpaceDN w:val="0"/>
        <w:adjustRightInd w:val="0"/>
        <w:spacing w:after="0"/>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которому как получателю средств </w:t>
      </w:r>
      <w:r w:rsidR="00A452D9">
        <w:rPr>
          <w:rFonts w:ascii="Times New Roman" w:eastAsia="Times New Roman" w:hAnsi="Times New Roman" w:cs="Times New Roman"/>
          <w:sz w:val="28"/>
          <w:szCs w:val="20"/>
        </w:rPr>
        <w:t>муниципального</w:t>
      </w:r>
      <w:r w:rsidRPr="00F22489">
        <w:rPr>
          <w:rFonts w:ascii="Times New Roman" w:eastAsia="Times New Roman" w:hAnsi="Times New Roman" w:cs="Times New Roman"/>
          <w:sz w:val="28"/>
          <w:szCs w:val="20"/>
        </w:rPr>
        <w:t xml:space="preserve"> бюджета доведены лимиты бюджетных обязательств на предоставление субсидий юридическим лицам (за исключением </w:t>
      </w:r>
      <w:r w:rsidR="00A452D9">
        <w:rPr>
          <w:rFonts w:ascii="Times New Roman" w:eastAsia="Times New Roman" w:hAnsi="Times New Roman" w:cs="Times New Roman"/>
          <w:sz w:val="28"/>
          <w:szCs w:val="20"/>
        </w:rPr>
        <w:t>муниципальных</w:t>
      </w:r>
      <w:r w:rsidRPr="00F22489">
        <w:rPr>
          <w:rFonts w:ascii="Times New Roman" w:eastAsia="Times New Roman" w:hAnsi="Times New Roman" w:cs="Times New Roman"/>
          <w:sz w:val="28"/>
          <w:szCs w:val="20"/>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социального заказа на оказание государственных услуг в социальной сфере в соответствии с Федеральным законом "О государственном (муниципальном) социальном заказе на оказание муниципа</w:t>
      </w:r>
      <w:r w:rsidR="00A452D9">
        <w:rPr>
          <w:rFonts w:ascii="Times New Roman" w:eastAsia="Times New Roman" w:hAnsi="Times New Roman" w:cs="Times New Roman"/>
          <w:sz w:val="28"/>
          <w:szCs w:val="20"/>
        </w:rPr>
        <w:t>льных</w:t>
      </w:r>
      <w:r w:rsidRPr="00F22489">
        <w:rPr>
          <w:rFonts w:ascii="Times New Roman" w:eastAsia="Times New Roman" w:hAnsi="Times New Roman" w:cs="Times New Roman"/>
          <w:sz w:val="28"/>
          <w:szCs w:val="20"/>
        </w:rPr>
        <w:t xml:space="preserve"> услуг в социальной сфере" именуемый(ая) в дальнейшем "Уполномоченный орган", в лице___________________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 w:val="20"/>
          <w:szCs w:val="20"/>
        </w:rPr>
        <w:t>(наименование должности руководителя Уполномоченного органа или уполномоченного им лица)</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 действующего(ей)</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(фамилия, имя, отчество (при наличии) руководителя Уполномоченного </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органа или уполномоченного им лица)</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о федеральном органе государственной власти,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lastRenderedPageBreak/>
        <w:t>с одной стороны, и</w:t>
      </w:r>
      <w:r w:rsidRPr="00F22489">
        <w:rPr>
          <w:rFonts w:ascii="Courier New" w:eastAsia="Times New Roman" w:hAnsi="Courier New" w:cs="Courier New"/>
          <w:sz w:val="20"/>
          <w:szCs w:val="20"/>
        </w:rPr>
        <w:t xml:space="preserve"> ________________________________________________________________,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0"/>
        </w:rPr>
      </w:pP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rPr>
        <w:t xml:space="preserve">(наименование юридического лица (за исключением федеральных </w:t>
      </w:r>
      <w:r w:rsidRPr="00F22489">
        <w:rPr>
          <w:rFonts w:ascii="Times New Roman" w:eastAsia="Times New Roman" w:hAnsi="Times New Roman" w:cs="Times New Roman"/>
          <w:sz w:val="20"/>
        </w:rPr>
        <w:br/>
        <w:t xml:space="preserve">                                              государственных учреждений),фамилия, имя отчество (при</w:t>
      </w:r>
      <w:r w:rsidRPr="00F22489">
        <w:rPr>
          <w:rFonts w:ascii="Times New Roman" w:eastAsia="Times New Roman" w:hAnsi="Times New Roman" w:cs="Times New Roman"/>
          <w:sz w:val="20"/>
        </w:rPr>
        <w:br/>
        <w:t xml:space="preserve">                                                     наличии) индивидуального предпринимателя или физического лица – производителя</w:t>
      </w:r>
      <w:r w:rsidRPr="00F22489">
        <w:rPr>
          <w:rFonts w:ascii="Times New Roman" w:eastAsia="Times New Roman" w:hAnsi="Times New Roman" w:cs="Times New Roman"/>
          <w:sz w:val="20"/>
        </w:rPr>
        <w:br/>
        <w:t xml:space="preserve">                                                                                                      товаров, работ и услуг)</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именуемое в дальнейшем "Исполнитель услуг", в лице </w:t>
      </w:r>
      <w:r w:rsidRPr="00F22489">
        <w:rPr>
          <w:rFonts w:ascii="Courier New" w:eastAsia="Times New Roman" w:hAnsi="Courier New" w:cs="Courier New"/>
          <w:sz w:val="20"/>
          <w:szCs w:val="20"/>
        </w:rPr>
        <w:t>______________________________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 xml:space="preserve">________________________________________________________________, </w:t>
      </w:r>
      <w:r w:rsidRPr="00F22489">
        <w:rPr>
          <w:rFonts w:ascii="Times New Roman" w:eastAsia="Times New Roman" w:hAnsi="Times New Roman" w:cs="Times New Roman"/>
          <w:sz w:val="28"/>
          <w:szCs w:val="20"/>
        </w:rPr>
        <w:t>действующего(ей)</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0"/>
          <w:szCs w:val="20"/>
        </w:rPr>
        <w:t xml:space="preserve"> 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свидетельства о государственной регистрации индивидуального</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предпринимателя или иной документ, удостоверяющий полномочия)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F22489">
          <w:rPr>
            <w:rFonts w:ascii="Times New Roman" w:eastAsia="Times New Roman" w:hAnsi="Times New Roman" w:cs="Times New Roman"/>
            <w:sz w:val="28"/>
            <w:szCs w:val="20"/>
          </w:rPr>
          <w:t>пунктом 7.</w:t>
        </w:r>
      </w:hyperlink>
      <w:r w:rsidRPr="00F22489">
        <w:rPr>
          <w:rFonts w:ascii="Times New Roman" w:eastAsia="Times New Roman" w:hAnsi="Times New Roman" w:cs="Times New Roman"/>
          <w:sz w:val="28"/>
          <w:szCs w:val="20"/>
        </w:rPr>
        <w:t xml:space="preserve">3 Соглашения, заключаемого по результатам отбора исполнителя </w:t>
      </w:r>
      <w:r w:rsidR="00A452D9">
        <w:rPr>
          <w:rFonts w:ascii="Times New Roman" w:eastAsia="Times New Roman" w:hAnsi="Times New Roman" w:cs="Times New Roman"/>
          <w:sz w:val="28"/>
          <w:szCs w:val="20"/>
        </w:rPr>
        <w:t>муниципальных</w:t>
      </w:r>
      <w:r w:rsidRPr="00F22489">
        <w:rPr>
          <w:rFonts w:ascii="Times New Roman" w:eastAsia="Times New Roman" w:hAnsi="Times New Roman" w:cs="Times New Roman"/>
          <w:sz w:val="28"/>
          <w:szCs w:val="20"/>
        </w:rPr>
        <w:t xml:space="preserve"> услуг в социальной сфере в целях исполнения </w:t>
      </w:r>
      <w:r w:rsidR="00A452D9">
        <w:rPr>
          <w:rFonts w:ascii="Times New Roman" w:eastAsia="Times New Roman" w:hAnsi="Times New Roman" w:cs="Times New Roman"/>
          <w:sz w:val="28"/>
          <w:szCs w:val="20"/>
        </w:rPr>
        <w:t>муниципального</w:t>
      </w:r>
      <w:r w:rsidRPr="00F22489">
        <w:rPr>
          <w:rFonts w:ascii="Times New Roman" w:eastAsia="Times New Roman" w:hAnsi="Times New Roman" w:cs="Times New Roman"/>
          <w:sz w:val="28"/>
          <w:szCs w:val="20"/>
        </w:rPr>
        <w:t xml:space="preserve"> социального заказа на оказание </w:t>
      </w:r>
      <w:r w:rsidR="00A452D9">
        <w:rPr>
          <w:rFonts w:ascii="Times New Roman" w:eastAsia="Times New Roman" w:hAnsi="Times New Roman" w:cs="Times New Roman"/>
          <w:sz w:val="28"/>
          <w:szCs w:val="20"/>
        </w:rPr>
        <w:t xml:space="preserve">муниципальных услуг в социальной сфере </w:t>
      </w:r>
      <w:r w:rsidRPr="00F22489">
        <w:rPr>
          <w:rFonts w:ascii="Times New Roman" w:eastAsia="Times New Roman" w:hAnsi="Times New Roman" w:cs="Times New Roman"/>
          <w:sz w:val="28"/>
          <w:szCs w:val="20"/>
        </w:rPr>
        <w:t>от "__" ______________ №____ (далее – Соглашение) заключили настоящее Дополнительное соглашение к Соглашению о нижеследующем.</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 Внести в Соглашение следующие изменения</w:t>
      </w:r>
      <w:r w:rsidRPr="00F22489">
        <w:rPr>
          <w:rStyle w:val="af3"/>
          <w:rFonts w:ascii="Times New Roman" w:hAnsi="Times New Roman"/>
          <w:sz w:val="28"/>
          <w:szCs w:val="20"/>
        </w:rPr>
        <w:footnoteReference w:id="69"/>
      </w:r>
      <w:r w:rsidRPr="00F22489">
        <w:rPr>
          <w:rFonts w:ascii="Times New Roman" w:eastAsia="Times New Roman" w:hAnsi="Times New Roman" w:cs="Times New Roman"/>
          <w:sz w:val="28"/>
          <w:szCs w:val="20"/>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1.1. Наименование Соглашения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1.2. в </w:t>
      </w:r>
      <w:hyperlink w:anchor="Par56" w:tooltip="    ______________________________________________________________________," w:history="1">
        <w:r w:rsidRPr="00F22489">
          <w:rPr>
            <w:rFonts w:ascii="Times New Roman" w:eastAsia="Times New Roman" w:hAnsi="Times New Roman" w:cs="Times New Roman"/>
            <w:sz w:val="28"/>
            <w:szCs w:val="20"/>
          </w:rPr>
          <w:t>преамбуле</w:t>
        </w:r>
      </w:hyperlink>
      <w:r w:rsidRPr="00F22489">
        <w:rPr>
          <w:rFonts w:ascii="Times New Roman" w:eastAsia="Times New Roman" w:hAnsi="Times New Roman" w:cs="Times New Roman"/>
          <w:sz w:val="28"/>
          <w:szCs w:val="20"/>
        </w:rPr>
        <w:t>: слова "______________________________" заменить словами "_________________".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1.3. в </w:t>
      </w:r>
      <w:hyperlink w:anchor="Par103" w:tooltip="I. Предмет Соглашения" w:history="1">
        <w:r w:rsidRPr="00F22489">
          <w:rPr>
            <w:rFonts w:ascii="Times New Roman" w:eastAsia="Times New Roman" w:hAnsi="Times New Roman" w:cs="Times New Roman"/>
            <w:sz w:val="28"/>
            <w:szCs w:val="20"/>
          </w:rPr>
          <w:t>главе I</w:t>
        </w:r>
      </w:hyperlink>
      <w:r w:rsidRPr="00F22489">
        <w:rPr>
          <w:rFonts w:ascii="Times New Roman" w:eastAsia="Times New Roman" w:hAnsi="Times New Roman" w:cs="Times New Roman"/>
          <w:sz w:val="28"/>
          <w:szCs w:val="20"/>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1.3.1. Пункт ____________________________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1.3.2.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1.4.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главе II</w:t>
        </w:r>
      </w:hyperlink>
      <w:r w:rsidRPr="00F22489">
        <w:rPr>
          <w:rFonts w:ascii="Times New Roman" w:eastAsia="Calibri" w:hAnsi="Times New Roman" w:cs="Times New Roman"/>
          <w:sz w:val="28"/>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4"/>
        </w:rPr>
      </w:pPr>
      <w:r w:rsidRPr="00F22489">
        <w:rPr>
          <w:rFonts w:ascii="Times New Roman" w:eastAsia="Calibri" w:hAnsi="Times New Roman" w:cs="Times New Roman"/>
          <w:sz w:val="28"/>
        </w:rPr>
        <w:t xml:space="preserve">1.4.1. </w:t>
      </w:r>
      <w:r w:rsidRPr="00F22489">
        <w:rPr>
          <w:rFonts w:ascii="Times New Roman" w:eastAsia="Times New Roman" w:hAnsi="Times New Roman" w:cs="Times New Roman"/>
          <w:sz w:val="28"/>
          <w:szCs w:val="20"/>
        </w:rPr>
        <w:t xml:space="preserve">пункт </w:t>
      </w:r>
      <w:r w:rsidRPr="00F22489">
        <w:rPr>
          <w:rFonts w:ascii="Times New Roman" w:eastAsia="Times New Roman" w:hAnsi="Times New Roman" w:cs="Times New Roman"/>
          <w:sz w:val="28"/>
          <w:szCs w:val="24"/>
        </w:rPr>
        <w:t>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0"/>
        </w:rPr>
        <w:t>"</w:t>
      </w:r>
      <w:r w:rsidRPr="00F22489">
        <w:rPr>
          <w:rFonts w:ascii="Times New Roman" w:eastAsia="Times New Roman" w:hAnsi="Times New Roman" w:cs="Times New Roman"/>
          <w:sz w:val="28"/>
          <w:szCs w:val="24"/>
        </w:rPr>
        <w:t>______________________________________________________________________</w:t>
      </w:r>
      <w:r w:rsidRPr="00F22489">
        <w:rPr>
          <w:rFonts w:ascii="Times New Roman" w:eastAsia="Times New Roman" w:hAnsi="Times New Roman" w:cs="Times New Roman"/>
          <w:sz w:val="28"/>
          <w:szCs w:val="20"/>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1.4.2.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1.5. в </w:t>
      </w:r>
      <w:hyperlink w:anchor="Par127" w:tooltip="III. Порядок перечисления Субсидии" w:history="1">
        <w:r w:rsidRPr="00F22489">
          <w:rPr>
            <w:rFonts w:ascii="Times New Roman" w:eastAsia="Calibri" w:hAnsi="Times New Roman" w:cs="Times New Roman"/>
            <w:sz w:val="28"/>
          </w:rPr>
          <w:t xml:space="preserve"> главе III</w:t>
        </w:r>
      </w:hyperlink>
      <w:r w:rsidRPr="00F22489">
        <w:rPr>
          <w:rFonts w:ascii="Times New Roman" w:eastAsia="Calibri" w:hAnsi="Times New Roman" w:cs="Times New Roman"/>
          <w:sz w:val="28"/>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1.5.1. </w:t>
      </w:r>
      <w:r w:rsidRPr="00F22489">
        <w:rPr>
          <w:rFonts w:ascii="Times New Roman" w:eastAsia="Times New Roman" w:hAnsi="Times New Roman" w:cs="Times New Roman"/>
          <w:sz w:val="28"/>
          <w:szCs w:val="28"/>
        </w:rPr>
        <w:t>Пункт ___________________________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1.5.2.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главе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rPr>
        <w:t>Пункт ____________________________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1.6.2.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1.7. в </w:t>
      </w:r>
      <w:hyperlink w:anchor="Par127" w:tooltip="III. Порядок перечисления Субсидии" w:history="1">
        <w:r w:rsidRPr="00F22489">
          <w:rPr>
            <w:rFonts w:ascii="Times New Roman" w:eastAsia="Calibri" w:hAnsi="Times New Roman" w:cs="Times New Roman"/>
            <w:sz w:val="28"/>
          </w:rPr>
          <w:t xml:space="preserve"> главе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1.7.1. </w:t>
      </w:r>
      <w:r w:rsidRPr="00F22489">
        <w:rPr>
          <w:rFonts w:ascii="Times New Roman" w:eastAsia="Times New Roman" w:hAnsi="Times New Roman" w:cs="Times New Roman"/>
          <w:sz w:val="28"/>
          <w:szCs w:val="28"/>
        </w:rPr>
        <w:t>Пункт ____________________________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1.7.2.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1.8. в </w:t>
      </w:r>
      <w:hyperlink w:anchor="Par127" w:tooltip="III. Порядок перечисления Субсидии" w:history="1">
        <w:r w:rsidRPr="00F22489">
          <w:rPr>
            <w:rFonts w:ascii="Times New Roman" w:eastAsia="Calibri" w:hAnsi="Times New Roman" w:cs="Times New Roman"/>
            <w:sz w:val="28"/>
          </w:rPr>
          <w:t xml:space="preserve"> главе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1.8.1. </w:t>
      </w:r>
      <w:r w:rsidRPr="00F22489">
        <w:rPr>
          <w:rFonts w:ascii="Times New Roman" w:eastAsia="Times New Roman" w:hAnsi="Times New Roman" w:cs="Times New Roman"/>
          <w:sz w:val="28"/>
          <w:szCs w:val="28"/>
        </w:rPr>
        <w:t>Пункт ____________________________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1.8.2.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1.9. в </w:t>
      </w:r>
      <w:hyperlink w:anchor="Par127" w:tooltip="III. Порядок перечисления Субсидии" w:history="1">
        <w:r w:rsidRPr="00F22489">
          <w:rPr>
            <w:rFonts w:ascii="Times New Roman" w:eastAsia="Calibri" w:hAnsi="Times New Roman" w:cs="Times New Roman"/>
            <w:sz w:val="28"/>
          </w:rPr>
          <w:t xml:space="preserve"> главе </w:t>
        </w:r>
      </w:hyperlink>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F22489">
        <w:rPr>
          <w:rFonts w:ascii="Times New Roman" w:eastAsia="Calibri" w:hAnsi="Times New Roman" w:cs="Times New Roman"/>
          <w:sz w:val="28"/>
        </w:rPr>
        <w:t xml:space="preserve">1.9.1. </w:t>
      </w:r>
      <w:r w:rsidRPr="00F22489">
        <w:rPr>
          <w:rFonts w:ascii="Times New Roman" w:eastAsia="Times New Roman" w:hAnsi="Times New Roman" w:cs="Times New Roman"/>
          <w:sz w:val="28"/>
          <w:szCs w:val="28"/>
        </w:rPr>
        <w:t>Пункт ____________________________ изложить в следующей редакции:</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lastRenderedPageBreak/>
        <w:t xml:space="preserve">                    (текст пункта в новой редакции)</w:t>
      </w:r>
    </w:p>
    <w:p w:rsidR="00FA2EB8" w:rsidRPr="00F22489" w:rsidRDefault="00FA2EB8" w:rsidP="00FA2EB8">
      <w:pPr>
        <w:widowControl w:val="0"/>
        <w:autoSpaceDE w:val="0"/>
        <w:autoSpaceDN w:val="0"/>
        <w:adjustRightInd w:val="0"/>
        <w:spacing w:after="0"/>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1.9.2. Дополнить пунктом ____ следующего содержания:</w:t>
      </w:r>
    </w:p>
    <w:p w:rsidR="00FA2EB8" w:rsidRPr="00F22489" w:rsidRDefault="00FA2EB8" w:rsidP="00FA2EB8">
      <w:pPr>
        <w:widowControl w:val="0"/>
        <w:autoSpaceDE w:val="0"/>
        <w:autoSpaceDN w:val="0"/>
        <w:adjustRightInd w:val="0"/>
        <w:spacing w:after="0"/>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FA2EB8" w:rsidRPr="00F22489" w:rsidRDefault="00FA2EB8" w:rsidP="00FA2EB8">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FA2EB8" w:rsidRPr="00F22489" w:rsidRDefault="00FA2EB8" w:rsidP="00FA2EB8">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1.10. Главу </w:t>
      </w:r>
      <w:r w:rsidRPr="00F22489">
        <w:rPr>
          <w:rFonts w:ascii="Times New Roman" w:eastAsia="Calibri" w:hAnsi="Times New Roman" w:cs="Times New Roman"/>
          <w:sz w:val="28"/>
          <w:lang w:val="en-US"/>
        </w:rPr>
        <w:t>VIII</w:t>
      </w:r>
      <w:r w:rsidRPr="00F22489">
        <w:rPr>
          <w:rFonts w:ascii="Times New Roman" w:eastAsia="Calibri" w:hAnsi="Times New Roman" w:cs="Times New Roman"/>
          <w:sz w:val="28"/>
        </w:rPr>
        <w:t xml:space="preserve"> изложить в следующей редакции:</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"VIII. Платежные реквизиты Сторон</w:t>
      </w:r>
      <w:r w:rsidRPr="00F22489">
        <w:rPr>
          <w:rStyle w:val="af3"/>
          <w:rFonts w:ascii="Times New Roman" w:hAnsi="Times New Roman"/>
          <w:sz w:val="28"/>
          <w:szCs w:val="24"/>
        </w:rPr>
        <w:footnoteReference w:id="70"/>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6"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7" w:history="1">
              <w:r w:rsidRPr="00F22489">
                <w:rPr>
                  <w:rFonts w:ascii="Times New Roman" w:eastAsia="Times New Roman" w:hAnsi="Times New Roman" w:cs="Times New Roman"/>
                  <w:sz w:val="24"/>
                  <w:szCs w:val="24"/>
                </w:rPr>
                <w:t>ОКТМО</w:t>
              </w:r>
            </w:hyperlink>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 адрес:</w:t>
            </w: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FA2EB8" w:rsidRPr="00F22489" w:rsidRDefault="00FA2EB8" w:rsidP="00FA2EB8">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A2EB8" w:rsidRPr="00F22489" w:rsidRDefault="00FA2EB8" w:rsidP="00FA2EB8">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r>
    </w:tbl>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w:t>
      </w:r>
      <w:r w:rsidRPr="00F22489">
        <w:rPr>
          <w:rFonts w:ascii="Times New Roman" w:eastAsia="Times New Roman" w:hAnsi="Times New Roman" w:cs="Times New Roman"/>
          <w:sz w:val="28"/>
          <w:szCs w:val="28"/>
        </w:rPr>
        <w:t xml:space="preserve"> "</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1.11. приложение № ___ к Соглашению изложить в редакции согласно приложению № ___ к настоящему Дополнительному соглашению</w:t>
      </w:r>
      <w:r w:rsidRPr="00F22489">
        <w:rPr>
          <w:rStyle w:val="af3"/>
          <w:rFonts w:ascii="Times New Roman" w:hAnsi="Times New Roman"/>
          <w:sz w:val="28"/>
          <w:szCs w:val="28"/>
        </w:rPr>
        <w:footnoteReference w:id="71"/>
      </w:r>
      <w:r w:rsidRPr="00F22489">
        <w:rPr>
          <w:rFonts w:ascii="Times New Roman" w:eastAsia="Times New Roman" w:hAnsi="Times New Roman" w:cs="Times New Roman"/>
          <w:sz w:val="28"/>
          <w:szCs w:val="28"/>
        </w:rPr>
        <w:t>, которое является его неотъемлемой частью;</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1.12. дополнить приложением № ___ согласно приложению № ___ к настоящему Дополнительному соглашению</w:t>
      </w:r>
      <w:r w:rsidRPr="00F22489">
        <w:rPr>
          <w:rFonts w:ascii="Times New Roman" w:eastAsia="Times New Roman" w:hAnsi="Times New Roman" w:cs="Times New Roman"/>
          <w:sz w:val="28"/>
          <w:szCs w:val="28"/>
          <w:vertAlign w:val="superscript"/>
        </w:rPr>
        <w:t>5</w:t>
      </w:r>
      <w:r w:rsidRPr="00F22489">
        <w:rPr>
          <w:rFonts w:ascii="Times New Roman" w:eastAsia="Times New Roman" w:hAnsi="Times New Roman" w:cs="Times New Roman"/>
          <w:sz w:val="28"/>
          <w:szCs w:val="28"/>
        </w:rPr>
        <w:t>, которое является его неотъемлемой частью;</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2. Настоящее Дополнительное соглашение является неотъемлемой частью </w:t>
      </w:r>
      <w:r w:rsidRPr="00F22489">
        <w:rPr>
          <w:rFonts w:ascii="Times New Roman" w:eastAsia="Times New Roman" w:hAnsi="Times New Roman" w:cs="Times New Roman"/>
          <w:sz w:val="28"/>
          <w:szCs w:val="28"/>
        </w:rPr>
        <w:lastRenderedPageBreak/>
        <w:t>Соглашения.</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4. Условия Соглашения, не затронутые настоящим Дополнительным соглашением, остаются неизменными.</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 Иные заключительные положения по настоящему Дополнительному Соглашению:</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5.1. настоящее Дополнительное соглашение заключено Сторонами в форме</w:t>
      </w:r>
      <w:bookmarkStart w:id="48" w:name="Par769"/>
      <w:bookmarkEnd w:id="48"/>
      <w:r w:rsidRPr="00F22489">
        <w:rPr>
          <w:rFonts w:ascii="Times New Roman" w:eastAsia="Times New Roman" w:hAnsi="Times New Roman" w:cs="Times New Roman"/>
          <w:sz w:val="28"/>
          <w:szCs w:val="28"/>
        </w:rPr>
        <w:t xml:space="preserve">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8"/>
        </w:rPr>
        <w:t>5.2. _______________________________________________________________</w:t>
      </w:r>
      <w:r w:rsidRPr="00F22489">
        <w:rPr>
          <w:rStyle w:val="af3"/>
          <w:rFonts w:ascii="Times New Roman" w:hAnsi="Times New Roman"/>
          <w:sz w:val="28"/>
          <w:szCs w:val="28"/>
        </w:rPr>
        <w:footnoteReference w:id="72"/>
      </w:r>
      <w:r w:rsidRPr="00F22489">
        <w:rPr>
          <w:rFonts w:ascii="Times New Roman" w:eastAsia="Times New Roman" w:hAnsi="Times New Roman" w:cs="Times New Roman"/>
          <w:sz w:val="28"/>
          <w:szCs w:val="24"/>
        </w:rPr>
        <w:t>.</w:t>
      </w: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6. Подписи Сторон:</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57"/>
        <w:gridCol w:w="2622"/>
        <w:gridCol w:w="2512"/>
        <w:gridCol w:w="2576"/>
      </w:tblGrid>
      <w:tr w:rsidR="00FA2EB8" w:rsidRPr="00F22489" w:rsidTr="00FA2EB8">
        <w:tc>
          <w:tcPr>
            <w:tcW w:w="0" w:type="auto"/>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______________________________________</w:t>
            </w:r>
          </w:p>
        </w:tc>
      </w:tr>
      <w:tr w:rsidR="00FA2EB8" w:rsidRPr="00F22489" w:rsidTr="00FA2EB8">
        <w:tc>
          <w:tcPr>
            <w:tcW w:w="0" w:type="auto"/>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r>
    </w:tbl>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FA2EB8" w:rsidRPr="00F22489" w:rsidRDefault="00FA2EB8" w:rsidP="00FA2EB8">
      <w:pPr>
        <w:pStyle w:val="ConsPlusNormal"/>
        <w:spacing w:line="360" w:lineRule="auto"/>
        <w:ind w:firstLine="540"/>
        <w:jc w:val="both"/>
        <w:rPr>
          <w:rFonts w:ascii="Times New Roman" w:hAnsi="Times New Roman" w:cs="Times New Roman"/>
          <w:sz w:val="28"/>
          <w:szCs w:val="28"/>
        </w:rPr>
        <w:sectPr w:rsidR="00FA2EB8" w:rsidRPr="00F22489" w:rsidSect="00FA2EB8">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FA2EB8" w:rsidRPr="00F22489" w:rsidRDefault="00FA2EB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lastRenderedPageBreak/>
        <w:t>Приложение № 8</w:t>
      </w:r>
    </w:p>
    <w:p w:rsidR="002C1A20" w:rsidRPr="00F22489" w:rsidRDefault="00FA2EB8" w:rsidP="002C1A20">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A452D9">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___________________ № _____</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Рекомендуемый образец</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Дополнительное соглашение</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 расторжении соглашения заключаемого по результатам отбора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 исполнителя </w:t>
      </w:r>
      <w:r w:rsidR="002C1A20">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 в социальной сфере в целях исполнения</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 </w:t>
      </w:r>
      <w:r w:rsidR="002C1A20">
        <w:rPr>
          <w:rFonts w:ascii="Times New Roman" w:eastAsia="Times New Roman" w:hAnsi="Times New Roman" w:cs="Times New Roman"/>
          <w:sz w:val="28"/>
          <w:szCs w:val="24"/>
        </w:rPr>
        <w:t>муниципального</w:t>
      </w:r>
      <w:r w:rsidRPr="00F22489">
        <w:rPr>
          <w:rFonts w:ascii="Times New Roman" w:eastAsia="Times New Roman" w:hAnsi="Times New Roman" w:cs="Times New Roman"/>
          <w:sz w:val="28"/>
          <w:szCs w:val="24"/>
        </w:rPr>
        <w:t xml:space="preserve"> социального заказа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 на оказание </w:t>
      </w:r>
      <w:r w:rsidR="002C1A20">
        <w:rPr>
          <w:rFonts w:ascii="Times New Roman" w:eastAsia="Times New Roman" w:hAnsi="Times New Roman" w:cs="Times New Roman"/>
          <w:sz w:val="28"/>
          <w:szCs w:val="24"/>
        </w:rPr>
        <w:t>муниципальных услуг в социальной сфере</w:t>
      </w:r>
    </w:p>
    <w:p w:rsidR="00FA2EB8" w:rsidRPr="00F22489" w:rsidRDefault="00FA2EB8" w:rsidP="002C1A20">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 </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от "__" ____________ № 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г. 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(место заключения соглашения)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_______________________ 20__ г.                 № 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sidR="002C1A20">
        <w:rPr>
          <w:rFonts w:ascii="Times New Roman" w:eastAsia="Times New Roman" w:hAnsi="Times New Roman" w:cs="Times New Roman"/>
          <w:sz w:val="20"/>
        </w:rPr>
        <w:t>муниципальной</w:t>
      </w:r>
      <w:r w:rsidRPr="00F22489">
        <w:rPr>
          <w:rFonts w:ascii="Times New Roman" w:eastAsia="Times New Roman" w:hAnsi="Times New Roman" w:cs="Times New Roman"/>
          <w:sz w:val="20"/>
        </w:rPr>
        <w:t xml:space="preserve"> власти,</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sz w:val="20"/>
        </w:rPr>
        <w:t xml:space="preserve">утверждающий </w:t>
      </w:r>
      <w:r w:rsidR="002C1A20">
        <w:rPr>
          <w:rFonts w:ascii="Times New Roman" w:eastAsia="Times New Roman" w:hAnsi="Times New Roman" w:cs="Times New Roman"/>
          <w:sz w:val="20"/>
        </w:rPr>
        <w:t>муниципальны</w:t>
      </w:r>
      <w:r w:rsidRPr="00F22489">
        <w:rPr>
          <w:rFonts w:ascii="Times New Roman" w:eastAsia="Times New Roman" w:hAnsi="Times New Roman" w:cs="Times New Roman"/>
          <w:sz w:val="20"/>
        </w:rPr>
        <w:t>й социальный заказ на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sidR="002C1A20">
        <w:rPr>
          <w:rFonts w:ascii="Times New Roman" w:eastAsia="Times New Roman" w:hAnsi="Times New Roman" w:cs="Times New Roman"/>
          <w:sz w:val="20"/>
        </w:rPr>
        <w:t>муниципальных</w:t>
      </w:r>
      <w:r w:rsidRPr="00F22489">
        <w:rPr>
          <w:rFonts w:ascii="Times New Roman" w:eastAsia="Times New Roman" w:hAnsi="Times New Roman" w:cs="Times New Roman"/>
          <w:sz w:val="20"/>
        </w:rPr>
        <w:t xml:space="preserve"> услуг в социальной сфере</w:t>
      </w:r>
      <w:r w:rsidRPr="00F22489">
        <w:rPr>
          <w:rFonts w:ascii="Times New Roman" w:eastAsia="Times New Roman" w:hAnsi="Times New Roman" w:cs="Times New Roman"/>
        </w:rPr>
        <w:t>,</w:t>
      </w:r>
      <w:r w:rsidRPr="00F22489">
        <w:rPr>
          <w:rFonts w:ascii="Times New Roman" w:eastAsia="Times New Roman" w:hAnsi="Times New Roman" w:cs="Times New Roman"/>
          <w:sz w:val="20"/>
          <w:szCs w:val="20"/>
        </w:rPr>
        <w:t xml:space="preserve"> отнесенного к полномочиям </w:t>
      </w:r>
      <w:r w:rsidR="002C1A20">
        <w:rPr>
          <w:rFonts w:ascii="Times New Roman" w:eastAsia="Times New Roman" w:hAnsi="Times New Roman" w:cs="Times New Roman"/>
          <w:sz w:val="20"/>
          <w:szCs w:val="20"/>
        </w:rPr>
        <w:t>муниципальных</w:t>
      </w:r>
      <w:r w:rsidRPr="00F22489">
        <w:rPr>
          <w:rFonts w:ascii="Times New Roman" w:eastAsia="Times New Roman" w:hAnsi="Times New Roman" w:cs="Times New Roman"/>
          <w:sz w:val="20"/>
          <w:szCs w:val="20"/>
        </w:rPr>
        <w:t xml:space="preserve"> органов </w:t>
      </w:r>
      <w:r w:rsidR="002C1A20">
        <w:rPr>
          <w:rFonts w:ascii="Times New Roman" w:eastAsia="Times New Roman" w:hAnsi="Times New Roman" w:cs="Times New Roman"/>
          <w:sz w:val="20"/>
          <w:szCs w:val="20"/>
        </w:rPr>
        <w:t>исполнительной</w:t>
      </w:r>
      <w:r w:rsidRPr="00F22489">
        <w:rPr>
          <w:rFonts w:ascii="Times New Roman" w:eastAsia="Times New Roman" w:hAnsi="Times New Roman" w:cs="Times New Roman"/>
          <w:sz w:val="20"/>
          <w:szCs w:val="20"/>
        </w:rPr>
        <w:t xml:space="preserve"> власти (далее – </w:t>
      </w:r>
      <w:r w:rsidR="002C1A20">
        <w:rPr>
          <w:rFonts w:ascii="Times New Roman" w:eastAsia="Times New Roman" w:hAnsi="Times New Roman" w:cs="Times New Roman"/>
          <w:sz w:val="20"/>
          <w:szCs w:val="20"/>
        </w:rPr>
        <w:t>муниципальный</w:t>
      </w:r>
      <w:r w:rsidRPr="00F22489">
        <w:rPr>
          <w:rFonts w:ascii="Times New Roman" w:eastAsia="Times New Roman" w:hAnsi="Times New Roman" w:cs="Times New Roman"/>
          <w:sz w:val="20"/>
          <w:szCs w:val="20"/>
        </w:rPr>
        <w:t xml:space="preserve"> социальный заказ)/наименование органа власти, уполномоченного на формирование </w:t>
      </w:r>
      <w:r w:rsidR="002C1A20">
        <w:rPr>
          <w:rFonts w:ascii="Times New Roman" w:eastAsia="Times New Roman" w:hAnsi="Times New Roman" w:cs="Times New Roman"/>
          <w:sz w:val="20"/>
          <w:szCs w:val="20"/>
        </w:rPr>
        <w:t>муниципального</w:t>
      </w:r>
      <w:r w:rsidRPr="00F22489">
        <w:rPr>
          <w:rFonts w:ascii="Times New Roman" w:eastAsia="Times New Roman" w:hAnsi="Times New Roman" w:cs="Times New Roman"/>
          <w:sz w:val="20"/>
          <w:szCs w:val="20"/>
        </w:rPr>
        <w:t xml:space="preserve"> социального заказа</w:t>
      </w:r>
      <w:r w:rsidRPr="00F22489">
        <w:rPr>
          <w:rFonts w:ascii="Times New Roman" w:eastAsia="Times New Roman" w:hAnsi="Times New Roman" w:cs="Times New Roman"/>
        </w:rPr>
        <w:t>)</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которому как получателю средств </w:t>
      </w:r>
      <w:r w:rsidR="002C1A20">
        <w:rPr>
          <w:rFonts w:ascii="Times New Roman" w:eastAsia="Times New Roman" w:hAnsi="Times New Roman" w:cs="Times New Roman"/>
          <w:sz w:val="28"/>
          <w:szCs w:val="20"/>
        </w:rPr>
        <w:t>муниципального</w:t>
      </w:r>
      <w:r w:rsidRPr="00F22489">
        <w:rPr>
          <w:rFonts w:ascii="Times New Roman" w:eastAsia="Times New Roman" w:hAnsi="Times New Roman" w:cs="Times New Roman"/>
          <w:sz w:val="28"/>
          <w:szCs w:val="20"/>
        </w:rPr>
        <w:t xml:space="preserve"> бюджета доведены лимиты бюджетных обязательств на предоставление субсидий юридическим лицам (за исключением </w:t>
      </w:r>
      <w:r w:rsidR="002C1A20">
        <w:rPr>
          <w:rFonts w:ascii="Times New Roman" w:eastAsia="Times New Roman" w:hAnsi="Times New Roman" w:cs="Times New Roman"/>
          <w:sz w:val="28"/>
          <w:szCs w:val="20"/>
        </w:rPr>
        <w:t>муниципальных</w:t>
      </w:r>
      <w:r w:rsidRPr="00F22489">
        <w:rPr>
          <w:rFonts w:ascii="Times New Roman" w:eastAsia="Times New Roman" w:hAnsi="Times New Roman" w:cs="Times New Roman"/>
          <w:sz w:val="28"/>
          <w:szCs w:val="20"/>
        </w:rPr>
        <w:t xml:space="preserve">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2C1A20">
        <w:rPr>
          <w:rFonts w:ascii="Times New Roman" w:eastAsia="Times New Roman" w:hAnsi="Times New Roman" w:cs="Times New Roman"/>
          <w:sz w:val="28"/>
          <w:szCs w:val="20"/>
        </w:rPr>
        <w:t>муниципального</w:t>
      </w:r>
      <w:r w:rsidRPr="00F22489">
        <w:rPr>
          <w:rFonts w:ascii="Times New Roman" w:eastAsia="Times New Roman" w:hAnsi="Times New Roman" w:cs="Times New Roman"/>
          <w:sz w:val="28"/>
          <w:szCs w:val="20"/>
        </w:rPr>
        <w:t xml:space="preserve"> социального заказа на оказание </w:t>
      </w:r>
      <w:r w:rsidR="002C1A20">
        <w:rPr>
          <w:rFonts w:ascii="Times New Roman" w:eastAsia="Times New Roman" w:hAnsi="Times New Roman" w:cs="Times New Roman"/>
          <w:sz w:val="28"/>
          <w:szCs w:val="20"/>
        </w:rPr>
        <w:t>муниципальных</w:t>
      </w:r>
      <w:r w:rsidRPr="00F22489">
        <w:rPr>
          <w:rFonts w:ascii="Times New Roman" w:eastAsia="Times New Roman" w:hAnsi="Times New Roman" w:cs="Times New Roman"/>
          <w:sz w:val="28"/>
          <w:szCs w:val="20"/>
        </w:rPr>
        <w:t xml:space="preserve">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(наименование должности руководителя Уполномоченного органа или уполномоченного им лица)</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 действующего(ей)</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(фамилия, имя, отчество (при наличии) руководителя Уполномоченного </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органа или уполномоченного им лица)</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о федеральном органе государственной власти,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Courier New" w:eastAsia="Times New Roman" w:hAnsi="Courier New" w:cs="Courier New"/>
          <w:sz w:val="20"/>
          <w:szCs w:val="20"/>
        </w:rPr>
        <w:lastRenderedPageBreak/>
        <w:t xml:space="preserve">                    </w:t>
      </w:r>
      <w:r w:rsidRPr="00F22489">
        <w:rPr>
          <w:rFonts w:ascii="Times New Roman" w:eastAsia="Times New Roman" w:hAnsi="Times New Roman" w:cs="Times New Roman"/>
        </w:rPr>
        <w:t xml:space="preserve">(наименование юридического лица (за исключением </w:t>
      </w:r>
      <w:r w:rsidR="002C1A20">
        <w:rPr>
          <w:rFonts w:ascii="Times New Roman" w:eastAsia="Times New Roman" w:hAnsi="Times New Roman" w:cs="Times New Roman"/>
        </w:rPr>
        <w:t>муниципальных</w:t>
      </w:r>
      <w:r w:rsidRPr="00F22489">
        <w:rPr>
          <w:rFonts w:ascii="Times New Roman" w:eastAsia="Times New Roman" w:hAnsi="Times New Roman" w:cs="Times New Roman"/>
        </w:rPr>
        <w:br/>
        <w:t xml:space="preserve">                             </w:t>
      </w:r>
      <w:r w:rsidR="002C1A20">
        <w:rPr>
          <w:rFonts w:ascii="Times New Roman" w:eastAsia="Times New Roman" w:hAnsi="Times New Roman" w:cs="Times New Roman"/>
        </w:rPr>
        <w:t xml:space="preserve">                 </w:t>
      </w:r>
      <w:r w:rsidRPr="00F22489">
        <w:rPr>
          <w:rFonts w:ascii="Times New Roman" w:eastAsia="Times New Roman" w:hAnsi="Times New Roman" w:cs="Times New Roman"/>
        </w:rPr>
        <w:t xml:space="preserve"> учреждений),фамилия, имя отчество (при</w:t>
      </w:r>
      <w:r w:rsidRPr="00F22489">
        <w:rPr>
          <w:rFonts w:ascii="Times New Roman" w:eastAsia="Times New Roman" w:hAnsi="Times New Roman" w:cs="Times New Roman"/>
        </w:rPr>
        <w:br/>
        <w:t xml:space="preserve">                                                     наличии) индивидуального предпринимателя или физического лица)</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именуемое в дальнейшем "Исполнитель услуг", в лице </w:t>
      </w:r>
      <w:r w:rsidRPr="00F22489">
        <w:rPr>
          <w:rFonts w:ascii="Courier New" w:eastAsia="Times New Roman" w:hAnsi="Courier New" w:cs="Courier New"/>
          <w:sz w:val="20"/>
          <w:szCs w:val="20"/>
        </w:rPr>
        <w:t>______________________________</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 xml:space="preserve">_________________________________________________________, </w:t>
      </w:r>
      <w:r w:rsidRPr="00F22489">
        <w:rPr>
          <w:rFonts w:ascii="Times New Roman" w:eastAsia="Times New Roman" w:hAnsi="Times New Roman" w:cs="Times New Roman"/>
          <w:sz w:val="28"/>
          <w:szCs w:val="20"/>
        </w:rPr>
        <w:t>действующего(ей)</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0"/>
          <w:szCs w:val="20"/>
        </w:rPr>
        <w:t xml:space="preserve"> 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(реквизиты учредительного документа юридического лица,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свидетельства о государственной регистрации индивидуального</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предпринимателя или иной документ, удостоверяющий полномочия)</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далее именуемые "Стороны", в соответствии с</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(документ, предусматривающий основание для расторжения Соглашения</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(при наличии)</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заключили настоящее дополнительное соглашение о расторжении соглашения заключаемого по результатам отбора исполнителя государственных услуг в социальной сфере в целях исполнения государственного социального заказа</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 xml:space="preserve"> на оказание государственных услуг в социальной сфере, утвержденного федеральными органами государственной власти (далее - Соглашение).</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 Соглашение расторгается с даты вступления в силу настоящего дополнительного соглашения о расторжении Соглашения.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2. Состояние расчетов на дату расторжения Соглашения:</w:t>
      </w:r>
    </w:p>
    <w:p w:rsidR="00FA2EB8" w:rsidRPr="00F22489" w:rsidRDefault="00FA2EB8" w:rsidP="00FA2EB8">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2.1. бюджетное обязательство Уполномоченного органа исполнено в размере</w:t>
      </w:r>
      <w:r w:rsidRPr="00F22489">
        <w:rPr>
          <w:rFonts w:ascii="Courier New" w:eastAsia="Times New Roman" w:hAnsi="Courier New" w:cs="Courier New"/>
          <w:sz w:val="20"/>
          <w:szCs w:val="20"/>
        </w:rPr>
        <w:t xml:space="preserve"> _______ </w:t>
      </w:r>
      <w:r w:rsidRPr="00F22489">
        <w:rPr>
          <w:rFonts w:ascii="Times New Roman" w:eastAsia="Times New Roman" w:hAnsi="Times New Roman" w:cs="Times New Roman"/>
          <w:sz w:val="28"/>
          <w:szCs w:val="20"/>
        </w:rPr>
        <w:t>(______________________) рублей по КБК ____________</w:t>
      </w:r>
      <w:r w:rsidRPr="00F22489">
        <w:rPr>
          <w:rFonts w:ascii="Courier New" w:eastAsia="Times New Roman" w:hAnsi="Courier New" w:cs="Courier New"/>
          <w:sz w:val="20"/>
          <w:szCs w:val="20"/>
        </w:rPr>
        <w:t>;</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                                                    (код КБК)</w:t>
      </w:r>
    </w:p>
    <w:p w:rsidR="00FA2EB8" w:rsidRPr="00F22489" w:rsidRDefault="00FA2EB8" w:rsidP="00FA2EB8">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2.2. обязательство Исполнителя услуг исполнено в размере</w:t>
      </w:r>
      <w:r w:rsidRPr="00F22489">
        <w:rPr>
          <w:rFonts w:ascii="Courier New" w:eastAsia="Times New Roman" w:hAnsi="Courier New" w:cs="Courier New"/>
          <w:sz w:val="20"/>
          <w:szCs w:val="20"/>
        </w:rPr>
        <w:t xml:space="preserve"> ______________(___________________________________) </w:t>
      </w:r>
      <w:r w:rsidRPr="00F22489">
        <w:rPr>
          <w:rFonts w:ascii="Times New Roman" w:eastAsia="Times New Roman" w:hAnsi="Times New Roman" w:cs="Times New Roman"/>
          <w:sz w:val="28"/>
          <w:szCs w:val="20"/>
        </w:rPr>
        <w:t xml:space="preserve">рублей, соответствующем </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достигнутым показателям</w:t>
      </w: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 w:val="28"/>
          <w:szCs w:val="20"/>
        </w:rPr>
        <w:t xml:space="preserve">объема оказания государственных услуг в социальной сфере, установленным в отчете об исполнении Соглашения </w:t>
      </w:r>
    </w:p>
    <w:p w:rsidR="00FA2EB8" w:rsidRPr="00F22489" w:rsidRDefault="00FA2EB8" w:rsidP="00FA2EB8">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F22489">
        <w:rPr>
          <w:rStyle w:val="af3"/>
          <w:rFonts w:ascii="Times New Roman" w:hAnsi="Times New Roman"/>
          <w:sz w:val="28"/>
          <w:szCs w:val="20"/>
        </w:rPr>
        <w:footnoteReference w:id="73"/>
      </w:r>
      <w:r w:rsidRPr="00F22489">
        <w:rPr>
          <w:rFonts w:ascii="Courier New" w:eastAsia="Times New Roman" w:hAnsi="Courier New" w:cs="Courier New"/>
          <w:sz w:val="20"/>
          <w:szCs w:val="20"/>
        </w:rPr>
        <w:t>;</w:t>
      </w: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FA2EB8" w:rsidRPr="00F22489" w:rsidRDefault="00FA2EB8" w:rsidP="00FA2EB8">
      <w:pPr>
        <w:widowControl w:val="0"/>
        <w:autoSpaceDE w:val="0"/>
        <w:autoSpaceDN w:val="0"/>
        <w:adjustRightInd w:val="0"/>
        <w:spacing w:after="0" w:line="240" w:lineRule="auto"/>
        <w:ind w:firstLine="709"/>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2.4. Исполнитель услуг в течение "__" дней со дня расторжения Соглашения обязуется возвратить Уполномоченному органу в федеральный бюджет сумму Субсидии в размере ________ (__________________) рублей</w:t>
      </w:r>
      <w:r w:rsidRPr="00F22489">
        <w:rPr>
          <w:rStyle w:val="af3"/>
          <w:rFonts w:ascii="Times New Roman" w:hAnsi="Times New Roman"/>
          <w:sz w:val="28"/>
          <w:szCs w:val="20"/>
        </w:rPr>
        <w:footnoteReference w:id="74"/>
      </w:r>
      <w:r w:rsidRPr="00F22489">
        <w:rPr>
          <w:rFonts w:ascii="Times New Roman" w:eastAsia="Times New Roman" w:hAnsi="Times New Roman" w:cs="Times New Roman"/>
          <w:sz w:val="28"/>
          <w:szCs w:val="20"/>
          <w:vertAlign w:val="superscript"/>
        </w:rPr>
        <w:t>.</w:t>
      </w:r>
    </w:p>
    <w:p w:rsidR="00FA2EB8" w:rsidRPr="00F22489" w:rsidRDefault="00FA2EB8" w:rsidP="00FA2EB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Cs w:val="20"/>
        </w:rPr>
        <w:t>(сумма прописью)</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3. Стороны взаимных претензий друг к другу не имеют.</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lastRenderedPageBreak/>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f3"/>
          <w:rFonts w:ascii="Times New Roman" w:hAnsi="Times New Roman"/>
          <w:sz w:val="28"/>
          <w:szCs w:val="20"/>
        </w:rPr>
        <w:footnoteReference w:id="75"/>
      </w:r>
      <w:r w:rsidRPr="00F22489">
        <w:rPr>
          <w:rFonts w:ascii="Times New Roman" w:eastAsia="Times New Roman" w:hAnsi="Times New Roman" w:cs="Times New Roman"/>
          <w:sz w:val="28"/>
          <w:szCs w:val="20"/>
        </w:rPr>
        <w:t>, которые прекращают свое действие после полного их исполнения.</w:t>
      </w:r>
    </w:p>
    <w:p w:rsidR="00FA2EB8" w:rsidRPr="00F22489" w:rsidRDefault="00FA2EB8"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6.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7._______________________________________________.</w:t>
      </w:r>
      <w:r w:rsidRPr="00F22489">
        <w:rPr>
          <w:rStyle w:val="af3"/>
          <w:rFonts w:ascii="Times New Roman" w:hAnsi="Times New Roman"/>
          <w:sz w:val="28"/>
          <w:szCs w:val="20"/>
        </w:rPr>
        <w:footnoteReference w:id="76"/>
      </w:r>
    </w:p>
    <w:p w:rsidR="00FA2EB8" w:rsidRPr="00F22489" w:rsidRDefault="00FA2EB8" w:rsidP="00FA2EB8">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F22489">
        <w:rPr>
          <w:rFonts w:ascii="Times New Roman" w:eastAsia="Times New Roman" w:hAnsi="Times New Roman" w:cs="Times New Roman"/>
          <w:sz w:val="28"/>
          <w:szCs w:val="20"/>
        </w:rPr>
        <w:t>____________________________________________________</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8. Платежные реквизиты Сторон</w:t>
      </w:r>
      <w:r w:rsidRPr="00F22489">
        <w:rPr>
          <w:rStyle w:val="af3"/>
          <w:rFonts w:ascii="Times New Roman" w:hAnsi="Times New Roman"/>
          <w:sz w:val="28"/>
          <w:szCs w:val="24"/>
        </w:rPr>
        <w:footnoteReference w:id="77"/>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8"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9" w:history="1">
              <w:r w:rsidRPr="00F22489">
                <w:rPr>
                  <w:rFonts w:ascii="Times New Roman" w:eastAsia="Times New Roman" w:hAnsi="Times New Roman" w:cs="Times New Roman"/>
                  <w:sz w:val="24"/>
                  <w:szCs w:val="24"/>
                </w:rPr>
                <w:t>ОКТМО</w:t>
              </w:r>
            </w:hyperlink>
          </w:p>
        </w:tc>
      </w:tr>
      <w:tr w:rsidR="00FA2EB8" w:rsidRPr="00F22489" w:rsidTr="00FA2EB8">
        <w:tc>
          <w:tcPr>
            <w:tcW w:w="2500" w:type="pc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 адрес:</w:t>
            </w:r>
          </w:p>
        </w:tc>
      </w:tr>
      <w:tr w:rsidR="00FA2EB8" w:rsidRPr="00F22489" w:rsidTr="00FA2EB8">
        <w:tc>
          <w:tcPr>
            <w:tcW w:w="2500" w:type="pct"/>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p>
        </w:tc>
        <w:tc>
          <w:tcPr>
            <w:tcW w:w="2500" w:type="pct"/>
            <w:tcBorders>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r>
      <w:tr w:rsidR="00FA2EB8" w:rsidRPr="00F22489" w:rsidTr="00FA2EB8">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FA2EB8" w:rsidRPr="00F22489" w:rsidRDefault="00FA2EB8" w:rsidP="00FA2EB8">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A2EB8" w:rsidRPr="00F22489" w:rsidRDefault="00FA2EB8" w:rsidP="00FA2EB8">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lastRenderedPageBreak/>
              <w:t>Казначейский счет</w:t>
            </w:r>
          </w:p>
          <w:p w:rsidR="00FA2EB8" w:rsidRPr="00F22489" w:rsidRDefault="00FA2EB8" w:rsidP="00FA2EB8">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Лицевой счет</w:t>
            </w:r>
          </w:p>
        </w:tc>
      </w:tr>
    </w:tbl>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9. Подписи Сторон:</w:t>
      </w:r>
    </w:p>
    <w:p w:rsidR="00FA2EB8" w:rsidRPr="00F22489" w:rsidRDefault="00FA2EB8" w:rsidP="00FA2E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FA2EB8" w:rsidRPr="00F22489" w:rsidTr="00FA2EB8">
        <w:tc>
          <w:tcPr>
            <w:tcW w:w="2500"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Сокращенное наименование </w:t>
            </w:r>
            <w:r w:rsidRPr="00F22489">
              <w:rPr>
                <w:rFonts w:ascii="Times New Roman" w:eastAsia="Times New Roman" w:hAnsi="Times New Roman" w:cs="Times New Roman"/>
                <w:sz w:val="28"/>
                <w:szCs w:val="24"/>
              </w:rPr>
              <w:br/>
              <w:t>Исполнителя услуг</w:t>
            </w:r>
          </w:p>
        </w:tc>
      </w:tr>
      <w:tr w:rsidR="00FA2EB8" w:rsidRPr="00F22489" w:rsidTr="00FA2EB8">
        <w:tc>
          <w:tcPr>
            <w:tcW w:w="1250" w:type="pct"/>
            <w:tcBorders>
              <w:top w:val="single" w:sz="4" w:space="0" w:color="auto"/>
              <w:left w:val="single" w:sz="4" w:space="0" w:color="auto"/>
              <w:bottom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1250" w:type="pct"/>
            <w:tcBorders>
              <w:top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c>
          <w:tcPr>
            <w:tcW w:w="1250" w:type="pct"/>
            <w:tcBorders>
              <w:top w:val="single" w:sz="4" w:space="0" w:color="auto"/>
              <w:left w:val="single" w:sz="4" w:space="0" w:color="auto"/>
              <w:bottom w:val="single" w:sz="4" w:space="0" w:color="auto"/>
            </w:tcBorders>
          </w:tcPr>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(подпись)</w:t>
            </w:r>
          </w:p>
        </w:tc>
        <w:tc>
          <w:tcPr>
            <w:tcW w:w="1250" w:type="pct"/>
            <w:tcBorders>
              <w:top w:val="single" w:sz="4" w:space="0" w:color="auto"/>
              <w:bottom w:val="single" w:sz="4" w:space="0" w:color="auto"/>
              <w:right w:val="single" w:sz="4" w:space="0" w:color="auto"/>
            </w:tcBorders>
          </w:tcPr>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_________________</w:t>
            </w:r>
          </w:p>
          <w:p w:rsidR="00FA2EB8" w:rsidRPr="00F22489" w:rsidRDefault="00FA2EB8" w:rsidP="00FA2EB8">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(ФИО)</w:t>
            </w:r>
          </w:p>
        </w:tc>
      </w:tr>
    </w:tbl>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A2EB8" w:rsidRPr="00F22489" w:rsidRDefault="00FA2EB8" w:rsidP="00FA2EB8">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__________</w:t>
      </w:r>
    </w:p>
    <w:p w:rsidR="00FA2EB8" w:rsidRPr="00F22489" w:rsidRDefault="00FA2EB8" w:rsidP="00FA2EB8">
      <w:pPr>
        <w:pStyle w:val="ConsPlusNormal"/>
        <w:spacing w:line="360" w:lineRule="auto"/>
        <w:ind w:firstLine="540"/>
        <w:jc w:val="both"/>
        <w:rPr>
          <w:rFonts w:ascii="Times New Roman" w:hAnsi="Times New Roman" w:cs="Times New Roman"/>
          <w:sz w:val="28"/>
          <w:szCs w:val="28"/>
        </w:rPr>
        <w:sectPr w:rsidR="00FA2EB8" w:rsidRPr="00F22489" w:rsidSect="00FA2EB8">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185A18" w:rsidRDefault="00185A18" w:rsidP="00FA2EB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FA2EB8" w:rsidRPr="00F22489" w:rsidRDefault="00FA2EB8" w:rsidP="00185A18">
      <w:pPr>
        <w:widowControl w:val="0"/>
        <w:autoSpaceDE w:val="0"/>
        <w:autoSpaceDN w:val="0"/>
        <w:adjustRightInd w:val="0"/>
        <w:spacing w:after="0" w:line="240" w:lineRule="auto"/>
        <w:ind w:hanging="851"/>
        <w:jc w:val="right"/>
        <w:outlineLvl w:val="1"/>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Приложение № 8</w:t>
      </w:r>
    </w:p>
    <w:p w:rsidR="002C1A20" w:rsidRPr="00F22489" w:rsidRDefault="00FA2EB8" w:rsidP="002C1A20">
      <w:pPr>
        <w:widowControl w:val="0"/>
        <w:autoSpaceDE w:val="0"/>
        <w:autoSpaceDN w:val="0"/>
        <w:adjustRightInd w:val="0"/>
        <w:spacing w:after="0" w:line="240" w:lineRule="auto"/>
        <w:jc w:val="right"/>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к Типовой форме соглашения,</w:t>
      </w:r>
      <w:r w:rsidRPr="00F22489">
        <w:rPr>
          <w:rFonts w:ascii="Times New Roman" w:eastAsia="Times New Roman" w:hAnsi="Times New Roman" w:cs="Times New Roman"/>
          <w:sz w:val="28"/>
          <w:szCs w:val="24"/>
        </w:rPr>
        <w:br/>
        <w:t xml:space="preserve"> заключаемого по результатам отбора</w:t>
      </w:r>
      <w:r w:rsidRPr="00F22489">
        <w:rPr>
          <w:rFonts w:ascii="Times New Roman" w:eastAsia="Times New Roman" w:hAnsi="Times New Roman" w:cs="Times New Roman"/>
          <w:sz w:val="28"/>
          <w:szCs w:val="24"/>
        </w:rPr>
        <w:br/>
        <w:t xml:space="preserve"> исполнителей </w:t>
      </w:r>
      <w:r w:rsidR="002C1A20">
        <w:rPr>
          <w:rFonts w:ascii="Times New Roman" w:eastAsia="Times New Roman" w:hAnsi="Times New Roman" w:cs="Times New Roman"/>
          <w:sz w:val="28"/>
          <w:szCs w:val="24"/>
        </w:rPr>
        <w:t>муниципальных</w:t>
      </w:r>
      <w:r w:rsidRPr="00F22489">
        <w:rPr>
          <w:rFonts w:ascii="Times New Roman" w:eastAsia="Times New Roman" w:hAnsi="Times New Roman" w:cs="Times New Roman"/>
          <w:sz w:val="28"/>
          <w:szCs w:val="24"/>
        </w:rPr>
        <w:t xml:space="preserve"> услуг</w:t>
      </w:r>
      <w:r w:rsidRPr="00F22489">
        <w:rPr>
          <w:rFonts w:ascii="Times New Roman" w:eastAsia="Times New Roman" w:hAnsi="Times New Roman" w:cs="Times New Roman"/>
          <w:sz w:val="28"/>
          <w:szCs w:val="24"/>
        </w:rPr>
        <w:br/>
        <w:t xml:space="preserve"> в социальной сфере</w:t>
      </w:r>
    </w:p>
    <w:p w:rsidR="00FA2EB8" w:rsidRPr="00F22489" w:rsidRDefault="00FA2EB8" w:rsidP="00FA2EB8">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FA2EB8" w:rsidRPr="00F22489" w:rsidRDefault="00FA2EB8" w:rsidP="00FA2EB8">
      <w:pPr>
        <w:pStyle w:val="ConsPlusNormal"/>
        <w:spacing w:line="360" w:lineRule="auto"/>
        <w:ind w:firstLine="540"/>
        <w:jc w:val="right"/>
        <w:rPr>
          <w:rFonts w:ascii="Times New Roman" w:hAnsi="Times New Roman" w:cs="Times New Roman"/>
          <w:sz w:val="28"/>
          <w:szCs w:val="24"/>
        </w:rPr>
      </w:pPr>
      <w:r w:rsidRPr="00F22489">
        <w:rPr>
          <w:rFonts w:ascii="Times New Roman" w:hAnsi="Times New Roman" w:cs="Times New Roman"/>
          <w:sz w:val="28"/>
          <w:szCs w:val="24"/>
        </w:rPr>
        <w:t>от ___________________ № _____</w:t>
      </w:r>
    </w:p>
    <w:p w:rsidR="00FA2EB8" w:rsidRPr="00F22489" w:rsidRDefault="00FA2EB8" w:rsidP="00FA2EB8">
      <w:pPr>
        <w:pStyle w:val="ConsPlusNormal"/>
        <w:spacing w:line="360" w:lineRule="auto"/>
        <w:ind w:firstLine="540"/>
        <w:jc w:val="right"/>
        <w:rPr>
          <w:rFonts w:ascii="Times New Roman" w:hAnsi="Times New Roman" w:cs="Times New Roman"/>
          <w:sz w:val="28"/>
          <w:szCs w:val="24"/>
        </w:rPr>
      </w:pPr>
      <w:r w:rsidRPr="00F22489">
        <w:rPr>
          <w:rFonts w:ascii="Times New Roman" w:hAnsi="Times New Roman" w:cs="Times New Roman"/>
          <w:sz w:val="28"/>
          <w:szCs w:val="24"/>
        </w:rPr>
        <w:t>Рекомендуемый образец</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FA2EB8" w:rsidRPr="00F22489" w:rsidTr="00FA2EB8">
        <w:tc>
          <w:tcPr>
            <w:tcW w:w="4820" w:type="dxa"/>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r>
      <w:tr w:rsidR="00FA2EB8" w:rsidRPr="00F22489" w:rsidTr="00FA2EB8">
        <w:tc>
          <w:tcPr>
            <w:tcW w:w="4820" w:type="dxa"/>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FA2EB8" w:rsidRPr="00F22489" w:rsidRDefault="00FA2EB8" w:rsidP="002C1A20">
            <w:pPr>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w:t>
            </w:r>
            <w:r w:rsidR="002C1A20">
              <w:rPr>
                <w:rFonts w:ascii="Times New Roman" w:eastAsia="Times New Roman" w:hAnsi="Times New Roman" w:cs="Times New Roman"/>
                <w:sz w:val="20"/>
                <w:szCs w:val="20"/>
              </w:rPr>
              <w:t>муниципального</w:t>
            </w:r>
            <w:r w:rsidRPr="00F22489">
              <w:rPr>
                <w:rFonts w:ascii="Times New Roman" w:eastAsia="Times New Roman" w:hAnsi="Times New Roman" w:cs="Times New Roman"/>
                <w:sz w:val="20"/>
                <w:szCs w:val="20"/>
              </w:rPr>
              <w:t xml:space="preserve"> органа </w:t>
            </w:r>
            <w:r w:rsidR="002C1A20">
              <w:rPr>
                <w:rFonts w:ascii="Times New Roman" w:eastAsia="Times New Roman" w:hAnsi="Times New Roman" w:cs="Times New Roman"/>
                <w:sz w:val="20"/>
                <w:szCs w:val="20"/>
              </w:rPr>
              <w:t xml:space="preserve">исполнительной </w:t>
            </w:r>
            <w:r w:rsidRPr="00F22489">
              <w:rPr>
                <w:rFonts w:ascii="Times New Roman" w:eastAsia="Times New Roman" w:hAnsi="Times New Roman" w:cs="Times New Roman"/>
                <w:sz w:val="20"/>
                <w:szCs w:val="20"/>
              </w:rPr>
              <w:t xml:space="preserve">власти, утвердившего </w:t>
            </w:r>
            <w:r w:rsidR="002C1A20">
              <w:rPr>
                <w:rFonts w:ascii="Times New Roman" w:eastAsia="Times New Roman" w:hAnsi="Times New Roman" w:cs="Times New Roman"/>
                <w:sz w:val="20"/>
                <w:szCs w:val="20"/>
              </w:rPr>
              <w:t>муниципальный</w:t>
            </w:r>
            <w:r w:rsidRPr="00F22489">
              <w:rPr>
                <w:rFonts w:ascii="Times New Roman" w:eastAsia="Times New Roman" w:hAnsi="Times New Roman" w:cs="Times New Roman"/>
                <w:sz w:val="20"/>
                <w:szCs w:val="20"/>
              </w:rPr>
              <w:t xml:space="preserve"> социальный заказ на оказание </w:t>
            </w:r>
            <w:r w:rsidR="002C1A20">
              <w:rPr>
                <w:rFonts w:ascii="Times New Roman" w:eastAsia="Times New Roman" w:hAnsi="Times New Roman" w:cs="Times New Roman"/>
                <w:sz w:val="20"/>
                <w:szCs w:val="20"/>
              </w:rPr>
              <w:t>муниципальных</w:t>
            </w:r>
            <w:r w:rsidRPr="00F22489">
              <w:rPr>
                <w:rFonts w:ascii="Times New Roman" w:eastAsia="Times New Roman" w:hAnsi="Times New Roman" w:cs="Times New Roman"/>
                <w:sz w:val="20"/>
                <w:szCs w:val="20"/>
              </w:rPr>
              <w:t xml:space="preserve">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r w:rsidRPr="00F22489">
              <w:rPr>
                <w:rStyle w:val="af3"/>
                <w:rFonts w:ascii="Times New Roman" w:hAnsi="Times New Roman"/>
                <w:sz w:val="20"/>
                <w:szCs w:val="20"/>
              </w:rPr>
              <w:footnoteReference w:id="78"/>
            </w:r>
            <w:r w:rsidRPr="00F22489">
              <w:rPr>
                <w:rFonts w:ascii="Times New Roman" w:eastAsia="Times New Roman" w:hAnsi="Times New Roman" w:cs="Times New Roman"/>
                <w:sz w:val="20"/>
                <w:szCs w:val="20"/>
              </w:rPr>
              <w:t>)</w:t>
            </w:r>
          </w:p>
        </w:tc>
      </w:tr>
    </w:tbl>
    <w:p w:rsidR="00FA2EB8" w:rsidRPr="00F22489" w:rsidRDefault="00FA2EB8" w:rsidP="00FA2EB8">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___________________________________________________</w:t>
      </w:r>
      <w:r w:rsidRPr="00F22489">
        <w:rPr>
          <w:rStyle w:val="af3"/>
          <w:rFonts w:ascii="Times New Roman" w:hAnsi="Times New Roman"/>
          <w:sz w:val="28"/>
          <w:szCs w:val="20"/>
        </w:rPr>
        <w:footnoteReference w:id="79"/>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rPr>
      </w:pPr>
    </w:p>
    <w:p w:rsidR="00FA2EB8" w:rsidRPr="00F22489" w:rsidRDefault="00FA2EB8" w:rsidP="00FA2EB8">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"__" ___________ 20__ г. между _________________________________________</w:t>
      </w:r>
    </w:p>
    <w:p w:rsidR="00FA2EB8" w:rsidRPr="00F22489" w:rsidRDefault="00FA2EB8" w:rsidP="00FA2EB8">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lastRenderedPageBreak/>
        <w:t>________________________________________________________________________,</w:t>
      </w:r>
    </w:p>
    <w:p w:rsidR="00FA2EB8" w:rsidRPr="00F22489" w:rsidRDefault="00FA2EB8" w:rsidP="00FA2EB8">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rPr>
        <w:t xml:space="preserve">наименование </w:t>
      </w:r>
      <w:r w:rsidR="002C1A20">
        <w:rPr>
          <w:rFonts w:ascii="Times New Roman" w:eastAsia="Times New Roman" w:hAnsi="Times New Roman" w:cs="Times New Roman"/>
          <w:sz w:val="20"/>
          <w:szCs w:val="20"/>
        </w:rPr>
        <w:t>муниципального</w:t>
      </w:r>
      <w:r w:rsidRPr="00F22489">
        <w:rPr>
          <w:rFonts w:ascii="Times New Roman" w:eastAsia="Times New Roman" w:hAnsi="Times New Roman" w:cs="Times New Roman"/>
          <w:sz w:val="20"/>
          <w:szCs w:val="20"/>
        </w:rPr>
        <w:t xml:space="preserve"> органа </w:t>
      </w:r>
      <w:r w:rsidR="002C1A20">
        <w:rPr>
          <w:rFonts w:ascii="Times New Roman" w:eastAsia="Times New Roman" w:hAnsi="Times New Roman" w:cs="Times New Roman"/>
          <w:sz w:val="20"/>
          <w:szCs w:val="20"/>
        </w:rPr>
        <w:t>исполнительной</w:t>
      </w:r>
      <w:r w:rsidRPr="00F22489">
        <w:rPr>
          <w:rFonts w:ascii="Times New Roman" w:eastAsia="Times New Roman" w:hAnsi="Times New Roman" w:cs="Times New Roman"/>
          <w:sz w:val="20"/>
          <w:szCs w:val="20"/>
        </w:rPr>
        <w:t xml:space="preserve"> власти, утвердившего </w:t>
      </w:r>
      <w:r w:rsidR="002C1A20">
        <w:rPr>
          <w:rFonts w:ascii="Times New Roman" w:eastAsia="Times New Roman" w:hAnsi="Times New Roman" w:cs="Times New Roman"/>
          <w:sz w:val="20"/>
          <w:szCs w:val="20"/>
        </w:rPr>
        <w:t>муниципальный социальный заказ на оказание муниципальных</w:t>
      </w:r>
      <w:r w:rsidRPr="00F22489">
        <w:rPr>
          <w:rFonts w:ascii="Times New Roman" w:eastAsia="Times New Roman" w:hAnsi="Times New Roman" w:cs="Times New Roman"/>
          <w:sz w:val="20"/>
          <w:szCs w:val="20"/>
        </w:rPr>
        <w:t xml:space="preserve"> услуг в социальной сфере/ наименование органа власти, уполномоченного на формирование </w:t>
      </w:r>
      <w:r w:rsidR="002C1A20">
        <w:rPr>
          <w:rFonts w:ascii="Times New Roman" w:eastAsia="Times New Roman" w:hAnsi="Times New Roman" w:cs="Times New Roman"/>
          <w:sz w:val="20"/>
          <w:szCs w:val="20"/>
        </w:rPr>
        <w:t>муниципального</w:t>
      </w:r>
      <w:r w:rsidRPr="00F22489">
        <w:rPr>
          <w:rFonts w:ascii="Times New Roman" w:eastAsia="Times New Roman" w:hAnsi="Times New Roman" w:cs="Times New Roman"/>
          <w:sz w:val="20"/>
          <w:szCs w:val="20"/>
        </w:rPr>
        <w:t xml:space="preserve"> социального заказа</w:t>
      </w:r>
      <w:r w:rsidRPr="00F22489">
        <w:rPr>
          <w:rFonts w:ascii="Times New Roman" w:hAnsi="Times New Roman" w:cs="Times New Roman"/>
          <w:sz w:val="20"/>
          <w:szCs w:val="20"/>
        </w:rPr>
        <w:t>)</w:t>
      </w:r>
    </w:p>
    <w:p w:rsidR="00FA2EB8" w:rsidRPr="00F22489" w:rsidRDefault="00FA2EB8" w:rsidP="00FA2EB8">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юридического лица (за исключением </w:t>
      </w:r>
      <w:r w:rsidR="002C1A20">
        <w:rPr>
          <w:rFonts w:ascii="Times New Roman" w:hAnsi="Times New Roman" w:cs="Times New Roman"/>
          <w:sz w:val="20"/>
          <w:szCs w:val="20"/>
        </w:rPr>
        <w:t>муниципальных</w:t>
      </w:r>
      <w:r w:rsidRPr="00F22489">
        <w:rPr>
          <w:rFonts w:ascii="Times New Roman" w:hAnsi="Times New Roman" w:cs="Times New Roman"/>
          <w:sz w:val="20"/>
          <w:szCs w:val="20"/>
        </w:rPr>
        <w:t xml:space="preserve"> учреждений), фамилия, имя, отчество (при наличии) индивидуального предпринимателя или физического лица – производителя товаров, работ, услуг)</w:t>
      </w:r>
    </w:p>
    <w:p w:rsidR="00FA2EB8" w:rsidRPr="00F22489" w:rsidRDefault="00FA2EB8" w:rsidP="00FA2EB8">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"Исполнитель", было заключено соглашение от___________________________________________ № ______ (далее – Соглашение).</w:t>
      </w:r>
    </w:p>
    <w:p w:rsidR="00FA2EB8" w:rsidRPr="00F22489" w:rsidRDefault="00FA2EB8" w:rsidP="00FA2EB8">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пунктом(ами) ______ Соглашения Исполнитель должен был</w:t>
      </w:r>
    </w:p>
    <w:p w:rsidR="00FA2EB8" w:rsidRPr="00F22489" w:rsidRDefault="00FA2EB8" w:rsidP="00FA2EB8">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______________________________________</w:t>
      </w:r>
      <w:r w:rsidRPr="00F22489">
        <w:rPr>
          <w:rStyle w:val="af3"/>
          <w:rFonts w:ascii="Times New Roman" w:hAnsi="Times New Roman"/>
          <w:sz w:val="28"/>
          <w:szCs w:val="20"/>
        </w:rPr>
        <w:footnoteReference w:id="80"/>
      </w:r>
      <w:r w:rsidRPr="00F22489">
        <w:rPr>
          <w:rFonts w:ascii="Times New Roman" w:hAnsi="Times New Roman" w:cs="Times New Roman"/>
          <w:sz w:val="28"/>
          <w:szCs w:val="20"/>
        </w:rPr>
        <w:t>,</w:t>
      </w:r>
    </w:p>
    <w:p w:rsidR="00FA2EB8" w:rsidRPr="00F22489" w:rsidRDefault="00FA2EB8" w:rsidP="00FA2EB8">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однако указанные обязательства Исполнителем не исполнены</w:t>
      </w:r>
      <w:r w:rsidRPr="00F22489">
        <w:rPr>
          <w:rStyle w:val="af3"/>
          <w:rFonts w:ascii="Times New Roman" w:hAnsi="Times New Roman"/>
          <w:sz w:val="28"/>
          <w:szCs w:val="20"/>
        </w:rPr>
        <w:footnoteReference w:id="81"/>
      </w:r>
      <w:r w:rsidRPr="00F22489">
        <w:rPr>
          <w:rFonts w:ascii="Times New Roman" w:hAnsi="Times New Roman" w:cs="Times New Roman"/>
          <w:sz w:val="28"/>
          <w:szCs w:val="20"/>
        </w:rPr>
        <w:t>.</w:t>
      </w:r>
    </w:p>
    <w:p w:rsidR="00FA2EB8" w:rsidRPr="00F22489" w:rsidRDefault="00FA2EB8" w:rsidP="00FA2EB8">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30" w:history="1">
        <w:r w:rsidRPr="00F22489">
          <w:rPr>
            <w:rFonts w:ascii="Times New Roman" w:hAnsi="Times New Roman" w:cs="Times New Roman"/>
            <w:sz w:val="28"/>
            <w:szCs w:val="20"/>
          </w:rPr>
          <w:t xml:space="preserve">пунктом </w:t>
        </w:r>
      </w:hyperlink>
      <w:r w:rsidRPr="00F22489">
        <w:rPr>
          <w:rFonts w:ascii="Times New Roman" w:hAnsi="Times New Roman" w:cs="Times New Roman"/>
          <w:sz w:val="28"/>
          <w:szCs w:val="20"/>
        </w:rPr>
        <w:t>7.5 Соглашения Уполномоченный орган вправе в одностороннем порядке расторгнуть Соглашение в случае ________________________________________________________________________</w:t>
      </w:r>
      <w:r w:rsidRPr="00F22489">
        <w:rPr>
          <w:rStyle w:val="af3"/>
          <w:rFonts w:ascii="Times New Roman" w:hAnsi="Times New Roman"/>
          <w:sz w:val="28"/>
          <w:szCs w:val="20"/>
        </w:rPr>
        <w:footnoteReference w:id="82"/>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Pr="00F22489">
        <w:rPr>
          <w:rFonts w:ascii="Times New Roman" w:hAnsi="Times New Roman" w:cs="Times New Roman"/>
          <w:sz w:val="20"/>
          <w:szCs w:val="20"/>
        </w:rPr>
        <w:t>(причина расторжения Соглашения)</w:t>
      </w:r>
    </w:p>
    <w:p w:rsidR="00FA2EB8" w:rsidRPr="00F22489" w:rsidRDefault="00FA2EB8" w:rsidP="00FA2EB8">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31" w:history="1">
        <w:r w:rsidRPr="00F22489">
          <w:rPr>
            <w:rFonts w:ascii="Times New Roman" w:hAnsi="Times New Roman" w:cs="Times New Roman"/>
            <w:sz w:val="28"/>
            <w:szCs w:val="20"/>
          </w:rPr>
          <w:t xml:space="preserve">пунктом </w:t>
        </w:r>
      </w:hyperlink>
      <w:r w:rsidRPr="00F22489">
        <w:rPr>
          <w:rFonts w:ascii="Times New Roman" w:hAnsi="Times New Roman" w:cs="Times New Roman"/>
          <w:sz w:val="28"/>
          <w:szCs w:val="20"/>
        </w:rPr>
        <w:t>7.6 Соглашения Исполнитель вправе в одностороннем порядке расторгнуть Соглашение в соответствии с ________________________________________________________________________</w:t>
      </w:r>
      <w:r w:rsidRPr="00F22489">
        <w:rPr>
          <w:rStyle w:val="af3"/>
          <w:rFonts w:ascii="Times New Roman" w:hAnsi="Times New Roman"/>
          <w:sz w:val="28"/>
          <w:szCs w:val="20"/>
        </w:rPr>
        <w:footnoteReference w:id="83"/>
      </w:r>
    </w:p>
    <w:p w:rsidR="00FA2EB8" w:rsidRPr="00F22489" w:rsidRDefault="00FA2EB8" w:rsidP="00FA2EB8">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FA2EB8" w:rsidRPr="00F22489" w:rsidRDefault="00FA2EB8" w:rsidP="00FA2EB8">
      <w:pPr>
        <w:autoSpaceDE w:val="0"/>
        <w:autoSpaceDN w:val="0"/>
        <w:adjustRightInd w:val="0"/>
        <w:spacing w:after="0"/>
        <w:ind w:firstLine="709"/>
        <w:jc w:val="both"/>
        <w:outlineLvl w:val="0"/>
        <w:rPr>
          <w:rFonts w:ascii="Times New Roman" w:hAnsi="Times New Roman" w:cs="Times New Roman"/>
          <w:sz w:val="28"/>
          <w:szCs w:val="28"/>
        </w:rPr>
      </w:pPr>
      <w:r w:rsidRPr="00F22489">
        <w:rPr>
          <w:rFonts w:ascii="Times New Roman" w:hAnsi="Times New Roman" w:cs="Times New Roman"/>
          <w:sz w:val="28"/>
          <w:szCs w:val="20"/>
        </w:rPr>
        <w:t xml:space="preserve">В связи с вышеизложенным Уполномоченный орган извещает  Исполнителя, что Соглашение на основании </w:t>
      </w:r>
      <w:hyperlink r:id="rId32"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и пунктом 7.6 Соглашения считается расторгнутым с момента</w:t>
      </w:r>
      <w:r w:rsidRPr="00F22489">
        <w:rPr>
          <w:rFonts w:ascii="Times New Roman" w:hAnsi="Times New Roman" w:cs="Times New Roman"/>
          <w:sz w:val="28"/>
          <w:szCs w:val="28"/>
          <w:vertAlign w:val="superscript"/>
        </w:rPr>
        <w:t>5</w:t>
      </w:r>
      <w:r w:rsidRPr="00F22489">
        <w:rPr>
          <w:rFonts w:ascii="Times New Roman" w:hAnsi="Times New Roman" w:cs="Times New Roman"/>
          <w:sz w:val="28"/>
          <w:szCs w:val="28"/>
        </w:rPr>
        <w:t>:</w:t>
      </w:r>
    </w:p>
    <w:p w:rsidR="00FA2EB8" w:rsidRPr="00F22489" w:rsidRDefault="00FA2EB8" w:rsidP="00FA2EB8">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вышеизложенным  Исполнитель извещает Уполномоченного органа, что Соглашение на основании </w:t>
      </w:r>
      <w:hyperlink r:id="rId33"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и пунктом 7.6 Соглашения считается расторгнутым с момента</w:t>
      </w:r>
      <w:r w:rsidRPr="00F22489">
        <w:rPr>
          <w:rFonts w:ascii="Times New Roman" w:hAnsi="Times New Roman" w:cs="Times New Roman"/>
          <w:sz w:val="28"/>
          <w:szCs w:val="28"/>
          <w:vertAlign w:val="superscript"/>
        </w:rPr>
        <w:t xml:space="preserve"> </w:t>
      </w:r>
      <w:r w:rsidRPr="00F22489">
        <w:rPr>
          <w:rFonts w:ascii="Times New Roman" w:hAnsi="Times New Roman" w:cs="Times New Roman"/>
          <w:sz w:val="28"/>
          <w:szCs w:val="20"/>
        </w:rPr>
        <w:t>подписания _________________________________________________ настоящего</w:t>
      </w:r>
      <w:r w:rsidRPr="00F22489">
        <w:rPr>
          <w:rFonts w:ascii="Times New Roman" w:hAnsi="Times New Roman" w:cs="Times New Roman"/>
          <w:sz w:val="28"/>
          <w:szCs w:val="28"/>
        </w:rPr>
        <w:t xml:space="preserve"> уведомления в</w:t>
      </w:r>
    </w:p>
    <w:p w:rsidR="00FA2EB8" w:rsidRPr="00F22489" w:rsidRDefault="00FA2EB8" w:rsidP="00FA2EB8">
      <w:pPr>
        <w:autoSpaceDE w:val="0"/>
        <w:autoSpaceDN w:val="0"/>
        <w:adjustRightInd w:val="0"/>
        <w:spacing w:after="0" w:line="240" w:lineRule="auto"/>
        <w:outlineLvl w:val="0"/>
        <w:rPr>
          <w:rFonts w:ascii="Times New Roman" w:hAnsi="Times New Roman" w:cs="Times New Roman"/>
          <w:sz w:val="20"/>
          <w:szCs w:val="20"/>
        </w:rPr>
      </w:pPr>
      <w:r w:rsidRPr="00F22489">
        <w:rPr>
          <w:rFonts w:ascii="Times New Roman" w:hAnsi="Times New Roman" w:cs="Times New Roman"/>
          <w:sz w:val="20"/>
          <w:szCs w:val="20"/>
        </w:rPr>
        <w:t xml:space="preserve">                              (Уполномоченным органом</w:t>
      </w:r>
      <w:r w:rsidRPr="00F22489">
        <w:rPr>
          <w:rFonts w:ascii="Times New Roman" w:hAnsi="Times New Roman" w:cs="Times New Roman"/>
          <w:sz w:val="20"/>
          <w:szCs w:val="20"/>
          <w:vertAlign w:val="superscript"/>
        </w:rPr>
        <w:t>5</w:t>
      </w:r>
      <w:r w:rsidRPr="00F22489">
        <w:rPr>
          <w:rFonts w:ascii="Times New Roman" w:hAnsi="Times New Roman" w:cs="Times New Roman"/>
          <w:sz w:val="20"/>
          <w:szCs w:val="20"/>
        </w:rPr>
        <w:t>/Исполнителем</w:t>
      </w:r>
      <w:r w:rsidRPr="00F22489">
        <w:rPr>
          <w:rFonts w:ascii="Times New Roman" w:hAnsi="Times New Roman" w:cs="Times New Roman"/>
          <w:sz w:val="20"/>
          <w:szCs w:val="20"/>
          <w:vertAlign w:val="superscript"/>
        </w:rPr>
        <w:t>6</w:t>
      </w:r>
      <w:r w:rsidRPr="00F22489">
        <w:rPr>
          <w:rFonts w:ascii="Times New Roman" w:hAnsi="Times New Roman" w:cs="Times New Roman"/>
          <w:sz w:val="20"/>
          <w:szCs w:val="20"/>
        </w:rPr>
        <w:t>)</w:t>
      </w:r>
    </w:p>
    <w:p w:rsidR="00FA2EB8" w:rsidRPr="00F22489" w:rsidRDefault="00FA2EB8" w:rsidP="00FA2EB8">
      <w:pPr>
        <w:autoSpaceDE w:val="0"/>
        <w:autoSpaceDN w:val="0"/>
        <w:adjustRightInd w:val="0"/>
        <w:spacing w:after="0" w:line="240" w:lineRule="auto"/>
        <w:jc w:val="both"/>
        <w:outlineLvl w:val="0"/>
        <w:rPr>
          <w:rFonts w:ascii="Times New Roman" w:hAnsi="Times New Roman" w:cs="Times New Roman"/>
          <w:sz w:val="28"/>
          <w:szCs w:val="28"/>
        </w:rPr>
      </w:pPr>
      <w:r w:rsidRPr="00F22489">
        <w:rPr>
          <w:rFonts w:ascii="Times New Roman" w:hAnsi="Times New Roman" w:cs="Times New Roman"/>
          <w:sz w:val="28"/>
          <w:szCs w:val="28"/>
        </w:rPr>
        <w:t>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7148"/>
        <w:gridCol w:w="621"/>
        <w:gridCol w:w="2900"/>
        <w:gridCol w:w="620"/>
        <w:gridCol w:w="4659"/>
        <w:gridCol w:w="620"/>
      </w:tblGrid>
      <w:tr w:rsidR="00FA2EB8" w:rsidRPr="00F22489" w:rsidTr="00FA2EB8">
        <w:tc>
          <w:tcPr>
            <w:tcW w:w="2157"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875"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187"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1406"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187"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r>
      <w:tr w:rsidR="00FA2EB8" w:rsidRPr="00F22489" w:rsidTr="00FA2EB8">
        <w:tc>
          <w:tcPr>
            <w:tcW w:w="2157" w:type="pct"/>
            <w:tcBorders>
              <w:bottom w:val="single" w:sz="4" w:space="0" w:color="auto"/>
            </w:tcBorders>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187"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187" w:type="pct"/>
          </w:tcPr>
          <w:p w:rsidR="00FA2EB8" w:rsidRPr="00F22489" w:rsidRDefault="00FA2EB8" w:rsidP="00FA2EB8">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p>
        </w:tc>
        <w:tc>
          <w:tcPr>
            <w:tcW w:w="187" w:type="pct"/>
          </w:tcPr>
          <w:p w:rsidR="00FA2EB8" w:rsidRPr="00F22489" w:rsidRDefault="00FA2EB8" w:rsidP="00FA2EB8">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bl>
    <w:p w:rsidR="00567BA5" w:rsidRPr="00567BA5" w:rsidRDefault="00567BA5" w:rsidP="00567BA5">
      <w:pPr>
        <w:spacing w:after="0" w:line="259" w:lineRule="auto"/>
        <w:ind w:left="952"/>
        <w:jc w:val="center"/>
        <w:rPr>
          <w:rFonts w:ascii="Times New Roman" w:hAnsi="Times New Roman" w:cs="Times New Roman"/>
          <w:sz w:val="24"/>
          <w:szCs w:val="24"/>
        </w:rPr>
      </w:pPr>
    </w:p>
    <w:p w:rsidR="00567BA5" w:rsidRPr="00567BA5" w:rsidRDefault="00567BA5" w:rsidP="00567BA5">
      <w:pPr>
        <w:spacing w:after="0" w:line="259" w:lineRule="auto"/>
        <w:rPr>
          <w:rFonts w:ascii="Times New Roman" w:hAnsi="Times New Roman" w:cs="Times New Roman"/>
          <w:sz w:val="24"/>
          <w:szCs w:val="24"/>
        </w:rPr>
      </w:pPr>
      <w:r w:rsidRPr="00567BA5">
        <w:rPr>
          <w:rFonts w:ascii="Times New Roman" w:hAnsi="Times New Roman" w:cs="Times New Roman"/>
          <w:sz w:val="24"/>
          <w:szCs w:val="24"/>
        </w:rPr>
        <w:tab/>
        <w:t xml:space="preserve"> </w:t>
      </w:r>
    </w:p>
    <w:p w:rsidR="00567BA5" w:rsidRPr="00567BA5" w:rsidRDefault="00567BA5" w:rsidP="00567BA5">
      <w:pPr>
        <w:rPr>
          <w:rFonts w:ascii="Times New Roman" w:hAnsi="Times New Roman" w:cs="Times New Roman"/>
          <w:sz w:val="24"/>
          <w:szCs w:val="24"/>
        </w:rPr>
        <w:sectPr w:rsidR="00567BA5" w:rsidRPr="00567BA5" w:rsidSect="00185A18">
          <w:headerReference w:type="even" r:id="rId34"/>
          <w:headerReference w:type="default" r:id="rId35"/>
          <w:footerReference w:type="even" r:id="rId36"/>
          <w:footerReference w:type="default" r:id="rId37"/>
          <w:headerReference w:type="first" r:id="rId38"/>
          <w:footerReference w:type="first" r:id="rId39"/>
          <w:pgSz w:w="23813" w:h="16841" w:orient="landscape"/>
          <w:pgMar w:top="695" w:right="6236" w:bottom="3036" w:left="1133" w:header="720" w:footer="692" w:gutter="0"/>
          <w:cols w:space="720"/>
          <w:titlePg/>
        </w:sectPr>
      </w:pPr>
    </w:p>
    <w:p w:rsidR="00D11B67" w:rsidRPr="00F23459" w:rsidRDefault="00D11B67" w:rsidP="001403A0">
      <w:pPr>
        <w:spacing w:after="0"/>
        <w:jc w:val="right"/>
        <w:rPr>
          <w:rFonts w:ascii="Times New Roman" w:hAnsi="Times New Roman" w:cs="Times New Roman"/>
        </w:rPr>
      </w:pPr>
    </w:p>
    <w:sectPr w:rsidR="00D11B67" w:rsidRPr="00F23459">
      <w:headerReference w:type="even" r:id="rId40"/>
      <w:headerReference w:type="default" r:id="rId41"/>
      <w:footerReference w:type="even" r:id="rId42"/>
      <w:footerReference w:type="default" r:id="rId43"/>
      <w:headerReference w:type="first" r:id="rId44"/>
      <w:footerReference w:type="first" r:id="rId45"/>
      <w:pgSz w:w="23813" w:h="16841" w:orient="landscape"/>
      <w:pgMar w:top="943" w:right="1090" w:bottom="955" w:left="1132" w:header="720" w:footer="6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98" w:rsidRDefault="00250298" w:rsidP="00D11B67">
      <w:pPr>
        <w:spacing w:after="0" w:line="240" w:lineRule="auto"/>
      </w:pPr>
      <w:r>
        <w:separator/>
      </w:r>
    </w:p>
  </w:endnote>
  <w:endnote w:type="continuationSeparator" w:id="0">
    <w:p w:rsidR="00250298" w:rsidRDefault="00250298" w:rsidP="00D1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rsidP="00D86F0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44E4" w:rsidRDefault="00F644E4" w:rsidP="00D86F02">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rsidP="00D86F02">
    <w:pPr>
      <w:pStyle w:val="a8"/>
      <w:framePr w:wrap="around" w:vAnchor="text" w:hAnchor="margin" w:xAlign="right" w:y="1"/>
      <w:rPr>
        <w:rStyle w:val="a7"/>
      </w:rPr>
    </w:pPr>
  </w:p>
  <w:p w:rsidR="00F644E4" w:rsidRDefault="00F644E4" w:rsidP="00D86F0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0" w:line="259" w:lineRule="auto"/>
      <w:ind w:right="-164"/>
      <w:jc w:val="right"/>
    </w:pPr>
    <w:r>
      <w:fldChar w:fldCharType="begin"/>
    </w:r>
    <w:r>
      <w:instrText xml:space="preserve"> PAGE   \* MERGEFORMAT </w:instrText>
    </w:r>
    <w:r>
      <w:fldChar w:fldCharType="separate"/>
    </w:r>
    <w:r>
      <w:rPr>
        <w:sz w:val="20"/>
      </w:rPr>
      <w:t>12</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0" w:line="259" w:lineRule="auto"/>
      <w:ind w:right="-164"/>
      <w:jc w:val="right"/>
    </w:pPr>
    <w:r>
      <w:fldChar w:fldCharType="begin"/>
    </w:r>
    <w:r>
      <w:instrText xml:space="preserve"> PAGE   \* MERGEFORMAT </w:instrText>
    </w:r>
    <w:r>
      <w:fldChar w:fldCharType="separate"/>
    </w:r>
    <w:r w:rsidR="00BA2FAD" w:rsidRPr="00BA2FAD">
      <w:rPr>
        <w:noProof/>
        <w:sz w:val="20"/>
      </w:rPr>
      <w:t>7</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0" w:line="259" w:lineRule="auto"/>
      <w:ind w:right="-164"/>
      <w:jc w:val="right"/>
    </w:pPr>
    <w:r>
      <w:fldChar w:fldCharType="begin"/>
    </w:r>
    <w:r>
      <w:instrText xml:space="preserve"> PAGE   \* MERGEFORMAT </w:instrText>
    </w:r>
    <w:r>
      <w:fldChar w:fldCharType="separate"/>
    </w:r>
    <w:r w:rsidR="00BA2FAD" w:rsidRPr="00BA2FAD">
      <w:rPr>
        <w:noProof/>
        <w:sz w:val="20"/>
      </w:rPr>
      <w:t>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0" w:line="259" w:lineRule="auto"/>
      <w:ind w:right="42"/>
      <w:jc w:val="right"/>
    </w:pPr>
    <w:r>
      <w:fldChar w:fldCharType="begin"/>
    </w:r>
    <w:r>
      <w:instrText xml:space="preserve"> PAGE   \* MERGEFORMAT </w:instrText>
    </w:r>
    <w:r>
      <w:fldChar w:fldCharType="separate"/>
    </w:r>
    <w:r>
      <w:rPr>
        <w:sz w:val="20"/>
      </w:rPr>
      <w:t>12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0" w:line="259" w:lineRule="auto"/>
      <w:ind w:right="42"/>
      <w:jc w:val="right"/>
    </w:pPr>
    <w:r>
      <w:fldChar w:fldCharType="begin"/>
    </w:r>
    <w:r>
      <w:instrText xml:space="preserve"> PAGE   \* MERGEFORMAT </w:instrText>
    </w:r>
    <w:r>
      <w:fldChar w:fldCharType="separate"/>
    </w:r>
    <w:r w:rsidR="00BA2FAD" w:rsidRPr="00BA2FAD">
      <w:rPr>
        <w:noProof/>
        <w:sz w:val="20"/>
      </w:rPr>
      <w:t>8</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0" w:line="259" w:lineRule="auto"/>
      <w:ind w:right="42"/>
      <w:jc w:val="right"/>
    </w:pPr>
    <w:r>
      <w:fldChar w:fldCharType="begin"/>
    </w:r>
    <w:r>
      <w:instrText xml:space="preserve"> PAGE   \* MERGEFORMAT </w:instrText>
    </w:r>
    <w:r>
      <w:fldChar w:fldCharType="separate"/>
    </w:r>
    <w:r>
      <w:rPr>
        <w:sz w:val="20"/>
      </w:rPr>
      <w:t>12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98" w:rsidRDefault="00250298" w:rsidP="00D11B67">
      <w:pPr>
        <w:spacing w:after="0" w:line="240" w:lineRule="auto"/>
      </w:pPr>
      <w:r>
        <w:separator/>
      </w:r>
    </w:p>
  </w:footnote>
  <w:footnote w:type="continuationSeparator" w:id="0">
    <w:p w:rsidR="00250298" w:rsidRDefault="00250298" w:rsidP="00D11B67">
      <w:pPr>
        <w:spacing w:after="0" w:line="240" w:lineRule="auto"/>
      </w:pPr>
      <w:r>
        <w:continuationSeparator/>
      </w:r>
    </w:p>
  </w:footnote>
  <w:footnote w:id="1">
    <w:p w:rsidR="00F644E4" w:rsidRPr="00A56602" w:rsidRDefault="00F644E4" w:rsidP="00786F6F">
      <w:pPr>
        <w:pStyle w:val="af4"/>
        <w:ind w:firstLine="709"/>
        <w:jc w:val="both"/>
        <w:rPr>
          <w:rFonts w:ascii="Times New Roman" w:hAnsi="Times New Roman" w:cs="Times New Roman"/>
        </w:rPr>
      </w:pPr>
      <w:r>
        <w:rPr>
          <w:rStyle w:val="af3"/>
        </w:rPr>
        <w:footnoteRef/>
      </w:r>
      <w:r w:rsidRPr="00A56602">
        <w:rPr>
          <w:rFonts w:ascii="Times New Roman" w:hAnsi="Times New Roman" w:cs="Times New Roman"/>
        </w:rPr>
        <w:t>Указывается:</w:t>
      </w:r>
    </w:p>
    <w:p w:rsidR="00F644E4" w:rsidRPr="00A56602" w:rsidRDefault="00F644E4" w:rsidP="00786F6F">
      <w:pPr>
        <w:pStyle w:val="af4"/>
        <w:ind w:firstLine="709"/>
        <w:jc w:val="both"/>
        <w:rPr>
          <w:rFonts w:ascii="Times New Roman" w:hAnsi="Times New Roman" w:cs="Times New Roman"/>
        </w:rPr>
      </w:pPr>
      <w:r w:rsidRPr="00A56602">
        <w:rPr>
          <w:rFonts w:ascii="Times New Roman" w:hAnsi="Times New Roman" w:cs="Times New Roman"/>
        </w:rPr>
        <w:t xml:space="preserve">«о финансовом обеспечении (возмещении) затрат, связанных с оказанием </w:t>
      </w:r>
      <w:r>
        <w:rPr>
          <w:rFonts w:ascii="Times New Roman" w:hAnsi="Times New Roman" w:cs="Times New Roman"/>
        </w:rPr>
        <w:t>муниципальных</w:t>
      </w:r>
      <w:r w:rsidRPr="00A56602">
        <w:rPr>
          <w:rFonts w:ascii="Times New Roman" w:hAnsi="Times New Roman" w:cs="Times New Roman"/>
        </w:rPr>
        <w:t xml:space="preserve"> услуг в социальной сфере, отнесенных к полномочиям </w:t>
      </w:r>
      <w:r>
        <w:rPr>
          <w:rFonts w:ascii="Times New Roman" w:hAnsi="Times New Roman" w:cs="Times New Roman"/>
        </w:rPr>
        <w:t>муниципальных</w:t>
      </w:r>
      <w:r w:rsidRPr="00A56602">
        <w:rPr>
          <w:rFonts w:ascii="Times New Roman" w:hAnsi="Times New Roman" w:cs="Times New Roman"/>
        </w:rPr>
        <w:t xml:space="preserve"> органов </w:t>
      </w:r>
      <w:r>
        <w:rPr>
          <w:rFonts w:ascii="Times New Roman" w:hAnsi="Times New Roman" w:cs="Times New Roman"/>
        </w:rPr>
        <w:t>исполнительно</w:t>
      </w:r>
      <w:r w:rsidRPr="00A56602">
        <w:rPr>
          <w:rFonts w:ascii="Times New Roman" w:hAnsi="Times New Roman" w:cs="Times New Roman"/>
        </w:rPr>
        <w:t xml:space="preserve">й власти, в соответствии с социальным сертификатом на получение </w:t>
      </w:r>
      <w:r>
        <w:rPr>
          <w:rFonts w:ascii="Times New Roman" w:hAnsi="Times New Roman" w:cs="Times New Roman"/>
        </w:rPr>
        <w:t>муниципально</w:t>
      </w:r>
      <w:r w:rsidRPr="00A56602">
        <w:rPr>
          <w:rFonts w:ascii="Times New Roman" w:hAnsi="Times New Roman" w:cs="Times New Roman"/>
        </w:rPr>
        <w:t xml:space="preserve">й услуги в социальной сфере, отнесенной к полномочиям </w:t>
      </w:r>
      <w:r>
        <w:rPr>
          <w:rFonts w:ascii="Times New Roman" w:hAnsi="Times New Roman" w:cs="Times New Roman"/>
        </w:rPr>
        <w:t>муниципальных</w:t>
      </w:r>
      <w:r w:rsidRPr="00A56602">
        <w:rPr>
          <w:rFonts w:ascii="Times New Roman" w:hAnsi="Times New Roman" w:cs="Times New Roman"/>
        </w:rPr>
        <w:t xml:space="preserve"> органов </w:t>
      </w:r>
      <w:r>
        <w:rPr>
          <w:rFonts w:ascii="Times New Roman" w:hAnsi="Times New Roman" w:cs="Times New Roman"/>
        </w:rPr>
        <w:t>исполнительной</w:t>
      </w:r>
      <w:r w:rsidRPr="00A56602">
        <w:rPr>
          <w:rFonts w:ascii="Times New Roman" w:hAnsi="Times New Roman" w:cs="Times New Roman"/>
        </w:rPr>
        <w:t xml:space="preserve"> власти»,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w:t>
      </w:r>
      <w:r>
        <w:rPr>
          <w:rFonts w:ascii="Times New Roman" w:hAnsi="Times New Roman" w:cs="Times New Roman"/>
        </w:rPr>
        <w:t>(</w:t>
      </w:r>
      <w:r w:rsidRPr="00D72BB0">
        <w:rPr>
          <w:rFonts w:ascii="Times New Roman" w:hAnsi="Times New Roman" w:cs="Times New Roman"/>
        </w:rPr>
        <w:t>Собрание законодательства Российской Федерации, 2020, № 29, ст. 4499.</w:t>
      </w:r>
      <w:r>
        <w:rPr>
          <w:rFonts w:ascii="Times New Roman" w:hAnsi="Times New Roman" w:cs="Times New Roman"/>
        </w:rPr>
        <w:t xml:space="preserve">) </w:t>
      </w:r>
      <w:r w:rsidRPr="00A56602">
        <w:rPr>
          <w:rFonts w:ascii="Times New Roman" w:hAnsi="Times New Roman" w:cs="Times New Roman"/>
        </w:rPr>
        <w:t xml:space="preserve">(далее – Федеральный закон); </w:t>
      </w:r>
    </w:p>
    <w:p w:rsidR="00F644E4" w:rsidRDefault="00F644E4" w:rsidP="00786F6F">
      <w:pPr>
        <w:pStyle w:val="af4"/>
        <w:ind w:firstLine="709"/>
        <w:jc w:val="both"/>
      </w:pPr>
      <w:r w:rsidRPr="00A56602">
        <w:rPr>
          <w:rFonts w:ascii="Times New Roman" w:hAnsi="Times New Roman" w:cs="Times New Roman"/>
        </w:rPr>
        <w:t xml:space="preserve">«об оказании </w:t>
      </w:r>
      <w:r>
        <w:rPr>
          <w:rFonts w:ascii="Times New Roman" w:hAnsi="Times New Roman" w:cs="Times New Roman"/>
        </w:rPr>
        <w:t>муниципальных</w:t>
      </w:r>
      <w:r w:rsidRPr="00A56602">
        <w:rPr>
          <w:rFonts w:ascii="Times New Roman" w:hAnsi="Times New Roman" w:cs="Times New Roman"/>
        </w:rPr>
        <w:t xml:space="preserve">х услуг в социальной сфере, отнесенных к полномочиям </w:t>
      </w:r>
      <w:r>
        <w:rPr>
          <w:rFonts w:ascii="Times New Roman" w:hAnsi="Times New Roman" w:cs="Times New Roman"/>
        </w:rPr>
        <w:t>местных</w:t>
      </w:r>
      <w:r w:rsidRPr="00A56602">
        <w:rPr>
          <w:rFonts w:ascii="Times New Roman" w:hAnsi="Times New Roman" w:cs="Times New Roman"/>
        </w:rPr>
        <w:t xml:space="preserve"> органов </w:t>
      </w:r>
      <w:r>
        <w:rPr>
          <w:rFonts w:ascii="Times New Roman" w:hAnsi="Times New Roman" w:cs="Times New Roman"/>
        </w:rPr>
        <w:t>исполнительной</w:t>
      </w:r>
      <w:r w:rsidRPr="00A56602">
        <w:rPr>
          <w:rFonts w:ascii="Times New Roman" w:hAnsi="Times New Roman" w:cs="Times New Roman"/>
        </w:rPr>
        <w:t xml:space="preserve"> власти, заключенного по результатам конкурса на заключение соглашения об оказании </w:t>
      </w:r>
      <w:r>
        <w:rPr>
          <w:rFonts w:ascii="Times New Roman" w:hAnsi="Times New Roman" w:cs="Times New Roman"/>
        </w:rPr>
        <w:t>муниципальных</w:t>
      </w:r>
      <w:r w:rsidRPr="00A56602">
        <w:rPr>
          <w:rFonts w:ascii="Times New Roman" w:hAnsi="Times New Roman" w:cs="Times New Roman"/>
        </w:rPr>
        <w:t xml:space="preserve"> услуг в социальной сфере, отнесенных к полномочиям </w:t>
      </w:r>
      <w:r>
        <w:rPr>
          <w:rFonts w:ascii="Times New Roman" w:hAnsi="Times New Roman" w:cs="Times New Roman"/>
        </w:rPr>
        <w:t>местных</w:t>
      </w:r>
      <w:r w:rsidRPr="00A56602">
        <w:rPr>
          <w:rFonts w:ascii="Times New Roman" w:hAnsi="Times New Roman" w:cs="Times New Roman"/>
        </w:rPr>
        <w:t xml:space="preserve"> органов исполнительной власти», в случае, предусмотренном пунктом 2 части 6 статьи 9 Федерального закона.</w:t>
      </w:r>
    </w:p>
  </w:footnote>
  <w:footnote w:id="2">
    <w:p w:rsidR="00F644E4" w:rsidRDefault="00F644E4" w:rsidP="00786F6F">
      <w:pPr>
        <w:pStyle w:val="af1"/>
        <w:ind w:firstLine="709"/>
        <w:jc w:val="both"/>
      </w:pPr>
      <w:r>
        <w:rPr>
          <w:rStyle w:val="af3"/>
        </w:rPr>
        <w:footnoteRef/>
      </w:r>
      <w:r w:rsidRPr="00A56602">
        <w:rPr>
          <w:rFonts w:ascii="Times New Roman" w:hAnsi="Times New Roman" w:cs="Times New Roman"/>
        </w:rPr>
        <w:t>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footnote>
  <w:footnote w:id="3">
    <w:p w:rsidR="00F644E4" w:rsidRPr="001F5175" w:rsidRDefault="00F644E4" w:rsidP="00786F6F">
      <w:pPr>
        <w:pStyle w:val="af1"/>
        <w:ind w:firstLine="709"/>
        <w:rPr>
          <w:rFonts w:ascii="Times New Roman" w:hAnsi="Times New Roman" w:cs="Times New Roman"/>
        </w:rPr>
      </w:pPr>
      <w:r w:rsidRPr="001F5175">
        <w:rPr>
          <w:rStyle w:val="af3"/>
          <w:rFonts w:ascii="Times New Roman" w:hAnsi="Times New Roman"/>
        </w:rPr>
        <w:footnoteRef/>
      </w:r>
      <w:r w:rsidRPr="001F5175">
        <w:rPr>
          <w:rFonts w:ascii="Times New Roman" w:hAnsi="Times New Roman" w:cs="Times New Roman"/>
        </w:rPr>
        <w:t>Собрание законодательства Российской Федерации, 1998, № 31, ст. 3823, 2020, № 29, ст. 4502, 2022, 222, ст. 3539.</w:t>
      </w:r>
    </w:p>
  </w:footnote>
  <w:footnote w:id="4">
    <w:p w:rsidR="00F644E4" w:rsidRPr="00A56602" w:rsidRDefault="00F644E4" w:rsidP="00786F6F">
      <w:pPr>
        <w:pStyle w:val="af4"/>
        <w:ind w:firstLine="709"/>
        <w:jc w:val="both"/>
        <w:rPr>
          <w:rFonts w:ascii="Times New Roman" w:hAnsi="Times New Roman" w:cs="Times New Roman"/>
        </w:rPr>
      </w:pPr>
      <w:r>
        <w:rPr>
          <w:rStyle w:val="af3"/>
        </w:rPr>
        <w:footnoteRef/>
      </w:r>
      <w:r w:rsidRPr="00A56602">
        <w:rPr>
          <w:rFonts w:ascii="Times New Roman" w:hAnsi="Times New Roman" w:cs="Times New Roman"/>
        </w:rPr>
        <w:t>Указывается:</w:t>
      </w:r>
    </w:p>
    <w:p w:rsidR="00F644E4" w:rsidRPr="00A56602" w:rsidRDefault="00F644E4" w:rsidP="00786F6F">
      <w:pPr>
        <w:pStyle w:val="af4"/>
        <w:ind w:firstLine="709"/>
        <w:jc w:val="both"/>
        <w:rPr>
          <w:rFonts w:ascii="Times New Roman" w:hAnsi="Times New Roman" w:cs="Times New Roman"/>
        </w:rPr>
      </w:pPr>
      <w:r w:rsidRPr="00A56602">
        <w:rPr>
          <w:rFonts w:ascii="Times New Roman" w:hAnsi="Times New Roman" w:cs="Times New Roman"/>
        </w:rPr>
        <w:t>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w:t>
      </w:r>
      <w:r>
        <w:rPr>
          <w:rFonts w:ascii="Times New Roman" w:hAnsi="Times New Roman" w:cs="Times New Roman"/>
        </w:rPr>
        <w:t xml:space="preserve">, предусмотренном пунктом 2 части </w:t>
      </w:r>
      <w:r w:rsidRPr="00A56602">
        <w:rPr>
          <w:rFonts w:ascii="Times New Roman" w:hAnsi="Times New Roman" w:cs="Times New Roman"/>
        </w:rPr>
        <w:t>6 статьи 9 Федерального закона;</w:t>
      </w:r>
    </w:p>
    <w:p w:rsidR="00F644E4" w:rsidRDefault="00F644E4" w:rsidP="00786F6F">
      <w:pPr>
        <w:pStyle w:val="af1"/>
        <w:ind w:firstLine="709"/>
        <w:jc w:val="both"/>
      </w:pPr>
      <w:r w:rsidRPr="00A56602">
        <w:rPr>
          <w:rFonts w:ascii="Times New Roman" w:hAnsi="Times New Roman" w:cs="Times New Roman"/>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в случае если для организации оказания Услуги (Услуг) используется социальный сертификат</w:t>
      </w:r>
      <w:r>
        <w:rPr>
          <w:rFonts w:ascii="Times New Roman" w:hAnsi="Times New Roman" w:cs="Times New Roman"/>
        </w:rPr>
        <w:t xml:space="preserve"> на получение государственных услуг в социальной сфере (далее – социальный сертификат)</w:t>
      </w:r>
      <w:r w:rsidRPr="00A56602">
        <w:rPr>
          <w:rFonts w:ascii="Times New Roman" w:hAnsi="Times New Roman" w:cs="Times New Roman"/>
        </w:rPr>
        <w:t>.</w:t>
      </w:r>
      <w:r>
        <w:t xml:space="preserve"> </w:t>
      </w:r>
    </w:p>
  </w:footnote>
  <w:footnote w:id="5">
    <w:p w:rsidR="00F644E4" w:rsidRDefault="00F644E4" w:rsidP="00786F6F">
      <w:pPr>
        <w:pStyle w:val="af1"/>
        <w:ind w:firstLine="709"/>
        <w:jc w:val="both"/>
      </w:pPr>
      <w:r>
        <w:rPr>
          <w:rStyle w:val="af3"/>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муниципальном</w:t>
      </w:r>
      <w:r w:rsidRPr="00A56602">
        <w:rPr>
          <w:rFonts w:ascii="Times New Roman" w:hAnsi="Times New Roman" w:cs="Times New Roman"/>
        </w:rPr>
        <w:t xml:space="preserve"> социальном заказе на оказание Услуги (Услуг).</w:t>
      </w:r>
    </w:p>
  </w:footnote>
  <w:footnote w:id="6">
    <w:p w:rsidR="00F644E4" w:rsidRDefault="00F644E4" w:rsidP="00786F6F">
      <w:pPr>
        <w:autoSpaceDE w:val="0"/>
        <w:autoSpaceDN w:val="0"/>
        <w:adjustRightInd w:val="0"/>
        <w:spacing w:after="0" w:line="240" w:lineRule="auto"/>
        <w:ind w:firstLine="709"/>
        <w:jc w:val="both"/>
      </w:pPr>
      <w:r>
        <w:rPr>
          <w:rStyle w:val="af3"/>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7">
    <w:p w:rsidR="00F644E4" w:rsidRDefault="00F644E4" w:rsidP="00786F6F">
      <w:pPr>
        <w:pStyle w:val="af1"/>
        <w:ind w:firstLine="709"/>
        <w:jc w:val="both"/>
      </w:pPr>
      <w:r>
        <w:rPr>
          <w:rStyle w:val="af3"/>
        </w:rPr>
        <w:footnoteRef/>
      </w:r>
      <w:r w:rsidRPr="00A56602">
        <w:rPr>
          <w:rFonts w:ascii="Times New Roman" w:hAnsi="Times New Roman" w:cs="Times New Roman"/>
        </w:rPr>
        <w:t>Предусматривается в случае, если Субсидия предоставляется в целях достижения результатов федерального проекта, не входящего в состав государственной программы.</w:t>
      </w:r>
    </w:p>
  </w:footnote>
  <w:footnote w:id="8">
    <w:p w:rsidR="00F644E4" w:rsidRDefault="00F644E4" w:rsidP="00786F6F">
      <w:pPr>
        <w:pStyle w:val="af1"/>
        <w:ind w:firstLine="709"/>
        <w:jc w:val="both"/>
      </w:pPr>
      <w:r>
        <w:rPr>
          <w:rStyle w:val="af3"/>
        </w:rPr>
        <w:footnoteRef/>
      </w:r>
      <w:r w:rsidRPr="00387345">
        <w:rPr>
          <w:rFonts w:ascii="Times New Roman" w:hAnsi="Times New Roman" w:cs="Times New Roman"/>
        </w:rPr>
        <w:t>Предусматривается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в том числе результатов федеральных проектов, входящих в состав государственной программы</w:t>
      </w:r>
    </w:p>
  </w:footnote>
  <w:footnote w:id="9">
    <w:p w:rsidR="00F644E4" w:rsidRDefault="00F644E4" w:rsidP="00786F6F">
      <w:pPr>
        <w:pStyle w:val="af1"/>
        <w:ind w:firstLine="709"/>
        <w:jc w:val="both"/>
      </w:pPr>
      <w:r>
        <w:rPr>
          <w:rStyle w:val="af3"/>
        </w:rPr>
        <w:footnoteRef/>
      </w:r>
      <w:r>
        <w:rPr>
          <w:rFonts w:ascii="Times New Roman" w:hAnsi="Times New Roman" w:cs="Times New Roman"/>
        </w:rPr>
        <w:t xml:space="preserve">Рекомендуемый образец приложения приведен в </w:t>
      </w:r>
      <w:r w:rsidRPr="00387345">
        <w:rPr>
          <w:rFonts w:ascii="Times New Roman" w:hAnsi="Times New Roman" w:cs="Times New Roman"/>
        </w:rPr>
        <w:t>приложени</w:t>
      </w:r>
      <w:r>
        <w:rPr>
          <w:rFonts w:ascii="Times New Roman" w:hAnsi="Times New Roman" w:cs="Times New Roman"/>
        </w:rPr>
        <w:t>и</w:t>
      </w:r>
      <w:r w:rsidRPr="00387345">
        <w:rPr>
          <w:rFonts w:ascii="Times New Roman" w:hAnsi="Times New Roman" w:cs="Times New Roman"/>
        </w:rPr>
        <w:t xml:space="preserve"> № 1 к настоящей Типовой форме</w:t>
      </w:r>
      <w:r>
        <w:rPr>
          <w:rFonts w:ascii="Times New Roman" w:hAnsi="Times New Roman" w:cs="Times New Roman"/>
        </w:rPr>
        <w:t xml:space="preserve"> соглашения</w:t>
      </w:r>
      <w:r w:rsidRPr="00387345">
        <w:rPr>
          <w:rFonts w:ascii="Times New Roman" w:hAnsi="Times New Roman" w:cs="Times New Roman"/>
        </w:rPr>
        <w:t>.</w:t>
      </w:r>
    </w:p>
  </w:footnote>
  <w:footnote w:id="10">
    <w:p w:rsidR="00F644E4" w:rsidRDefault="00F644E4" w:rsidP="00786F6F">
      <w:pPr>
        <w:pStyle w:val="af1"/>
        <w:ind w:firstLine="709"/>
        <w:jc w:val="both"/>
      </w:pPr>
      <w:r>
        <w:rPr>
          <w:rStyle w:val="af3"/>
        </w:rPr>
        <w:footnoteRef/>
      </w:r>
      <w:r w:rsidRPr="00801995">
        <w:rPr>
          <w:rFonts w:ascii="Times New Roman" w:hAnsi="Times New Roman" w:cs="Times New Roman"/>
        </w:rPr>
        <w:t>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p>
  </w:footnote>
  <w:footnote w:id="11">
    <w:p w:rsidR="00F644E4" w:rsidRDefault="00F644E4" w:rsidP="00786F6F">
      <w:pPr>
        <w:pStyle w:val="af4"/>
        <w:ind w:firstLine="709"/>
        <w:jc w:val="both"/>
      </w:pPr>
      <w:r>
        <w:rPr>
          <w:rStyle w:val="af3"/>
        </w:rPr>
        <w:footnoteRef/>
      </w:r>
      <w:r>
        <w:rPr>
          <w:rFonts w:ascii="Times New Roman" w:hAnsi="Times New Roman" w:cs="Times New Roman"/>
        </w:rPr>
        <w:t>Подлежит в</w:t>
      </w:r>
      <w:r w:rsidRPr="00801995">
        <w:rPr>
          <w:rFonts w:ascii="Times New Roman" w:hAnsi="Times New Roman" w:cs="Times New Roman"/>
        </w:rPr>
        <w:t>ключ</w:t>
      </w:r>
      <w:r>
        <w:rPr>
          <w:rFonts w:ascii="Times New Roman" w:hAnsi="Times New Roman" w:cs="Times New Roman"/>
        </w:rPr>
        <w:t>ению</w:t>
      </w:r>
      <w:r w:rsidRPr="00801995">
        <w:rPr>
          <w:rFonts w:ascii="Times New Roman" w:hAnsi="Times New Roman" w:cs="Times New Roman"/>
        </w:rPr>
        <w:t>, в случае</w:t>
      </w:r>
      <w:r>
        <w:rPr>
          <w:rFonts w:ascii="Times New Roman" w:hAnsi="Times New Roman" w:cs="Times New Roman"/>
        </w:rPr>
        <w:t>,</w:t>
      </w:r>
      <w:r w:rsidRPr="00801995">
        <w:rPr>
          <w:rFonts w:ascii="Times New Roman" w:hAnsi="Times New Roman" w:cs="Times New Roman"/>
        </w:rPr>
        <w:t xml:space="preserve"> </w:t>
      </w:r>
      <w:r>
        <w:rPr>
          <w:rFonts w:ascii="Times New Roman" w:hAnsi="Times New Roman" w:cs="Times New Roman"/>
        </w:rPr>
        <w:t xml:space="preserve">предусмотренном пунктом 2 части </w:t>
      </w:r>
      <w:r w:rsidRPr="00A56602">
        <w:rPr>
          <w:rFonts w:ascii="Times New Roman" w:hAnsi="Times New Roman" w:cs="Times New Roman"/>
        </w:rPr>
        <w:t>6 статьи 9 Федерального закона</w:t>
      </w:r>
      <w:r w:rsidRPr="00801995">
        <w:rPr>
          <w:rFonts w:ascii="Times New Roman" w:hAnsi="Times New Roman" w:cs="Times New Roman"/>
        </w:rPr>
        <w:t>.</w:t>
      </w:r>
    </w:p>
  </w:footnote>
  <w:footnote w:id="12">
    <w:p w:rsidR="00F644E4" w:rsidRDefault="00F644E4" w:rsidP="00786F6F">
      <w:pPr>
        <w:pStyle w:val="af1"/>
        <w:ind w:firstLine="709"/>
        <w:jc w:val="both"/>
      </w:pPr>
      <w:r>
        <w:rPr>
          <w:rStyle w:val="af3"/>
        </w:rPr>
        <w:footnoteRef/>
      </w:r>
      <w:r w:rsidRPr="00801995">
        <w:rPr>
          <w:rFonts w:ascii="Times New Roman" w:hAnsi="Times New Roman" w:cs="Times New Roman"/>
        </w:rPr>
        <w:t>Р</w:t>
      </w:r>
      <w:r>
        <w:rPr>
          <w:rFonts w:ascii="Times New Roman" w:hAnsi="Times New Roman" w:cs="Times New Roman"/>
        </w:rPr>
        <w:t xml:space="preserve">екомендуемый образец приложения приведен в </w:t>
      </w:r>
      <w:r w:rsidRPr="00801995">
        <w:rPr>
          <w:rFonts w:ascii="Times New Roman" w:hAnsi="Times New Roman" w:cs="Times New Roman"/>
        </w:rPr>
        <w:t>приложени</w:t>
      </w:r>
      <w:r>
        <w:rPr>
          <w:rFonts w:ascii="Times New Roman" w:hAnsi="Times New Roman" w:cs="Times New Roman"/>
        </w:rPr>
        <w:t>и</w:t>
      </w:r>
      <w:r w:rsidRPr="00801995">
        <w:rPr>
          <w:rFonts w:ascii="Times New Roman" w:hAnsi="Times New Roman" w:cs="Times New Roman"/>
        </w:rPr>
        <w:t xml:space="preserve"> № 2 к настоящей Типовой форме</w:t>
      </w:r>
      <w:r>
        <w:rPr>
          <w:rFonts w:ascii="Times New Roman" w:hAnsi="Times New Roman" w:cs="Times New Roman"/>
        </w:rPr>
        <w:t xml:space="preserve"> соглашения</w:t>
      </w:r>
      <w:r w:rsidRPr="00801995">
        <w:rPr>
          <w:rFonts w:ascii="Times New Roman" w:hAnsi="Times New Roman" w:cs="Times New Roman"/>
        </w:rPr>
        <w:t>.</w:t>
      </w:r>
    </w:p>
  </w:footnote>
  <w:footnote w:id="13">
    <w:p w:rsidR="00F644E4" w:rsidRDefault="00F644E4" w:rsidP="00786F6F">
      <w:pPr>
        <w:pStyle w:val="af1"/>
        <w:ind w:firstLine="709"/>
        <w:jc w:val="both"/>
      </w:pPr>
      <w:r>
        <w:rPr>
          <w:rStyle w:val="af3"/>
        </w:rPr>
        <w:footnoteRef/>
      </w:r>
      <w:r>
        <w:rPr>
          <w:rFonts w:ascii="Times New Roman" w:hAnsi="Times New Roman" w:cs="Times New Roman"/>
        </w:rPr>
        <w:t>Подлежит в</w:t>
      </w:r>
      <w:r w:rsidRPr="00801995">
        <w:rPr>
          <w:rFonts w:ascii="Times New Roman" w:hAnsi="Times New Roman" w:cs="Times New Roman"/>
        </w:rPr>
        <w:t>ключ</w:t>
      </w:r>
      <w:r>
        <w:rPr>
          <w:rFonts w:ascii="Times New Roman" w:hAnsi="Times New Roman" w:cs="Times New Roman"/>
        </w:rPr>
        <w:t>ению</w:t>
      </w:r>
      <w:r w:rsidRPr="00801995">
        <w:rPr>
          <w:rFonts w:ascii="Times New Roman" w:hAnsi="Times New Roman" w:cs="Times New Roman"/>
        </w:rPr>
        <w:t>, в случае</w:t>
      </w:r>
      <w:r>
        <w:rPr>
          <w:rFonts w:ascii="Times New Roman" w:hAnsi="Times New Roman" w:cs="Times New Roman"/>
        </w:rPr>
        <w:t xml:space="preserve">, предусмотренном пунктом 1 части </w:t>
      </w:r>
      <w:r w:rsidRPr="00A56602">
        <w:rPr>
          <w:rFonts w:ascii="Times New Roman" w:hAnsi="Times New Roman" w:cs="Times New Roman"/>
        </w:rPr>
        <w:t>6 статьи 9 Федерального закона</w:t>
      </w:r>
      <w:r w:rsidRPr="00801995">
        <w:rPr>
          <w:rFonts w:ascii="Times New Roman" w:hAnsi="Times New Roman" w:cs="Times New Roman"/>
        </w:rPr>
        <w:t>.</w:t>
      </w:r>
    </w:p>
  </w:footnote>
  <w:footnote w:id="14">
    <w:p w:rsidR="00F644E4" w:rsidRPr="00CC770F" w:rsidRDefault="00F644E4" w:rsidP="00786F6F">
      <w:pPr>
        <w:pStyle w:val="af1"/>
        <w:ind w:firstLine="709"/>
        <w:jc w:val="both"/>
        <w:rPr>
          <w:rFonts w:ascii="Times New Roman" w:hAnsi="Times New Roman" w:cs="Times New Roman"/>
        </w:rPr>
      </w:pPr>
      <w:r>
        <w:rPr>
          <w:rStyle w:val="af3"/>
        </w:rPr>
        <w:footnoteRef/>
      </w:r>
      <w:r w:rsidRPr="00CC770F">
        <w:rPr>
          <w:rFonts w:ascii="Times New Roman" w:hAnsi="Times New Roman" w:cs="Times New Roman"/>
        </w:rPr>
        <w:t xml:space="preserve">Указываются иные условия предоставления Субсидии, предусмотренные </w:t>
      </w:r>
      <w:r>
        <w:rPr>
          <w:rFonts w:ascii="Times New Roman" w:hAnsi="Times New Roman" w:cs="Times New Roman"/>
        </w:rPr>
        <w:t>Правилами</w:t>
      </w:r>
      <w:r w:rsidRPr="00CC770F">
        <w:rPr>
          <w:rFonts w:ascii="Times New Roman" w:hAnsi="Times New Roman" w:cs="Times New Roman"/>
        </w:rPr>
        <w:t xml:space="preserve"> предоставления Субсидии (при наличии).</w:t>
      </w:r>
    </w:p>
  </w:footnote>
  <w:footnote w:id="15">
    <w:p w:rsidR="00F644E4" w:rsidRDefault="00F644E4" w:rsidP="00786F6F">
      <w:pPr>
        <w:pStyle w:val="af4"/>
        <w:ind w:firstLine="709"/>
        <w:jc w:val="both"/>
      </w:pPr>
      <w:r>
        <w:rPr>
          <w:rStyle w:val="af3"/>
        </w:rPr>
        <w:footnoteRef/>
      </w:r>
      <w:r w:rsidRPr="00921E3D">
        <w:rPr>
          <w:rFonts w:ascii="Times New Roman" w:hAnsi="Times New Roman" w:cs="Times New Roman"/>
        </w:rPr>
        <w:t xml:space="preserve">Подлежит </w:t>
      </w:r>
      <w:r>
        <w:rPr>
          <w:rFonts w:ascii="Times New Roman" w:hAnsi="Times New Roman" w:cs="Times New Roman"/>
        </w:rPr>
        <w:t>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финансового обеспечения затрат</w:t>
      </w:r>
      <w:r>
        <w:rPr>
          <w:rFonts w:ascii="Times New Roman" w:hAnsi="Times New Roman" w:cs="Times New Roman"/>
        </w:rPr>
        <w:t xml:space="preserve"> в целях оплаты соглашения по результатам конкурса</w:t>
      </w:r>
      <w:r w:rsidRPr="00E61C74">
        <w:rPr>
          <w:rFonts w:ascii="Times New Roman" w:hAnsi="Times New Roman" w:cs="Times New Roman"/>
        </w:rPr>
        <w:t xml:space="preserve">. </w:t>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3 к настоящей Типовой форме</w:t>
      </w:r>
      <w:r>
        <w:rPr>
          <w:rFonts w:ascii="Times New Roman" w:hAnsi="Times New Roman" w:cs="Times New Roman"/>
        </w:rPr>
        <w:t xml:space="preserve"> соглашения</w:t>
      </w:r>
      <w:r w:rsidRPr="00E61C74">
        <w:rPr>
          <w:rFonts w:ascii="Times New Roman" w:hAnsi="Times New Roman" w:cs="Times New Roman"/>
        </w:rPr>
        <w:t>.</w:t>
      </w:r>
    </w:p>
  </w:footnote>
  <w:footnote w:id="16">
    <w:p w:rsidR="00F644E4" w:rsidRDefault="00F644E4" w:rsidP="00786F6F">
      <w:pPr>
        <w:pStyle w:val="af1"/>
        <w:ind w:firstLine="709"/>
        <w:jc w:val="both"/>
      </w:pPr>
      <w:r>
        <w:rPr>
          <w:rStyle w:val="af3"/>
        </w:rPr>
        <w:footnoteRef/>
      </w:r>
      <w:r>
        <w:rPr>
          <w:rFonts w:ascii="Times New Roman" w:hAnsi="Times New Roman" w:cs="Times New Roman"/>
        </w:rPr>
        <w:t>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финансового обеспечения затрат</w:t>
      </w:r>
      <w:r>
        <w:rPr>
          <w:rFonts w:ascii="Times New Roman" w:hAnsi="Times New Roman" w:cs="Times New Roman"/>
        </w:rPr>
        <w:t xml:space="preserve"> в целях оплаты соглашения в соответствии с сертификатом.</w:t>
      </w:r>
    </w:p>
  </w:footnote>
  <w:footnote w:id="17">
    <w:p w:rsidR="00F644E4" w:rsidRDefault="00F644E4" w:rsidP="00786F6F">
      <w:pPr>
        <w:pStyle w:val="af1"/>
        <w:ind w:firstLine="709"/>
        <w:jc w:val="both"/>
      </w:pPr>
      <w:r>
        <w:rPr>
          <w:rStyle w:val="af3"/>
        </w:rPr>
        <w:footnoteRef/>
      </w:r>
      <w:r>
        <w:rPr>
          <w:rFonts w:ascii="Times New Roman" w:hAnsi="Times New Roman" w:cs="Times New Roman"/>
        </w:rPr>
        <w:t>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xml:space="preserve"> в случае, если Субсидия предоставляется в порядке возмещения затрат. Указываются документы, определенные </w:t>
      </w:r>
      <w:r>
        <w:rPr>
          <w:rFonts w:ascii="Times New Roman" w:hAnsi="Times New Roman" w:cs="Times New Roman"/>
        </w:rPr>
        <w:t>Правилами</w:t>
      </w:r>
      <w:r w:rsidRPr="00E61C74">
        <w:rPr>
          <w:rFonts w:ascii="Times New Roman" w:hAnsi="Times New Roman" w:cs="Times New Roman"/>
        </w:rPr>
        <w:t xml:space="preserve"> предоставления субсидии, подтверждающие оказание Услуги (Услуг) (при наличии).</w:t>
      </w:r>
    </w:p>
  </w:footnote>
  <w:footnote w:id="18">
    <w:p w:rsidR="00F644E4" w:rsidRDefault="00F644E4" w:rsidP="00786F6F">
      <w:pPr>
        <w:pStyle w:val="af1"/>
        <w:ind w:firstLine="709"/>
        <w:jc w:val="both"/>
      </w:pPr>
      <w:r>
        <w:rPr>
          <w:rStyle w:val="af3"/>
        </w:rPr>
        <w:footnoteRef/>
      </w:r>
      <w:r w:rsidRPr="00E61C74">
        <w:rPr>
          <w:rFonts w:ascii="Times New Roman" w:hAnsi="Times New Roman" w:cs="Times New Roman"/>
        </w:rPr>
        <w:t>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footnote>
  <w:footnote w:id="19">
    <w:p w:rsidR="00F644E4" w:rsidRDefault="00F644E4" w:rsidP="00786F6F">
      <w:pPr>
        <w:pStyle w:val="af4"/>
        <w:ind w:firstLine="709"/>
        <w:jc w:val="both"/>
      </w:pPr>
      <w:r>
        <w:rPr>
          <w:rStyle w:val="af3"/>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3 к настоящей Типовой форме</w:t>
      </w:r>
      <w:r>
        <w:rPr>
          <w:rFonts w:ascii="Times New Roman" w:hAnsi="Times New Roman" w:cs="Times New Roman"/>
        </w:rPr>
        <w:t xml:space="preserve"> соглашения </w:t>
      </w:r>
      <w:r w:rsidRPr="00E61C74">
        <w:rPr>
          <w:rFonts w:ascii="Times New Roman" w:hAnsi="Times New Roman" w:cs="Times New Roman"/>
        </w:rPr>
        <w:t>настоящей Типовой форме, в случае</w:t>
      </w:r>
      <w:r>
        <w:rPr>
          <w:rFonts w:ascii="Times New Roman" w:hAnsi="Times New Roman" w:cs="Times New Roman"/>
        </w:rPr>
        <w:t xml:space="preserve">, предусмотренном пунктом 2 части </w:t>
      </w:r>
      <w:r w:rsidRPr="00A56602">
        <w:rPr>
          <w:rFonts w:ascii="Times New Roman" w:hAnsi="Times New Roman" w:cs="Times New Roman"/>
        </w:rPr>
        <w:t>6 статьи 9 Федерального закона</w:t>
      </w:r>
      <w:r w:rsidRPr="00E61C74">
        <w:rPr>
          <w:rFonts w:ascii="Times New Roman" w:hAnsi="Times New Roman" w:cs="Times New Roman"/>
        </w:rPr>
        <w:t>.</w:t>
      </w:r>
      <w:r>
        <w:rPr>
          <w:rFonts w:ascii="Times New Roman" w:hAnsi="Times New Roman" w:cs="Times New Roman"/>
        </w:rPr>
        <w:t xml:space="preserve"> 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2 настоящей Типовой форме, в случае заключения соглашения в соответствии с сертификатом.</w:t>
      </w:r>
    </w:p>
  </w:footnote>
  <w:footnote w:id="20">
    <w:p w:rsidR="00F644E4" w:rsidRPr="00545313" w:rsidRDefault="00F644E4" w:rsidP="00786F6F">
      <w:pPr>
        <w:pStyle w:val="af1"/>
        <w:ind w:firstLine="709"/>
        <w:rPr>
          <w:rFonts w:ascii="Times New Roman" w:hAnsi="Times New Roman" w:cs="Times New Roman"/>
        </w:rPr>
      </w:pPr>
      <w:r w:rsidRPr="00545313">
        <w:rPr>
          <w:rStyle w:val="af3"/>
          <w:rFonts w:ascii="Times New Roman" w:hAnsi="Times New Roman"/>
        </w:rPr>
        <w:footnoteRef/>
      </w:r>
      <w:r w:rsidRPr="00545313">
        <w:rPr>
          <w:rFonts w:ascii="Times New Roman" w:hAnsi="Times New Roman" w:cs="Times New Roman"/>
        </w:rPr>
        <w:t>Собрание законодательства Р</w:t>
      </w:r>
      <w:r>
        <w:rPr>
          <w:rFonts w:ascii="Times New Roman" w:hAnsi="Times New Roman" w:cs="Times New Roman"/>
        </w:rPr>
        <w:t xml:space="preserve">оссийской </w:t>
      </w:r>
      <w:r w:rsidRPr="00545313">
        <w:rPr>
          <w:rFonts w:ascii="Times New Roman" w:hAnsi="Times New Roman" w:cs="Times New Roman"/>
        </w:rPr>
        <w:t>Ф</w:t>
      </w:r>
      <w:r>
        <w:rPr>
          <w:rFonts w:ascii="Times New Roman" w:hAnsi="Times New Roman" w:cs="Times New Roman"/>
        </w:rPr>
        <w:t>едерации</w:t>
      </w:r>
      <w:r w:rsidRPr="00545313">
        <w:rPr>
          <w:rFonts w:ascii="Times New Roman" w:hAnsi="Times New Roman" w:cs="Times New Roman"/>
        </w:rPr>
        <w:t>,</w:t>
      </w:r>
      <w:r>
        <w:rPr>
          <w:rFonts w:ascii="Times New Roman" w:hAnsi="Times New Roman" w:cs="Times New Roman"/>
        </w:rPr>
        <w:t xml:space="preserve"> </w:t>
      </w:r>
      <w:r w:rsidRPr="00545313">
        <w:rPr>
          <w:rFonts w:ascii="Times New Roman" w:hAnsi="Times New Roman" w:cs="Times New Roman"/>
        </w:rPr>
        <w:t xml:space="preserve">2020, </w:t>
      </w:r>
      <w:r>
        <w:rPr>
          <w:rFonts w:ascii="Times New Roman" w:hAnsi="Times New Roman" w:cs="Times New Roman"/>
        </w:rPr>
        <w:t>№</w:t>
      </w:r>
      <w:r w:rsidRPr="00545313">
        <w:rPr>
          <w:rFonts w:ascii="Times New Roman" w:hAnsi="Times New Roman" w:cs="Times New Roman"/>
        </w:rPr>
        <w:t xml:space="preserve"> 48, ст. 7746</w:t>
      </w:r>
      <w:r>
        <w:rPr>
          <w:rFonts w:ascii="Times New Roman" w:hAnsi="Times New Roman" w:cs="Times New Roman"/>
        </w:rPr>
        <w:t>.</w:t>
      </w:r>
    </w:p>
  </w:footnote>
  <w:footnote w:id="21">
    <w:p w:rsidR="00F644E4" w:rsidRPr="00135B74" w:rsidRDefault="00F644E4" w:rsidP="00786F6F">
      <w:pPr>
        <w:pStyle w:val="af1"/>
        <w:ind w:firstLine="709"/>
        <w:jc w:val="both"/>
        <w:rPr>
          <w:rFonts w:ascii="Times New Roman" w:hAnsi="Times New Roman" w:cs="Times New Roman"/>
        </w:rPr>
      </w:pPr>
      <w:r>
        <w:rPr>
          <w:rStyle w:val="af3"/>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 xml:space="preserve">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w:t>
      </w:r>
      <w:r>
        <w:rPr>
          <w:rFonts w:ascii="Times New Roman" w:hAnsi="Times New Roman" w:cs="Times New Roman"/>
        </w:rPr>
        <w:t>4</w:t>
      </w:r>
      <w:r w:rsidRPr="00E61C74">
        <w:rPr>
          <w:rFonts w:ascii="Times New Roman" w:hAnsi="Times New Roman" w:cs="Times New Roman"/>
        </w:rPr>
        <w:t xml:space="preserve"> к настоящей Типовой форме</w:t>
      </w:r>
      <w:r>
        <w:rPr>
          <w:rFonts w:ascii="Times New Roman" w:hAnsi="Times New Roman" w:cs="Times New Roman"/>
        </w:rPr>
        <w:t xml:space="preserve"> соглашения.</w:t>
      </w:r>
    </w:p>
  </w:footnote>
  <w:footnote w:id="22">
    <w:p w:rsidR="00F644E4" w:rsidRPr="00545313" w:rsidRDefault="00F644E4" w:rsidP="00786F6F">
      <w:pPr>
        <w:pStyle w:val="af1"/>
        <w:ind w:firstLine="709"/>
        <w:rPr>
          <w:rFonts w:ascii="Times New Roman" w:hAnsi="Times New Roman" w:cs="Times New Roman"/>
        </w:rPr>
      </w:pPr>
      <w:r>
        <w:rPr>
          <w:rStyle w:val="af3"/>
        </w:rPr>
        <w:footnoteRef/>
      </w:r>
      <w:r w:rsidRPr="00545313">
        <w:rPr>
          <w:rFonts w:ascii="Times New Roman" w:hAnsi="Times New Roman" w:cs="Times New Roman"/>
        </w:rPr>
        <w:t>Собрание законодательства Р</w:t>
      </w:r>
      <w:r>
        <w:rPr>
          <w:rFonts w:ascii="Times New Roman" w:hAnsi="Times New Roman" w:cs="Times New Roman"/>
        </w:rPr>
        <w:t xml:space="preserve">оссийской Федерации, </w:t>
      </w:r>
      <w:r w:rsidRPr="00545313">
        <w:rPr>
          <w:rFonts w:ascii="Times New Roman" w:hAnsi="Times New Roman" w:cs="Times New Roman"/>
        </w:rPr>
        <w:t xml:space="preserve">2021, </w:t>
      </w:r>
      <w:r>
        <w:rPr>
          <w:rFonts w:ascii="Times New Roman" w:hAnsi="Times New Roman" w:cs="Times New Roman"/>
        </w:rPr>
        <w:t>№</w:t>
      </w:r>
      <w:r w:rsidRPr="00545313">
        <w:rPr>
          <w:rFonts w:ascii="Times New Roman" w:hAnsi="Times New Roman" w:cs="Times New Roman"/>
        </w:rPr>
        <w:t xml:space="preserve"> 28 (часть II), ст. 5555</w:t>
      </w:r>
      <w:r>
        <w:rPr>
          <w:rFonts w:ascii="Times New Roman" w:hAnsi="Times New Roman" w:cs="Times New Roman"/>
        </w:rPr>
        <w:t>.</w:t>
      </w:r>
    </w:p>
  </w:footnote>
  <w:footnote w:id="23">
    <w:p w:rsidR="00F644E4" w:rsidRDefault="00F644E4" w:rsidP="00786F6F">
      <w:pPr>
        <w:pStyle w:val="af1"/>
        <w:ind w:firstLine="709"/>
        <w:jc w:val="both"/>
      </w:pPr>
      <w:r>
        <w:rPr>
          <w:rStyle w:val="af3"/>
        </w:rPr>
        <w:footnoteRef/>
      </w:r>
      <w:r w:rsidRPr="00E61C74">
        <w:rPr>
          <w:rFonts w:ascii="Times New Roman" w:hAnsi="Times New Roman" w:cs="Times New Roman"/>
        </w:rPr>
        <w:t>Указывается в размере, определенно</w:t>
      </w:r>
      <w:r>
        <w:rPr>
          <w:rFonts w:ascii="Times New Roman" w:hAnsi="Times New Roman" w:cs="Times New Roman"/>
        </w:rPr>
        <w:t>м</w:t>
      </w:r>
      <w:r w:rsidRPr="00E61C74">
        <w:rPr>
          <w:rFonts w:ascii="Times New Roman" w:hAnsi="Times New Roman" w:cs="Times New Roman"/>
        </w:rPr>
        <w:t xml:space="preserve"> актом уполномоченного органа, если соответствующая сумма в отраслях социальной сферы не установлена Правительством Российской Федерации.</w:t>
      </w:r>
    </w:p>
  </w:footnote>
  <w:footnote w:id="24">
    <w:p w:rsidR="00F644E4" w:rsidRPr="0050559D" w:rsidRDefault="00F644E4" w:rsidP="00786F6F">
      <w:pPr>
        <w:pStyle w:val="af1"/>
        <w:ind w:firstLine="709"/>
        <w:rPr>
          <w:rFonts w:ascii="Times New Roman" w:hAnsi="Times New Roman" w:cs="Times New Roman"/>
        </w:rPr>
      </w:pPr>
      <w:r w:rsidRPr="0050559D">
        <w:rPr>
          <w:rStyle w:val="af3"/>
          <w:rFonts w:ascii="Times New Roman" w:hAnsi="Times New Roman"/>
        </w:rPr>
        <w:footnoteRef/>
      </w:r>
      <w:r w:rsidRPr="0050559D">
        <w:rPr>
          <w:rFonts w:ascii="Times New Roman" w:hAnsi="Times New Roman" w:cs="Times New Roman"/>
        </w:rPr>
        <w:t>Собрание законодательства Российской Федерации</w:t>
      </w:r>
      <w:r>
        <w:rPr>
          <w:rFonts w:ascii="Times New Roman" w:hAnsi="Times New Roman" w:cs="Times New Roman"/>
        </w:rPr>
        <w:t>,</w:t>
      </w:r>
      <w:r w:rsidRPr="0050559D">
        <w:rPr>
          <w:rFonts w:ascii="Times New Roman" w:hAnsi="Times New Roman" w:cs="Times New Roman"/>
        </w:rPr>
        <w:t xml:space="preserve"> 2021,</w:t>
      </w:r>
      <w:r>
        <w:rPr>
          <w:rFonts w:ascii="Times New Roman" w:hAnsi="Times New Roman" w:cs="Times New Roman"/>
        </w:rPr>
        <w:t xml:space="preserve"> №</w:t>
      </w:r>
      <w:r w:rsidRPr="0050559D">
        <w:rPr>
          <w:rFonts w:ascii="Times New Roman" w:hAnsi="Times New Roman" w:cs="Times New Roman"/>
        </w:rPr>
        <w:t xml:space="preserve"> 11, ст. 1831</w:t>
      </w:r>
      <w:r>
        <w:rPr>
          <w:rFonts w:ascii="Times New Roman" w:hAnsi="Times New Roman" w:cs="Times New Roman"/>
        </w:rPr>
        <w:t>.</w:t>
      </w:r>
    </w:p>
  </w:footnote>
  <w:footnote w:id="25">
    <w:p w:rsidR="00F644E4" w:rsidRDefault="00F644E4" w:rsidP="00786F6F">
      <w:pPr>
        <w:pStyle w:val="af1"/>
        <w:ind w:firstLine="709"/>
      </w:pPr>
      <w:r>
        <w:rPr>
          <w:rStyle w:val="af3"/>
        </w:rPr>
        <w:footnoteRef/>
      </w:r>
      <w:r w:rsidRPr="00E61C74">
        <w:rPr>
          <w:rFonts w:ascii="Times New Roman" w:hAnsi="Times New Roman" w:cs="Times New Roman"/>
        </w:rPr>
        <w:t>Указываются иные обязательства (при наличии).</w:t>
      </w:r>
    </w:p>
  </w:footnote>
  <w:footnote w:id="26">
    <w:p w:rsidR="00F644E4" w:rsidRDefault="00F644E4" w:rsidP="00786F6F">
      <w:pPr>
        <w:pStyle w:val="af1"/>
        <w:ind w:firstLine="709"/>
      </w:pPr>
      <w:r>
        <w:rPr>
          <w:rStyle w:val="af3"/>
        </w:rPr>
        <w:footnoteRef/>
      </w:r>
      <w:r w:rsidRPr="00E61C74">
        <w:rPr>
          <w:rFonts w:ascii="Times New Roman" w:hAnsi="Times New Roman" w:cs="Times New Roman"/>
        </w:rPr>
        <w:t>Указываются иные права (при наличии).</w:t>
      </w:r>
    </w:p>
  </w:footnote>
  <w:footnote w:id="27">
    <w:p w:rsidR="00F644E4" w:rsidRDefault="00F644E4" w:rsidP="00786F6F">
      <w:pPr>
        <w:pStyle w:val="af1"/>
        <w:ind w:firstLine="709"/>
        <w:jc w:val="both"/>
      </w:pPr>
      <w:r>
        <w:rPr>
          <w:rStyle w:val="af3"/>
        </w:rPr>
        <w:footnoteRef/>
      </w:r>
      <w:r w:rsidRPr="00E61C74">
        <w:rPr>
          <w:rFonts w:ascii="Times New Roman CYR" w:hAnsi="Times New Roman CYR" w:cs="Times New Roman CYR"/>
        </w:rPr>
        <w:t>Указываются иные требования, которым должен соответствовать Исполнитель в течение срока оказания Услуги (Услуг), определенного пунктом 1.</w:t>
      </w:r>
      <w:r>
        <w:rPr>
          <w:rFonts w:ascii="Times New Roman CYR" w:hAnsi="Times New Roman CYR" w:cs="Times New Roman CYR"/>
        </w:rPr>
        <w:t>2</w:t>
      </w:r>
      <w:r w:rsidRPr="00E61C74">
        <w:rPr>
          <w:rFonts w:ascii="Times New Roman CYR" w:hAnsi="Times New Roman CYR" w:cs="Times New Roman CYR"/>
        </w:rPr>
        <w:t xml:space="preserve"> настоящего Соглашения, установленные федеральными законами, которые регулируют оказание Услуги (Услуг)</w:t>
      </w:r>
      <w:r>
        <w:rPr>
          <w:rFonts w:ascii="Times New Roman CYR" w:hAnsi="Times New Roman CYR" w:cs="Times New Roman CYR"/>
        </w:rPr>
        <w:t xml:space="preserve"> </w:t>
      </w:r>
      <w:r w:rsidRPr="00E61C74">
        <w:rPr>
          <w:rFonts w:ascii="Times New Roman CYR" w:hAnsi="Times New Roman CYR" w:cs="Times New Roman CYR"/>
        </w:rPr>
        <w:t>(при наличии)</w:t>
      </w:r>
      <w:r>
        <w:rPr>
          <w:rFonts w:ascii="Times New Roman CYR" w:hAnsi="Times New Roman CYR" w:cs="Times New Roman CYR"/>
        </w:rPr>
        <w:t>.</w:t>
      </w:r>
    </w:p>
  </w:footnote>
  <w:footnote w:id="28">
    <w:p w:rsidR="00F644E4" w:rsidRDefault="00F644E4" w:rsidP="00786F6F">
      <w:pPr>
        <w:pStyle w:val="af4"/>
        <w:ind w:firstLine="709"/>
        <w:jc w:val="both"/>
      </w:pPr>
      <w:r>
        <w:rPr>
          <w:rStyle w:val="af3"/>
        </w:rPr>
        <w:footnoteRef/>
      </w:r>
      <w:r>
        <w:rPr>
          <w:rFonts w:ascii="Times New Roman" w:hAnsi="Times New Roman" w:cs="Times New Roman"/>
        </w:rPr>
        <w:t xml:space="preserve">Рекомендуемый образец приложения приведен в </w:t>
      </w:r>
      <w:r w:rsidRPr="00E61C74">
        <w:rPr>
          <w:rFonts w:ascii="Times New Roman" w:hAnsi="Times New Roman" w:cs="Times New Roman"/>
        </w:rPr>
        <w:t>приложени</w:t>
      </w:r>
      <w:r>
        <w:rPr>
          <w:rFonts w:ascii="Times New Roman" w:hAnsi="Times New Roman" w:cs="Times New Roman"/>
        </w:rPr>
        <w:t>и</w:t>
      </w:r>
      <w:r w:rsidRPr="00E61C74">
        <w:rPr>
          <w:rFonts w:ascii="Times New Roman" w:hAnsi="Times New Roman" w:cs="Times New Roman"/>
        </w:rPr>
        <w:t xml:space="preserve"> № 5 настоящей Типовой форме</w:t>
      </w:r>
      <w:r>
        <w:rPr>
          <w:rFonts w:ascii="Times New Roman" w:hAnsi="Times New Roman" w:cs="Times New Roman"/>
        </w:rPr>
        <w:t xml:space="preserve"> соглашения</w:t>
      </w:r>
      <w:r w:rsidRPr="00E61C74">
        <w:rPr>
          <w:rFonts w:ascii="Times New Roman" w:hAnsi="Times New Roman" w:cs="Times New Roman"/>
        </w:rPr>
        <w:t>.</w:t>
      </w:r>
    </w:p>
  </w:footnote>
  <w:footnote w:id="29">
    <w:p w:rsidR="00F644E4" w:rsidRDefault="00F644E4" w:rsidP="00786F6F">
      <w:pPr>
        <w:pStyle w:val="af1"/>
        <w:ind w:firstLine="709"/>
      </w:pPr>
      <w:r>
        <w:rPr>
          <w:rStyle w:val="af3"/>
        </w:rPr>
        <w:footnoteRef/>
      </w:r>
      <w:r>
        <w:rPr>
          <w:rFonts w:ascii="Times New Roman" w:hAnsi="Times New Roman" w:cs="Times New Roman"/>
        </w:rPr>
        <w:t>Рекомендуемый образец п</w:t>
      </w:r>
      <w:r w:rsidRPr="00E61C74">
        <w:rPr>
          <w:rFonts w:ascii="Times New Roman" w:hAnsi="Times New Roman" w:cs="Times New Roman"/>
        </w:rPr>
        <w:t>риложени</w:t>
      </w:r>
      <w:r>
        <w:rPr>
          <w:rFonts w:ascii="Times New Roman" w:hAnsi="Times New Roman" w:cs="Times New Roman"/>
        </w:rPr>
        <w:t>я</w:t>
      </w:r>
      <w:r w:rsidRPr="00E61C74">
        <w:rPr>
          <w:rFonts w:ascii="Times New Roman" w:hAnsi="Times New Roman" w:cs="Times New Roman"/>
        </w:rPr>
        <w:t xml:space="preserve"> </w:t>
      </w:r>
      <w:r>
        <w:rPr>
          <w:rFonts w:ascii="Times New Roman" w:hAnsi="Times New Roman" w:cs="Times New Roman"/>
        </w:rPr>
        <w:t>приведен в</w:t>
      </w:r>
      <w:r w:rsidRPr="00E61C74">
        <w:rPr>
          <w:rFonts w:ascii="Times New Roman" w:hAnsi="Times New Roman" w:cs="Times New Roman"/>
        </w:rPr>
        <w:t xml:space="preserve"> приложени</w:t>
      </w:r>
      <w:r>
        <w:rPr>
          <w:rFonts w:ascii="Times New Roman" w:hAnsi="Times New Roman" w:cs="Times New Roman"/>
        </w:rPr>
        <w:t>и</w:t>
      </w:r>
      <w:r w:rsidRPr="00E61C74">
        <w:rPr>
          <w:rFonts w:ascii="Times New Roman" w:hAnsi="Times New Roman" w:cs="Times New Roman"/>
        </w:rPr>
        <w:t xml:space="preserve"> № 6 настоящей Типовой форме.</w:t>
      </w:r>
    </w:p>
  </w:footnote>
  <w:footnote w:id="30">
    <w:p w:rsidR="00F644E4" w:rsidRDefault="00F644E4" w:rsidP="00786F6F">
      <w:pPr>
        <w:pStyle w:val="af4"/>
        <w:ind w:firstLine="709"/>
        <w:jc w:val="both"/>
      </w:pPr>
      <w:r>
        <w:rPr>
          <w:rStyle w:val="af3"/>
        </w:rPr>
        <w:footnoteRef/>
      </w:r>
      <w:r>
        <w:rPr>
          <w:rFonts w:ascii="Times New Roman" w:hAnsi="Times New Roman" w:cs="Times New Roman"/>
        </w:rPr>
        <w:t>Подлежит в</w:t>
      </w:r>
      <w:r w:rsidRPr="00E61C74">
        <w:rPr>
          <w:rFonts w:ascii="Times New Roman" w:hAnsi="Times New Roman" w:cs="Times New Roman"/>
        </w:rPr>
        <w:t>ключ</w:t>
      </w:r>
      <w:r>
        <w:rPr>
          <w:rFonts w:ascii="Times New Roman" w:hAnsi="Times New Roman" w:cs="Times New Roman"/>
        </w:rPr>
        <w:t>ению</w:t>
      </w:r>
      <w:r w:rsidRPr="00E61C74">
        <w:rPr>
          <w:rFonts w:ascii="Times New Roman" w:hAnsi="Times New Roman" w:cs="Times New Roman"/>
        </w:rPr>
        <w:t>,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p>
  </w:footnote>
  <w:footnote w:id="31">
    <w:p w:rsidR="00F644E4" w:rsidRPr="00E61C74" w:rsidRDefault="00F644E4" w:rsidP="00786F6F">
      <w:pPr>
        <w:pStyle w:val="af4"/>
        <w:ind w:firstLine="709"/>
        <w:jc w:val="both"/>
        <w:rPr>
          <w:rFonts w:ascii="Times New Roman" w:hAnsi="Times New Roman" w:cs="Times New Roman"/>
        </w:rPr>
      </w:pPr>
      <w:r>
        <w:rPr>
          <w:rStyle w:val="af3"/>
        </w:rPr>
        <w:footnoteRef/>
      </w:r>
      <w:r w:rsidRPr="00E61C74">
        <w:rPr>
          <w:rFonts w:ascii="Times New Roman" w:hAnsi="Times New Roman" w:cs="Times New Roman"/>
        </w:rPr>
        <w:t>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F644E4" w:rsidRDefault="00F644E4" w:rsidP="00786F6F">
      <w:pPr>
        <w:pStyle w:val="af1"/>
      </w:pPr>
    </w:p>
  </w:footnote>
  <w:footnote w:id="32">
    <w:p w:rsidR="00F644E4" w:rsidRDefault="00F644E4" w:rsidP="00786F6F">
      <w:pPr>
        <w:pStyle w:val="af4"/>
        <w:ind w:firstLine="709"/>
        <w:jc w:val="both"/>
      </w:pPr>
      <w:r>
        <w:rPr>
          <w:rStyle w:val="af3"/>
        </w:rPr>
        <w:footnoteRef/>
      </w:r>
      <w:r w:rsidRPr="00E61C74">
        <w:rPr>
          <w:rFonts w:ascii="Times New Roman" w:hAnsi="Times New Roman" w:cs="Times New Roman"/>
        </w:rPr>
        <w:t>Указываются иные права (при наличии).</w:t>
      </w:r>
    </w:p>
  </w:footnote>
  <w:footnote w:id="33">
    <w:p w:rsidR="00F644E4" w:rsidRDefault="00F644E4" w:rsidP="00786F6F">
      <w:pPr>
        <w:pStyle w:val="af1"/>
        <w:ind w:firstLine="709"/>
      </w:pPr>
      <w:r>
        <w:rPr>
          <w:rStyle w:val="af3"/>
        </w:rPr>
        <w:footnoteRef/>
      </w:r>
      <w:r w:rsidRPr="00E61C74">
        <w:rPr>
          <w:rFonts w:ascii="Times New Roman" w:hAnsi="Times New Roman" w:cs="Times New Roman"/>
        </w:rPr>
        <w:t>Указываются иные положения (при наличии).</w:t>
      </w:r>
    </w:p>
  </w:footnote>
  <w:footnote w:id="34">
    <w:p w:rsidR="00F644E4" w:rsidRDefault="00F644E4" w:rsidP="00786F6F">
      <w:pPr>
        <w:pStyle w:val="af1"/>
        <w:ind w:firstLine="709"/>
        <w:jc w:val="both"/>
      </w:pPr>
      <w:r>
        <w:rPr>
          <w:rStyle w:val="af3"/>
        </w:rPr>
        <w:footnoteRef/>
      </w:r>
      <w:r w:rsidRPr="00E61C74">
        <w:rPr>
          <w:rFonts w:ascii="Times New Roman" w:hAnsi="Times New Roman" w:cs="Times New Roman"/>
        </w:rPr>
        <w:t>Указываются иные условия помимо условий, установленных настоящей Типовой формой, в случае если такие условия установлены федеральными закона</w:t>
      </w:r>
      <w:r>
        <w:rPr>
          <w:rFonts w:ascii="Times New Roman" w:hAnsi="Times New Roman" w:cs="Times New Roman"/>
        </w:rPr>
        <w:t>ми</w:t>
      </w:r>
      <w:r w:rsidRPr="00E61C74">
        <w:rPr>
          <w:rFonts w:ascii="Times New Roman" w:hAnsi="Times New Roman" w:cs="Times New Roman"/>
        </w:rPr>
        <w:t>.</w:t>
      </w:r>
    </w:p>
  </w:footnote>
  <w:footnote w:id="35">
    <w:p w:rsidR="00F644E4" w:rsidRDefault="00F644E4" w:rsidP="00786F6F">
      <w:pPr>
        <w:pStyle w:val="af1"/>
        <w:ind w:firstLine="709"/>
      </w:pPr>
      <w:r>
        <w:rPr>
          <w:rStyle w:val="af3"/>
        </w:rPr>
        <w:footnoteRef/>
      </w:r>
      <w:r>
        <w:rPr>
          <w:rFonts w:ascii="Times New Roman" w:hAnsi="Times New Roman" w:cs="Times New Roman"/>
        </w:rPr>
        <w:t>Рекомендуемый образец приложения приведен в приложении</w:t>
      </w:r>
      <w:r w:rsidRPr="00E61C74">
        <w:rPr>
          <w:rFonts w:ascii="Times New Roman" w:hAnsi="Times New Roman" w:cs="Times New Roman"/>
        </w:rPr>
        <w:t xml:space="preserve"> № 7 к настоящей Типовой форме</w:t>
      </w:r>
      <w:r>
        <w:rPr>
          <w:rFonts w:ascii="Times New Roman" w:hAnsi="Times New Roman" w:cs="Times New Roman"/>
        </w:rPr>
        <w:t xml:space="preserve"> соглашения</w:t>
      </w:r>
      <w:r w:rsidRPr="00E61C74">
        <w:rPr>
          <w:rFonts w:ascii="Times New Roman" w:hAnsi="Times New Roman" w:cs="Times New Roman"/>
        </w:rPr>
        <w:t>.</w:t>
      </w:r>
    </w:p>
  </w:footnote>
  <w:footnote w:id="36">
    <w:p w:rsidR="00F644E4" w:rsidRDefault="00F644E4" w:rsidP="00786F6F">
      <w:pPr>
        <w:pStyle w:val="af1"/>
        <w:ind w:firstLine="709"/>
        <w:jc w:val="both"/>
      </w:pPr>
      <w:r>
        <w:rPr>
          <w:rStyle w:val="af3"/>
        </w:rPr>
        <w:footnoteRef/>
      </w:r>
      <w:r w:rsidRPr="007E1A80">
        <w:rPr>
          <w:rFonts w:ascii="Times New Roman" w:hAnsi="Times New Roman" w:cs="Times New Roman"/>
        </w:rPr>
        <w:t>Дополнительное соглашение о расторжении Соглашения оформляется согласно приложению № 8 к настоящей Типовой форме.</w:t>
      </w:r>
    </w:p>
  </w:footnote>
  <w:footnote w:id="37">
    <w:p w:rsidR="00F644E4" w:rsidRPr="007E1A80" w:rsidRDefault="00F644E4" w:rsidP="00786F6F">
      <w:pPr>
        <w:pStyle w:val="af1"/>
        <w:ind w:firstLine="709"/>
        <w:jc w:val="both"/>
        <w:rPr>
          <w:rFonts w:ascii="Times New Roman" w:hAnsi="Times New Roman" w:cs="Times New Roman"/>
        </w:rPr>
      </w:pPr>
      <w:r w:rsidRPr="007E1A80">
        <w:rPr>
          <w:rStyle w:val="af3"/>
          <w:rFonts w:ascii="Times New Roman" w:hAnsi="Times New Roman"/>
        </w:rPr>
        <w:footnoteRef/>
      </w:r>
      <w:r w:rsidRPr="007E1A80">
        <w:rPr>
          <w:rFonts w:ascii="Times New Roman" w:hAnsi="Times New Roman" w:cs="Times New Roman"/>
        </w:rPr>
        <w:t>Уведомление о расторжении соглашения оформляется согласно приложению № 9 к настоящей Типовой форме.</w:t>
      </w:r>
    </w:p>
  </w:footnote>
  <w:footnote w:id="38">
    <w:p w:rsidR="00F644E4" w:rsidRPr="007E1A80" w:rsidRDefault="00F644E4" w:rsidP="00786F6F">
      <w:pPr>
        <w:pStyle w:val="af1"/>
        <w:ind w:firstLine="709"/>
        <w:rPr>
          <w:rFonts w:ascii="Times New Roman" w:hAnsi="Times New Roman" w:cs="Times New Roman"/>
        </w:rPr>
      </w:pPr>
      <w:r w:rsidRPr="007E1A80">
        <w:rPr>
          <w:rStyle w:val="af3"/>
          <w:rFonts w:ascii="Times New Roman" w:hAnsi="Times New Roman"/>
        </w:rPr>
        <w:footnoteRef/>
      </w:r>
      <w:r w:rsidRPr="007E1A80">
        <w:rPr>
          <w:rFonts w:ascii="Times New Roman" w:hAnsi="Times New Roman" w:cs="Times New Roman"/>
        </w:rPr>
        <w:t>Указываются иные случаи расторжения Соглашения (при наличии).</w:t>
      </w:r>
    </w:p>
  </w:footnote>
  <w:footnote w:id="39">
    <w:p w:rsidR="00F644E4" w:rsidRPr="007E1A80" w:rsidRDefault="00F644E4" w:rsidP="00786F6F">
      <w:pPr>
        <w:pStyle w:val="af4"/>
        <w:ind w:firstLine="709"/>
        <w:jc w:val="both"/>
        <w:rPr>
          <w:rFonts w:ascii="Times New Roman" w:hAnsi="Times New Roman" w:cs="Times New Roman"/>
        </w:rPr>
      </w:pPr>
      <w:r>
        <w:rPr>
          <w:rStyle w:val="af3"/>
        </w:rPr>
        <w:footnoteRef/>
      </w:r>
      <w:r w:rsidRPr="00E61C74">
        <w:rPr>
          <w:rFonts w:ascii="Times New Roman" w:hAnsi="Times New Roman" w:cs="Times New Roman"/>
        </w:rPr>
        <w:t>Направление документов осуществляется по формам, которые утверждены настоящей Типовой формой.</w:t>
      </w:r>
    </w:p>
  </w:footnote>
  <w:footnote w:id="40">
    <w:p w:rsidR="00F644E4" w:rsidRPr="007E1A80" w:rsidRDefault="00F644E4" w:rsidP="00786F6F">
      <w:pPr>
        <w:pStyle w:val="af1"/>
        <w:ind w:firstLine="709"/>
        <w:jc w:val="both"/>
        <w:rPr>
          <w:rFonts w:ascii="Times New Roman" w:hAnsi="Times New Roman" w:cs="Times New Roman"/>
        </w:rPr>
      </w:pPr>
      <w:r w:rsidRPr="007E1A80">
        <w:rPr>
          <w:rStyle w:val="af3"/>
          <w:rFonts w:ascii="Times New Roman" w:hAnsi="Times New Roman"/>
        </w:rPr>
        <w:footnoteRef/>
      </w:r>
      <w:r w:rsidRPr="007E1A80">
        <w:rPr>
          <w:rFonts w:ascii="Times New Roman" w:hAnsi="Times New Roman" w:cs="Times New Roman"/>
        </w:rPr>
        <w:t xml:space="preserve">Реквизиты </w:t>
      </w:r>
      <w:r>
        <w:rPr>
          <w:rFonts w:ascii="Times New Roman" w:hAnsi="Times New Roman" w:cs="Times New Roman"/>
        </w:rPr>
        <w:t>Исполнителя</w:t>
      </w:r>
      <w:r w:rsidRPr="007E1A80">
        <w:rPr>
          <w:rFonts w:ascii="Times New Roman" w:hAnsi="Times New Roman" w:cs="Times New Roman"/>
        </w:rPr>
        <w:t>, являющегося физическим лицом</w:t>
      </w:r>
      <w:r>
        <w:rPr>
          <w:rFonts w:ascii="Times New Roman" w:hAnsi="Times New Roman" w:cs="Times New Roman"/>
        </w:rPr>
        <w:t xml:space="preserve"> – производителем товаров, работ, услуг</w:t>
      </w:r>
      <w:r w:rsidRPr="007E1A80">
        <w:rPr>
          <w:rFonts w:ascii="Times New Roman" w:hAnsi="Times New Roman" w:cs="Times New Roman"/>
        </w:rPr>
        <w:t>,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41">
    <w:p w:rsidR="00F644E4" w:rsidRPr="00D333F6" w:rsidRDefault="00F644E4" w:rsidP="00FA2EB8">
      <w:pPr>
        <w:spacing w:after="0" w:line="240" w:lineRule="auto"/>
        <w:ind w:firstLine="709"/>
        <w:jc w:val="both"/>
      </w:pPr>
      <w:r>
        <w:rPr>
          <w:rStyle w:val="af3"/>
        </w:rPr>
        <w:footnoteRef/>
      </w:r>
      <w:r>
        <w:t xml:space="preserve"> </w:t>
      </w:r>
      <w:r w:rsidRPr="00E61C74">
        <w:rPr>
          <w:rFonts w:ascii="Times New Roman" w:eastAsia="Calibri" w:hAnsi="Times New Roman" w:cs="Times New Roman"/>
          <w:sz w:val="20"/>
          <w:szCs w:val="20"/>
        </w:rPr>
        <w:t>Указывается в случае заключения Дополнительного соглашения к соглашению.</w:t>
      </w:r>
    </w:p>
  </w:footnote>
  <w:footnote w:id="42">
    <w:p w:rsidR="00F644E4" w:rsidRPr="00E61C74" w:rsidRDefault="00F644E4" w:rsidP="00FA2EB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Pr>
          <w:rStyle w:val="af3"/>
        </w:rPr>
        <w:footnoteRef/>
      </w:r>
      <w:r w:rsidRPr="00E61C74">
        <w:rPr>
          <w:rFonts w:ascii="Times New Roman" w:eastAsia="Times New Roman" w:hAnsi="Times New Roman" w:cs="Times New Roman"/>
          <w:sz w:val="20"/>
          <w:szCs w:val="20"/>
        </w:rPr>
        <w:t>Указывается наименование федерального органа исполнительной власти, утвердившего государственный социальный заказ на оказание государственных услуг в социальной сфере (далее – федеральный социальный заказа).</w:t>
      </w:r>
    </w:p>
    <w:p w:rsidR="00F644E4" w:rsidRPr="00D333F6" w:rsidRDefault="00F644E4" w:rsidP="00FA2EB8">
      <w:pPr>
        <w:pStyle w:val="af1"/>
      </w:pPr>
    </w:p>
  </w:footnote>
  <w:footnote w:id="43">
    <w:p w:rsidR="00F644E4" w:rsidRPr="00C66E2F" w:rsidRDefault="00F644E4" w:rsidP="00FA2EB8">
      <w:pPr>
        <w:pStyle w:val="af1"/>
        <w:ind w:firstLine="709"/>
        <w:jc w:val="both"/>
        <w:rPr>
          <w:rFonts w:ascii="Times New Roman" w:hAnsi="Times New Roman" w:cs="Times New Roman"/>
        </w:rPr>
      </w:pPr>
      <w:r w:rsidRPr="00C66E2F">
        <w:rPr>
          <w:rStyle w:val="af3"/>
          <w:rFonts w:ascii="Times New Roman" w:hAnsi="Times New Roman"/>
        </w:rPr>
        <w:footnoteRef/>
      </w:r>
      <w:r w:rsidRPr="00C66E2F">
        <w:rPr>
          <w:rFonts w:ascii="Times New Roman" w:hAnsi="Times New Roman" w:cs="Times New Roman"/>
        </w:rPr>
        <w:t xml:space="preserve">Приложение формируется в случае заключения соглашения о финансовом обеспечении (возмещении) затрат, связанных с оказанием </w:t>
      </w:r>
      <w:r>
        <w:rPr>
          <w:rFonts w:ascii="Times New Roman" w:hAnsi="Times New Roman" w:cs="Times New Roman"/>
        </w:rPr>
        <w:t>муниципальной</w:t>
      </w:r>
      <w:r w:rsidRPr="00C66E2F">
        <w:rPr>
          <w:rFonts w:ascii="Times New Roman" w:hAnsi="Times New Roman" w:cs="Times New Roman"/>
        </w:rPr>
        <w:t xml:space="preserve">(ых) услуги (услуг) в социальной сфере в соответствии с социальным сертификатом, в случае предоставления исполнителем </w:t>
      </w:r>
      <w:r>
        <w:rPr>
          <w:rFonts w:ascii="Times New Roman" w:hAnsi="Times New Roman" w:cs="Times New Roman"/>
        </w:rPr>
        <w:t>муниципальных</w:t>
      </w:r>
      <w:r w:rsidRPr="00C66E2F">
        <w:rPr>
          <w:rFonts w:ascii="Times New Roman" w:hAnsi="Times New Roman" w:cs="Times New Roman"/>
        </w:rPr>
        <w:t xml:space="preserve"> услуг социального сертификата в уполномоченный орган или без предоставления социального сертификата в соответствии с частью 12 статьи 20 настоящего Федерального закона «О государственном (муниципальном) социальном заказе на оказание государственных (муниципальных) услуг в социальной сфере» (далее соответственно – Соглашение, Услуга (Услуги), Исполнитель, социальный сертификат).</w:t>
      </w:r>
    </w:p>
  </w:footnote>
  <w:footnote w:id="44">
    <w:p w:rsidR="00F644E4" w:rsidRPr="00C66E2F" w:rsidRDefault="00F644E4" w:rsidP="00FA2EB8">
      <w:pPr>
        <w:pStyle w:val="af1"/>
        <w:ind w:firstLine="709"/>
        <w:jc w:val="both"/>
        <w:rPr>
          <w:rFonts w:ascii="Times New Roman" w:hAnsi="Times New Roman" w:cs="Times New Roman"/>
        </w:rPr>
      </w:pPr>
      <w:r w:rsidRPr="00C66E2F">
        <w:rPr>
          <w:rStyle w:val="af3"/>
          <w:rFonts w:ascii="Times New Roman" w:hAnsi="Times New Roman"/>
        </w:rPr>
        <w:footnoteRef/>
      </w:r>
      <w:r w:rsidRPr="00C66E2F">
        <w:rPr>
          <w:rFonts w:ascii="Times New Roman" w:hAnsi="Times New Roman" w:cs="Times New Roman"/>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footnote>
  <w:footnote w:id="45">
    <w:p w:rsidR="00F644E4" w:rsidRPr="00C66E2F" w:rsidRDefault="00F644E4" w:rsidP="00FA2EB8">
      <w:pPr>
        <w:pStyle w:val="af1"/>
        <w:ind w:firstLine="709"/>
        <w:jc w:val="both"/>
        <w:rPr>
          <w:rFonts w:ascii="Times New Roman" w:hAnsi="Times New Roman" w:cs="Times New Roman"/>
        </w:rPr>
      </w:pPr>
      <w:r w:rsidRPr="00C66E2F">
        <w:rPr>
          <w:rStyle w:val="af3"/>
          <w:rFonts w:ascii="Times New Roman" w:hAnsi="Times New Roman"/>
        </w:rPr>
        <w:footnoteRef/>
      </w:r>
      <w:r w:rsidRPr="00C66E2F">
        <w:rPr>
          <w:rFonts w:ascii="Times New Roman" w:hAnsi="Times New Roman" w:cs="Times New Roman"/>
        </w:rPr>
        <w:t>Информация, предусматриваемая в пункте 2 настоящего расчета, формируется нарастающим итогом.</w:t>
      </w:r>
    </w:p>
  </w:footnote>
  <w:footnote w:id="46">
    <w:p w:rsidR="00F644E4" w:rsidRDefault="00F644E4" w:rsidP="00FA2EB8">
      <w:pPr>
        <w:widowControl w:val="0"/>
        <w:autoSpaceDE w:val="0"/>
        <w:autoSpaceDN w:val="0"/>
        <w:adjustRightInd w:val="0"/>
        <w:spacing w:after="0" w:line="240" w:lineRule="auto"/>
        <w:ind w:firstLine="709"/>
        <w:jc w:val="both"/>
        <w:outlineLvl w:val="1"/>
      </w:pPr>
      <w:r>
        <w:rPr>
          <w:rStyle w:val="af3"/>
        </w:rPr>
        <w:footnoteRef/>
      </w:r>
      <w:r w:rsidRPr="00C66E2F">
        <w:rPr>
          <w:rFonts w:ascii="Times New Roman" w:eastAsia="Times New Roman" w:hAnsi="Times New Roman" w:cs="Times New Roman"/>
          <w:sz w:val="20"/>
          <w:szCs w:val="20"/>
        </w:rPr>
        <w:t>Формируется на основании сформированной в соответствии с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 183, реестровой записи об Исполнителе.</w:t>
      </w:r>
    </w:p>
  </w:footnote>
  <w:footnote w:id="47">
    <w:p w:rsidR="00F644E4" w:rsidRDefault="00F644E4" w:rsidP="00FA2EB8">
      <w:pPr>
        <w:pStyle w:val="af4"/>
        <w:ind w:firstLine="709"/>
        <w:jc w:val="both"/>
      </w:pPr>
      <w:r>
        <w:rPr>
          <w:rStyle w:val="af3"/>
        </w:rPr>
        <w:footnoteRef/>
      </w:r>
      <w:r w:rsidRPr="00C66E2F">
        <w:rPr>
          <w:rFonts w:ascii="Times New Roman" w:eastAsia="Times New Roman" w:hAnsi="Times New Roman" w:cs="Times New Roman"/>
          <w:lang w:eastAsia="ru-RU"/>
        </w:rPr>
        <w:t xml:space="preserve">Заполняется в соответствии с </w:t>
      </w:r>
      <w:r w:rsidRPr="00C66E2F">
        <w:rPr>
          <w:rFonts w:ascii="Times New Roman" w:hAnsi="Times New Roman" w:cs="Times New Roman"/>
        </w:rPr>
        <w:t xml:space="preserve">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w:t>
      </w:r>
      <w:hyperlink r:id="rId1" w:history="1">
        <w:r w:rsidRPr="00532216">
          <w:rPr>
            <w:rFonts w:ascii="Times New Roman" w:hAnsi="Times New Roman" w:cs="Times New Roman"/>
          </w:rPr>
          <w:t>частью 3 статьи 20</w:t>
        </w:r>
      </w:hyperlink>
      <w:r w:rsidRPr="00532216">
        <w:rPr>
          <w:rFonts w:ascii="Times New Roman" w:hAnsi="Times New Roman" w:cs="Times New Roman"/>
        </w:rPr>
        <w:t xml:space="preserve"> Федерального закона (далее - реестр потребителей). В случае оказания Исполнителем Услуги (Услуг), подлежащих оказанию в соответствии с социальным сертификатом, которые могут быть оказаны без предоставления социального сертификата, заполняется Уполномоченным органом в соответствии с информацией, включенной в социальный сертификат.</w:t>
      </w:r>
    </w:p>
  </w:footnote>
  <w:footnote w:id="48">
    <w:p w:rsidR="00F644E4" w:rsidRDefault="00F644E4" w:rsidP="00FA2EB8">
      <w:pPr>
        <w:widowControl w:val="0"/>
        <w:autoSpaceDE w:val="0"/>
        <w:autoSpaceDN w:val="0"/>
        <w:adjustRightInd w:val="0"/>
        <w:spacing w:after="0" w:line="240" w:lineRule="auto"/>
        <w:ind w:firstLine="709"/>
        <w:jc w:val="both"/>
      </w:pPr>
      <w:r>
        <w:rPr>
          <w:rStyle w:val="af3"/>
        </w:rPr>
        <w:footnoteRef/>
      </w:r>
      <w:r w:rsidRPr="00532216">
        <w:rPr>
          <w:rFonts w:ascii="Times New Roman" w:eastAsia="Times New Roman" w:hAnsi="Times New Roman" w:cs="Times New Roman"/>
          <w:sz w:val="20"/>
          <w:szCs w:val="20"/>
        </w:rPr>
        <w:t xml:space="preserve">Заполняется в соответствии с </w:t>
      </w:r>
      <w:r w:rsidRPr="00532216">
        <w:rPr>
          <w:rFonts w:ascii="Times New Roman" w:hAnsi="Times New Roman" w:cs="Times New Roman"/>
          <w:sz w:val="20"/>
          <w:szCs w:val="20"/>
        </w:rPr>
        <w:t xml:space="preserve">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w:t>
      </w:r>
      <w:r w:rsidRPr="00532216">
        <w:rPr>
          <w:rFonts w:ascii="Times New Roman" w:eastAsia="Times New Roman" w:hAnsi="Times New Roman" w:cs="Times New Roman"/>
          <w:sz w:val="20"/>
          <w:szCs w:val="20"/>
        </w:rPr>
        <w:t>Услуги (Услуг)</w:t>
      </w:r>
      <w:r w:rsidRPr="00532216">
        <w:rPr>
          <w:rFonts w:ascii="Times New Roman" w:hAnsi="Times New Roman" w:cs="Times New Roman"/>
          <w:sz w:val="20"/>
          <w:szCs w:val="20"/>
        </w:rPr>
        <w:t xml:space="preserve">, подлежащих оказанию потребителям услуг. </w:t>
      </w:r>
      <w:r w:rsidRPr="00532216">
        <w:rPr>
          <w:rFonts w:ascii="Times New Roman" w:eastAsia="Times New Roman" w:hAnsi="Times New Roman" w:cs="Times New Roman"/>
          <w:sz w:val="20"/>
          <w:szCs w:val="20"/>
        </w:rPr>
        <w:t>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footnote>
  <w:footnote w:id="49">
    <w:p w:rsidR="00F644E4" w:rsidRPr="00042273" w:rsidRDefault="00F644E4" w:rsidP="00FA2EB8">
      <w:pPr>
        <w:pStyle w:val="af1"/>
        <w:ind w:firstLine="709"/>
        <w:jc w:val="both"/>
      </w:pPr>
      <w:r w:rsidRPr="00042273">
        <w:rPr>
          <w:rStyle w:val="af3"/>
        </w:rPr>
        <w:footnoteRef/>
      </w:r>
      <w:r w:rsidRPr="003C3EF0">
        <w:rPr>
          <w:rFonts w:ascii="Times New Roman" w:hAnsi="Times New Roman" w:cs="Times New Roman"/>
        </w:rPr>
        <w:t>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w:t>
      </w:r>
    </w:p>
  </w:footnote>
  <w:footnote w:id="50">
    <w:p w:rsidR="00F644E4" w:rsidRPr="00042273" w:rsidRDefault="00F644E4" w:rsidP="00FA2EB8">
      <w:pPr>
        <w:pStyle w:val="11"/>
        <w:ind w:firstLine="709"/>
        <w:jc w:val="both"/>
      </w:pPr>
      <w:r w:rsidRPr="003C3EF0">
        <w:rPr>
          <w:rStyle w:val="af3"/>
          <w:rFonts w:ascii="Times New Roman" w:hAnsi="Times New Roman"/>
        </w:rPr>
        <w:footnoteRef/>
      </w:r>
      <w:r w:rsidRPr="003C3EF0">
        <w:rPr>
          <w:rFonts w:ascii="Times New Roman" w:hAnsi="Times New Roman" w:cs="Times New Roman"/>
        </w:rPr>
        <w:t>Указывается в случае заключения Дополнительного соглашения к Соглашению.</w:t>
      </w:r>
    </w:p>
  </w:footnote>
  <w:footnote w:id="51">
    <w:p w:rsidR="00F644E4" w:rsidRPr="003C3EF0" w:rsidRDefault="00F644E4" w:rsidP="00FA2EB8">
      <w:pPr>
        <w:pStyle w:val="11"/>
        <w:ind w:firstLine="709"/>
        <w:jc w:val="both"/>
      </w:pPr>
      <w:r w:rsidRPr="003C3EF0">
        <w:rPr>
          <w:rStyle w:val="af3"/>
          <w:rFonts w:ascii="Times New Roman" w:hAnsi="Times New Roman"/>
        </w:rPr>
        <w:footnoteRef/>
      </w:r>
      <w:r w:rsidRPr="003C3EF0">
        <w:rPr>
          <w:rFonts w:ascii="Times New Roman" w:hAnsi="Times New Roman" w:cs="Times New Roman"/>
        </w:rPr>
        <w:t>Заполняется в случае, если Исполнителем является физическое лицо.</w:t>
      </w:r>
    </w:p>
  </w:footnote>
  <w:footnote w:id="52">
    <w:p w:rsidR="00F644E4" w:rsidRPr="003C3EF0" w:rsidRDefault="00F644E4" w:rsidP="00FA2EB8">
      <w:pPr>
        <w:pStyle w:val="af1"/>
        <w:ind w:firstLine="709"/>
        <w:jc w:val="both"/>
      </w:pPr>
      <w:r w:rsidRPr="003C3EF0">
        <w:rPr>
          <w:rStyle w:val="af3"/>
        </w:rPr>
        <w:footnoteRef/>
      </w:r>
      <w:r w:rsidRPr="003C3EF0">
        <w:rPr>
          <w:rFonts w:ascii="Times New Roman" w:hAnsi="Times New Roman" w:cs="Times New Roman"/>
        </w:rPr>
        <w:t>При представлении уточненного плана-графика указывается номер очередного внесения изменения в приложение (например, "1", "2", "3", "...").</w:t>
      </w:r>
    </w:p>
  </w:footnote>
  <w:footnote w:id="53">
    <w:p w:rsidR="00F644E4" w:rsidRDefault="00F644E4" w:rsidP="00FA2EB8">
      <w:pPr>
        <w:pStyle w:val="af1"/>
        <w:ind w:firstLine="709"/>
        <w:jc w:val="both"/>
      </w:pPr>
      <w:r>
        <w:rPr>
          <w:rStyle w:val="af3"/>
        </w:rPr>
        <w:footnoteRef/>
      </w:r>
      <w:r w:rsidRPr="0050559D">
        <w:rPr>
          <w:rFonts w:ascii="Times New Roman" w:hAnsi="Times New Roman" w:cs="Times New Roman"/>
        </w:rPr>
        <w:t xml:space="preserve">Указывается в соответствии с подпунктом а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50559D">
          <w:rPr>
            <w:rFonts w:ascii="Times New Roman" w:hAnsi="Times New Roman" w:cs="Times New Roman"/>
          </w:rPr>
          <w:t>пункта 2.</w:t>
        </w:r>
      </w:hyperlink>
      <w:r w:rsidRPr="0050559D">
        <w:rPr>
          <w:rFonts w:ascii="Times New Roman" w:hAnsi="Times New Roman" w:cs="Times New Roman"/>
        </w:rPr>
        <w:t>4 Соглашения.</w:t>
      </w:r>
    </w:p>
  </w:footnote>
  <w:footnote w:id="54">
    <w:p w:rsidR="00F644E4" w:rsidRPr="00941AAC" w:rsidRDefault="00F644E4" w:rsidP="00FA2EB8">
      <w:pPr>
        <w:pStyle w:val="af1"/>
        <w:ind w:firstLine="709"/>
        <w:jc w:val="both"/>
        <w:rPr>
          <w:rFonts w:ascii="Times New Roman" w:hAnsi="Times New Roman" w:cs="Times New Roman"/>
        </w:rPr>
      </w:pPr>
      <w:r>
        <w:rPr>
          <w:rStyle w:val="af3"/>
        </w:rPr>
        <w:footnoteRef/>
      </w:r>
      <w:r w:rsidRPr="00941AAC">
        <w:rPr>
          <w:rFonts w:ascii="Times New Roman" w:hAnsi="Times New Roman" w:cs="Times New Roman"/>
        </w:rPr>
        <w:t>Указывается в соответствии с утвержденным государственн</w:t>
      </w:r>
      <w:r>
        <w:rPr>
          <w:rFonts w:ascii="Times New Roman" w:hAnsi="Times New Roman" w:cs="Times New Roman"/>
        </w:rPr>
        <w:t>ым</w:t>
      </w:r>
      <w:r w:rsidRPr="00941AAC">
        <w:rPr>
          <w:rFonts w:ascii="Times New Roman" w:hAnsi="Times New Roman" w:cs="Times New Roman"/>
        </w:rPr>
        <w:t xml:space="preserve"> социальн</w:t>
      </w:r>
      <w:r>
        <w:rPr>
          <w:rFonts w:ascii="Times New Roman" w:hAnsi="Times New Roman" w:cs="Times New Roman"/>
        </w:rPr>
        <w:t>ым</w:t>
      </w:r>
      <w:r w:rsidRPr="00941AAC">
        <w:rPr>
          <w:rFonts w:ascii="Times New Roman" w:hAnsi="Times New Roman" w:cs="Times New Roman"/>
        </w:rPr>
        <w:t xml:space="preserve"> зака</w:t>
      </w:r>
      <w:r>
        <w:rPr>
          <w:rFonts w:ascii="Times New Roman" w:hAnsi="Times New Roman" w:cs="Times New Roman"/>
        </w:rPr>
        <w:t>зом</w:t>
      </w:r>
      <w:r w:rsidRPr="00941AAC">
        <w:rPr>
          <w:rFonts w:ascii="Times New Roman" w:hAnsi="Times New Roman" w:cs="Times New Roman"/>
        </w:rPr>
        <w:t xml:space="preserve"> на оказание государственных услуг в социальной сфере, утвержденного </w:t>
      </w:r>
      <w:r>
        <w:rPr>
          <w:rFonts w:ascii="Times New Roman" w:hAnsi="Times New Roman" w:cs="Times New Roman"/>
        </w:rPr>
        <w:t>Уполномоченным органом (далее – федеральный социальный заказ)</w:t>
      </w:r>
      <w:r w:rsidRPr="00941AAC">
        <w:rPr>
          <w:rFonts w:ascii="Times New Roman" w:hAnsi="Times New Roman" w:cs="Times New Roman"/>
        </w:rPr>
        <w:t>.</w:t>
      </w:r>
    </w:p>
  </w:footnote>
  <w:footnote w:id="55">
    <w:p w:rsidR="00F644E4" w:rsidRDefault="00F644E4" w:rsidP="00FA2EB8">
      <w:pPr>
        <w:widowControl w:val="0"/>
        <w:autoSpaceDE w:val="0"/>
        <w:autoSpaceDN w:val="0"/>
        <w:adjustRightInd w:val="0"/>
        <w:spacing w:after="0" w:line="240" w:lineRule="auto"/>
        <w:ind w:firstLine="709"/>
        <w:jc w:val="both"/>
        <w:outlineLvl w:val="1"/>
      </w:pPr>
      <w:r>
        <w:rPr>
          <w:rStyle w:val="af3"/>
        </w:rPr>
        <w:footnoteRef/>
      </w:r>
      <w:r w:rsidRPr="00532216">
        <w:rPr>
          <w:rFonts w:ascii="Times New Roman" w:eastAsia="Times New Roman" w:hAnsi="Times New Roman" w:cs="Times New Roman"/>
          <w:sz w:val="20"/>
          <w:szCs w:val="20"/>
        </w:rPr>
        <w:t xml:space="preserve">Указывается срок, установленный пунктом 4.3.8.3 </w:t>
      </w:r>
      <w:r>
        <w:rPr>
          <w:rFonts w:ascii="Times New Roman" w:eastAsia="Times New Roman" w:hAnsi="Times New Roman" w:cs="Times New Roman"/>
          <w:sz w:val="20"/>
          <w:szCs w:val="20"/>
        </w:rPr>
        <w:t>с</w:t>
      </w:r>
      <w:r w:rsidRPr="00532216">
        <w:rPr>
          <w:rFonts w:ascii="Times New Roman" w:eastAsia="Times New Roman" w:hAnsi="Times New Roman" w:cs="Times New Roman"/>
          <w:sz w:val="20"/>
          <w:szCs w:val="20"/>
        </w:rPr>
        <w:t>оглашения</w:t>
      </w:r>
      <w:r w:rsidRPr="00941AAC">
        <w:rPr>
          <w:rFonts w:ascii="Times New Roman" w:eastAsia="Times New Roman" w:hAnsi="Times New Roman" w:cs="Times New Roman"/>
          <w:sz w:val="20"/>
          <w:szCs w:val="20"/>
        </w:rPr>
        <w:t xml:space="preserve">, заключаемого по результатам отбора исполнителя государственных услуг в социальной сфере в целях исполнения </w:t>
      </w:r>
      <w:r>
        <w:rPr>
          <w:rFonts w:ascii="Times New Roman" w:eastAsia="Times New Roman" w:hAnsi="Times New Roman" w:cs="Times New Roman"/>
          <w:sz w:val="20"/>
          <w:szCs w:val="20"/>
        </w:rPr>
        <w:t xml:space="preserve">федерального социального заказа (далее - Соглашение), </w:t>
      </w:r>
      <w:r w:rsidRPr="00532216">
        <w:rPr>
          <w:rFonts w:ascii="Times New Roman" w:eastAsia="Times New Roman" w:hAnsi="Times New Roman" w:cs="Times New Roman"/>
          <w:sz w:val="20"/>
          <w:szCs w:val="20"/>
        </w:rPr>
        <w:t>в случае предоставления отчета в соответствии с указанным пунктом Соглашения или один год в случае предоставления отчета в соответствии с пунктом 4.3.8.4 Соглашения.</w:t>
      </w:r>
    </w:p>
  </w:footnote>
  <w:footnote w:id="56">
    <w:p w:rsidR="00F644E4" w:rsidRPr="00D333F6" w:rsidRDefault="00F644E4" w:rsidP="00FA2EB8">
      <w:pPr>
        <w:widowControl w:val="0"/>
        <w:autoSpaceDE w:val="0"/>
        <w:autoSpaceDN w:val="0"/>
        <w:adjustRightInd w:val="0"/>
        <w:spacing w:after="0" w:line="240" w:lineRule="auto"/>
        <w:ind w:firstLine="709"/>
        <w:jc w:val="both"/>
      </w:pPr>
      <w:r>
        <w:rPr>
          <w:rStyle w:val="af3"/>
        </w:rPr>
        <w:footnoteRef/>
      </w:r>
      <w:r>
        <w:t xml:space="preserve"> </w:t>
      </w:r>
      <w:r w:rsidRPr="00976E27">
        <w:rPr>
          <w:rFonts w:ascii="Times New Roman" w:eastAsia="Times New Roman" w:hAnsi="Times New Roman" w:cs="Times New Roman"/>
          <w:sz w:val="20"/>
          <w:szCs w:val="20"/>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 июля 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footnote>
  <w:footnote w:id="57">
    <w:p w:rsidR="00F644E4" w:rsidRPr="00976E27" w:rsidRDefault="00F644E4"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Pr>
          <w:rStyle w:val="af3"/>
        </w:rPr>
        <w:footnoteRef/>
      </w:r>
      <w:r>
        <w:t xml:space="preserve"> </w:t>
      </w:r>
      <w:r w:rsidRPr="00976E27">
        <w:rPr>
          <w:rFonts w:ascii="Times New Roman" w:eastAsia="Times New Roman" w:hAnsi="Times New Roman" w:cs="Times New Roman"/>
          <w:sz w:val="20"/>
          <w:szCs w:val="20"/>
        </w:rPr>
        <w:t>Заполняется в случае заключения договора об оказании государственных услуг в социальной сфере (далее - Договор) с законным представителем физического лица - потребителя государственных услуг в социальной сфере.</w:t>
      </w:r>
    </w:p>
    <w:p w:rsidR="00F644E4" w:rsidRDefault="00F644E4" w:rsidP="00FA2EB8">
      <w:pPr>
        <w:pStyle w:val="af1"/>
      </w:pPr>
    </w:p>
  </w:footnote>
  <w:footnote w:id="58">
    <w:p w:rsidR="00F644E4" w:rsidRPr="00D333F6" w:rsidRDefault="00F644E4" w:rsidP="00FA2EB8">
      <w:pPr>
        <w:widowControl w:val="0"/>
        <w:autoSpaceDE w:val="0"/>
        <w:autoSpaceDN w:val="0"/>
        <w:adjustRightInd w:val="0"/>
        <w:spacing w:after="0" w:line="240" w:lineRule="auto"/>
        <w:ind w:firstLine="709"/>
        <w:jc w:val="both"/>
      </w:pPr>
      <w:r w:rsidRPr="00976E27">
        <w:rPr>
          <w:rStyle w:val="af3"/>
          <w:sz w:val="20"/>
          <w:szCs w:val="20"/>
        </w:rPr>
        <w:footnoteRef/>
      </w:r>
      <w:r w:rsidRPr="00976E27">
        <w:rPr>
          <w:sz w:val="20"/>
          <w:szCs w:val="20"/>
        </w:rPr>
        <w:t xml:space="preserve"> </w:t>
      </w:r>
      <w:r w:rsidRPr="00976E27">
        <w:rPr>
          <w:rFonts w:ascii="Times New Roman" w:eastAsia="Times New Roman" w:hAnsi="Times New Roman" w:cs="Times New Roman"/>
          <w:sz w:val="20"/>
          <w:szCs w:val="20"/>
          <w:vertAlign w:val="superscript"/>
        </w:rPr>
        <w:t xml:space="preserve"> </w:t>
      </w:r>
      <w:r w:rsidRPr="00976E27">
        <w:rPr>
          <w:rFonts w:ascii="Times New Roman" w:eastAsia="Times New Roman" w:hAnsi="Times New Roman" w:cs="Times New Roman"/>
          <w:sz w:val="20"/>
          <w:szCs w:val="20"/>
        </w:rPr>
        <w:t>Форма акта сдачи-приемки оказанной Услуги может устанавливаться Договором.</w:t>
      </w:r>
    </w:p>
  </w:footnote>
  <w:footnote w:id="59">
    <w:p w:rsidR="00F644E4" w:rsidRPr="00D333F6" w:rsidRDefault="00F644E4" w:rsidP="00FA2EB8">
      <w:pPr>
        <w:widowControl w:val="0"/>
        <w:autoSpaceDE w:val="0"/>
        <w:autoSpaceDN w:val="0"/>
        <w:adjustRightInd w:val="0"/>
        <w:spacing w:after="0" w:line="240" w:lineRule="auto"/>
        <w:ind w:firstLine="709"/>
        <w:jc w:val="both"/>
      </w:pPr>
      <w:r w:rsidRPr="00976E27">
        <w:rPr>
          <w:rStyle w:val="af3"/>
          <w:sz w:val="20"/>
          <w:szCs w:val="20"/>
        </w:rPr>
        <w:footnoteRef/>
      </w:r>
      <w:r w:rsidRPr="00976E27">
        <w:rPr>
          <w:sz w:val="20"/>
          <w:szCs w:val="20"/>
        </w:rPr>
        <w:t xml:space="preserve"> </w:t>
      </w:r>
      <w:r w:rsidRPr="00976E27">
        <w:rPr>
          <w:rFonts w:ascii="Times New Roman" w:eastAsia="Times New Roman" w:hAnsi="Times New Roman" w:cs="Times New Roman"/>
          <w:sz w:val="20"/>
          <w:szCs w:val="20"/>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footnote>
  <w:footnote w:id="60">
    <w:p w:rsidR="00F644E4" w:rsidRPr="00D333F6" w:rsidRDefault="00F644E4" w:rsidP="00FA2EB8">
      <w:pPr>
        <w:widowControl w:val="0"/>
        <w:autoSpaceDE w:val="0"/>
        <w:autoSpaceDN w:val="0"/>
        <w:adjustRightInd w:val="0"/>
        <w:spacing w:after="0" w:line="240" w:lineRule="auto"/>
        <w:ind w:firstLine="709"/>
        <w:jc w:val="both"/>
      </w:pPr>
      <w:r w:rsidRPr="00976E27">
        <w:rPr>
          <w:rStyle w:val="af3"/>
          <w:sz w:val="20"/>
          <w:szCs w:val="20"/>
        </w:rPr>
        <w:footnoteRef/>
      </w:r>
      <w:r w:rsidRPr="00976E27">
        <w:rPr>
          <w:sz w:val="20"/>
          <w:szCs w:val="20"/>
        </w:rPr>
        <w:t xml:space="preserve"> </w:t>
      </w:r>
      <w:r w:rsidRPr="00976E27">
        <w:rPr>
          <w:rFonts w:ascii="Times New Roman" w:eastAsia="Times New Roman" w:hAnsi="Times New Roman" w:cs="Times New Roman"/>
          <w:sz w:val="20"/>
          <w:szCs w:val="20"/>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footnote>
  <w:footnote w:id="61">
    <w:p w:rsidR="00F644E4" w:rsidRPr="001B2FCA" w:rsidRDefault="00F644E4" w:rsidP="00FA2EB8">
      <w:pPr>
        <w:pStyle w:val="af1"/>
        <w:ind w:firstLine="709"/>
        <w:jc w:val="both"/>
        <w:rPr>
          <w:rFonts w:ascii="Times New Roman" w:hAnsi="Times New Roman" w:cs="Times New Roman"/>
        </w:rPr>
      </w:pPr>
      <w:r w:rsidRPr="001B2FCA">
        <w:rPr>
          <w:rStyle w:val="af3"/>
        </w:rPr>
        <w:footnoteRef/>
      </w:r>
      <w:r w:rsidRPr="001B2FCA">
        <w:rPr>
          <w:rFonts w:ascii="Times New Roman" w:hAnsi="Times New Roman" w:cs="Times New Roman"/>
        </w:rPr>
        <w:t>Включается, в случае если организация оказания услуги осуществляется в соответствии с социальным сертификатом.</w:t>
      </w:r>
    </w:p>
  </w:footnote>
  <w:footnote w:id="62">
    <w:p w:rsidR="00F644E4" w:rsidRDefault="00F644E4" w:rsidP="00FA2EB8">
      <w:pPr>
        <w:pStyle w:val="af1"/>
        <w:ind w:firstLine="709"/>
        <w:jc w:val="both"/>
      </w:pPr>
      <w:r w:rsidRPr="001B2FCA">
        <w:rPr>
          <w:rStyle w:val="af3"/>
          <w:rFonts w:ascii="Times New Roman" w:hAnsi="Times New Roman"/>
        </w:rPr>
        <w:footnoteRef/>
      </w:r>
      <w:r w:rsidRPr="001B2FCA">
        <w:rPr>
          <w:rFonts w:ascii="Times New Roman" w:hAnsi="Times New Roman" w:cs="Times New Roman"/>
        </w:rPr>
        <w:t>Указываются иные связанные с получением Услуги права, предусмотренных федеральными законами (при наличии).</w:t>
      </w:r>
    </w:p>
  </w:footnote>
  <w:footnote w:id="63">
    <w:p w:rsidR="00F644E4" w:rsidRDefault="00F644E4" w:rsidP="00FA2EB8">
      <w:pPr>
        <w:widowControl w:val="0"/>
        <w:autoSpaceDE w:val="0"/>
        <w:autoSpaceDN w:val="0"/>
        <w:adjustRightInd w:val="0"/>
        <w:spacing w:after="0" w:line="240" w:lineRule="auto"/>
        <w:ind w:firstLine="709"/>
        <w:jc w:val="both"/>
      </w:pPr>
      <w:r>
        <w:rPr>
          <w:rStyle w:val="af3"/>
        </w:rPr>
        <w:footnoteRef/>
      </w:r>
      <w:r>
        <w:t xml:space="preserve"> </w:t>
      </w:r>
      <w:r w:rsidRPr="00D53167">
        <w:rPr>
          <w:rFonts w:ascii="Times New Roman" w:eastAsia="Times New Roman" w:hAnsi="Times New Roman" w:cs="Times New Roman"/>
          <w:sz w:val="20"/>
          <w:szCs w:val="28"/>
        </w:rPr>
        <w:t>Указываются иные обязанности, связанные с реализацией прав Потребителя услуг на получение Услуги (Услуг), в соответствии с федеральными законами.</w:t>
      </w:r>
    </w:p>
  </w:footnote>
  <w:footnote w:id="64">
    <w:p w:rsidR="00F644E4" w:rsidRPr="00D333F6" w:rsidRDefault="00F644E4" w:rsidP="00FA2EB8">
      <w:pPr>
        <w:widowControl w:val="0"/>
        <w:autoSpaceDE w:val="0"/>
        <w:autoSpaceDN w:val="0"/>
        <w:adjustRightInd w:val="0"/>
        <w:spacing w:after="0" w:line="240" w:lineRule="auto"/>
        <w:ind w:firstLine="709"/>
        <w:jc w:val="both"/>
      </w:pPr>
      <w:r w:rsidRPr="003407D1">
        <w:rPr>
          <w:rStyle w:val="af3"/>
          <w:sz w:val="20"/>
          <w:szCs w:val="20"/>
        </w:rPr>
        <w:footnoteRef/>
      </w:r>
      <w:r w:rsidRPr="003407D1">
        <w:rPr>
          <w:rFonts w:ascii="Times New Roman" w:eastAsia="Times New Roman" w:hAnsi="Times New Roman" w:cs="Times New Roman"/>
          <w:sz w:val="20"/>
          <w:szCs w:val="20"/>
        </w:rPr>
        <w:t>По соглашению Сторон настоящий раздел может быть дополнен иными условиями.</w:t>
      </w:r>
    </w:p>
  </w:footnote>
  <w:footnote w:id="65">
    <w:p w:rsidR="00F644E4" w:rsidRPr="00D333F6" w:rsidRDefault="00F644E4" w:rsidP="00FA2EB8">
      <w:pPr>
        <w:widowControl w:val="0"/>
        <w:autoSpaceDE w:val="0"/>
        <w:autoSpaceDN w:val="0"/>
        <w:adjustRightInd w:val="0"/>
        <w:spacing w:after="0" w:line="240" w:lineRule="auto"/>
        <w:ind w:firstLine="709"/>
        <w:jc w:val="both"/>
      </w:pPr>
      <w:r w:rsidRPr="003407D1">
        <w:rPr>
          <w:rStyle w:val="af3"/>
          <w:sz w:val="20"/>
          <w:szCs w:val="20"/>
        </w:rPr>
        <w:footnoteRef/>
      </w:r>
      <w:r w:rsidRPr="003407D1">
        <w:rPr>
          <w:rFonts w:ascii="Times New Roman" w:eastAsia="Times New Roman" w:hAnsi="Times New Roman" w:cs="Times New Roman"/>
          <w:sz w:val="20"/>
          <w:szCs w:val="20"/>
        </w:rPr>
        <w:t>Указываются иные условия, определенные Правительством Российской Федерации.</w:t>
      </w:r>
    </w:p>
  </w:footnote>
  <w:footnote w:id="66">
    <w:p w:rsidR="00F644E4" w:rsidRDefault="00F644E4" w:rsidP="00FA2EB8">
      <w:pPr>
        <w:widowControl w:val="0"/>
        <w:autoSpaceDE w:val="0"/>
        <w:autoSpaceDN w:val="0"/>
        <w:adjustRightInd w:val="0"/>
        <w:spacing w:after="0" w:line="240" w:lineRule="auto"/>
        <w:ind w:firstLine="709"/>
        <w:jc w:val="both"/>
      </w:pPr>
      <w:r w:rsidRPr="003407D1">
        <w:rPr>
          <w:rStyle w:val="af3"/>
          <w:sz w:val="20"/>
          <w:szCs w:val="20"/>
        </w:rPr>
        <w:footnoteRef/>
      </w:r>
      <w:r w:rsidRPr="003407D1">
        <w:rPr>
          <w:sz w:val="20"/>
          <w:szCs w:val="20"/>
        </w:rPr>
        <w:t xml:space="preserve"> </w:t>
      </w:r>
      <w:r w:rsidRPr="003407D1">
        <w:rPr>
          <w:rFonts w:ascii="Times New Roman" w:eastAsia="Times New Roman" w:hAnsi="Times New Roman" w:cs="Times New Roman"/>
          <w:sz w:val="20"/>
          <w:szCs w:val="20"/>
        </w:rPr>
        <w:t xml:space="preserve">Предусматривается в случае, если это установлено </w:t>
      </w:r>
      <w:r w:rsidRPr="00CD65CB">
        <w:rPr>
          <w:rFonts w:ascii="Times New Roman" w:eastAsia="Times New Roman" w:hAnsi="Times New Roman" w:cs="Times New Roman"/>
          <w:sz w:val="20"/>
          <w:szCs w:val="28"/>
        </w:rPr>
        <w:t>Правилами</w:t>
      </w:r>
      <w:r>
        <w:rPr>
          <w:rFonts w:ascii="Times New Roman" w:eastAsia="Times New Roman" w:hAnsi="Times New Roman" w:cs="Times New Roman"/>
          <w:sz w:val="28"/>
          <w:szCs w:val="28"/>
        </w:rPr>
        <w:t xml:space="preserve"> </w:t>
      </w:r>
      <w:r w:rsidRPr="003407D1">
        <w:rPr>
          <w:rFonts w:ascii="Times New Roman" w:eastAsia="Times New Roman" w:hAnsi="Times New Roman" w:cs="Times New Roman"/>
          <w:sz w:val="20"/>
          <w:szCs w:val="20"/>
        </w:rPr>
        <w:t>предоставления субсидии.</w:t>
      </w:r>
    </w:p>
  </w:footnote>
  <w:footnote w:id="67">
    <w:p w:rsidR="00F644E4" w:rsidRPr="003407D1" w:rsidRDefault="00F644E4"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Pr>
          <w:rStyle w:val="af3"/>
        </w:rPr>
        <w:footnoteRef/>
      </w:r>
      <w:r>
        <w:t xml:space="preserve"> </w:t>
      </w:r>
      <w:r w:rsidRPr="003407D1">
        <w:rPr>
          <w:rFonts w:ascii="Times New Roman" w:eastAsia="Times New Roman" w:hAnsi="Times New Roman" w:cs="Times New Roman"/>
          <w:sz w:val="20"/>
          <w:szCs w:val="20"/>
        </w:rPr>
        <w:t>По соглашению Сторон настоящий раздел может быть дополнен иными условиями.</w:t>
      </w:r>
    </w:p>
    <w:p w:rsidR="00F644E4" w:rsidRPr="00D333F6" w:rsidRDefault="00F644E4" w:rsidP="00FA2EB8">
      <w:pPr>
        <w:pStyle w:val="af1"/>
      </w:pPr>
    </w:p>
  </w:footnote>
  <w:footnote w:id="68">
    <w:p w:rsidR="00F644E4" w:rsidRPr="00F72FBC" w:rsidRDefault="00F644E4" w:rsidP="00FA2EB8">
      <w:pPr>
        <w:autoSpaceDE w:val="0"/>
        <w:autoSpaceDN w:val="0"/>
        <w:adjustRightInd w:val="0"/>
        <w:spacing w:after="0" w:line="240" w:lineRule="auto"/>
        <w:ind w:firstLine="709"/>
        <w:jc w:val="both"/>
        <w:rPr>
          <w:rFonts w:ascii="Times New Roman" w:hAnsi="Times New Roman" w:cs="Times New Roman"/>
          <w:sz w:val="20"/>
          <w:szCs w:val="20"/>
        </w:rPr>
      </w:pPr>
      <w:r>
        <w:rPr>
          <w:rStyle w:val="af3"/>
        </w:rPr>
        <w:footnoteRef/>
      </w:r>
      <w:r>
        <w:t xml:space="preserve"> </w:t>
      </w:r>
      <w:r w:rsidRPr="00F72FBC">
        <w:rPr>
          <w:rFonts w:ascii="Times New Roman" w:eastAsia="Times New Roman" w:hAnsi="Times New Roman" w:cs="Times New Roman"/>
          <w:sz w:val="20"/>
          <w:szCs w:val="20"/>
        </w:rPr>
        <w:t>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F644E4" w:rsidRDefault="00F644E4" w:rsidP="00FA2EB8">
      <w:pPr>
        <w:pStyle w:val="af1"/>
      </w:pPr>
    </w:p>
  </w:footnote>
  <w:footnote w:id="69">
    <w:p w:rsidR="00F644E4" w:rsidRPr="00FA1BB5" w:rsidRDefault="00F644E4" w:rsidP="00FA2E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Style w:val="af3"/>
        </w:rPr>
        <w:footnoteRef/>
      </w:r>
      <w:r w:rsidRPr="00F974D0">
        <w:rPr>
          <w:rFonts w:ascii="Times New Roman" w:hAnsi="Times New Roman" w:cs="Times New Roman"/>
          <w:sz w:val="20"/>
          <w:szCs w:val="20"/>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F644E4" w:rsidRDefault="00F644E4" w:rsidP="00FA2EB8">
      <w:pPr>
        <w:pStyle w:val="af1"/>
      </w:pPr>
    </w:p>
  </w:footnote>
  <w:footnote w:id="70">
    <w:p w:rsidR="00F644E4" w:rsidRDefault="00F644E4" w:rsidP="00FA2EB8">
      <w:pPr>
        <w:pStyle w:val="af1"/>
        <w:ind w:firstLine="709"/>
        <w:jc w:val="both"/>
      </w:pPr>
      <w:r>
        <w:rPr>
          <w:rStyle w:val="af3"/>
        </w:rPr>
        <w:footnoteRef/>
      </w:r>
      <w:r w:rsidRPr="007E1A80">
        <w:rPr>
          <w:rFonts w:ascii="Times New Roman" w:hAnsi="Times New Roman" w:cs="Times New Roman"/>
        </w:rPr>
        <w:t xml:space="preserve">Реквизиты </w:t>
      </w:r>
      <w:r>
        <w:rPr>
          <w:rFonts w:ascii="Times New Roman" w:hAnsi="Times New Roman" w:cs="Times New Roman"/>
        </w:rPr>
        <w:t>Исполнителя</w:t>
      </w:r>
      <w:r w:rsidRPr="007E1A80">
        <w:rPr>
          <w:rFonts w:ascii="Times New Roman" w:hAnsi="Times New Roman" w:cs="Times New Roman"/>
        </w:rPr>
        <w:t>, являющегося физическим лицом</w:t>
      </w:r>
      <w:r>
        <w:rPr>
          <w:rFonts w:ascii="Times New Roman" w:hAnsi="Times New Roman" w:cs="Times New Roman"/>
        </w:rPr>
        <w:t xml:space="preserve"> – производителем товаров, работ, услуг</w:t>
      </w:r>
      <w:r w:rsidRPr="007E1A80">
        <w:rPr>
          <w:rFonts w:ascii="Times New Roman" w:hAnsi="Times New Roman" w:cs="Times New Roman"/>
        </w:rPr>
        <w:t>, не указываются в случае, если в соответствии с законодательством Российской Федерации наличие соответствующих реквизитов не предусмотрено.</w:t>
      </w:r>
    </w:p>
  </w:footnote>
  <w:footnote w:id="71">
    <w:p w:rsidR="00F644E4" w:rsidRPr="00BB2DC0" w:rsidRDefault="00F644E4" w:rsidP="00FA2EB8">
      <w:pPr>
        <w:autoSpaceDE w:val="0"/>
        <w:autoSpaceDN w:val="0"/>
        <w:adjustRightInd w:val="0"/>
        <w:spacing w:after="0" w:line="240" w:lineRule="auto"/>
        <w:ind w:firstLine="709"/>
        <w:jc w:val="both"/>
        <w:rPr>
          <w:rFonts w:ascii="Times New Roman" w:hAnsi="Times New Roman" w:cs="Times New Roman"/>
        </w:rPr>
      </w:pPr>
      <w:r w:rsidRPr="00BB2DC0">
        <w:rPr>
          <w:rStyle w:val="af3"/>
          <w:rFonts w:ascii="Times New Roman" w:hAnsi="Times New Roman"/>
        </w:rPr>
        <w:footnoteRef/>
      </w:r>
      <w:r w:rsidRPr="00BB2DC0">
        <w:rPr>
          <w:rFonts w:ascii="Times New Roman" w:hAnsi="Times New Roman" w:cs="Times New Roman"/>
        </w:rPr>
        <w:t xml:space="preserve"> </w:t>
      </w:r>
      <w:r w:rsidRPr="00BB2DC0">
        <w:rPr>
          <w:rFonts w:ascii="Times New Roman" w:hAnsi="Times New Roman" w:cs="Times New Roman"/>
          <w:sz w:val="20"/>
          <w:szCs w:val="20"/>
        </w:rPr>
        <w:t>В заголовочной части приложений к Дополнительному соглашению к Соглашению указывается, что приложение является приложением № ____ к Дополнительному соглашению от "__" _______ 20__ года № ____.</w:t>
      </w:r>
    </w:p>
  </w:footnote>
  <w:footnote w:id="72">
    <w:p w:rsidR="00F644E4" w:rsidRDefault="00F644E4" w:rsidP="00FA2EB8">
      <w:pPr>
        <w:pStyle w:val="af1"/>
        <w:ind w:firstLine="709"/>
      </w:pPr>
      <w:r w:rsidRPr="00BB2DC0">
        <w:rPr>
          <w:rStyle w:val="af3"/>
          <w:rFonts w:ascii="Times New Roman" w:hAnsi="Times New Roman"/>
        </w:rPr>
        <w:footnoteRef/>
      </w:r>
      <w:r w:rsidRPr="00BB2DC0">
        <w:rPr>
          <w:rFonts w:ascii="Times New Roman" w:eastAsia="Times New Roman" w:hAnsi="Times New Roman" w:cs="Times New Roman"/>
          <w:lang w:eastAsia="ru-RU"/>
        </w:rPr>
        <w:t>Указываются иные конкретные условия (при необходимости).</w:t>
      </w:r>
    </w:p>
  </w:footnote>
  <w:footnote w:id="73">
    <w:p w:rsidR="00F644E4" w:rsidRPr="00070304" w:rsidRDefault="00F644E4" w:rsidP="00FA2EB8">
      <w:pPr>
        <w:widowControl w:val="0"/>
        <w:autoSpaceDE w:val="0"/>
        <w:autoSpaceDN w:val="0"/>
        <w:adjustRightInd w:val="0"/>
        <w:spacing w:after="0" w:line="240" w:lineRule="auto"/>
        <w:ind w:firstLine="709"/>
        <w:jc w:val="both"/>
        <w:rPr>
          <w:sz w:val="20"/>
          <w:szCs w:val="20"/>
        </w:rPr>
      </w:pPr>
      <w:r>
        <w:rPr>
          <w:rStyle w:val="af3"/>
        </w:rPr>
        <w:footnoteRef/>
      </w:r>
      <w:r w:rsidRPr="00070304">
        <w:rPr>
          <w:rFonts w:ascii="Times New Roman" w:eastAsia="Times New Roman" w:hAnsi="Times New Roman" w:cs="Times New Roman"/>
          <w:sz w:val="20"/>
          <w:szCs w:val="20"/>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070304">
          <w:rPr>
            <w:rFonts w:ascii="Times New Roman" w:eastAsia="Times New Roman" w:hAnsi="Times New Roman" w:cs="Times New Roman"/>
            <w:sz w:val="20"/>
            <w:szCs w:val="20"/>
          </w:rPr>
          <w:t>пунктах 2.1</w:t>
        </w:r>
      </w:hyperlink>
      <w:r w:rsidRPr="00070304">
        <w:rPr>
          <w:rFonts w:ascii="Times New Roman" w:eastAsia="Times New Roman" w:hAnsi="Times New Roman" w:cs="Times New Roman"/>
          <w:sz w:val="20"/>
          <w:szCs w:val="20"/>
        </w:rPr>
        <w:t xml:space="preserve"> и </w:t>
      </w:r>
      <w:hyperlink w:anchor="Par870" w:tooltip="    2.2. обязательство Учреждения исполнено в размере _____________________" w:history="1">
        <w:r w:rsidRPr="00070304">
          <w:rPr>
            <w:rFonts w:ascii="Times New Roman" w:eastAsia="Times New Roman" w:hAnsi="Times New Roman" w:cs="Times New Roman"/>
            <w:sz w:val="20"/>
            <w:szCs w:val="20"/>
          </w:rPr>
          <w:t>2.2</w:t>
        </w:r>
      </w:hyperlink>
      <w:r w:rsidRPr="00070304">
        <w:rPr>
          <w:rFonts w:ascii="Times New Roman" w:eastAsia="Times New Roman" w:hAnsi="Times New Roman" w:cs="Times New Roman"/>
          <w:sz w:val="20"/>
          <w:szCs w:val="20"/>
        </w:rPr>
        <w:t xml:space="preserve"> настоящего дополнительного соглашения.</w:t>
      </w:r>
    </w:p>
  </w:footnote>
  <w:footnote w:id="74">
    <w:p w:rsidR="00F644E4" w:rsidRDefault="00F644E4" w:rsidP="00FA2EB8">
      <w:pPr>
        <w:widowControl w:val="0"/>
        <w:autoSpaceDE w:val="0"/>
        <w:autoSpaceDN w:val="0"/>
        <w:adjustRightInd w:val="0"/>
        <w:spacing w:after="0" w:line="240" w:lineRule="auto"/>
        <w:ind w:firstLine="709"/>
        <w:jc w:val="both"/>
      </w:pPr>
      <w:r w:rsidRPr="00070304">
        <w:rPr>
          <w:rStyle w:val="af3"/>
          <w:sz w:val="20"/>
          <w:szCs w:val="20"/>
        </w:rPr>
        <w:footnoteRef/>
      </w:r>
      <w:r w:rsidRPr="00070304">
        <w:rPr>
          <w:rFonts w:ascii="Times New Roman" w:eastAsia="Times New Roman" w:hAnsi="Times New Roman" w:cs="Times New Roman"/>
          <w:sz w:val="20"/>
          <w:szCs w:val="20"/>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75">
    <w:p w:rsidR="00F644E4" w:rsidRPr="00D333F6" w:rsidRDefault="00F644E4" w:rsidP="00FA2EB8">
      <w:pPr>
        <w:widowControl w:val="0"/>
        <w:autoSpaceDE w:val="0"/>
        <w:autoSpaceDN w:val="0"/>
        <w:adjustRightInd w:val="0"/>
        <w:spacing w:after="0" w:line="240" w:lineRule="auto"/>
        <w:ind w:firstLine="709"/>
        <w:jc w:val="both"/>
      </w:pPr>
      <w:r>
        <w:rPr>
          <w:rStyle w:val="af3"/>
        </w:rPr>
        <w:footnoteRef/>
      </w:r>
      <w:r w:rsidRPr="00070304">
        <w:rPr>
          <w:rFonts w:ascii="Times New Roman" w:eastAsia="Times New Roman" w:hAnsi="Times New Roman" w:cs="Times New Roman"/>
          <w:sz w:val="20"/>
          <w:szCs w:val="20"/>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76">
    <w:p w:rsidR="00F644E4" w:rsidRPr="00D333F6" w:rsidRDefault="00F644E4" w:rsidP="00FA2EB8">
      <w:pPr>
        <w:widowControl w:val="0"/>
        <w:autoSpaceDE w:val="0"/>
        <w:autoSpaceDN w:val="0"/>
        <w:adjustRightInd w:val="0"/>
        <w:spacing w:after="0" w:line="240" w:lineRule="auto"/>
        <w:ind w:firstLine="709"/>
        <w:jc w:val="both"/>
      </w:pPr>
      <w:r w:rsidRPr="00070304">
        <w:rPr>
          <w:rStyle w:val="af3"/>
          <w:sz w:val="20"/>
          <w:szCs w:val="20"/>
        </w:rPr>
        <w:footnoteRef/>
      </w:r>
      <w:r w:rsidRPr="00070304">
        <w:rPr>
          <w:sz w:val="20"/>
          <w:szCs w:val="20"/>
        </w:rPr>
        <w:t xml:space="preserve"> </w:t>
      </w:r>
      <w:r w:rsidRPr="00070304">
        <w:rPr>
          <w:rFonts w:ascii="Times New Roman" w:eastAsia="Times New Roman" w:hAnsi="Times New Roman" w:cs="Times New Roman"/>
          <w:sz w:val="20"/>
          <w:szCs w:val="20"/>
          <w:vertAlign w:val="superscript"/>
        </w:rPr>
        <w:t xml:space="preserve"> </w:t>
      </w:r>
      <w:r w:rsidRPr="00070304">
        <w:rPr>
          <w:rFonts w:ascii="Times New Roman" w:eastAsia="Times New Roman" w:hAnsi="Times New Roman" w:cs="Times New Roman"/>
          <w:sz w:val="20"/>
          <w:szCs w:val="20"/>
        </w:rPr>
        <w:t>Указываются иные положения (при наличии).</w:t>
      </w:r>
    </w:p>
  </w:footnote>
  <w:footnote w:id="77">
    <w:p w:rsidR="00F644E4" w:rsidRPr="007E1A80" w:rsidRDefault="00F644E4" w:rsidP="00FA2EB8">
      <w:pPr>
        <w:pStyle w:val="af1"/>
        <w:ind w:firstLine="709"/>
        <w:jc w:val="both"/>
        <w:rPr>
          <w:rFonts w:ascii="Times New Roman" w:hAnsi="Times New Roman" w:cs="Times New Roman"/>
        </w:rPr>
      </w:pPr>
      <w:r>
        <w:rPr>
          <w:rStyle w:val="af3"/>
        </w:rPr>
        <w:footnoteRef/>
      </w:r>
      <w:r w:rsidRPr="007E1A80">
        <w:rPr>
          <w:rFonts w:ascii="Times New Roman" w:hAnsi="Times New Roman" w:cs="Times New Roman"/>
        </w:rPr>
        <w:t xml:space="preserve">Реквизиты </w:t>
      </w:r>
      <w:r>
        <w:rPr>
          <w:rFonts w:ascii="Times New Roman" w:hAnsi="Times New Roman" w:cs="Times New Roman"/>
        </w:rPr>
        <w:t>Исполнителя</w:t>
      </w:r>
      <w:r w:rsidRPr="007E1A80">
        <w:rPr>
          <w:rFonts w:ascii="Times New Roman" w:hAnsi="Times New Roman" w:cs="Times New Roman"/>
        </w:rPr>
        <w:t>, являющегося физическим лицом</w:t>
      </w:r>
      <w:r>
        <w:rPr>
          <w:rFonts w:ascii="Times New Roman" w:hAnsi="Times New Roman" w:cs="Times New Roman"/>
        </w:rPr>
        <w:t xml:space="preserve"> – производителем товаров, работ, услуг</w:t>
      </w:r>
      <w:r w:rsidRPr="007E1A80">
        <w:rPr>
          <w:rFonts w:ascii="Times New Roman" w:hAnsi="Times New Roman" w:cs="Times New Roman"/>
        </w:rPr>
        <w:t>, не указываются в случае, если в соответствии с законодательством Российской Федерации наличие соответствующих реквизитов не предусмотрено.</w:t>
      </w:r>
    </w:p>
    <w:p w:rsidR="00F644E4" w:rsidRDefault="00F644E4" w:rsidP="00FA2EB8">
      <w:pPr>
        <w:pStyle w:val="af1"/>
      </w:pPr>
    </w:p>
  </w:footnote>
  <w:footnote w:id="78">
    <w:p w:rsidR="00F644E4" w:rsidRPr="007E36D7" w:rsidRDefault="00F644E4" w:rsidP="00FA2EB8">
      <w:pPr>
        <w:pStyle w:val="af4"/>
        <w:ind w:firstLine="709"/>
        <w:jc w:val="both"/>
        <w:rPr>
          <w:rFonts w:ascii="Times New Roman" w:hAnsi="Times New Roman" w:cs="Times New Roman"/>
          <w:szCs w:val="26"/>
        </w:rPr>
      </w:pPr>
      <w:r>
        <w:rPr>
          <w:rStyle w:val="af3"/>
        </w:rPr>
        <w:footnoteRef/>
      </w:r>
      <w:r w:rsidRPr="007E36D7">
        <w:rPr>
          <w:rFonts w:ascii="Times New Roman" w:hAnsi="Times New Roman" w:cs="Times New Roman"/>
          <w:szCs w:val="26"/>
        </w:rPr>
        <w:t>Указывается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государственных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федеральным органом государственной власти, утвердившего государственный социальный заказ на оказание государственных услуг в социальной сфере (далее – Уполномоченный орган);</w:t>
      </w:r>
    </w:p>
    <w:p w:rsidR="00F644E4" w:rsidRDefault="00F644E4" w:rsidP="00FA2EB8">
      <w:pPr>
        <w:pStyle w:val="af4"/>
        <w:ind w:firstLine="709"/>
        <w:jc w:val="both"/>
      </w:pPr>
      <w:r w:rsidRPr="007E36D7">
        <w:rPr>
          <w:rFonts w:ascii="Times New Roman" w:hAnsi="Times New Roman" w:cs="Times New Roman"/>
          <w:szCs w:val="26"/>
        </w:rPr>
        <w:t>Указывается наименование Уполномоченного органа, в случае расторжения Соглашения в одностороннем порядке Исполнителем.</w:t>
      </w:r>
    </w:p>
  </w:footnote>
  <w:footnote w:id="79">
    <w:p w:rsidR="00F644E4" w:rsidRPr="007E36D7" w:rsidRDefault="00F644E4" w:rsidP="00FA2EB8">
      <w:pPr>
        <w:pStyle w:val="af4"/>
        <w:ind w:firstLine="709"/>
        <w:jc w:val="both"/>
        <w:rPr>
          <w:rFonts w:ascii="Times New Roman" w:hAnsi="Times New Roman" w:cs="Times New Roman"/>
          <w:szCs w:val="26"/>
        </w:rPr>
      </w:pPr>
      <w:r>
        <w:rPr>
          <w:rStyle w:val="af3"/>
        </w:rPr>
        <w:footnoteRef/>
      </w:r>
      <w:r>
        <w:t xml:space="preserve"> </w:t>
      </w:r>
      <w:r w:rsidRPr="00E450CC">
        <w:rPr>
          <w:rFonts w:ascii="Times New Roman" w:hAnsi="Times New Roman" w:cs="Times New Roman"/>
          <w:sz w:val="28"/>
          <w:szCs w:val="28"/>
          <w:vertAlign w:val="superscript"/>
        </w:rPr>
        <w:t xml:space="preserve"> </w:t>
      </w:r>
      <w:r w:rsidRPr="007E36D7">
        <w:rPr>
          <w:rFonts w:ascii="Times New Roman" w:hAnsi="Times New Roman" w:cs="Times New Roman"/>
          <w:szCs w:val="26"/>
        </w:rPr>
        <w:t>Указывается:</w:t>
      </w:r>
    </w:p>
    <w:p w:rsidR="00F644E4" w:rsidRPr="007E36D7" w:rsidRDefault="00F644E4" w:rsidP="00FA2EB8">
      <w:pPr>
        <w:pStyle w:val="af4"/>
        <w:ind w:firstLine="709"/>
        <w:jc w:val="both"/>
        <w:rPr>
          <w:rFonts w:ascii="Times New Roman" w:hAnsi="Times New Roman" w:cs="Times New Roman"/>
          <w:szCs w:val="26"/>
        </w:rPr>
      </w:pPr>
      <w:r w:rsidRPr="007E36D7">
        <w:rPr>
          <w:rFonts w:ascii="Times New Roman" w:hAnsi="Times New Roman" w:cs="Times New Roman"/>
          <w:szCs w:val="26"/>
        </w:rPr>
        <w:t>«оплату соглашения об оказании государственных услуг в социальной сфере, заключенного по результатам конкурса» в случае заключения соглашения по результатам конкурса;</w:t>
      </w:r>
    </w:p>
    <w:p w:rsidR="00F644E4" w:rsidRPr="007E36D7" w:rsidRDefault="00F644E4" w:rsidP="00FA2EB8">
      <w:pPr>
        <w:pStyle w:val="af4"/>
        <w:ind w:firstLine="709"/>
        <w:jc w:val="both"/>
        <w:rPr>
          <w:rFonts w:ascii="Times New Roman" w:hAnsi="Times New Roman" w:cs="Times New Roman"/>
          <w:szCs w:val="26"/>
        </w:rPr>
      </w:pPr>
      <w:r w:rsidRPr="007E36D7">
        <w:rPr>
          <w:rFonts w:ascii="Times New Roman" w:hAnsi="Times New Roman" w:cs="Times New Roman"/>
          <w:szCs w:val="26"/>
        </w:rPr>
        <w:t>«оплату соглашения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в случае заключения соглашения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w:t>
      </w:r>
      <w:bookmarkStart w:id="49" w:name="Par83"/>
      <w:bookmarkEnd w:id="49"/>
    </w:p>
    <w:p w:rsidR="00F644E4" w:rsidRDefault="00F644E4" w:rsidP="00FA2EB8">
      <w:pPr>
        <w:pStyle w:val="af1"/>
      </w:pPr>
    </w:p>
  </w:footnote>
  <w:footnote w:id="80">
    <w:p w:rsidR="00F644E4" w:rsidRPr="00D333F6" w:rsidRDefault="00F644E4" w:rsidP="00FA2EB8">
      <w:pPr>
        <w:pStyle w:val="af4"/>
        <w:ind w:firstLine="709"/>
        <w:jc w:val="both"/>
      </w:pPr>
      <w:r>
        <w:rPr>
          <w:rStyle w:val="af3"/>
        </w:rPr>
        <w:footnoteRef/>
      </w:r>
      <w:r>
        <w:t xml:space="preserve"> </w:t>
      </w:r>
      <w:r w:rsidRPr="007E36D7">
        <w:rPr>
          <w:rFonts w:ascii="Times New Roman" w:hAnsi="Times New Roman" w:cs="Times New Roman"/>
        </w:rPr>
        <w:t>Указываются неисполненные (исполненные не в полном объеме) обязательства Исполнителя по Соглашению.</w:t>
      </w:r>
    </w:p>
  </w:footnote>
  <w:footnote w:id="81">
    <w:p w:rsidR="00F644E4" w:rsidRPr="00D333F6" w:rsidRDefault="00F644E4" w:rsidP="00FA2EB8">
      <w:pPr>
        <w:pStyle w:val="af4"/>
        <w:ind w:firstLine="709"/>
        <w:jc w:val="both"/>
      </w:pPr>
      <w:r w:rsidRPr="00D333F6">
        <w:rPr>
          <w:rStyle w:val="af3"/>
        </w:rPr>
        <w:footnoteRef/>
      </w:r>
      <w:r w:rsidRPr="00D333F6">
        <w:t xml:space="preserve"> </w:t>
      </w:r>
      <w:r w:rsidRPr="007E36D7">
        <w:rPr>
          <w:rFonts w:ascii="Times New Roman" w:hAnsi="Times New Roman" w:cs="Times New Roman"/>
        </w:rPr>
        <w:t>Предусматривается при расторжении Соглашения в случаях неисполнения Исполнителем обязательств по Соглашению.</w:t>
      </w:r>
    </w:p>
  </w:footnote>
  <w:footnote w:id="82">
    <w:p w:rsidR="00F644E4" w:rsidRPr="00D333F6" w:rsidRDefault="00F644E4" w:rsidP="00FA2EB8">
      <w:pPr>
        <w:pStyle w:val="af4"/>
        <w:ind w:firstLine="709"/>
        <w:jc w:val="both"/>
      </w:pPr>
      <w:r w:rsidRPr="00D333F6">
        <w:rPr>
          <w:rStyle w:val="af3"/>
        </w:rPr>
        <w:footnoteRef/>
      </w:r>
      <w:r w:rsidRPr="00D333F6">
        <w:t xml:space="preserve"> </w:t>
      </w:r>
      <w:r w:rsidRPr="007E36D7">
        <w:rPr>
          <w:rFonts w:ascii="Times New Roman" w:hAnsi="Times New Roman" w:cs="Times New Roman"/>
        </w:rPr>
        <w:t>Включается в случае расторжения Соглашения в одностороннем порядке Уполномоченным органом.</w:t>
      </w:r>
    </w:p>
  </w:footnote>
  <w:footnote w:id="83">
    <w:p w:rsidR="00F644E4" w:rsidRPr="007E36D7" w:rsidRDefault="00F644E4" w:rsidP="00FA2EB8">
      <w:pPr>
        <w:pStyle w:val="af4"/>
        <w:ind w:firstLine="709"/>
        <w:jc w:val="both"/>
        <w:rPr>
          <w:rFonts w:ascii="Times New Roman" w:hAnsi="Times New Roman" w:cs="Times New Roman"/>
        </w:rPr>
      </w:pPr>
      <w:r w:rsidRPr="00D333F6">
        <w:rPr>
          <w:rStyle w:val="af3"/>
        </w:rPr>
        <w:footnoteRef/>
      </w:r>
      <w:r w:rsidRPr="00D333F6">
        <w:t xml:space="preserve"> </w:t>
      </w:r>
      <w:r w:rsidRPr="007E36D7">
        <w:rPr>
          <w:rFonts w:ascii="Times New Roman" w:hAnsi="Times New Roman" w:cs="Times New Roman"/>
        </w:rPr>
        <w:t>Включается в случае расторжения Соглашения в одностороннем порядке Исполнителем.</w:t>
      </w:r>
    </w:p>
    <w:p w:rsidR="00F644E4" w:rsidRPr="00D333F6" w:rsidRDefault="00F644E4" w:rsidP="00FA2EB8">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rsidP="00D86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44E4" w:rsidRDefault="00F644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uppressAutoHyphen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160" w:line="259" w:lineRule="aut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160" w:line="259" w:lineRule="aut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4E4" w:rsidRDefault="00F644E4">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38"/>
    <w:multiLevelType w:val="hybridMultilevel"/>
    <w:tmpl w:val="A82C08F8"/>
    <w:lvl w:ilvl="0" w:tplc="7EC003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D83C2D3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BE3A3F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6910E7E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F4AC0F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D6AFC4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AEEC431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B7408F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BD1C5AB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 w15:restartNumberingAfterBreak="0">
    <w:nsid w:val="17611ACB"/>
    <w:multiLevelType w:val="multilevel"/>
    <w:tmpl w:val="39200506"/>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DC2FA1"/>
    <w:multiLevelType w:val="hybridMultilevel"/>
    <w:tmpl w:val="01964F6A"/>
    <w:lvl w:ilvl="0" w:tplc="0180C2C0">
      <w:start w:val="1"/>
      <w:numFmt w:val="upperRoman"/>
      <w:lvlText w:val="%1."/>
      <w:lvlJc w:val="left"/>
      <w:pPr>
        <w:ind w:left="3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F82F7E">
      <w:start w:val="1"/>
      <w:numFmt w:val="lowerLetter"/>
      <w:lvlText w:val="%2"/>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AC10C8">
      <w:start w:val="1"/>
      <w:numFmt w:val="lowerRoman"/>
      <w:lvlText w:val="%3"/>
      <w:lvlJc w:val="left"/>
      <w:pPr>
        <w:ind w:left="6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0072D6">
      <w:start w:val="1"/>
      <w:numFmt w:val="decimal"/>
      <w:lvlText w:val="%4"/>
      <w:lvlJc w:val="left"/>
      <w:pPr>
        <w:ind w:left="7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29162">
      <w:start w:val="1"/>
      <w:numFmt w:val="lowerLetter"/>
      <w:lvlText w:val="%5"/>
      <w:lvlJc w:val="left"/>
      <w:pPr>
        <w:ind w:left="8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28EA4">
      <w:start w:val="1"/>
      <w:numFmt w:val="lowerRoman"/>
      <w:lvlText w:val="%6"/>
      <w:lvlJc w:val="left"/>
      <w:pPr>
        <w:ind w:left="8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DC5AAC">
      <w:start w:val="1"/>
      <w:numFmt w:val="decimal"/>
      <w:lvlText w:val="%7"/>
      <w:lvlJc w:val="left"/>
      <w:pPr>
        <w:ind w:left="9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E06D6">
      <w:start w:val="1"/>
      <w:numFmt w:val="lowerLetter"/>
      <w:lvlText w:val="%8"/>
      <w:lvlJc w:val="left"/>
      <w:pPr>
        <w:ind w:left="10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EF4E2">
      <w:start w:val="1"/>
      <w:numFmt w:val="lowerRoman"/>
      <w:lvlText w:val="%9"/>
      <w:lvlJc w:val="left"/>
      <w:pPr>
        <w:ind w:left="10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835679"/>
    <w:multiLevelType w:val="multilevel"/>
    <w:tmpl w:val="70D887C0"/>
    <w:lvl w:ilvl="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31168E"/>
    <w:multiLevelType w:val="hybridMultilevel"/>
    <w:tmpl w:val="0B5ACA18"/>
    <w:lvl w:ilvl="0" w:tplc="2E28336C">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795C0B"/>
    <w:multiLevelType w:val="hybridMultilevel"/>
    <w:tmpl w:val="D8C4860A"/>
    <w:lvl w:ilvl="0" w:tplc="B8CAB6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3EFE5E">
      <w:start w:val="1"/>
      <w:numFmt w:val="lowerLetter"/>
      <w:lvlText w:val="%2"/>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FE5AB8">
      <w:start w:val="1"/>
      <w:numFmt w:val="decimal"/>
      <w:lvlRestart w:val="0"/>
      <w:lvlText w:val="%3."/>
      <w:lvlJc w:val="left"/>
      <w:pPr>
        <w:ind w:left="6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4D938">
      <w:start w:val="1"/>
      <w:numFmt w:val="decimal"/>
      <w:lvlText w:val="%4"/>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F4112A">
      <w:start w:val="1"/>
      <w:numFmt w:val="lowerLetter"/>
      <w:lvlText w:val="%5"/>
      <w:lvlJc w:val="left"/>
      <w:pPr>
        <w:ind w:left="7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2313A">
      <w:start w:val="1"/>
      <w:numFmt w:val="lowerRoman"/>
      <w:lvlText w:val="%6"/>
      <w:lvlJc w:val="left"/>
      <w:pPr>
        <w:ind w:left="8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347152">
      <w:start w:val="1"/>
      <w:numFmt w:val="decimal"/>
      <w:lvlText w:val="%7"/>
      <w:lvlJc w:val="left"/>
      <w:pPr>
        <w:ind w:left="9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DCAD2C">
      <w:start w:val="1"/>
      <w:numFmt w:val="lowerLetter"/>
      <w:lvlText w:val="%8"/>
      <w:lvlJc w:val="left"/>
      <w:pPr>
        <w:ind w:left="9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46C86">
      <w:start w:val="1"/>
      <w:numFmt w:val="lowerRoman"/>
      <w:lvlText w:val="%9"/>
      <w:lvlJc w:val="left"/>
      <w:pPr>
        <w:ind w:left="10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D151BEE"/>
    <w:multiLevelType w:val="multilevel"/>
    <w:tmpl w:val="6EECC06E"/>
    <w:lvl w:ilvl="0">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A60B51"/>
    <w:multiLevelType w:val="multilevel"/>
    <w:tmpl w:val="9B5A33CC"/>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BBA4026"/>
    <w:multiLevelType w:val="hybridMultilevel"/>
    <w:tmpl w:val="49360C4E"/>
    <w:lvl w:ilvl="0" w:tplc="7D30254A">
      <w:start w:val="1"/>
      <w:numFmt w:val="upperRoman"/>
      <w:lvlText w:val="%1."/>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28A13E">
      <w:start w:val="1"/>
      <w:numFmt w:val="decimal"/>
      <w:lvlText w:val="%2."/>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BA3640">
      <w:start w:val="1"/>
      <w:numFmt w:val="lowerRoman"/>
      <w:lvlText w:val="%3"/>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E86360">
      <w:start w:val="1"/>
      <w:numFmt w:val="decimal"/>
      <w:lvlText w:val="%4"/>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0614C">
      <w:start w:val="1"/>
      <w:numFmt w:val="lowerLetter"/>
      <w:lvlText w:val="%5"/>
      <w:lvlJc w:val="left"/>
      <w:pPr>
        <w:ind w:left="7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44F8A">
      <w:start w:val="1"/>
      <w:numFmt w:val="lowerRoman"/>
      <w:lvlText w:val="%6"/>
      <w:lvlJc w:val="left"/>
      <w:pPr>
        <w:ind w:left="8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4CE20">
      <w:start w:val="1"/>
      <w:numFmt w:val="decimal"/>
      <w:lvlText w:val="%7"/>
      <w:lvlJc w:val="left"/>
      <w:pPr>
        <w:ind w:left="9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9CD47C">
      <w:start w:val="1"/>
      <w:numFmt w:val="lowerLetter"/>
      <w:lvlText w:val="%8"/>
      <w:lvlJc w:val="left"/>
      <w:pPr>
        <w:ind w:left="9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0CAA86">
      <w:start w:val="1"/>
      <w:numFmt w:val="lowerRoman"/>
      <w:lvlText w:val="%9"/>
      <w:lvlJc w:val="left"/>
      <w:pPr>
        <w:ind w:left="10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6353F7A"/>
    <w:multiLevelType w:val="hybridMultilevel"/>
    <w:tmpl w:val="EA5A062A"/>
    <w:lvl w:ilvl="0" w:tplc="BB5E8628">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34F28E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EB3045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103A00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0E30B0D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ADF65EF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7AE663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A6323B0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317E3D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15" w15:restartNumberingAfterBreak="0">
    <w:nsid w:val="79091CB7"/>
    <w:multiLevelType w:val="multilevel"/>
    <w:tmpl w:val="9BC8CAF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A46D34"/>
    <w:multiLevelType w:val="hybridMultilevel"/>
    <w:tmpl w:val="7EBC85D6"/>
    <w:lvl w:ilvl="0" w:tplc="F2A09BCE">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BED2FE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17C647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FB7A14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097C2A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B2BED0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943C25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3C5609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7480C3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num w:numId="1">
    <w:abstractNumId w:val="15"/>
  </w:num>
  <w:num w:numId="2">
    <w:abstractNumId w:val="11"/>
  </w:num>
  <w:num w:numId="3">
    <w:abstractNumId w:val="9"/>
  </w:num>
  <w:num w:numId="4">
    <w:abstractNumId w:val="1"/>
  </w:num>
  <w:num w:numId="5">
    <w:abstractNumId w:val="3"/>
  </w:num>
  <w:num w:numId="6">
    <w:abstractNumId w:val="10"/>
  </w:num>
  <w:num w:numId="7">
    <w:abstractNumId w:val="13"/>
  </w:num>
  <w:num w:numId="8">
    <w:abstractNumId w:val="8"/>
  </w:num>
  <w:num w:numId="9">
    <w:abstractNumId w:val="16"/>
  </w:num>
  <w:num w:numId="10">
    <w:abstractNumId w:val="14"/>
  </w:num>
  <w:num w:numId="11">
    <w:abstractNumId w:val="2"/>
  </w:num>
  <w:num w:numId="12">
    <w:abstractNumId w:val="0"/>
  </w:num>
  <w:num w:numId="13">
    <w:abstractNumId w:val="5"/>
  </w:num>
  <w:num w:numId="14">
    <w:abstractNumId w:val="12"/>
  </w:num>
  <w:num w:numId="15">
    <w:abstractNumId w:val="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2B1C"/>
    <w:rsid w:val="000066DA"/>
    <w:rsid w:val="00015922"/>
    <w:rsid w:val="00041A2C"/>
    <w:rsid w:val="000736D4"/>
    <w:rsid w:val="00080B83"/>
    <w:rsid w:val="000B725F"/>
    <w:rsid w:val="000C0250"/>
    <w:rsid w:val="000C2C3F"/>
    <w:rsid w:val="000F7CD0"/>
    <w:rsid w:val="001232AC"/>
    <w:rsid w:val="00130ABB"/>
    <w:rsid w:val="001403A0"/>
    <w:rsid w:val="001406F0"/>
    <w:rsid w:val="00142D8E"/>
    <w:rsid w:val="00146F50"/>
    <w:rsid w:val="001514B0"/>
    <w:rsid w:val="00155FF2"/>
    <w:rsid w:val="001634FC"/>
    <w:rsid w:val="00163629"/>
    <w:rsid w:val="0017048A"/>
    <w:rsid w:val="001730F9"/>
    <w:rsid w:val="00173723"/>
    <w:rsid w:val="00175957"/>
    <w:rsid w:val="00185A18"/>
    <w:rsid w:val="001868E8"/>
    <w:rsid w:val="001959BC"/>
    <w:rsid w:val="001B47FA"/>
    <w:rsid w:val="001C1F1C"/>
    <w:rsid w:val="001D11CB"/>
    <w:rsid w:val="001E5226"/>
    <w:rsid w:val="001F7B0F"/>
    <w:rsid w:val="00206CD8"/>
    <w:rsid w:val="00210734"/>
    <w:rsid w:val="00240243"/>
    <w:rsid w:val="00250298"/>
    <w:rsid w:val="002507F5"/>
    <w:rsid w:val="00253B3E"/>
    <w:rsid w:val="00256B04"/>
    <w:rsid w:val="002641FE"/>
    <w:rsid w:val="002866E0"/>
    <w:rsid w:val="002A07C2"/>
    <w:rsid w:val="002B7AE3"/>
    <w:rsid w:val="002C1A20"/>
    <w:rsid w:val="002C5764"/>
    <w:rsid w:val="002C79EC"/>
    <w:rsid w:val="002D470D"/>
    <w:rsid w:val="002E57EC"/>
    <w:rsid w:val="002F12FF"/>
    <w:rsid w:val="002F2DF2"/>
    <w:rsid w:val="002F606A"/>
    <w:rsid w:val="003032E6"/>
    <w:rsid w:val="0032236B"/>
    <w:rsid w:val="00322758"/>
    <w:rsid w:val="00332827"/>
    <w:rsid w:val="0034208F"/>
    <w:rsid w:val="00347C4F"/>
    <w:rsid w:val="003641C7"/>
    <w:rsid w:val="00367376"/>
    <w:rsid w:val="00385FFE"/>
    <w:rsid w:val="003865C3"/>
    <w:rsid w:val="00387877"/>
    <w:rsid w:val="003900C6"/>
    <w:rsid w:val="003A214F"/>
    <w:rsid w:val="003A4BDD"/>
    <w:rsid w:val="003B4703"/>
    <w:rsid w:val="003B4C10"/>
    <w:rsid w:val="003C09CD"/>
    <w:rsid w:val="003C0D4F"/>
    <w:rsid w:val="003E0667"/>
    <w:rsid w:val="003E0F1C"/>
    <w:rsid w:val="003E6F31"/>
    <w:rsid w:val="003F7CEE"/>
    <w:rsid w:val="00406EF1"/>
    <w:rsid w:val="00406F55"/>
    <w:rsid w:val="004116D9"/>
    <w:rsid w:val="004135C9"/>
    <w:rsid w:val="004376D8"/>
    <w:rsid w:val="00442C40"/>
    <w:rsid w:val="00444154"/>
    <w:rsid w:val="004519C2"/>
    <w:rsid w:val="00453D5E"/>
    <w:rsid w:val="004650C5"/>
    <w:rsid w:val="00475DF4"/>
    <w:rsid w:val="00494A58"/>
    <w:rsid w:val="004B1AF7"/>
    <w:rsid w:val="004D1204"/>
    <w:rsid w:val="004D1240"/>
    <w:rsid w:val="004E0E1B"/>
    <w:rsid w:val="004E3749"/>
    <w:rsid w:val="004E42AA"/>
    <w:rsid w:val="0050585E"/>
    <w:rsid w:val="00512B1C"/>
    <w:rsid w:val="00514634"/>
    <w:rsid w:val="005254FB"/>
    <w:rsid w:val="00546C33"/>
    <w:rsid w:val="00554AE1"/>
    <w:rsid w:val="00555FBB"/>
    <w:rsid w:val="00565C39"/>
    <w:rsid w:val="00567BA5"/>
    <w:rsid w:val="00592ECF"/>
    <w:rsid w:val="005B6056"/>
    <w:rsid w:val="005C5D12"/>
    <w:rsid w:val="005D6344"/>
    <w:rsid w:val="005F0E7F"/>
    <w:rsid w:val="00603155"/>
    <w:rsid w:val="00616132"/>
    <w:rsid w:val="006270FD"/>
    <w:rsid w:val="0062799A"/>
    <w:rsid w:val="006409DF"/>
    <w:rsid w:val="00645696"/>
    <w:rsid w:val="00646E73"/>
    <w:rsid w:val="00653EE0"/>
    <w:rsid w:val="00663B5D"/>
    <w:rsid w:val="00667B27"/>
    <w:rsid w:val="00675251"/>
    <w:rsid w:val="006813F3"/>
    <w:rsid w:val="006949C3"/>
    <w:rsid w:val="006B7205"/>
    <w:rsid w:val="006E475D"/>
    <w:rsid w:val="006F41FE"/>
    <w:rsid w:val="00712FF7"/>
    <w:rsid w:val="00716824"/>
    <w:rsid w:val="00736B4B"/>
    <w:rsid w:val="00744531"/>
    <w:rsid w:val="00750ABE"/>
    <w:rsid w:val="007516E2"/>
    <w:rsid w:val="00766372"/>
    <w:rsid w:val="00777BF3"/>
    <w:rsid w:val="00786F6F"/>
    <w:rsid w:val="007A19CD"/>
    <w:rsid w:val="007C5EEB"/>
    <w:rsid w:val="007D0984"/>
    <w:rsid w:val="007D1C39"/>
    <w:rsid w:val="007D1D25"/>
    <w:rsid w:val="007D53F2"/>
    <w:rsid w:val="007F3271"/>
    <w:rsid w:val="008068D9"/>
    <w:rsid w:val="00811471"/>
    <w:rsid w:val="00820746"/>
    <w:rsid w:val="00830D4C"/>
    <w:rsid w:val="00844F24"/>
    <w:rsid w:val="008538AF"/>
    <w:rsid w:val="00855E50"/>
    <w:rsid w:val="00856EDF"/>
    <w:rsid w:val="008802C9"/>
    <w:rsid w:val="008805A5"/>
    <w:rsid w:val="00881E43"/>
    <w:rsid w:val="008B4101"/>
    <w:rsid w:val="008C1B94"/>
    <w:rsid w:val="008C3ED2"/>
    <w:rsid w:val="008C4D05"/>
    <w:rsid w:val="008C7D7A"/>
    <w:rsid w:val="008F19CB"/>
    <w:rsid w:val="008F6251"/>
    <w:rsid w:val="0090029E"/>
    <w:rsid w:val="00902373"/>
    <w:rsid w:val="00931B5D"/>
    <w:rsid w:val="0094289B"/>
    <w:rsid w:val="00946578"/>
    <w:rsid w:val="00954B28"/>
    <w:rsid w:val="00975432"/>
    <w:rsid w:val="00983183"/>
    <w:rsid w:val="00983AAB"/>
    <w:rsid w:val="00985CF3"/>
    <w:rsid w:val="00997BDB"/>
    <w:rsid w:val="009B1FE2"/>
    <w:rsid w:val="009B3034"/>
    <w:rsid w:val="009B4ED4"/>
    <w:rsid w:val="009C1273"/>
    <w:rsid w:val="009C4DF3"/>
    <w:rsid w:val="009D4696"/>
    <w:rsid w:val="009E07F4"/>
    <w:rsid w:val="00A007CB"/>
    <w:rsid w:val="00A335AB"/>
    <w:rsid w:val="00A452D9"/>
    <w:rsid w:val="00A521BB"/>
    <w:rsid w:val="00A53B6B"/>
    <w:rsid w:val="00A85620"/>
    <w:rsid w:val="00A94787"/>
    <w:rsid w:val="00AC6673"/>
    <w:rsid w:val="00AD1853"/>
    <w:rsid w:val="00AE0AFD"/>
    <w:rsid w:val="00AF0B27"/>
    <w:rsid w:val="00B1020D"/>
    <w:rsid w:val="00B12FF3"/>
    <w:rsid w:val="00B14C56"/>
    <w:rsid w:val="00B27AA9"/>
    <w:rsid w:val="00B776FF"/>
    <w:rsid w:val="00B94BCE"/>
    <w:rsid w:val="00BA2FAD"/>
    <w:rsid w:val="00BA3BE6"/>
    <w:rsid w:val="00BA47F7"/>
    <w:rsid w:val="00BB31B3"/>
    <w:rsid w:val="00BC35CF"/>
    <w:rsid w:val="00BC46F8"/>
    <w:rsid w:val="00BF363A"/>
    <w:rsid w:val="00C15A8C"/>
    <w:rsid w:val="00C4549C"/>
    <w:rsid w:val="00C54DEB"/>
    <w:rsid w:val="00C564D3"/>
    <w:rsid w:val="00C6204E"/>
    <w:rsid w:val="00C82A74"/>
    <w:rsid w:val="00CA63D6"/>
    <w:rsid w:val="00CC65E8"/>
    <w:rsid w:val="00CE1C4C"/>
    <w:rsid w:val="00CE6D75"/>
    <w:rsid w:val="00CE7164"/>
    <w:rsid w:val="00CF2262"/>
    <w:rsid w:val="00CF6624"/>
    <w:rsid w:val="00D0747B"/>
    <w:rsid w:val="00D11B67"/>
    <w:rsid w:val="00D20E66"/>
    <w:rsid w:val="00D249AF"/>
    <w:rsid w:val="00D31364"/>
    <w:rsid w:val="00D86F02"/>
    <w:rsid w:val="00D902B9"/>
    <w:rsid w:val="00D92FA5"/>
    <w:rsid w:val="00DA38A5"/>
    <w:rsid w:val="00DA3F17"/>
    <w:rsid w:val="00DA46AD"/>
    <w:rsid w:val="00DA5E2D"/>
    <w:rsid w:val="00DA7EE4"/>
    <w:rsid w:val="00DB20B9"/>
    <w:rsid w:val="00DC233E"/>
    <w:rsid w:val="00E02B13"/>
    <w:rsid w:val="00E10C28"/>
    <w:rsid w:val="00E25A6A"/>
    <w:rsid w:val="00E46A42"/>
    <w:rsid w:val="00E51C87"/>
    <w:rsid w:val="00E51EE2"/>
    <w:rsid w:val="00E62F83"/>
    <w:rsid w:val="00E65D51"/>
    <w:rsid w:val="00E86B0F"/>
    <w:rsid w:val="00EC0065"/>
    <w:rsid w:val="00ED20C7"/>
    <w:rsid w:val="00ED6705"/>
    <w:rsid w:val="00EE3A95"/>
    <w:rsid w:val="00EF6A28"/>
    <w:rsid w:val="00EF6E2D"/>
    <w:rsid w:val="00F025F3"/>
    <w:rsid w:val="00F058AB"/>
    <w:rsid w:val="00F1260E"/>
    <w:rsid w:val="00F12EBD"/>
    <w:rsid w:val="00F22F80"/>
    <w:rsid w:val="00F23046"/>
    <w:rsid w:val="00F23459"/>
    <w:rsid w:val="00F327D7"/>
    <w:rsid w:val="00F3359C"/>
    <w:rsid w:val="00F43A3B"/>
    <w:rsid w:val="00F56829"/>
    <w:rsid w:val="00F56E04"/>
    <w:rsid w:val="00F61E30"/>
    <w:rsid w:val="00F62622"/>
    <w:rsid w:val="00F644E4"/>
    <w:rsid w:val="00F94092"/>
    <w:rsid w:val="00FA1E91"/>
    <w:rsid w:val="00FA2EB8"/>
    <w:rsid w:val="00FB3333"/>
    <w:rsid w:val="00FE1769"/>
    <w:rsid w:val="00FE57F4"/>
    <w:rsid w:val="00FE7DAD"/>
    <w:rsid w:val="00FF2A75"/>
    <w:rsid w:val="00FF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D92D"/>
  <w15:docId w15:val="{4C5BFE51-90E7-4C07-A775-D25566DB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12B1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512B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B1C"/>
    <w:rPr>
      <w:rFonts w:ascii="Tahoma" w:hAnsi="Tahoma" w:cs="Tahoma"/>
      <w:sz w:val="16"/>
      <w:szCs w:val="16"/>
    </w:rPr>
  </w:style>
  <w:style w:type="paragraph" w:customStyle="1" w:styleId="ConsPlusCell">
    <w:name w:val="ConsPlusCell"/>
    <w:rsid w:val="00512B1C"/>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rsid w:val="00D11B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D11B67"/>
    <w:rPr>
      <w:rFonts w:ascii="Times New Roman" w:eastAsia="Times New Roman" w:hAnsi="Times New Roman" w:cs="Times New Roman"/>
      <w:sz w:val="24"/>
      <w:szCs w:val="24"/>
    </w:rPr>
  </w:style>
  <w:style w:type="character" w:styleId="a7">
    <w:name w:val="page number"/>
    <w:basedOn w:val="a0"/>
    <w:rsid w:val="00D11B67"/>
  </w:style>
  <w:style w:type="paragraph" w:styleId="a8">
    <w:name w:val="footer"/>
    <w:basedOn w:val="a"/>
    <w:link w:val="a9"/>
    <w:uiPriority w:val="99"/>
    <w:rsid w:val="00D11B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D11B67"/>
    <w:rPr>
      <w:rFonts w:ascii="Times New Roman" w:eastAsia="Times New Roman" w:hAnsi="Times New Roman" w:cs="Times New Roman"/>
      <w:sz w:val="24"/>
      <w:szCs w:val="24"/>
    </w:rPr>
  </w:style>
  <w:style w:type="paragraph" w:customStyle="1" w:styleId="21">
    <w:name w:val="Основной текст 21"/>
    <w:basedOn w:val="a"/>
    <w:rsid w:val="00D11B67"/>
    <w:pPr>
      <w:suppressAutoHyphens/>
    </w:pPr>
    <w:rPr>
      <w:rFonts w:ascii="Calibri" w:eastAsia="Calibri" w:hAnsi="Calibri" w:cs="Calibri"/>
      <w:lang w:eastAsia="ar-SA"/>
    </w:rPr>
  </w:style>
  <w:style w:type="paragraph" w:styleId="aa">
    <w:name w:val="No Spacing"/>
    <w:link w:val="ab"/>
    <w:uiPriority w:val="1"/>
    <w:qFormat/>
    <w:rsid w:val="00EF6A28"/>
    <w:pPr>
      <w:spacing w:after="0" w:line="240" w:lineRule="auto"/>
    </w:pPr>
    <w:rPr>
      <w:rFonts w:ascii="Calibri" w:eastAsia="Times New Roman" w:hAnsi="Calibri" w:cs="Times New Roman"/>
      <w:lang w:eastAsia="en-US"/>
    </w:rPr>
  </w:style>
  <w:style w:type="character" w:customStyle="1" w:styleId="ab">
    <w:name w:val="Без интервала Знак"/>
    <w:basedOn w:val="a0"/>
    <w:link w:val="aa"/>
    <w:rsid w:val="00EF6A28"/>
    <w:rPr>
      <w:rFonts w:ascii="Calibri" w:eastAsia="Times New Roman" w:hAnsi="Calibri" w:cs="Times New Roman"/>
      <w:lang w:eastAsia="en-US"/>
    </w:rPr>
  </w:style>
  <w:style w:type="paragraph" w:styleId="ac">
    <w:name w:val="List Paragraph"/>
    <w:aliases w:val="мой"/>
    <w:basedOn w:val="a"/>
    <w:link w:val="ad"/>
    <w:uiPriority w:val="34"/>
    <w:qFormat/>
    <w:rsid w:val="00EF6A28"/>
    <w:pPr>
      <w:suppressAutoHyphens/>
      <w:ind w:left="720"/>
    </w:pPr>
    <w:rPr>
      <w:rFonts w:ascii="Calibri" w:eastAsia="Calibri" w:hAnsi="Calibri" w:cs="Calibri"/>
      <w:lang w:eastAsia="ar-SA"/>
    </w:rPr>
  </w:style>
  <w:style w:type="paragraph" w:customStyle="1" w:styleId="ae">
    <w:name w:val="Знак"/>
    <w:basedOn w:val="a"/>
    <w:rsid w:val="003900C6"/>
    <w:pPr>
      <w:suppressAutoHyphens/>
      <w:spacing w:after="160" w:line="240" w:lineRule="exact"/>
    </w:pPr>
    <w:rPr>
      <w:rFonts w:ascii="Verdana" w:eastAsia="Times New Roman" w:hAnsi="Verdana" w:cs="Verdana"/>
      <w:sz w:val="20"/>
      <w:szCs w:val="20"/>
      <w:lang w:val="en-US" w:eastAsia="ar-SA"/>
    </w:rPr>
  </w:style>
  <w:style w:type="paragraph" w:customStyle="1" w:styleId="1">
    <w:name w:val="Абзац списка1"/>
    <w:basedOn w:val="a"/>
    <w:uiPriority w:val="34"/>
    <w:qFormat/>
    <w:rsid w:val="003900C6"/>
    <w:pPr>
      <w:suppressAutoHyphens/>
    </w:pPr>
    <w:rPr>
      <w:rFonts w:ascii="Calibri" w:eastAsia="Calibri" w:hAnsi="Calibri" w:cs="Calibri"/>
      <w:lang w:eastAsia="ar-SA"/>
    </w:rPr>
  </w:style>
  <w:style w:type="character" w:styleId="af">
    <w:name w:val="Hyperlink"/>
    <w:basedOn w:val="a0"/>
    <w:uiPriority w:val="99"/>
    <w:unhideWhenUsed/>
    <w:rsid w:val="00F23046"/>
    <w:rPr>
      <w:color w:val="0000FF" w:themeColor="hyperlink"/>
      <w:u w:val="single"/>
    </w:rPr>
  </w:style>
  <w:style w:type="paragraph" w:customStyle="1" w:styleId="ConsPlusNormal">
    <w:name w:val="ConsPlusNormal"/>
    <w:rsid w:val="006270FD"/>
    <w:pPr>
      <w:widowControl w:val="0"/>
      <w:autoSpaceDE w:val="0"/>
      <w:autoSpaceDN w:val="0"/>
      <w:spacing w:after="0" w:line="240" w:lineRule="auto"/>
    </w:pPr>
    <w:rPr>
      <w:rFonts w:ascii="Calibri" w:eastAsia="Times New Roman" w:hAnsi="Calibri" w:cs="Calibri"/>
      <w:szCs w:val="20"/>
    </w:rPr>
  </w:style>
  <w:style w:type="table" w:customStyle="1" w:styleId="TableGrid">
    <w:name w:val="TableGrid"/>
    <w:rsid w:val="00567BA5"/>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af0">
    <w:name w:val="Гипертекстовая ссылка"/>
    <w:basedOn w:val="a0"/>
    <w:uiPriority w:val="99"/>
    <w:rsid w:val="003B4703"/>
    <w:rPr>
      <w:rFonts w:cs="Times New Roman"/>
      <w:b w:val="0"/>
      <w:color w:val="106BBE"/>
    </w:rPr>
  </w:style>
  <w:style w:type="character" w:customStyle="1" w:styleId="ad">
    <w:name w:val="Абзац списка Знак"/>
    <w:aliases w:val="мой Знак"/>
    <w:basedOn w:val="a0"/>
    <w:link w:val="ac"/>
    <w:uiPriority w:val="34"/>
    <w:locked/>
    <w:rsid w:val="003B4703"/>
    <w:rPr>
      <w:rFonts w:ascii="Calibri" w:eastAsia="Calibri" w:hAnsi="Calibri" w:cs="Calibri"/>
      <w:lang w:eastAsia="ar-SA"/>
    </w:rPr>
  </w:style>
  <w:style w:type="paragraph" w:customStyle="1" w:styleId="ConsTitle">
    <w:name w:val="ConsTitle"/>
    <w:rsid w:val="003B4703"/>
    <w:pPr>
      <w:widowControl w:val="0"/>
      <w:autoSpaceDE w:val="0"/>
      <w:autoSpaceDN w:val="0"/>
      <w:adjustRightInd w:val="0"/>
      <w:spacing w:after="0" w:line="240" w:lineRule="auto"/>
    </w:pPr>
    <w:rPr>
      <w:rFonts w:ascii="Arial" w:eastAsia="Times New Roman" w:hAnsi="Arial" w:cs="Arial"/>
      <w:b/>
      <w:bCs/>
      <w:sz w:val="20"/>
      <w:szCs w:val="20"/>
    </w:rPr>
  </w:style>
  <w:style w:type="paragraph" w:styleId="af1">
    <w:name w:val="footnote text"/>
    <w:basedOn w:val="a"/>
    <w:link w:val="af2"/>
    <w:uiPriority w:val="99"/>
    <w:unhideWhenUsed/>
    <w:rsid w:val="00786F6F"/>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786F6F"/>
    <w:rPr>
      <w:rFonts w:eastAsiaTheme="minorHAnsi"/>
      <w:sz w:val="20"/>
      <w:szCs w:val="20"/>
      <w:lang w:eastAsia="en-US"/>
    </w:rPr>
  </w:style>
  <w:style w:type="character" w:styleId="af3">
    <w:name w:val="footnote reference"/>
    <w:basedOn w:val="a0"/>
    <w:uiPriority w:val="99"/>
    <w:semiHidden/>
    <w:unhideWhenUsed/>
    <w:rsid w:val="00786F6F"/>
    <w:rPr>
      <w:vertAlign w:val="superscript"/>
    </w:rPr>
  </w:style>
  <w:style w:type="paragraph" w:styleId="af4">
    <w:name w:val="endnote text"/>
    <w:basedOn w:val="a"/>
    <w:link w:val="10"/>
    <w:uiPriority w:val="99"/>
    <w:unhideWhenUsed/>
    <w:rsid w:val="00786F6F"/>
    <w:pPr>
      <w:spacing w:after="0" w:line="240" w:lineRule="auto"/>
    </w:pPr>
    <w:rPr>
      <w:rFonts w:eastAsiaTheme="minorHAnsi"/>
      <w:sz w:val="20"/>
      <w:szCs w:val="20"/>
      <w:lang w:eastAsia="en-US"/>
    </w:rPr>
  </w:style>
  <w:style w:type="character" w:customStyle="1" w:styleId="af5">
    <w:name w:val="Текст концевой сноски Знак"/>
    <w:basedOn w:val="a0"/>
    <w:link w:val="11"/>
    <w:uiPriority w:val="99"/>
    <w:rsid w:val="00786F6F"/>
    <w:rPr>
      <w:sz w:val="20"/>
      <w:szCs w:val="20"/>
    </w:rPr>
  </w:style>
  <w:style w:type="character" w:customStyle="1" w:styleId="10">
    <w:name w:val="Текст концевой сноски Знак1"/>
    <w:basedOn w:val="a0"/>
    <w:link w:val="af4"/>
    <w:uiPriority w:val="99"/>
    <w:rsid w:val="00786F6F"/>
    <w:rPr>
      <w:rFonts w:eastAsiaTheme="minorHAnsi"/>
      <w:sz w:val="20"/>
      <w:szCs w:val="20"/>
      <w:lang w:eastAsia="en-US"/>
    </w:rPr>
  </w:style>
  <w:style w:type="character" w:customStyle="1" w:styleId="CharStyle28">
    <w:name w:val="Char Style 28"/>
    <w:basedOn w:val="a0"/>
    <w:link w:val="Style10"/>
    <w:uiPriority w:val="99"/>
    <w:locked/>
    <w:rsid w:val="00786F6F"/>
    <w:rPr>
      <w:b/>
      <w:bCs/>
      <w:sz w:val="26"/>
      <w:szCs w:val="26"/>
      <w:shd w:val="clear" w:color="auto" w:fill="FFFFFF"/>
    </w:rPr>
  </w:style>
  <w:style w:type="paragraph" w:customStyle="1" w:styleId="Style10">
    <w:name w:val="Style 10"/>
    <w:basedOn w:val="a"/>
    <w:link w:val="CharStyle28"/>
    <w:uiPriority w:val="99"/>
    <w:rsid w:val="00786F6F"/>
    <w:pPr>
      <w:widowControl w:val="0"/>
      <w:shd w:val="clear" w:color="auto" w:fill="FFFFFF"/>
      <w:spacing w:after="420" w:line="240" w:lineRule="atLeast"/>
      <w:jc w:val="center"/>
    </w:pPr>
    <w:rPr>
      <w:b/>
      <w:bCs/>
      <w:sz w:val="26"/>
      <w:szCs w:val="26"/>
    </w:rPr>
  </w:style>
  <w:style w:type="paragraph" w:customStyle="1" w:styleId="ConsPlusTitlePage">
    <w:name w:val="ConsPlusTitlePage"/>
    <w:uiPriority w:val="99"/>
    <w:rsid w:val="00FA2EB8"/>
    <w:pPr>
      <w:widowControl w:val="0"/>
      <w:autoSpaceDE w:val="0"/>
      <w:autoSpaceDN w:val="0"/>
      <w:spacing w:after="0" w:line="240" w:lineRule="auto"/>
    </w:pPr>
    <w:rPr>
      <w:rFonts w:ascii="Tahoma" w:eastAsia="Times New Roman" w:hAnsi="Tahoma" w:cs="Tahoma"/>
      <w:sz w:val="20"/>
      <w:szCs w:val="20"/>
    </w:rPr>
  </w:style>
  <w:style w:type="paragraph" w:styleId="af6">
    <w:name w:val="Revision"/>
    <w:hidden/>
    <w:uiPriority w:val="99"/>
    <w:semiHidden/>
    <w:rsid w:val="00FA2EB8"/>
    <w:pPr>
      <w:spacing w:after="0" w:line="240" w:lineRule="auto"/>
    </w:pPr>
    <w:rPr>
      <w:rFonts w:eastAsiaTheme="minorHAnsi"/>
      <w:lang w:eastAsia="en-US"/>
    </w:rPr>
  </w:style>
  <w:style w:type="numbering" w:customStyle="1" w:styleId="12">
    <w:name w:val="Нет списка1"/>
    <w:next w:val="a2"/>
    <w:uiPriority w:val="99"/>
    <w:semiHidden/>
    <w:unhideWhenUsed/>
    <w:rsid w:val="00FA2EB8"/>
  </w:style>
  <w:style w:type="paragraph" w:customStyle="1" w:styleId="ConsPlusNonformat">
    <w:name w:val="ConsPlusNonformat"/>
    <w:rsid w:val="00FA2EB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FA2EB8"/>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11">
    <w:name w:val="Текст концевой сноски1"/>
    <w:basedOn w:val="a"/>
    <w:next w:val="af4"/>
    <w:link w:val="af5"/>
    <w:uiPriority w:val="99"/>
    <w:unhideWhenUsed/>
    <w:rsid w:val="00FA2EB8"/>
    <w:pPr>
      <w:spacing w:after="0" w:line="240" w:lineRule="auto"/>
    </w:pPr>
    <w:rPr>
      <w:sz w:val="20"/>
      <w:szCs w:val="20"/>
    </w:rPr>
  </w:style>
  <w:style w:type="character" w:styleId="af7">
    <w:name w:val="endnote reference"/>
    <w:basedOn w:val="a0"/>
    <w:uiPriority w:val="99"/>
    <w:semiHidden/>
    <w:unhideWhenUsed/>
    <w:rsid w:val="00FA2EB8"/>
    <w:rPr>
      <w:vertAlign w:val="superscript"/>
    </w:rPr>
  </w:style>
  <w:style w:type="paragraph" w:styleId="HTML">
    <w:name w:val="HTML Preformatted"/>
    <w:basedOn w:val="a"/>
    <w:link w:val="HTML0"/>
    <w:uiPriority w:val="99"/>
    <w:semiHidden/>
    <w:unhideWhenUsed/>
    <w:rsid w:val="00FA2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A2EB8"/>
    <w:rPr>
      <w:rFonts w:ascii="Courier New" w:eastAsia="Times New Roman" w:hAnsi="Courier New" w:cs="Courier New"/>
      <w:sz w:val="20"/>
      <w:szCs w:val="20"/>
    </w:rPr>
  </w:style>
  <w:style w:type="character" w:styleId="af8">
    <w:name w:val="annotation reference"/>
    <w:basedOn w:val="a0"/>
    <w:uiPriority w:val="99"/>
    <w:semiHidden/>
    <w:unhideWhenUsed/>
    <w:rsid w:val="00FA2EB8"/>
    <w:rPr>
      <w:sz w:val="16"/>
      <w:szCs w:val="16"/>
    </w:rPr>
  </w:style>
  <w:style w:type="paragraph" w:styleId="af9">
    <w:name w:val="annotation text"/>
    <w:basedOn w:val="a"/>
    <w:link w:val="afa"/>
    <w:uiPriority w:val="99"/>
    <w:unhideWhenUsed/>
    <w:rsid w:val="00FA2EB8"/>
    <w:pPr>
      <w:spacing w:line="240" w:lineRule="auto"/>
    </w:pPr>
    <w:rPr>
      <w:rFonts w:eastAsiaTheme="minorHAnsi"/>
      <w:sz w:val="20"/>
      <w:szCs w:val="20"/>
      <w:lang w:eastAsia="en-US"/>
    </w:rPr>
  </w:style>
  <w:style w:type="character" w:customStyle="1" w:styleId="afa">
    <w:name w:val="Текст примечания Знак"/>
    <w:basedOn w:val="a0"/>
    <w:link w:val="af9"/>
    <w:uiPriority w:val="99"/>
    <w:rsid w:val="00FA2EB8"/>
    <w:rPr>
      <w:rFonts w:eastAsiaTheme="minorHAnsi"/>
      <w:sz w:val="20"/>
      <w:szCs w:val="20"/>
      <w:lang w:eastAsia="en-US"/>
    </w:rPr>
  </w:style>
  <w:style w:type="paragraph" w:styleId="afb">
    <w:name w:val="annotation subject"/>
    <w:basedOn w:val="af9"/>
    <w:next w:val="af9"/>
    <w:link w:val="afc"/>
    <w:uiPriority w:val="99"/>
    <w:semiHidden/>
    <w:unhideWhenUsed/>
    <w:rsid w:val="00FA2EB8"/>
    <w:rPr>
      <w:b/>
      <w:bCs/>
    </w:rPr>
  </w:style>
  <w:style w:type="character" w:customStyle="1" w:styleId="afc">
    <w:name w:val="Тема примечания Знак"/>
    <w:basedOn w:val="afa"/>
    <w:link w:val="afb"/>
    <w:uiPriority w:val="99"/>
    <w:semiHidden/>
    <w:rsid w:val="00FA2EB8"/>
    <w:rPr>
      <w:rFonts w:eastAsiaTheme="minorHAnsi"/>
      <w:b/>
      <w:bCs/>
      <w:sz w:val="20"/>
      <w:szCs w:val="20"/>
      <w:lang w:eastAsia="en-US"/>
    </w:rPr>
  </w:style>
  <w:style w:type="character" w:customStyle="1" w:styleId="CharStyle13">
    <w:name w:val="Char Style 13"/>
    <w:basedOn w:val="a0"/>
    <w:link w:val="Style4"/>
    <w:uiPriority w:val="99"/>
    <w:locked/>
    <w:rsid w:val="00FA2EB8"/>
    <w:rPr>
      <w:sz w:val="26"/>
      <w:szCs w:val="26"/>
      <w:shd w:val="clear" w:color="auto" w:fill="FFFFFF"/>
    </w:rPr>
  </w:style>
  <w:style w:type="paragraph" w:customStyle="1" w:styleId="Style4">
    <w:name w:val="Style 4"/>
    <w:basedOn w:val="a"/>
    <w:link w:val="CharStyle13"/>
    <w:uiPriority w:val="99"/>
    <w:rsid w:val="00FA2EB8"/>
    <w:pPr>
      <w:widowControl w:val="0"/>
      <w:shd w:val="clear" w:color="auto" w:fill="FFFFFF"/>
      <w:spacing w:after="0" w:line="240" w:lineRule="atLeast"/>
    </w:pPr>
    <w:rPr>
      <w:sz w:val="26"/>
      <w:szCs w:val="26"/>
    </w:rPr>
  </w:style>
  <w:style w:type="table" w:styleId="afd">
    <w:name w:val="Table Grid"/>
    <w:basedOn w:val="a1"/>
    <w:uiPriority w:val="59"/>
    <w:rsid w:val="00FA2E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footer" Target="footer2.xml"/><Relationship Id="rId26" Type="http://schemas.openxmlformats.org/officeDocument/2006/relationships/hyperlink" Target="https://login.consultant.ru/link/?req=doc&amp;base=LAW&amp;n=149911&amp;date=01.11.2020"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login.consultant.ru/link/?req=doc&amp;base=LAW&amp;n=361555&amp;date=02.11.2020" TargetMode="External"/><Relationship Id="rId34" Type="http://schemas.openxmlformats.org/officeDocument/2006/relationships/header" Target="header3.xm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footer" Target="footer1.xml"/><Relationship Id="rId25" Type="http://schemas.openxmlformats.org/officeDocument/2006/relationships/hyperlink" Target="https://login.consultant.ru/link/?req=doc&amp;base=LAW&amp;n=149911&amp;date=02.11.2020" TargetMode="External"/><Relationship Id="rId33" Type="http://schemas.openxmlformats.org/officeDocument/2006/relationships/hyperlink" Target="consultantplus://offline/ref=C6952B3D054AAE857DD809BA736DDBC1FCBEA81DC31ECAB3B4ADC967744852E5E8C88FCE5246BF3CD37BD23E6D710772E537D280F32072n9IAK" TargetMode="Externa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https://login.consultant.ru/link/?req=doc&amp;base=LAW&amp;n=149911&amp;date=01.11.2020"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357884&amp;date=01.11.2020&amp;dst=522&amp;fld=134" TargetMode="External"/><Relationship Id="rId32" Type="http://schemas.openxmlformats.org/officeDocument/2006/relationships/hyperlink" Target="consultantplus://offline/ref=C6952B3D054AAE857DD809BA736DDBC1FCBEA81DC31ECAB3B4ADC967744852E5E8C88FCE5246BF3CD37BD23E6D710772E537D280F32072n9IAK" TargetMode="External"/><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357884&amp;date=01.11.2020&amp;dst=522&amp;fld=134" TargetMode="External"/><Relationship Id="rId28" Type="http://schemas.openxmlformats.org/officeDocument/2006/relationships/hyperlink" Target="https://login.consultant.ru/link/?req=doc&amp;base=LAW&amp;n=149911&amp;date=01.11.2020" TargetMode="External"/><Relationship Id="rId36" Type="http://schemas.openxmlformats.org/officeDocument/2006/relationships/footer" Target="footer3.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6CB1BCAB3B4ADC967744852E5E8C88FCE524EBF3EDB24D72B7C290B71F929D79BEF22709An8I7K"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552B364C2C5C517EFE773D79B094C523B0D63875194E483F6246973BD5B4301B1A4585E235FDAD5EE1EA21981A9246130A18B39469486CBFQC0CP"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6CB1BCAB3B4ADC967744852E5E8C88FCE524EBF3EDB24D72B7C290B71F929D79BEF22709An8I7K" TargetMode="External"/><Relationship Id="rId35" Type="http://schemas.openxmlformats.org/officeDocument/2006/relationships/header" Target="header4.xml"/><Relationship Id="rId43"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C2521B31B6B6C2E0A4C7C6BC6E305583ED6A2DE3B04E07B92A2031E8CD65D17F7E67EA81F9CF60CFFC1D809672F6A5F6B3B3FA1F045C55o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D144-8906-4AAC-8400-C2749B87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3238</TotalTime>
  <Pages>56</Pages>
  <Words>13884</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92838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123</cp:revision>
  <cp:lastPrinted>2023-09-25T12:50:00Z</cp:lastPrinted>
  <dcterms:created xsi:type="dcterms:W3CDTF">2017-03-22T11:40:00Z</dcterms:created>
  <dcterms:modified xsi:type="dcterms:W3CDTF">2023-09-29T06:31:00Z</dcterms:modified>
</cp:coreProperties>
</file>