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4D5" w:rsidRDefault="00A714D5" w:rsidP="009B162F">
      <w:pPr>
        <w:jc w:val="right"/>
        <w:rPr>
          <w:b/>
        </w:rPr>
      </w:pPr>
    </w:p>
    <w:p w:rsidR="00A714D5" w:rsidRDefault="00A714D5" w:rsidP="009B162F">
      <w:pPr>
        <w:jc w:val="right"/>
        <w:rPr>
          <w:b/>
        </w:rPr>
      </w:pPr>
      <w:r>
        <w:rPr>
          <w:b/>
        </w:rPr>
        <w:t>Приложение</w:t>
      </w:r>
    </w:p>
    <w:p w:rsidR="00A714D5" w:rsidRDefault="00A714D5" w:rsidP="009B162F">
      <w:pPr>
        <w:jc w:val="right"/>
        <w:rPr>
          <w:b/>
        </w:rPr>
      </w:pPr>
      <w:r>
        <w:rPr>
          <w:b/>
        </w:rPr>
        <w:t>к распоряжению №</w:t>
      </w:r>
      <w:r w:rsidR="003B1F37">
        <w:rPr>
          <w:b/>
        </w:rPr>
        <w:t>253-р</w:t>
      </w:r>
    </w:p>
    <w:p w:rsidR="00A714D5" w:rsidRDefault="00A714D5" w:rsidP="009B162F">
      <w:pPr>
        <w:jc w:val="right"/>
        <w:rPr>
          <w:b/>
        </w:rPr>
      </w:pPr>
      <w:r>
        <w:rPr>
          <w:b/>
        </w:rPr>
        <w:t xml:space="preserve"> от </w:t>
      </w:r>
      <w:r w:rsidR="003B1F37">
        <w:rPr>
          <w:b/>
        </w:rPr>
        <w:t xml:space="preserve">29 </w:t>
      </w:r>
      <w:r w:rsidR="008E6D61">
        <w:rPr>
          <w:b/>
        </w:rPr>
        <w:t>декабря 2023г.</w:t>
      </w:r>
      <w:r>
        <w:rPr>
          <w:b/>
        </w:rPr>
        <w:t>.</w:t>
      </w:r>
    </w:p>
    <w:p w:rsidR="00A714D5" w:rsidRDefault="00A714D5" w:rsidP="009B162F">
      <w:pPr>
        <w:jc w:val="right"/>
        <w:rPr>
          <w:b/>
        </w:rPr>
      </w:pPr>
    </w:p>
    <w:p w:rsidR="00DE041C" w:rsidRPr="009B162F" w:rsidRDefault="00DE041C" w:rsidP="003B1F37">
      <w:pPr>
        <w:jc w:val="right"/>
        <w:rPr>
          <w:b/>
          <w:sz w:val="22"/>
          <w:szCs w:val="22"/>
        </w:rPr>
      </w:pPr>
    </w:p>
    <w:p w:rsidR="00DE041C" w:rsidRPr="009B162F" w:rsidRDefault="00DE041C">
      <w:pPr>
        <w:jc w:val="center"/>
        <w:rPr>
          <w:b/>
          <w:sz w:val="22"/>
          <w:szCs w:val="22"/>
        </w:rPr>
      </w:pPr>
    </w:p>
    <w:p w:rsidR="00DE041C" w:rsidRPr="009B162F" w:rsidRDefault="00DE041C">
      <w:pPr>
        <w:jc w:val="center"/>
        <w:rPr>
          <w:b/>
          <w:sz w:val="22"/>
          <w:szCs w:val="22"/>
        </w:rPr>
      </w:pPr>
    </w:p>
    <w:p w:rsidR="00DE041C" w:rsidRPr="009B162F" w:rsidRDefault="00DE041C">
      <w:pPr>
        <w:jc w:val="center"/>
        <w:rPr>
          <w:b/>
          <w:sz w:val="22"/>
          <w:szCs w:val="22"/>
        </w:rPr>
      </w:pPr>
    </w:p>
    <w:p w:rsidR="00C45444" w:rsidRDefault="00AD0001">
      <w:pPr>
        <w:jc w:val="center"/>
        <w:rPr>
          <w:b/>
          <w:sz w:val="22"/>
          <w:szCs w:val="22"/>
        </w:rPr>
      </w:pPr>
      <w:r w:rsidRPr="009B162F">
        <w:rPr>
          <w:b/>
          <w:sz w:val="22"/>
          <w:szCs w:val="22"/>
        </w:rPr>
        <w:t>П Л А Н</w:t>
      </w:r>
    </w:p>
    <w:p w:rsidR="003B1F37" w:rsidRDefault="003B1F37">
      <w:pPr>
        <w:jc w:val="center"/>
        <w:rPr>
          <w:b/>
          <w:sz w:val="22"/>
          <w:szCs w:val="22"/>
        </w:rPr>
      </w:pPr>
    </w:p>
    <w:p w:rsidR="003B1F37" w:rsidRPr="009B162F" w:rsidRDefault="003B1F37">
      <w:pPr>
        <w:jc w:val="center"/>
        <w:rPr>
          <w:b/>
          <w:sz w:val="22"/>
          <w:szCs w:val="22"/>
        </w:rPr>
      </w:pPr>
    </w:p>
    <w:p w:rsidR="00C45444" w:rsidRPr="009B162F" w:rsidRDefault="00AD0001">
      <w:pPr>
        <w:jc w:val="center"/>
        <w:rPr>
          <w:sz w:val="22"/>
          <w:szCs w:val="22"/>
        </w:rPr>
      </w:pPr>
      <w:r w:rsidRPr="009B162F">
        <w:rPr>
          <w:b/>
          <w:sz w:val="22"/>
          <w:szCs w:val="22"/>
        </w:rPr>
        <w:t xml:space="preserve">работы комиссии по повышению устойчивости функционирования организаций, предприятий, учреждений, расположенных на территории </w:t>
      </w:r>
      <w:r w:rsidR="007214B7">
        <w:rPr>
          <w:b/>
          <w:sz w:val="22"/>
          <w:szCs w:val="22"/>
        </w:rPr>
        <w:t>Троснянского</w:t>
      </w:r>
      <w:r w:rsidRPr="009B162F">
        <w:rPr>
          <w:b/>
          <w:sz w:val="22"/>
          <w:szCs w:val="22"/>
        </w:rPr>
        <w:t xml:space="preserve"> района  при угрозе и возникновении чрезвычайных ситуаций, в условиях мирного и  военного времени на 202</w:t>
      </w:r>
      <w:r w:rsidR="000C35B2">
        <w:rPr>
          <w:b/>
          <w:sz w:val="22"/>
          <w:szCs w:val="22"/>
        </w:rPr>
        <w:t>4</w:t>
      </w:r>
      <w:r w:rsidRPr="009B162F">
        <w:rPr>
          <w:b/>
          <w:sz w:val="22"/>
          <w:szCs w:val="22"/>
        </w:rPr>
        <w:t xml:space="preserve"> год</w:t>
      </w:r>
    </w:p>
    <w:p w:rsidR="00C45444" w:rsidRPr="009B162F" w:rsidRDefault="00C45444">
      <w:pPr>
        <w:rPr>
          <w:b/>
          <w:sz w:val="22"/>
          <w:szCs w:val="22"/>
        </w:rPr>
      </w:pPr>
    </w:p>
    <w:tbl>
      <w:tblPr>
        <w:tblW w:w="15310" w:type="dxa"/>
        <w:tblInd w:w="-550" w:type="dxa"/>
        <w:tblLayout w:type="fixed"/>
        <w:tblLook w:val="04A0" w:firstRow="1" w:lastRow="0" w:firstColumn="1" w:lastColumn="0" w:noHBand="0" w:noVBand="1"/>
      </w:tblPr>
      <w:tblGrid>
        <w:gridCol w:w="540"/>
        <w:gridCol w:w="5940"/>
        <w:gridCol w:w="2880"/>
        <w:gridCol w:w="3420"/>
        <w:gridCol w:w="2530"/>
      </w:tblGrid>
      <w:tr w:rsidR="00C45444" w:rsidRPr="009B162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9B162F" w:rsidRDefault="00AD0001">
            <w:pPr>
              <w:rPr>
                <w:sz w:val="22"/>
                <w:szCs w:val="22"/>
              </w:rPr>
            </w:pPr>
            <w:r w:rsidRPr="009B162F">
              <w:rPr>
                <w:sz w:val="22"/>
                <w:szCs w:val="22"/>
              </w:rPr>
              <w:t>№ п/п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9B162F" w:rsidRDefault="00AD0001">
            <w:pPr>
              <w:jc w:val="center"/>
              <w:rPr>
                <w:sz w:val="22"/>
                <w:szCs w:val="22"/>
              </w:rPr>
            </w:pPr>
            <w:r w:rsidRPr="009B162F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9B162F" w:rsidRDefault="00AD0001">
            <w:pPr>
              <w:jc w:val="center"/>
              <w:rPr>
                <w:sz w:val="22"/>
                <w:szCs w:val="22"/>
              </w:rPr>
            </w:pPr>
            <w:r w:rsidRPr="009B162F">
              <w:rPr>
                <w:sz w:val="22"/>
                <w:szCs w:val="22"/>
              </w:rPr>
              <w:t>Время исполнения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9B162F" w:rsidRDefault="003B76F8">
            <w:pPr>
              <w:jc w:val="center"/>
              <w:rPr>
                <w:sz w:val="22"/>
                <w:szCs w:val="22"/>
              </w:rPr>
            </w:pPr>
            <w:r w:rsidRPr="009B162F">
              <w:rPr>
                <w:sz w:val="22"/>
                <w:szCs w:val="22"/>
              </w:rPr>
              <w:t>Ответственный за</w:t>
            </w:r>
            <w:r w:rsidR="00AD0001" w:rsidRPr="009B162F">
              <w:rPr>
                <w:sz w:val="22"/>
                <w:szCs w:val="22"/>
              </w:rPr>
              <w:t xml:space="preserve"> подготовку и исполнение, перечень соисполнителей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9B162F" w:rsidRDefault="00AD0001">
            <w:pPr>
              <w:jc w:val="center"/>
              <w:rPr>
                <w:sz w:val="22"/>
                <w:szCs w:val="22"/>
              </w:rPr>
            </w:pPr>
            <w:r w:rsidRPr="009B162F">
              <w:rPr>
                <w:sz w:val="22"/>
                <w:szCs w:val="22"/>
              </w:rPr>
              <w:t>Примечание</w:t>
            </w:r>
          </w:p>
        </w:tc>
      </w:tr>
      <w:tr w:rsidR="00C45444" w:rsidRPr="009B162F">
        <w:tc>
          <w:tcPr>
            <w:tcW w:w="153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9B162F" w:rsidRDefault="00C45444">
            <w:pPr>
              <w:jc w:val="center"/>
              <w:rPr>
                <w:b/>
                <w:sz w:val="22"/>
                <w:szCs w:val="22"/>
              </w:rPr>
            </w:pPr>
          </w:p>
          <w:p w:rsidR="00C45444" w:rsidRPr="009B162F" w:rsidRDefault="00AD0001">
            <w:pPr>
              <w:jc w:val="center"/>
              <w:rPr>
                <w:sz w:val="22"/>
                <w:szCs w:val="22"/>
              </w:rPr>
            </w:pPr>
            <w:r w:rsidRPr="009B162F">
              <w:rPr>
                <w:b/>
                <w:sz w:val="22"/>
                <w:szCs w:val="22"/>
              </w:rPr>
              <w:t xml:space="preserve">1.Обеспечение заседаний комиссии. </w:t>
            </w:r>
          </w:p>
          <w:p w:rsidR="00C45444" w:rsidRPr="009B162F" w:rsidRDefault="00C4544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45444" w:rsidRPr="009B162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9B162F" w:rsidRDefault="00AD0001">
            <w:pPr>
              <w:rPr>
                <w:sz w:val="22"/>
                <w:szCs w:val="22"/>
              </w:rPr>
            </w:pPr>
            <w:r w:rsidRPr="009B162F">
              <w:rPr>
                <w:sz w:val="22"/>
                <w:szCs w:val="22"/>
              </w:rPr>
              <w:t>1.1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0C35B2" w:rsidP="009B162F">
            <w:pPr>
              <w:rPr>
                <w:sz w:val="22"/>
                <w:szCs w:val="22"/>
              </w:rPr>
            </w:pPr>
            <w:r w:rsidRPr="003B76F8">
              <w:rPr>
                <w:sz w:val="22"/>
                <w:szCs w:val="22"/>
              </w:rPr>
              <w:t>Повышение устойчивости работ по содержанию дорог местного и регионального значения в зимний период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3B7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AD0001" w:rsidRPr="003B76F8">
              <w:rPr>
                <w:sz w:val="22"/>
                <w:szCs w:val="22"/>
              </w:rPr>
              <w:t>нварь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0C35B2" w:rsidP="007214B7">
            <w:pPr>
              <w:rPr>
                <w:sz w:val="22"/>
                <w:szCs w:val="22"/>
              </w:rPr>
            </w:pPr>
            <w:r w:rsidRPr="003B76F8">
              <w:rPr>
                <w:sz w:val="22"/>
                <w:szCs w:val="22"/>
              </w:rPr>
              <w:t xml:space="preserve">Отдел </w:t>
            </w:r>
            <w:r w:rsidR="003B76F8" w:rsidRPr="003B76F8">
              <w:rPr>
                <w:sz w:val="22"/>
                <w:szCs w:val="22"/>
              </w:rPr>
              <w:t>архитектуры</w:t>
            </w:r>
            <w:r w:rsidR="007214B7">
              <w:rPr>
                <w:sz w:val="22"/>
                <w:szCs w:val="22"/>
              </w:rPr>
              <w:t>, строительства</w:t>
            </w:r>
            <w:r w:rsidR="003B76F8" w:rsidRPr="003B76F8">
              <w:rPr>
                <w:sz w:val="22"/>
                <w:szCs w:val="22"/>
              </w:rPr>
              <w:t xml:space="preserve"> и ЖКХ</w:t>
            </w:r>
            <w:r w:rsidRPr="003B76F8">
              <w:rPr>
                <w:sz w:val="22"/>
                <w:szCs w:val="22"/>
              </w:rPr>
              <w:t xml:space="preserve"> администрации </w:t>
            </w:r>
            <w:r w:rsidR="007214B7">
              <w:rPr>
                <w:sz w:val="22"/>
                <w:szCs w:val="22"/>
              </w:rPr>
              <w:t xml:space="preserve">Троснянского </w:t>
            </w:r>
            <w:r w:rsidRPr="003B76F8">
              <w:rPr>
                <w:sz w:val="22"/>
                <w:szCs w:val="22"/>
              </w:rPr>
              <w:t>муниципального района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9B162F" w:rsidRDefault="00C45444">
            <w:pPr>
              <w:rPr>
                <w:sz w:val="22"/>
                <w:szCs w:val="22"/>
              </w:rPr>
            </w:pPr>
          </w:p>
        </w:tc>
      </w:tr>
      <w:tr w:rsidR="00C45444" w:rsidRPr="009B162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9B162F" w:rsidRDefault="00AD0001">
            <w:pPr>
              <w:rPr>
                <w:sz w:val="22"/>
                <w:szCs w:val="22"/>
              </w:rPr>
            </w:pPr>
            <w:r w:rsidRPr="009B162F">
              <w:rPr>
                <w:sz w:val="22"/>
                <w:szCs w:val="22"/>
              </w:rPr>
              <w:t>1.2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0C35B2">
            <w:pPr>
              <w:rPr>
                <w:sz w:val="22"/>
                <w:szCs w:val="22"/>
              </w:rPr>
            </w:pPr>
            <w:r w:rsidRPr="003B76F8">
              <w:rPr>
                <w:color w:val="000000"/>
                <w:sz w:val="22"/>
                <w:szCs w:val="22"/>
              </w:rPr>
              <w:t xml:space="preserve">О подготовке автомобильных дорог и искусственных сооружений на них к пропуску паводковых вод в весенний период, </w:t>
            </w:r>
            <w:r w:rsidR="003B76F8" w:rsidRPr="003B76F8">
              <w:rPr>
                <w:color w:val="000000"/>
                <w:sz w:val="22"/>
                <w:szCs w:val="22"/>
              </w:rPr>
              <w:t>планируемых мероприятиях</w:t>
            </w:r>
            <w:r w:rsidRPr="003B76F8">
              <w:rPr>
                <w:color w:val="000000"/>
                <w:sz w:val="22"/>
                <w:szCs w:val="22"/>
              </w:rPr>
              <w:t xml:space="preserve"> по ремонту сложных участков дорог, подвергающихся постоянному паводковому размыву и низкой водопропускной способностью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0C35B2">
            <w:pPr>
              <w:jc w:val="center"/>
              <w:rPr>
                <w:sz w:val="22"/>
                <w:szCs w:val="22"/>
              </w:rPr>
            </w:pPr>
            <w:r w:rsidRPr="003B76F8">
              <w:rPr>
                <w:sz w:val="22"/>
                <w:szCs w:val="22"/>
              </w:rPr>
              <w:t>март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5B2" w:rsidRPr="003B76F8" w:rsidRDefault="003B76F8" w:rsidP="000C35B2">
            <w:pPr>
              <w:rPr>
                <w:color w:val="000000"/>
                <w:sz w:val="22"/>
                <w:szCs w:val="22"/>
              </w:rPr>
            </w:pPr>
            <w:r w:rsidRPr="003B76F8">
              <w:rPr>
                <w:sz w:val="22"/>
                <w:szCs w:val="22"/>
              </w:rPr>
              <w:t>Отдел архитектуры</w:t>
            </w:r>
            <w:r w:rsidR="007214B7">
              <w:rPr>
                <w:sz w:val="22"/>
                <w:szCs w:val="22"/>
              </w:rPr>
              <w:t>, строительства</w:t>
            </w:r>
            <w:r w:rsidRPr="003B76F8">
              <w:rPr>
                <w:sz w:val="22"/>
                <w:szCs w:val="22"/>
              </w:rPr>
              <w:t xml:space="preserve"> и ЖКХ администрации </w:t>
            </w:r>
            <w:r w:rsidR="007214B7">
              <w:rPr>
                <w:sz w:val="22"/>
                <w:szCs w:val="22"/>
              </w:rPr>
              <w:t xml:space="preserve">Троснянского </w:t>
            </w:r>
            <w:r w:rsidRPr="003B76F8">
              <w:rPr>
                <w:sz w:val="22"/>
                <w:szCs w:val="22"/>
              </w:rPr>
              <w:t>муниципального района</w:t>
            </w:r>
            <w:r w:rsidRPr="003B76F8">
              <w:rPr>
                <w:color w:val="000000"/>
                <w:sz w:val="22"/>
                <w:szCs w:val="22"/>
              </w:rPr>
              <w:t xml:space="preserve"> </w:t>
            </w:r>
            <w:r w:rsidR="000C35B2" w:rsidRPr="003B76F8">
              <w:rPr>
                <w:color w:val="000000"/>
                <w:sz w:val="22"/>
                <w:szCs w:val="22"/>
              </w:rPr>
              <w:t>Руководитель отраслевой группы устойчивого функционирования транспорта и транспортной инфраструктуры,</w:t>
            </w:r>
          </w:p>
          <w:p w:rsidR="00C45444" w:rsidRPr="003B76F8" w:rsidRDefault="000C35B2" w:rsidP="000C35B2">
            <w:pPr>
              <w:rPr>
                <w:sz w:val="22"/>
                <w:szCs w:val="22"/>
              </w:rPr>
            </w:pPr>
            <w:r w:rsidRPr="003B76F8">
              <w:rPr>
                <w:color w:val="000000"/>
                <w:sz w:val="22"/>
                <w:szCs w:val="22"/>
              </w:rPr>
              <w:t>секретариат комиссии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9B162F" w:rsidRDefault="00C45444">
            <w:pPr>
              <w:rPr>
                <w:sz w:val="22"/>
                <w:szCs w:val="22"/>
              </w:rPr>
            </w:pPr>
          </w:p>
        </w:tc>
      </w:tr>
      <w:tr w:rsidR="00C45444" w:rsidRPr="009B162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9B162F" w:rsidRDefault="00AD0001">
            <w:pPr>
              <w:rPr>
                <w:sz w:val="22"/>
                <w:szCs w:val="22"/>
              </w:rPr>
            </w:pPr>
            <w:r w:rsidRPr="009B162F">
              <w:rPr>
                <w:sz w:val="22"/>
                <w:szCs w:val="22"/>
              </w:rPr>
              <w:t>1.3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3B76F8" w:rsidP="007214B7">
            <w:pPr>
              <w:rPr>
                <w:sz w:val="22"/>
                <w:szCs w:val="22"/>
              </w:rPr>
            </w:pPr>
            <w:r w:rsidRPr="003B76F8">
              <w:rPr>
                <w:sz w:val="22"/>
                <w:szCs w:val="22"/>
              </w:rPr>
              <w:t xml:space="preserve">Проведение мероприятий по повышению устойчивости функционирования объектов экономики и жизнеобеспечения </w:t>
            </w:r>
            <w:r w:rsidR="007214B7">
              <w:rPr>
                <w:sz w:val="22"/>
                <w:szCs w:val="22"/>
              </w:rPr>
              <w:t xml:space="preserve">Троснянского </w:t>
            </w:r>
            <w:r>
              <w:rPr>
                <w:sz w:val="22"/>
                <w:szCs w:val="22"/>
              </w:rPr>
              <w:t>района</w:t>
            </w:r>
            <w:r w:rsidRPr="003B76F8">
              <w:rPr>
                <w:sz w:val="22"/>
                <w:szCs w:val="22"/>
              </w:rPr>
              <w:t xml:space="preserve"> в период подготовки и проведения </w:t>
            </w:r>
            <w:r>
              <w:rPr>
                <w:sz w:val="22"/>
                <w:szCs w:val="22"/>
              </w:rPr>
              <w:t xml:space="preserve">Дня Победы, </w:t>
            </w:r>
            <w:r w:rsidRPr="003B76F8">
              <w:rPr>
                <w:sz w:val="22"/>
                <w:szCs w:val="22"/>
              </w:rPr>
              <w:t xml:space="preserve">Дня </w:t>
            </w:r>
            <w:r>
              <w:rPr>
                <w:sz w:val="22"/>
                <w:szCs w:val="22"/>
              </w:rPr>
              <w:t>района, Дня знаний.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3B7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AD0001" w:rsidP="007214B7">
            <w:pPr>
              <w:rPr>
                <w:sz w:val="22"/>
                <w:szCs w:val="22"/>
              </w:rPr>
            </w:pPr>
            <w:r w:rsidRPr="003B76F8">
              <w:rPr>
                <w:sz w:val="22"/>
                <w:szCs w:val="22"/>
              </w:rPr>
              <w:t xml:space="preserve">Руководители групп из членов комиссии ПУФ </w:t>
            </w:r>
            <w:r w:rsidR="007214B7">
              <w:rPr>
                <w:sz w:val="22"/>
                <w:szCs w:val="22"/>
              </w:rPr>
              <w:t xml:space="preserve">Троснянского </w:t>
            </w:r>
            <w:r w:rsidRPr="003B76F8">
              <w:rPr>
                <w:sz w:val="22"/>
                <w:szCs w:val="22"/>
              </w:rPr>
              <w:t>района.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9B162F" w:rsidRDefault="00C45444">
            <w:pPr>
              <w:rPr>
                <w:sz w:val="22"/>
                <w:szCs w:val="22"/>
              </w:rPr>
            </w:pPr>
          </w:p>
        </w:tc>
      </w:tr>
      <w:tr w:rsidR="00C45444" w:rsidRPr="009B162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9B162F" w:rsidRDefault="00AD0001">
            <w:pPr>
              <w:rPr>
                <w:sz w:val="22"/>
                <w:szCs w:val="22"/>
              </w:rPr>
            </w:pPr>
            <w:r w:rsidRPr="009B162F">
              <w:rPr>
                <w:sz w:val="22"/>
                <w:szCs w:val="22"/>
              </w:rPr>
              <w:t>1.4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0C35B2">
            <w:pPr>
              <w:rPr>
                <w:sz w:val="22"/>
                <w:szCs w:val="22"/>
              </w:rPr>
            </w:pPr>
            <w:r w:rsidRPr="003B76F8">
              <w:rPr>
                <w:sz w:val="22"/>
                <w:szCs w:val="22"/>
              </w:rPr>
              <w:t>Обеспечение готовности сельхозпредприятий для обработки и сбора посевных площадей, продуктов растениеводства и организации их хранения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AD0001">
            <w:pPr>
              <w:jc w:val="center"/>
              <w:rPr>
                <w:sz w:val="22"/>
                <w:szCs w:val="22"/>
              </w:rPr>
            </w:pPr>
            <w:r w:rsidRPr="003B76F8">
              <w:rPr>
                <w:sz w:val="22"/>
                <w:szCs w:val="22"/>
              </w:rPr>
              <w:t>июль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3B76F8" w:rsidP="007214B7">
            <w:pPr>
              <w:rPr>
                <w:sz w:val="22"/>
                <w:szCs w:val="22"/>
              </w:rPr>
            </w:pPr>
            <w:r w:rsidRPr="003B76F8">
              <w:rPr>
                <w:sz w:val="22"/>
                <w:szCs w:val="22"/>
              </w:rPr>
              <w:t xml:space="preserve">Отдел </w:t>
            </w:r>
            <w:r>
              <w:rPr>
                <w:sz w:val="22"/>
                <w:szCs w:val="22"/>
              </w:rPr>
              <w:t>сельского хозяйства</w:t>
            </w:r>
            <w:r w:rsidRPr="003B76F8">
              <w:rPr>
                <w:sz w:val="22"/>
                <w:szCs w:val="22"/>
              </w:rPr>
              <w:t xml:space="preserve"> администрации </w:t>
            </w:r>
            <w:r w:rsidR="007214B7">
              <w:rPr>
                <w:sz w:val="22"/>
                <w:szCs w:val="22"/>
              </w:rPr>
              <w:t xml:space="preserve">Троснянского </w:t>
            </w:r>
            <w:r w:rsidRPr="003B76F8">
              <w:rPr>
                <w:sz w:val="22"/>
                <w:szCs w:val="22"/>
              </w:rPr>
              <w:t>муниципального района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9B162F" w:rsidRDefault="00C45444">
            <w:pPr>
              <w:rPr>
                <w:sz w:val="22"/>
                <w:szCs w:val="22"/>
              </w:rPr>
            </w:pPr>
          </w:p>
        </w:tc>
      </w:tr>
      <w:tr w:rsidR="00C45444" w:rsidRPr="009B162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9B162F" w:rsidRDefault="00AD0001" w:rsidP="003B76F8">
            <w:pPr>
              <w:rPr>
                <w:sz w:val="22"/>
                <w:szCs w:val="22"/>
              </w:rPr>
            </w:pPr>
            <w:r w:rsidRPr="009B162F">
              <w:rPr>
                <w:sz w:val="22"/>
                <w:szCs w:val="22"/>
              </w:rPr>
              <w:lastRenderedPageBreak/>
              <w:t>1.</w:t>
            </w:r>
            <w:r w:rsidR="003B76F8">
              <w:rPr>
                <w:sz w:val="22"/>
                <w:szCs w:val="22"/>
              </w:rPr>
              <w:t>5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0C35B2" w:rsidP="007214B7">
            <w:pPr>
              <w:rPr>
                <w:sz w:val="22"/>
                <w:szCs w:val="22"/>
              </w:rPr>
            </w:pPr>
            <w:r w:rsidRPr="003B76F8">
              <w:rPr>
                <w:sz w:val="22"/>
                <w:szCs w:val="22"/>
              </w:rPr>
              <w:t xml:space="preserve">Подготовка объектов ЖКХ и социальной сферы </w:t>
            </w:r>
            <w:r w:rsidR="007214B7">
              <w:rPr>
                <w:sz w:val="22"/>
                <w:szCs w:val="22"/>
              </w:rPr>
              <w:t>Троснянского</w:t>
            </w:r>
            <w:r w:rsidRPr="003B76F8">
              <w:rPr>
                <w:sz w:val="22"/>
                <w:szCs w:val="22"/>
              </w:rPr>
              <w:t xml:space="preserve"> муниципального района к </w:t>
            </w:r>
            <w:r w:rsidR="003B76F8" w:rsidRPr="003B76F8">
              <w:rPr>
                <w:sz w:val="22"/>
                <w:szCs w:val="22"/>
              </w:rPr>
              <w:t>осенне-зимнему</w:t>
            </w:r>
            <w:r w:rsidRPr="003B76F8">
              <w:rPr>
                <w:sz w:val="22"/>
                <w:szCs w:val="22"/>
              </w:rPr>
              <w:t xml:space="preserve"> периоду 202</w:t>
            </w:r>
            <w:r w:rsidR="003B76F8">
              <w:rPr>
                <w:sz w:val="22"/>
                <w:szCs w:val="22"/>
              </w:rPr>
              <w:t>4</w:t>
            </w:r>
            <w:r w:rsidRPr="003B76F8">
              <w:rPr>
                <w:sz w:val="22"/>
                <w:szCs w:val="22"/>
              </w:rPr>
              <w:t>-202</w:t>
            </w:r>
            <w:r w:rsidR="003B76F8">
              <w:rPr>
                <w:sz w:val="22"/>
                <w:szCs w:val="22"/>
              </w:rPr>
              <w:t>5</w:t>
            </w:r>
            <w:r w:rsidRPr="003B76F8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0C35B2">
            <w:pPr>
              <w:jc w:val="center"/>
              <w:rPr>
                <w:sz w:val="22"/>
                <w:szCs w:val="22"/>
              </w:rPr>
            </w:pPr>
            <w:r w:rsidRPr="003B76F8">
              <w:rPr>
                <w:sz w:val="22"/>
                <w:szCs w:val="22"/>
              </w:rPr>
              <w:t>август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3B76F8" w:rsidP="007214B7">
            <w:pPr>
              <w:rPr>
                <w:sz w:val="22"/>
                <w:szCs w:val="22"/>
              </w:rPr>
            </w:pPr>
            <w:r w:rsidRPr="003B76F8">
              <w:rPr>
                <w:sz w:val="22"/>
                <w:szCs w:val="22"/>
              </w:rPr>
              <w:t>Отдел архитектуры</w:t>
            </w:r>
            <w:r w:rsidR="007214B7">
              <w:rPr>
                <w:sz w:val="22"/>
                <w:szCs w:val="22"/>
              </w:rPr>
              <w:t>, строительства</w:t>
            </w:r>
            <w:r w:rsidRPr="003B76F8">
              <w:rPr>
                <w:sz w:val="22"/>
                <w:szCs w:val="22"/>
              </w:rPr>
              <w:t xml:space="preserve"> и ЖКХ администрации </w:t>
            </w:r>
            <w:r w:rsidR="007214B7">
              <w:rPr>
                <w:sz w:val="22"/>
                <w:szCs w:val="22"/>
              </w:rPr>
              <w:t xml:space="preserve">Троснянского </w:t>
            </w:r>
            <w:r w:rsidRPr="003B76F8">
              <w:rPr>
                <w:sz w:val="22"/>
                <w:szCs w:val="22"/>
              </w:rPr>
              <w:t>муниципального района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9B162F" w:rsidRDefault="00C45444">
            <w:pPr>
              <w:rPr>
                <w:sz w:val="22"/>
                <w:szCs w:val="22"/>
              </w:rPr>
            </w:pPr>
          </w:p>
        </w:tc>
      </w:tr>
      <w:tr w:rsidR="00C45444" w:rsidRPr="009B162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9B162F" w:rsidRDefault="00AD0001" w:rsidP="003B76F8">
            <w:pPr>
              <w:rPr>
                <w:sz w:val="22"/>
                <w:szCs w:val="22"/>
              </w:rPr>
            </w:pPr>
            <w:r w:rsidRPr="009B162F">
              <w:rPr>
                <w:sz w:val="22"/>
                <w:szCs w:val="22"/>
              </w:rPr>
              <w:t>1.</w:t>
            </w:r>
            <w:r w:rsidR="003B76F8">
              <w:rPr>
                <w:sz w:val="22"/>
                <w:szCs w:val="22"/>
              </w:rPr>
              <w:t>6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AD0001">
            <w:pPr>
              <w:rPr>
                <w:sz w:val="22"/>
                <w:szCs w:val="22"/>
              </w:rPr>
            </w:pPr>
            <w:r w:rsidRPr="003B76F8">
              <w:rPr>
                <w:sz w:val="22"/>
                <w:szCs w:val="22"/>
              </w:rPr>
              <w:t>Заседание комиссии по вопросам: Обеспечение резерва запасов материально-технических средств (ресурсов), необходимых для восстановления нормального функционирования организаций и эксплуатируемых объектов при ликвидации чрезвычайных ситуаций и военное время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3B7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AD0001" w:rsidRPr="003B76F8">
              <w:rPr>
                <w:sz w:val="22"/>
                <w:szCs w:val="22"/>
              </w:rPr>
              <w:t xml:space="preserve">ентябрь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AD0001" w:rsidP="007214B7">
            <w:pPr>
              <w:rPr>
                <w:sz w:val="22"/>
                <w:szCs w:val="22"/>
              </w:rPr>
            </w:pPr>
            <w:r w:rsidRPr="003B76F8">
              <w:rPr>
                <w:sz w:val="22"/>
                <w:szCs w:val="22"/>
              </w:rPr>
              <w:t xml:space="preserve">Руководители групп комиссии ПУФ </w:t>
            </w:r>
            <w:r w:rsidR="007214B7">
              <w:rPr>
                <w:sz w:val="22"/>
                <w:szCs w:val="22"/>
              </w:rPr>
              <w:t>Троснянского</w:t>
            </w:r>
            <w:r w:rsidRPr="003B76F8">
              <w:rPr>
                <w:sz w:val="22"/>
                <w:szCs w:val="22"/>
              </w:rPr>
              <w:t xml:space="preserve"> района.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9B162F" w:rsidRDefault="00C45444">
            <w:pPr>
              <w:rPr>
                <w:sz w:val="22"/>
                <w:szCs w:val="22"/>
              </w:rPr>
            </w:pPr>
          </w:p>
        </w:tc>
      </w:tr>
      <w:tr w:rsidR="00C45444" w:rsidRPr="009B162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9B162F" w:rsidRDefault="00AD0001" w:rsidP="003B76F8">
            <w:pPr>
              <w:rPr>
                <w:sz w:val="22"/>
                <w:szCs w:val="22"/>
              </w:rPr>
            </w:pPr>
            <w:r w:rsidRPr="009B162F">
              <w:rPr>
                <w:sz w:val="22"/>
                <w:szCs w:val="22"/>
              </w:rPr>
              <w:t>1.</w:t>
            </w:r>
            <w:r w:rsidR="003B76F8">
              <w:rPr>
                <w:sz w:val="22"/>
                <w:szCs w:val="22"/>
              </w:rPr>
              <w:t>7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0C35B2" w:rsidP="007214B7">
            <w:pPr>
              <w:rPr>
                <w:sz w:val="22"/>
                <w:szCs w:val="22"/>
              </w:rPr>
            </w:pPr>
            <w:r w:rsidRPr="003B76F8">
              <w:rPr>
                <w:sz w:val="22"/>
                <w:szCs w:val="22"/>
              </w:rPr>
              <w:t>Подведение итогов комиссии ПУФ за 202</w:t>
            </w:r>
            <w:r w:rsidR="003B76F8">
              <w:rPr>
                <w:sz w:val="22"/>
                <w:szCs w:val="22"/>
              </w:rPr>
              <w:t>4</w:t>
            </w:r>
            <w:r w:rsidRPr="003B76F8">
              <w:rPr>
                <w:sz w:val="22"/>
                <w:szCs w:val="22"/>
              </w:rPr>
              <w:t xml:space="preserve"> год</w:t>
            </w:r>
            <w:r w:rsidR="003B76F8">
              <w:rPr>
                <w:sz w:val="22"/>
                <w:szCs w:val="22"/>
              </w:rPr>
              <w:t>.</w:t>
            </w:r>
            <w:r w:rsidRPr="003B76F8">
              <w:rPr>
                <w:sz w:val="22"/>
                <w:szCs w:val="22"/>
              </w:rPr>
              <w:t xml:space="preserve"> Разработка и утверждение плана работы комиссии по ПУФ </w:t>
            </w:r>
            <w:r w:rsidR="007214B7">
              <w:rPr>
                <w:sz w:val="22"/>
                <w:szCs w:val="22"/>
              </w:rPr>
              <w:t xml:space="preserve">Троснянского </w:t>
            </w:r>
            <w:r w:rsidRPr="003B76F8">
              <w:rPr>
                <w:sz w:val="22"/>
                <w:szCs w:val="22"/>
              </w:rPr>
              <w:t>муниципального района на 202</w:t>
            </w:r>
            <w:r w:rsidR="003B76F8">
              <w:rPr>
                <w:sz w:val="22"/>
                <w:szCs w:val="22"/>
              </w:rPr>
              <w:t>5</w:t>
            </w:r>
            <w:r w:rsidRPr="003B76F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AD0001">
            <w:pPr>
              <w:jc w:val="center"/>
              <w:rPr>
                <w:sz w:val="22"/>
                <w:szCs w:val="22"/>
              </w:rPr>
            </w:pPr>
            <w:r w:rsidRPr="003B76F8">
              <w:rPr>
                <w:sz w:val="22"/>
                <w:szCs w:val="22"/>
              </w:rPr>
              <w:t>декабрь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AD0001" w:rsidP="007214B7">
            <w:pPr>
              <w:rPr>
                <w:sz w:val="22"/>
                <w:szCs w:val="22"/>
              </w:rPr>
            </w:pPr>
            <w:r w:rsidRPr="003B76F8">
              <w:rPr>
                <w:sz w:val="22"/>
                <w:szCs w:val="22"/>
              </w:rPr>
              <w:t xml:space="preserve">Председатель комиссии ПУФ, секретарь комиссии, </w:t>
            </w:r>
            <w:r w:rsidR="007214B7">
              <w:rPr>
                <w:sz w:val="22"/>
                <w:szCs w:val="22"/>
              </w:rPr>
              <w:t>Троснянского</w:t>
            </w:r>
            <w:r w:rsidRPr="003B76F8">
              <w:rPr>
                <w:sz w:val="22"/>
                <w:szCs w:val="22"/>
              </w:rPr>
              <w:t xml:space="preserve"> района.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9B162F" w:rsidRDefault="00C45444">
            <w:pPr>
              <w:rPr>
                <w:sz w:val="22"/>
                <w:szCs w:val="22"/>
              </w:rPr>
            </w:pPr>
          </w:p>
        </w:tc>
      </w:tr>
      <w:tr w:rsidR="00C45444" w:rsidRPr="009B162F">
        <w:tc>
          <w:tcPr>
            <w:tcW w:w="153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C45444">
            <w:pPr>
              <w:jc w:val="center"/>
              <w:rPr>
                <w:b/>
                <w:sz w:val="22"/>
                <w:szCs w:val="22"/>
              </w:rPr>
            </w:pPr>
          </w:p>
          <w:p w:rsidR="00C45444" w:rsidRPr="003B76F8" w:rsidRDefault="00AD0001">
            <w:pPr>
              <w:jc w:val="center"/>
              <w:rPr>
                <w:b/>
                <w:sz w:val="22"/>
                <w:szCs w:val="22"/>
              </w:rPr>
            </w:pPr>
            <w:r w:rsidRPr="003B76F8">
              <w:rPr>
                <w:b/>
                <w:sz w:val="22"/>
                <w:szCs w:val="22"/>
              </w:rPr>
              <w:t>2.Организационные вопросы</w:t>
            </w:r>
          </w:p>
          <w:p w:rsidR="00C45444" w:rsidRPr="003B76F8" w:rsidRDefault="00C4544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45444" w:rsidRPr="009B162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9B162F" w:rsidRDefault="00AD0001">
            <w:pPr>
              <w:rPr>
                <w:sz w:val="22"/>
                <w:szCs w:val="22"/>
              </w:rPr>
            </w:pPr>
            <w:r w:rsidRPr="009B162F">
              <w:rPr>
                <w:sz w:val="22"/>
                <w:szCs w:val="22"/>
              </w:rPr>
              <w:t>2.1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AD0001" w:rsidP="007214B7">
            <w:pPr>
              <w:rPr>
                <w:sz w:val="22"/>
                <w:szCs w:val="22"/>
              </w:rPr>
            </w:pPr>
            <w:r w:rsidRPr="003B76F8">
              <w:rPr>
                <w:sz w:val="22"/>
                <w:szCs w:val="22"/>
              </w:rPr>
              <w:t xml:space="preserve">Подготовка сведений и предоставление председателю комиссии ПУФ </w:t>
            </w:r>
            <w:r w:rsidR="007214B7">
              <w:rPr>
                <w:sz w:val="22"/>
                <w:szCs w:val="22"/>
              </w:rPr>
              <w:t>Троснянского</w:t>
            </w:r>
            <w:r w:rsidRPr="003B76F8">
              <w:rPr>
                <w:sz w:val="22"/>
                <w:szCs w:val="22"/>
              </w:rPr>
              <w:t xml:space="preserve"> </w:t>
            </w:r>
            <w:r w:rsidR="009B162F" w:rsidRPr="003B76F8">
              <w:rPr>
                <w:sz w:val="22"/>
                <w:szCs w:val="22"/>
              </w:rPr>
              <w:t>района, анализа</w:t>
            </w:r>
            <w:r w:rsidRPr="003B76F8">
              <w:rPr>
                <w:sz w:val="22"/>
                <w:szCs w:val="22"/>
              </w:rPr>
              <w:t xml:space="preserve"> состояния готовности организаций, предприятий, учреждений к устойчивой работе в условиях чрезвычайных ситуаций и военного времени и разработка мероприятий по повышению устойчивости функционирования организаций, в чрезвычайных ситуациях природного и техногенного характера, в условиях мирного и военного времени, расположенных на территории </w:t>
            </w:r>
            <w:r w:rsidR="007214B7">
              <w:rPr>
                <w:sz w:val="22"/>
                <w:szCs w:val="22"/>
              </w:rPr>
              <w:t>Троснянского</w:t>
            </w:r>
            <w:r w:rsidRPr="003B76F8">
              <w:rPr>
                <w:sz w:val="22"/>
                <w:szCs w:val="22"/>
              </w:rPr>
              <w:t xml:space="preserve"> района.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AD0001">
            <w:pPr>
              <w:jc w:val="center"/>
              <w:rPr>
                <w:sz w:val="22"/>
                <w:szCs w:val="22"/>
              </w:rPr>
            </w:pPr>
            <w:r w:rsidRPr="003B76F8"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AD0001" w:rsidP="007214B7">
            <w:pPr>
              <w:rPr>
                <w:sz w:val="22"/>
                <w:szCs w:val="22"/>
              </w:rPr>
            </w:pPr>
            <w:r w:rsidRPr="003B76F8">
              <w:rPr>
                <w:sz w:val="22"/>
                <w:szCs w:val="22"/>
              </w:rPr>
              <w:t xml:space="preserve">Секретарь комиссии, Руководители групп комиссии ПУФ </w:t>
            </w:r>
            <w:r w:rsidR="007214B7">
              <w:rPr>
                <w:sz w:val="22"/>
                <w:szCs w:val="22"/>
              </w:rPr>
              <w:t>Троснянского</w:t>
            </w:r>
            <w:r w:rsidRPr="003B76F8">
              <w:rPr>
                <w:sz w:val="22"/>
                <w:szCs w:val="22"/>
              </w:rPr>
              <w:t xml:space="preserve"> района, согласно возложенных задач группы.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9B162F" w:rsidRDefault="00C45444">
            <w:pPr>
              <w:rPr>
                <w:sz w:val="22"/>
                <w:szCs w:val="22"/>
              </w:rPr>
            </w:pPr>
          </w:p>
        </w:tc>
      </w:tr>
      <w:tr w:rsidR="00C45444" w:rsidRPr="009B162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9B162F" w:rsidRDefault="00AD0001">
            <w:pPr>
              <w:rPr>
                <w:sz w:val="22"/>
                <w:szCs w:val="22"/>
              </w:rPr>
            </w:pPr>
            <w:r w:rsidRPr="009B162F">
              <w:rPr>
                <w:sz w:val="22"/>
                <w:szCs w:val="22"/>
              </w:rPr>
              <w:t>2.2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AD0001">
            <w:pPr>
              <w:rPr>
                <w:sz w:val="22"/>
                <w:szCs w:val="22"/>
              </w:rPr>
            </w:pPr>
            <w:r w:rsidRPr="003B76F8">
              <w:rPr>
                <w:sz w:val="22"/>
                <w:szCs w:val="22"/>
              </w:rPr>
              <w:t xml:space="preserve">Сбор, обобщение, анализ и подготовка предложений по вопросам устойчивого функционирования организаций, предприятий, учреждений </w:t>
            </w:r>
            <w:r w:rsidR="007214B7">
              <w:rPr>
                <w:sz w:val="22"/>
                <w:szCs w:val="22"/>
              </w:rPr>
              <w:t>Троснянского</w:t>
            </w:r>
            <w:r w:rsidRPr="003B76F8">
              <w:rPr>
                <w:sz w:val="22"/>
                <w:szCs w:val="22"/>
              </w:rPr>
              <w:t xml:space="preserve"> района в повседневных условиях работы, при возникновении чрезвычайных ситуаций и в военное время.</w:t>
            </w:r>
          </w:p>
          <w:p w:rsidR="00C45444" w:rsidRPr="003B76F8" w:rsidRDefault="00C45444">
            <w:pPr>
              <w:rPr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AD0001">
            <w:pPr>
              <w:jc w:val="center"/>
              <w:rPr>
                <w:sz w:val="22"/>
                <w:szCs w:val="22"/>
              </w:rPr>
            </w:pPr>
            <w:r w:rsidRPr="003B76F8"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AD0001" w:rsidP="007214B7">
            <w:pPr>
              <w:rPr>
                <w:sz w:val="22"/>
                <w:szCs w:val="22"/>
              </w:rPr>
            </w:pPr>
            <w:r w:rsidRPr="003B76F8">
              <w:rPr>
                <w:sz w:val="22"/>
                <w:szCs w:val="22"/>
              </w:rPr>
              <w:t xml:space="preserve">Руководители групп комиссии ПУФ </w:t>
            </w:r>
            <w:r w:rsidR="007214B7">
              <w:rPr>
                <w:sz w:val="22"/>
                <w:szCs w:val="22"/>
              </w:rPr>
              <w:t>Троснянского</w:t>
            </w:r>
            <w:r w:rsidRPr="003B76F8">
              <w:rPr>
                <w:sz w:val="22"/>
                <w:szCs w:val="22"/>
              </w:rPr>
              <w:t xml:space="preserve"> района, согласно возложенных задач группы.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9B162F" w:rsidRDefault="00C45444">
            <w:pPr>
              <w:rPr>
                <w:sz w:val="22"/>
                <w:szCs w:val="22"/>
              </w:rPr>
            </w:pPr>
          </w:p>
        </w:tc>
      </w:tr>
      <w:tr w:rsidR="00C45444" w:rsidRPr="009B162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9B162F" w:rsidRDefault="00AD0001">
            <w:pPr>
              <w:rPr>
                <w:sz w:val="22"/>
                <w:szCs w:val="22"/>
              </w:rPr>
            </w:pPr>
            <w:r w:rsidRPr="009B162F">
              <w:rPr>
                <w:sz w:val="22"/>
                <w:szCs w:val="22"/>
              </w:rPr>
              <w:t>2.3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AD0001">
            <w:pPr>
              <w:rPr>
                <w:sz w:val="22"/>
                <w:szCs w:val="22"/>
              </w:rPr>
            </w:pPr>
            <w:r w:rsidRPr="003B76F8">
              <w:rPr>
                <w:sz w:val="22"/>
                <w:szCs w:val="22"/>
              </w:rPr>
              <w:t>Мониторинг   разработки организациями, предприятиями, учреждениями, комплекса организационных и инженерно-технических мероприятий, направленных на повышение безопасности населения и работающих смен, устойчивости работы организаций в условиях чрезвычайных ситуаций и военного времени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AD0001">
            <w:pPr>
              <w:jc w:val="center"/>
              <w:rPr>
                <w:sz w:val="22"/>
                <w:szCs w:val="22"/>
              </w:rPr>
            </w:pPr>
            <w:r w:rsidRPr="003B76F8"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AD0001" w:rsidP="007214B7">
            <w:pPr>
              <w:rPr>
                <w:sz w:val="22"/>
                <w:szCs w:val="22"/>
              </w:rPr>
            </w:pPr>
            <w:r w:rsidRPr="003B76F8">
              <w:rPr>
                <w:sz w:val="22"/>
                <w:szCs w:val="22"/>
              </w:rPr>
              <w:t xml:space="preserve">руководители групп комиссии ПУФ </w:t>
            </w:r>
            <w:r w:rsidR="007214B7">
              <w:rPr>
                <w:sz w:val="22"/>
                <w:szCs w:val="22"/>
              </w:rPr>
              <w:t>Троснянского</w:t>
            </w:r>
            <w:r w:rsidRPr="003B76F8">
              <w:rPr>
                <w:sz w:val="22"/>
                <w:szCs w:val="22"/>
              </w:rPr>
              <w:t xml:space="preserve"> района, (согласно возложенных задач на группы).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9B162F" w:rsidRDefault="00C45444">
            <w:pPr>
              <w:rPr>
                <w:sz w:val="22"/>
                <w:szCs w:val="22"/>
              </w:rPr>
            </w:pPr>
          </w:p>
        </w:tc>
      </w:tr>
      <w:tr w:rsidR="00C45444" w:rsidRPr="009B162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9B162F" w:rsidRDefault="00AD0001">
            <w:pPr>
              <w:rPr>
                <w:sz w:val="22"/>
                <w:szCs w:val="22"/>
              </w:rPr>
            </w:pPr>
            <w:r w:rsidRPr="009B162F">
              <w:rPr>
                <w:sz w:val="22"/>
                <w:szCs w:val="22"/>
              </w:rPr>
              <w:t>2.4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AD0001">
            <w:pPr>
              <w:rPr>
                <w:sz w:val="22"/>
                <w:szCs w:val="22"/>
              </w:rPr>
            </w:pPr>
            <w:r w:rsidRPr="003B76F8">
              <w:rPr>
                <w:sz w:val="22"/>
                <w:szCs w:val="22"/>
              </w:rPr>
              <w:t>Уточнение сил и средств, необходимых для осуществления мероприятий направленных на повышение безопасности населения и работающих смен, устойчивости работы организаций, предприятий, учреждений в условиях чрезвычайных ситуаций и военного времени.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C45444">
            <w:pPr>
              <w:jc w:val="center"/>
              <w:rPr>
                <w:sz w:val="22"/>
                <w:szCs w:val="22"/>
              </w:rPr>
            </w:pPr>
          </w:p>
          <w:p w:rsidR="00C45444" w:rsidRPr="003B76F8" w:rsidRDefault="00C45444">
            <w:pPr>
              <w:jc w:val="center"/>
              <w:rPr>
                <w:sz w:val="22"/>
                <w:szCs w:val="22"/>
              </w:rPr>
            </w:pPr>
          </w:p>
          <w:p w:rsidR="00C45444" w:rsidRPr="003B76F8" w:rsidRDefault="00AD0001">
            <w:pPr>
              <w:jc w:val="center"/>
              <w:rPr>
                <w:sz w:val="22"/>
                <w:szCs w:val="22"/>
              </w:rPr>
            </w:pPr>
            <w:r w:rsidRPr="003B76F8"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AD0001" w:rsidP="007214B7">
            <w:pPr>
              <w:rPr>
                <w:sz w:val="22"/>
                <w:szCs w:val="22"/>
              </w:rPr>
            </w:pPr>
            <w:r w:rsidRPr="003B76F8">
              <w:rPr>
                <w:sz w:val="22"/>
                <w:szCs w:val="22"/>
              </w:rPr>
              <w:t xml:space="preserve">руководители групп комиссии ПУФ </w:t>
            </w:r>
            <w:r w:rsidR="007214B7">
              <w:rPr>
                <w:sz w:val="22"/>
                <w:szCs w:val="22"/>
              </w:rPr>
              <w:t>Троснянского</w:t>
            </w:r>
            <w:r w:rsidRPr="003B76F8">
              <w:rPr>
                <w:sz w:val="22"/>
                <w:szCs w:val="22"/>
              </w:rPr>
              <w:t xml:space="preserve"> района, (согласно возложенных задач на группы).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9B162F" w:rsidRDefault="00C45444">
            <w:pPr>
              <w:rPr>
                <w:sz w:val="22"/>
                <w:szCs w:val="22"/>
              </w:rPr>
            </w:pPr>
          </w:p>
        </w:tc>
      </w:tr>
      <w:tr w:rsidR="00C45444" w:rsidRPr="009B162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9B162F" w:rsidRDefault="00AD0001" w:rsidP="003B76F8">
            <w:pPr>
              <w:rPr>
                <w:sz w:val="22"/>
                <w:szCs w:val="22"/>
              </w:rPr>
            </w:pPr>
            <w:r w:rsidRPr="009B162F">
              <w:rPr>
                <w:sz w:val="22"/>
                <w:szCs w:val="22"/>
              </w:rPr>
              <w:lastRenderedPageBreak/>
              <w:t>2.</w:t>
            </w:r>
            <w:r w:rsidR="003B76F8">
              <w:rPr>
                <w:sz w:val="22"/>
                <w:szCs w:val="22"/>
              </w:rPr>
              <w:t>5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AD0001" w:rsidP="007214B7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B76F8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ежегодного доклада о состоянии устойчивого функционирования экономики </w:t>
            </w:r>
            <w:r w:rsidR="007214B7">
              <w:rPr>
                <w:rFonts w:ascii="Times New Roman" w:hAnsi="Times New Roman" w:cs="Times New Roman"/>
                <w:sz w:val="22"/>
                <w:szCs w:val="22"/>
              </w:rPr>
              <w:t>Троснянского</w:t>
            </w:r>
            <w:r w:rsidRPr="003B76F8">
              <w:rPr>
                <w:rFonts w:ascii="Times New Roman" w:hAnsi="Times New Roman" w:cs="Times New Roman"/>
                <w:sz w:val="22"/>
                <w:szCs w:val="22"/>
              </w:rPr>
              <w:t xml:space="preserve"> района в повседневных условиях работы, при возникновении чрезвычайных ситуаций и в военное время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AD0001">
            <w:pPr>
              <w:jc w:val="center"/>
              <w:rPr>
                <w:sz w:val="22"/>
                <w:szCs w:val="22"/>
              </w:rPr>
            </w:pPr>
            <w:r w:rsidRPr="003B76F8">
              <w:rPr>
                <w:sz w:val="22"/>
                <w:szCs w:val="22"/>
              </w:rPr>
              <w:t>ежегодно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3B76F8" w:rsidRDefault="00AD0001" w:rsidP="007214B7">
            <w:pPr>
              <w:rPr>
                <w:sz w:val="22"/>
                <w:szCs w:val="22"/>
              </w:rPr>
            </w:pPr>
            <w:r w:rsidRPr="003B76F8">
              <w:rPr>
                <w:sz w:val="22"/>
                <w:szCs w:val="22"/>
              </w:rPr>
              <w:t xml:space="preserve">Председатель комиссии ПУФ </w:t>
            </w:r>
            <w:r w:rsidR="007214B7">
              <w:rPr>
                <w:sz w:val="22"/>
                <w:szCs w:val="22"/>
              </w:rPr>
              <w:t>Троснянского</w:t>
            </w:r>
            <w:r w:rsidRPr="003B76F8">
              <w:rPr>
                <w:sz w:val="22"/>
                <w:szCs w:val="22"/>
              </w:rPr>
              <w:t xml:space="preserve"> района, секретарь комиссии.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4" w:rsidRPr="009B162F" w:rsidRDefault="00C45444">
            <w:pPr>
              <w:rPr>
                <w:sz w:val="22"/>
                <w:szCs w:val="22"/>
              </w:rPr>
            </w:pPr>
          </w:p>
        </w:tc>
      </w:tr>
    </w:tbl>
    <w:p w:rsidR="00C45444" w:rsidRPr="009B162F" w:rsidRDefault="00C45444">
      <w:pPr>
        <w:rPr>
          <w:sz w:val="22"/>
          <w:szCs w:val="22"/>
        </w:rPr>
      </w:pPr>
    </w:p>
    <w:p w:rsidR="00C45444" w:rsidRPr="009B162F" w:rsidRDefault="00C45444">
      <w:pPr>
        <w:rPr>
          <w:sz w:val="22"/>
          <w:szCs w:val="22"/>
        </w:rPr>
      </w:pPr>
    </w:p>
    <w:p w:rsidR="003B1F37" w:rsidRDefault="003B1F37" w:rsidP="007214B7">
      <w:pPr>
        <w:rPr>
          <w:b/>
          <w:bCs/>
        </w:rPr>
      </w:pPr>
    </w:p>
    <w:p w:rsidR="003B1F37" w:rsidRDefault="003B1F37" w:rsidP="007214B7">
      <w:pPr>
        <w:rPr>
          <w:b/>
          <w:bCs/>
        </w:rPr>
      </w:pPr>
    </w:p>
    <w:p w:rsidR="007214B7" w:rsidRPr="00A714D5" w:rsidRDefault="007214B7" w:rsidP="007214B7">
      <w:pPr>
        <w:rPr>
          <w:b/>
          <w:bCs/>
        </w:rPr>
      </w:pPr>
      <w:bookmarkStart w:id="0" w:name="_GoBack"/>
      <w:bookmarkEnd w:id="0"/>
      <w:r w:rsidRPr="00A714D5">
        <w:rPr>
          <w:b/>
          <w:bCs/>
        </w:rPr>
        <w:t xml:space="preserve">Заместитель главы администрации по  координации </w:t>
      </w:r>
    </w:p>
    <w:p w:rsidR="007214B7" w:rsidRPr="00A714D5" w:rsidRDefault="007214B7" w:rsidP="007214B7">
      <w:pPr>
        <w:rPr>
          <w:b/>
        </w:rPr>
      </w:pPr>
      <w:r w:rsidRPr="00A714D5">
        <w:rPr>
          <w:b/>
          <w:bCs/>
        </w:rPr>
        <w:t>производственно- коммерческой деятельности,</w:t>
      </w:r>
      <w:r w:rsidRPr="00A714D5">
        <w:rPr>
          <w:b/>
        </w:rPr>
        <w:t xml:space="preserve"> начальник отдела архитектуры, </w:t>
      </w:r>
    </w:p>
    <w:p w:rsidR="007214B7" w:rsidRPr="00A714D5" w:rsidRDefault="007214B7" w:rsidP="007214B7">
      <w:pPr>
        <w:rPr>
          <w:b/>
        </w:rPr>
      </w:pPr>
      <w:r w:rsidRPr="00A714D5">
        <w:rPr>
          <w:b/>
        </w:rPr>
        <w:t>строительства и ЖКЖ администрации Троснянского района</w:t>
      </w:r>
      <w:r w:rsidR="00A714D5" w:rsidRPr="00A714D5">
        <w:rPr>
          <w:b/>
        </w:rPr>
        <w:t xml:space="preserve"> </w:t>
      </w:r>
      <w:r w:rsidRPr="00A714D5">
        <w:rPr>
          <w:b/>
        </w:rPr>
        <w:t>____________________________________________________</w:t>
      </w:r>
      <w:r w:rsidR="00A714D5" w:rsidRPr="00A714D5">
        <w:rPr>
          <w:b/>
        </w:rPr>
        <w:t xml:space="preserve"> </w:t>
      </w:r>
      <w:r w:rsidRPr="00A714D5">
        <w:rPr>
          <w:b/>
        </w:rPr>
        <w:t>Н. Н. Волкова</w:t>
      </w:r>
    </w:p>
    <w:p w:rsidR="007214B7" w:rsidRPr="00A714D5" w:rsidRDefault="007214B7" w:rsidP="007214B7">
      <w:pPr>
        <w:ind w:right="148"/>
        <w:jc w:val="both"/>
        <w:rPr>
          <w:b/>
        </w:rPr>
      </w:pPr>
    </w:p>
    <w:p w:rsidR="00C45444" w:rsidRPr="009B162F" w:rsidRDefault="00C45444">
      <w:pPr>
        <w:rPr>
          <w:sz w:val="22"/>
          <w:szCs w:val="22"/>
        </w:rPr>
      </w:pPr>
    </w:p>
    <w:p w:rsidR="00C45444" w:rsidRPr="009B162F" w:rsidRDefault="00C45444">
      <w:pPr>
        <w:rPr>
          <w:sz w:val="22"/>
          <w:szCs w:val="22"/>
        </w:rPr>
      </w:pPr>
    </w:p>
    <w:p w:rsidR="00C45444" w:rsidRPr="009B162F" w:rsidRDefault="00C45444">
      <w:pPr>
        <w:rPr>
          <w:sz w:val="22"/>
          <w:szCs w:val="22"/>
        </w:rPr>
      </w:pPr>
    </w:p>
    <w:p w:rsidR="00C45444" w:rsidRPr="009B162F" w:rsidRDefault="00C45444">
      <w:pPr>
        <w:rPr>
          <w:sz w:val="22"/>
          <w:szCs w:val="22"/>
        </w:rPr>
      </w:pPr>
    </w:p>
    <w:p w:rsidR="00C45444" w:rsidRPr="009B162F" w:rsidRDefault="00AD0001">
      <w:pPr>
        <w:rPr>
          <w:sz w:val="22"/>
          <w:szCs w:val="22"/>
        </w:rPr>
      </w:pPr>
      <w:r w:rsidRPr="009B162F">
        <w:rPr>
          <w:sz w:val="22"/>
          <w:szCs w:val="22"/>
        </w:rPr>
        <w:t xml:space="preserve">                </w:t>
      </w:r>
    </w:p>
    <w:p w:rsidR="00C45444" w:rsidRPr="009B162F" w:rsidRDefault="00C45444">
      <w:pPr>
        <w:rPr>
          <w:sz w:val="22"/>
          <w:szCs w:val="22"/>
        </w:rPr>
      </w:pPr>
    </w:p>
    <w:sectPr w:rsidR="00C45444" w:rsidRPr="009B162F">
      <w:pgSz w:w="16838" w:h="11906" w:orient="landscape"/>
      <w:pgMar w:top="284" w:right="816" w:bottom="284" w:left="1134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D8C" w:rsidRDefault="00337D8C">
      <w:r>
        <w:separator/>
      </w:r>
    </w:p>
  </w:endnote>
  <w:endnote w:type="continuationSeparator" w:id="0">
    <w:p w:rsidR="00337D8C" w:rsidRDefault="00337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D8C" w:rsidRDefault="00337D8C">
      <w:r>
        <w:separator/>
      </w:r>
    </w:p>
  </w:footnote>
  <w:footnote w:type="continuationSeparator" w:id="0">
    <w:p w:rsidR="00337D8C" w:rsidRDefault="00337D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D308F"/>
    <w:multiLevelType w:val="hybridMultilevel"/>
    <w:tmpl w:val="53DC88E8"/>
    <w:lvl w:ilvl="0" w:tplc="B8F074F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D49E606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9F2CCCD8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2D6AC17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2E06FF8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642668E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DFC0703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10CE09F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65A6E93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444"/>
    <w:rsid w:val="000C35B2"/>
    <w:rsid w:val="00246C1C"/>
    <w:rsid w:val="00337D8C"/>
    <w:rsid w:val="003B1F37"/>
    <w:rsid w:val="003B76F8"/>
    <w:rsid w:val="003F2D28"/>
    <w:rsid w:val="005C7269"/>
    <w:rsid w:val="006E7338"/>
    <w:rsid w:val="007200BD"/>
    <w:rsid w:val="007214B7"/>
    <w:rsid w:val="00867B8E"/>
    <w:rsid w:val="008E6D61"/>
    <w:rsid w:val="009B162F"/>
    <w:rsid w:val="009E1C6B"/>
    <w:rsid w:val="00A714D5"/>
    <w:rsid w:val="00AD0001"/>
    <w:rsid w:val="00C45444"/>
    <w:rsid w:val="00D71EF5"/>
    <w:rsid w:val="00DE041C"/>
    <w:rsid w:val="00FD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B1B50"/>
  <w15:docId w15:val="{6847BDF3-1A0D-40CB-82DA-EC60DDC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33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f9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9">
    <w:name w:val="Body Text"/>
    <w:basedOn w:val="a"/>
    <w:pPr>
      <w:spacing w:after="140" w:line="276" w:lineRule="auto"/>
    </w:pPr>
  </w:style>
  <w:style w:type="paragraph" w:styleId="afa">
    <w:name w:val="List"/>
    <w:basedOn w:val="af9"/>
  </w:style>
  <w:style w:type="paragraph" w:styleId="afb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ConsNormal">
    <w:name w:val="ConsNormal"/>
    <w:qFormat/>
    <w:pPr>
      <w:widowControl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afc">
    <w:name w:val="Balloon Text"/>
    <w:basedOn w:val="a"/>
    <w:link w:val="afd"/>
    <w:uiPriority w:val="99"/>
    <w:semiHidden/>
    <w:unhideWhenUsed/>
    <w:rsid w:val="005C7269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sid w:val="005C7269"/>
    <w:rPr>
      <w:rFonts w:ascii="Segoe UI" w:eastAsia="Times New Roman" w:hAnsi="Segoe UI" w:cs="Segoe UI"/>
      <w:sz w:val="18"/>
      <w:szCs w:val="18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чс</dc:creator>
  <dc:description/>
  <cp:lastModifiedBy>Тросна 2</cp:lastModifiedBy>
  <cp:revision>11</cp:revision>
  <cp:lastPrinted>2024-01-16T07:27:00Z</cp:lastPrinted>
  <dcterms:created xsi:type="dcterms:W3CDTF">2022-07-20T11:38:00Z</dcterms:created>
  <dcterms:modified xsi:type="dcterms:W3CDTF">2024-08-20T10:15:00Z</dcterms:modified>
  <dc:language>en-US</dc:language>
</cp:coreProperties>
</file>