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CEF" w:rsidRPr="00A65CEF" w:rsidRDefault="00A65CEF" w:rsidP="00D534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5CEF">
        <w:rPr>
          <w:rFonts w:ascii="Times New Roman" w:hAnsi="Times New Roman"/>
          <w:sz w:val="24"/>
          <w:szCs w:val="24"/>
        </w:rPr>
        <w:t xml:space="preserve">Приложение </w:t>
      </w:r>
      <w:r w:rsidR="0075795B">
        <w:rPr>
          <w:rFonts w:ascii="Times New Roman" w:hAnsi="Times New Roman"/>
          <w:sz w:val="24"/>
          <w:szCs w:val="24"/>
        </w:rPr>
        <w:t>3</w:t>
      </w:r>
    </w:p>
    <w:p w:rsidR="00A65CEF" w:rsidRPr="00A65CEF" w:rsidRDefault="00A65CEF" w:rsidP="00D534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5CEF">
        <w:rPr>
          <w:rFonts w:ascii="Times New Roman" w:hAnsi="Times New Roman"/>
          <w:sz w:val="24"/>
          <w:szCs w:val="24"/>
        </w:rPr>
        <w:t xml:space="preserve">к решению Троснянского </w:t>
      </w:r>
      <w:proofErr w:type="gramStart"/>
      <w:r w:rsidRPr="00A65CEF">
        <w:rPr>
          <w:rFonts w:ascii="Times New Roman" w:hAnsi="Times New Roman"/>
          <w:sz w:val="24"/>
          <w:szCs w:val="24"/>
        </w:rPr>
        <w:t>районного</w:t>
      </w:r>
      <w:proofErr w:type="gramEnd"/>
    </w:p>
    <w:p w:rsidR="00A65CEF" w:rsidRPr="00A65CEF" w:rsidRDefault="00A65CEF" w:rsidP="00D534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5CEF">
        <w:rPr>
          <w:rFonts w:ascii="Times New Roman" w:hAnsi="Times New Roman"/>
          <w:sz w:val="24"/>
          <w:szCs w:val="24"/>
        </w:rPr>
        <w:t>Совета народных депутатов</w:t>
      </w:r>
    </w:p>
    <w:p w:rsidR="00A65CEF" w:rsidRPr="00A65CEF" w:rsidRDefault="00A65CEF" w:rsidP="00D534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5CEF">
        <w:rPr>
          <w:rFonts w:ascii="Times New Roman" w:hAnsi="Times New Roman"/>
          <w:sz w:val="24"/>
          <w:szCs w:val="24"/>
        </w:rPr>
        <w:t>от «</w:t>
      </w:r>
      <w:r w:rsidR="00D534A0">
        <w:rPr>
          <w:rFonts w:ascii="Times New Roman" w:hAnsi="Times New Roman"/>
          <w:sz w:val="24"/>
          <w:szCs w:val="24"/>
        </w:rPr>
        <w:t>____</w:t>
      </w:r>
      <w:r w:rsidRPr="00A65CEF">
        <w:rPr>
          <w:rFonts w:ascii="Times New Roman" w:hAnsi="Times New Roman"/>
          <w:sz w:val="24"/>
          <w:szCs w:val="24"/>
        </w:rPr>
        <w:t xml:space="preserve"> »</w:t>
      </w:r>
      <w:r w:rsidR="00D534A0">
        <w:rPr>
          <w:rFonts w:ascii="Times New Roman" w:hAnsi="Times New Roman"/>
          <w:sz w:val="24"/>
          <w:szCs w:val="24"/>
        </w:rPr>
        <w:t xml:space="preserve"> ____________</w:t>
      </w:r>
      <w:r w:rsidRPr="00A65CEF">
        <w:rPr>
          <w:rFonts w:ascii="Times New Roman" w:hAnsi="Times New Roman"/>
          <w:sz w:val="24"/>
          <w:szCs w:val="24"/>
        </w:rPr>
        <w:t xml:space="preserve"> 202</w:t>
      </w:r>
      <w:r w:rsidR="00EB5525">
        <w:rPr>
          <w:rFonts w:ascii="Times New Roman" w:hAnsi="Times New Roman"/>
          <w:sz w:val="24"/>
          <w:szCs w:val="24"/>
        </w:rPr>
        <w:t>4</w:t>
      </w:r>
      <w:r w:rsidRPr="00A65CEF">
        <w:rPr>
          <w:rFonts w:ascii="Times New Roman" w:hAnsi="Times New Roman"/>
          <w:sz w:val="24"/>
          <w:szCs w:val="24"/>
        </w:rPr>
        <w:t xml:space="preserve"> года №  __</w:t>
      </w:r>
    </w:p>
    <w:p w:rsidR="00A65CEF" w:rsidRDefault="00A65CEF"/>
    <w:tbl>
      <w:tblPr>
        <w:tblW w:w="13477" w:type="dxa"/>
        <w:tblInd w:w="-459" w:type="dxa"/>
        <w:tblLayout w:type="fixed"/>
        <w:tblLook w:val="04A0"/>
      </w:tblPr>
      <w:tblGrid>
        <w:gridCol w:w="279"/>
        <w:gridCol w:w="3262"/>
        <w:gridCol w:w="567"/>
        <w:gridCol w:w="709"/>
        <w:gridCol w:w="709"/>
        <w:gridCol w:w="1417"/>
        <w:gridCol w:w="567"/>
        <w:gridCol w:w="567"/>
        <w:gridCol w:w="992"/>
        <w:gridCol w:w="993"/>
        <w:gridCol w:w="992"/>
        <w:gridCol w:w="1300"/>
        <w:gridCol w:w="1123"/>
      </w:tblGrid>
      <w:tr w:rsidR="00541211" w:rsidRPr="00541211" w:rsidTr="00B53E92">
        <w:trPr>
          <w:gridBefore w:val="1"/>
          <w:wBefore w:w="279" w:type="dxa"/>
          <w:trHeight w:val="570"/>
        </w:trPr>
        <w:tc>
          <w:tcPr>
            <w:tcW w:w="107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2CB" w:rsidRDefault="009E5715" w:rsidP="00D53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E57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Отчет об исполнении приложения 10</w:t>
            </w:r>
            <w:r w:rsidR="00D534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9E57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Ведомственная структура расходов бюджета муниципального района </w:t>
            </w:r>
            <w:r w:rsidR="00EB55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</w:t>
            </w:r>
            <w:r w:rsidRPr="009E57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2023 год </w:t>
            </w:r>
            <w:r w:rsidR="00D534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534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="00EB55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  <w:r w:rsidR="00D534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.202</w:t>
            </w:r>
            <w:r w:rsidR="00EB55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D534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  <w:p w:rsidR="00D534A0" w:rsidRPr="00541211" w:rsidRDefault="00D534A0" w:rsidP="00D53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211" w:rsidRPr="00541211" w:rsidRDefault="00541211" w:rsidP="005412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211" w:rsidRPr="00541211" w:rsidRDefault="00541211" w:rsidP="005412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34A0" w:rsidRPr="00D534A0" w:rsidTr="00B53E92">
        <w:trPr>
          <w:gridAfter w:val="2"/>
          <w:wAfter w:w="2423" w:type="dxa"/>
          <w:trHeight w:val="255"/>
        </w:trPr>
        <w:tc>
          <w:tcPr>
            <w:tcW w:w="3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4A0" w:rsidRPr="00D534A0" w:rsidRDefault="00D534A0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4A0" w:rsidRPr="00D534A0" w:rsidRDefault="00D534A0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4A0" w:rsidRPr="00D534A0" w:rsidRDefault="00D534A0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534A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4A0" w:rsidRPr="00D534A0" w:rsidRDefault="00D534A0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534A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4A0" w:rsidRPr="00D534A0" w:rsidRDefault="00D534A0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34A0" w:rsidRPr="00D534A0" w:rsidRDefault="00D534A0" w:rsidP="00D53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4A0" w:rsidRPr="00D534A0" w:rsidRDefault="00D534A0" w:rsidP="00D53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534A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4A0" w:rsidRPr="00D534A0" w:rsidRDefault="00D534A0" w:rsidP="00D53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D534A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D534A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</w:tr>
      <w:tr w:rsidR="002D78FC" w:rsidRPr="00D534A0" w:rsidTr="00B53E92">
        <w:trPr>
          <w:gridAfter w:val="2"/>
          <w:wAfter w:w="2423" w:type="dxa"/>
          <w:trHeight w:val="966"/>
        </w:trPr>
        <w:tc>
          <w:tcPr>
            <w:tcW w:w="3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8FC" w:rsidRPr="00D534A0" w:rsidRDefault="002D78FC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8FC" w:rsidRPr="00D534A0" w:rsidRDefault="002D78FC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8FC" w:rsidRPr="00D534A0" w:rsidRDefault="002D78FC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8FC" w:rsidRPr="00D534A0" w:rsidRDefault="002D78FC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8FC" w:rsidRPr="00D534A0" w:rsidRDefault="002D78FC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8FC" w:rsidRPr="00D534A0" w:rsidRDefault="002D78FC" w:rsidP="00D534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8FC" w:rsidRPr="00D534A0" w:rsidRDefault="002D78FC" w:rsidP="00D534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8FC" w:rsidRPr="00D534A0" w:rsidRDefault="002D78FC" w:rsidP="00D534A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FC" w:rsidRPr="00D534A0" w:rsidRDefault="002D78FC" w:rsidP="00D534A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FC" w:rsidRPr="00D534A0" w:rsidRDefault="002D78FC" w:rsidP="00D534A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D534A0" w:rsidRPr="00D534A0" w:rsidTr="002D78FC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A0" w:rsidRPr="00D534A0" w:rsidRDefault="00D534A0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A0" w:rsidRPr="00D534A0" w:rsidRDefault="00D534A0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A0" w:rsidRPr="00D534A0" w:rsidRDefault="00D534A0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A0" w:rsidRPr="00D534A0" w:rsidRDefault="00D534A0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A0" w:rsidRPr="00D534A0" w:rsidRDefault="00D534A0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A0" w:rsidRPr="00D534A0" w:rsidRDefault="00D534A0" w:rsidP="00D53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A0" w:rsidRPr="00D534A0" w:rsidRDefault="00D534A0" w:rsidP="00D53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A0" w:rsidRPr="00D534A0" w:rsidRDefault="00D534A0" w:rsidP="00D53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A0" w:rsidRPr="00D534A0" w:rsidRDefault="00D534A0" w:rsidP="00D53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A0" w:rsidRPr="00D534A0" w:rsidRDefault="00D534A0" w:rsidP="00D53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317605,8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306103,5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96,4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145702,6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140224,6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96,2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147982,4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145897,2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98,6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23920,8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19981,6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83,5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77190,9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67903,3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88,0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42724,8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38892,5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91,0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23091,2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21460,9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92,9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11374,9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7549,9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66,4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24091,5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23577,3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15632,6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15632,6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15059,2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14865,9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15059,2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14865,9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15059,2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14865,9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15059,2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14865,9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6667,3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6355,7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95,3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6613,3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6352,8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96,1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Резервные фонды исполнительных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</w:t>
            </w: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администрации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5650,3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5389,8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2595,7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2587,9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2595,7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2587,9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2595,7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2587,9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3040,8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91,7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3040,8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91,7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3040,8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91,7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"С</w:t>
            </w:r>
            <w:proofErr w:type="gramEnd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овершенствование системы антитеррористической защищенности"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5,4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"Совершенствование системы антитеррористической защищенности"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5,4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5,4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5,4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5,4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5,4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2372,7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2372,7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2372,7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2172,5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2172,5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2172,5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30356,0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27928,1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эпизоотического и ветеринарно-санитарного благополучия на территории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6500074780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6500074780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6500074780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6500074780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2599,6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2599,6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2599,6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2599,6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2599,6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27489,5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25274,2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27489,5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25274,2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3460,9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3460,9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3460,9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3460,9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3460,9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23987,6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94,5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23987,6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94,5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5926,5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81,7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5926,5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81,7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5926,5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81,7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16544,7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16544,7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16544,7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16544,7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16544,7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16544,7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16544,7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16544,7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12524,2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7448,2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59,5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Финансирование вопросов местного значения, связанных с исполнением решения суда по приобретению благоустроенного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государственных (муниципальных</w:t>
            </w:r>
            <w:proofErr w:type="gram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ритуальных услуг и содержания мест захоронений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13963,6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8919,8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3 "Создание и развитие инфраструктуры в сельских территориях"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13963,6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8919,80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 "Обеспечения муниципальных образований чистой водой (капитальное строительство)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13963,6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8919,8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 мероприятий по </w:t>
            </w: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модернизации системы коммунальной инфраструктуры за счет областных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10589,0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10589,0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10589,0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10589,0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4081,9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2943,3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2943,3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2943,3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2943,3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2943,3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2943,3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2943,3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2943,3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15799,5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15034,3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95,2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9684,8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9033,8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93,3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4920,8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4920,8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90,4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4425,9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4420,9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3296,3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3296,3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3296,3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3296,3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3296,3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3296,3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89,3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89,3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89,3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89,3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89,3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89,3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89,3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3847,5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89,2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3847,5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89,2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3847,5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89,2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3847,5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89,2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3847,5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89,2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3847,5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89,2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3847,5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89,2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79,3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79,3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79,3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57,4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57,4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57,4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57,4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Паспортизация братских захоронений </w:t>
            </w: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и мемориалов, реставрационные и ремонтные работы на объектах культурного наследия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6282,3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6282,3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6282,3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6282,3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3563,0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3563,0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3563,0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3563,0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3563,0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3563,0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204108,9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203157,7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73897,9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73401,6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118940,7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118485,8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11270,3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11270,3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3403,2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3345,9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3403,2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3345,9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3403,2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3345,9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</w:t>
            </w: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</w:t>
            </w: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образования)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95,7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95,7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95,7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196905,2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196460,8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15824,6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15813,8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15824,6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15813,8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15824,6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15813,8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15824,6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15813,8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8916,5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8916,5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8916,5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8916,5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1614,9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1614,9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1614,9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1614,9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167062,8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166688,5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167062,8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166688,5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167062,8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166688,5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167062,8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166688,5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6727,8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6727,8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6727,8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6727,8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6727,8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28997,5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28997,5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28997,5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28997,5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28997,5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28997,5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28997,5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28997,5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94,3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94,3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94,3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94,3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на питание в муниципальных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102583,5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102583,5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102583,5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102583,5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102583,5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102583,5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102583,5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102583,5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2497,4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2497,4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2497,4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2497,4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2497,4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2497,4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2249,9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2249,9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</w:t>
            </w: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руководство педагогическим работникам государственных и муниципальных </w:t>
            </w:r>
            <w:proofErr w:type="spell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общеобразховательных</w:t>
            </w:r>
            <w:proofErr w:type="spellEnd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организаций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7286,4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7286,4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7286,4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7286,4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7286,4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7286,4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7286,4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7286,4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6992,7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6992,7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6992,7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6992,7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Выплаты </w:t>
            </w:r>
            <w:proofErr w:type="spell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педработникам</w:t>
            </w:r>
            <w:proofErr w:type="spellEnd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</w:t>
            </w:r>
            <w:proofErr w:type="spell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образовательнвм</w:t>
            </w:r>
            <w:proofErr w:type="spellEnd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"Содействие занятости населения Троснянского района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5943,5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5935,2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5943,5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5935,2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3526,6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3526,6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3526,6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3526,6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Выплаты </w:t>
            </w:r>
            <w:proofErr w:type="spell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педработникам</w:t>
            </w:r>
            <w:proofErr w:type="spellEnd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</w:t>
            </w:r>
            <w:proofErr w:type="spell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образовательнвм</w:t>
            </w:r>
            <w:proofErr w:type="spellEnd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87,7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2194,6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2194,6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показателей деятельности органов </w:t>
            </w: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исполнительной власти субъекта Российской Федерации</w:t>
            </w:r>
            <w:proofErr w:type="gramEnd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17704,2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17671,7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16592,8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16560,2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100,1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100,1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100,1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100,1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95,2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95,2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95,2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6036,1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6034,6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6036,1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6034,6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6036,1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6034,6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6036,1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6034,6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6036,1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6034,6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6026,1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6024,6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6026,1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6024,6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6026,1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6024,6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6026,1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6024,6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10206,6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10201,7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8963,1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8959,3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8917,1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8699,1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8698,5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8699,1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8698,5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8699,1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8698,5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8699,1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8698,5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8699,1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8698,5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7679,4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Реализация мероприятий программы "Развитие архивного дела в </w:t>
            </w: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92,1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92,1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92,1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92,1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92,1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92,1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86,2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86,2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86,2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51,4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51,4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51,4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51,4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бюджетные </w:t>
            </w:r>
            <w:proofErr w:type="spell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обязательсва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95,6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95,5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95,5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95,5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31,9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</w:t>
            </w: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81,5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81,5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81,5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81,5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81,5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81,5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КОНТРОЛЬНО-РЕВИЗИОННАЯ КОМИССИЯ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4923" w:rsidRPr="00854923" w:rsidTr="00854923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3" w:rsidRPr="00854923" w:rsidRDefault="00854923" w:rsidP="00854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3C6F5E" w:rsidRDefault="003C6F5E"/>
    <w:sectPr w:rsidR="003C6F5E" w:rsidSect="00541211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41211"/>
    <w:rsid w:val="00131E27"/>
    <w:rsid w:val="0017403C"/>
    <w:rsid w:val="001863B5"/>
    <w:rsid w:val="002D78FC"/>
    <w:rsid w:val="00337C94"/>
    <w:rsid w:val="00364A63"/>
    <w:rsid w:val="003C6F5E"/>
    <w:rsid w:val="004C321C"/>
    <w:rsid w:val="00534E07"/>
    <w:rsid w:val="00541211"/>
    <w:rsid w:val="005A11A5"/>
    <w:rsid w:val="006B39D1"/>
    <w:rsid w:val="006C6520"/>
    <w:rsid w:val="00702CF8"/>
    <w:rsid w:val="0075795B"/>
    <w:rsid w:val="007737FC"/>
    <w:rsid w:val="007B2B58"/>
    <w:rsid w:val="00802EE4"/>
    <w:rsid w:val="008456F3"/>
    <w:rsid w:val="00854923"/>
    <w:rsid w:val="008B4897"/>
    <w:rsid w:val="0094561D"/>
    <w:rsid w:val="009832CB"/>
    <w:rsid w:val="009E5715"/>
    <w:rsid w:val="00A63430"/>
    <w:rsid w:val="00A65CEF"/>
    <w:rsid w:val="00AE5CD5"/>
    <w:rsid w:val="00B53E92"/>
    <w:rsid w:val="00B90EF4"/>
    <w:rsid w:val="00BF5BCB"/>
    <w:rsid w:val="00CC1740"/>
    <w:rsid w:val="00D534A0"/>
    <w:rsid w:val="00D85DB2"/>
    <w:rsid w:val="00DA121D"/>
    <w:rsid w:val="00E46633"/>
    <w:rsid w:val="00EB5525"/>
    <w:rsid w:val="00F43C5E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EE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3E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3E92"/>
    <w:rPr>
      <w:color w:val="800080"/>
      <w:u w:val="single"/>
    </w:rPr>
  </w:style>
  <w:style w:type="paragraph" w:customStyle="1" w:styleId="xl70">
    <w:name w:val="xl70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53E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7">
    <w:name w:val="xl14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2">
    <w:name w:val="xl15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3">
    <w:name w:val="xl15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6">
    <w:name w:val="xl15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7">
    <w:name w:val="xl15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8">
    <w:name w:val="xl15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9">
    <w:name w:val="xl15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6">
    <w:name w:val="xl16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7">
    <w:name w:val="xl16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8">
    <w:name w:val="xl16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0">
    <w:name w:val="xl17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2">
    <w:name w:val="xl17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74">
    <w:name w:val="xl17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75">
    <w:name w:val="xl175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76">
    <w:name w:val="xl17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78">
    <w:name w:val="xl178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79">
    <w:name w:val="xl17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0">
    <w:name w:val="xl18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1">
    <w:name w:val="xl18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82">
    <w:name w:val="xl18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4">
    <w:name w:val="xl184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6">
    <w:name w:val="xl18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8">
    <w:name w:val="xl18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1">
    <w:name w:val="xl191"/>
    <w:basedOn w:val="a"/>
    <w:rsid w:val="00B53E9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5">
    <w:name w:val="xl19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196">
    <w:name w:val="xl19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7">
    <w:name w:val="xl19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8">
    <w:name w:val="xl19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9">
    <w:name w:val="xl19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200">
    <w:name w:val="xl20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201">
    <w:name w:val="xl20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202">
    <w:name w:val="xl20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203">
    <w:name w:val="xl203"/>
    <w:basedOn w:val="a"/>
    <w:rsid w:val="00B53E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4">
    <w:name w:val="xl20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5">
    <w:name w:val="xl20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06">
    <w:name w:val="xl20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07">
    <w:name w:val="xl20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208">
    <w:name w:val="xl20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209">
    <w:name w:val="xl20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10">
    <w:name w:val="xl21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11">
    <w:name w:val="xl21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13">
    <w:name w:val="xl213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2A3143"/>
      <w:lang w:eastAsia="ru-RU"/>
    </w:rPr>
  </w:style>
  <w:style w:type="paragraph" w:customStyle="1" w:styleId="xl214">
    <w:name w:val="xl21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15">
    <w:name w:val="xl21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6">
    <w:name w:val="xl21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7">
    <w:name w:val="xl21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18">
    <w:name w:val="xl21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19">
    <w:name w:val="xl21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20">
    <w:name w:val="xl22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21">
    <w:name w:val="xl22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22">
    <w:name w:val="xl22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3">
    <w:name w:val="xl223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5">
    <w:name w:val="xl22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26">
    <w:name w:val="xl226"/>
    <w:basedOn w:val="a"/>
    <w:rsid w:val="00B53E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227">
    <w:name w:val="xl227"/>
    <w:basedOn w:val="a"/>
    <w:rsid w:val="00B53E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29</Pages>
  <Words>11542</Words>
  <Characters>65795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8</cp:revision>
  <dcterms:created xsi:type="dcterms:W3CDTF">2023-10-20T13:19:00Z</dcterms:created>
  <dcterms:modified xsi:type="dcterms:W3CDTF">2024-06-20T11:42:00Z</dcterms:modified>
</cp:coreProperties>
</file>