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66" w:rsidRDefault="00683766" w:rsidP="00AA3D69">
      <w:pPr>
        <w:jc w:val="center"/>
        <w:rPr>
          <w:b/>
          <w:sz w:val="28"/>
          <w:szCs w:val="28"/>
        </w:rPr>
      </w:pPr>
    </w:p>
    <w:p w:rsidR="00AA3D69" w:rsidRPr="003E0528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>Пояснительная записка</w:t>
      </w:r>
    </w:p>
    <w:p w:rsidR="009E6849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 xml:space="preserve">к отчету об исполнении  бюджета муниципального района </w:t>
      </w:r>
    </w:p>
    <w:p w:rsidR="003E0528" w:rsidRPr="003E0528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>за</w:t>
      </w:r>
      <w:r w:rsidR="006B190F">
        <w:rPr>
          <w:b/>
          <w:sz w:val="28"/>
          <w:szCs w:val="28"/>
        </w:rPr>
        <w:t xml:space="preserve"> </w:t>
      </w:r>
      <w:r w:rsidR="00F75F49">
        <w:rPr>
          <w:b/>
          <w:sz w:val="28"/>
          <w:szCs w:val="28"/>
        </w:rPr>
        <w:t>20</w:t>
      </w:r>
      <w:r w:rsidR="007B2F50">
        <w:rPr>
          <w:b/>
          <w:sz w:val="28"/>
          <w:szCs w:val="28"/>
        </w:rPr>
        <w:t>2</w:t>
      </w:r>
      <w:r w:rsidR="002C7792">
        <w:rPr>
          <w:b/>
          <w:sz w:val="28"/>
          <w:szCs w:val="28"/>
        </w:rPr>
        <w:t>3</w:t>
      </w:r>
      <w:r w:rsidRPr="003E0528">
        <w:rPr>
          <w:b/>
          <w:sz w:val="28"/>
          <w:szCs w:val="28"/>
        </w:rPr>
        <w:t xml:space="preserve"> год</w:t>
      </w:r>
    </w:p>
    <w:p w:rsidR="00A82CE1" w:rsidRDefault="00A82CE1" w:rsidP="00E56D74"/>
    <w:p w:rsidR="008C190E" w:rsidRDefault="008C190E" w:rsidP="00E56D74"/>
    <w:p w:rsidR="008C190E" w:rsidRPr="00A44B68" w:rsidRDefault="008C190E" w:rsidP="002C7792">
      <w:pPr>
        <w:ind w:firstLine="708"/>
        <w:jc w:val="both"/>
        <w:rPr>
          <w:bCs/>
          <w:sz w:val="28"/>
          <w:szCs w:val="28"/>
        </w:rPr>
      </w:pPr>
      <w:r w:rsidRPr="00A44B68">
        <w:rPr>
          <w:sz w:val="28"/>
          <w:szCs w:val="28"/>
        </w:rPr>
        <w:t>Бюджет муниципального района за 202</w:t>
      </w:r>
      <w:r w:rsidR="002C7792" w:rsidRPr="00A44B68">
        <w:rPr>
          <w:sz w:val="28"/>
          <w:szCs w:val="28"/>
        </w:rPr>
        <w:t>3</w:t>
      </w:r>
      <w:r w:rsidRPr="00A44B68">
        <w:rPr>
          <w:sz w:val="28"/>
          <w:szCs w:val="28"/>
        </w:rPr>
        <w:t xml:space="preserve"> год по доходам исполнен в сумме </w:t>
      </w:r>
      <w:r w:rsidR="002C7792" w:rsidRPr="00A44B68">
        <w:rPr>
          <w:sz w:val="28"/>
          <w:szCs w:val="28"/>
        </w:rPr>
        <w:t xml:space="preserve">309342,1 тыс. рублей </w:t>
      </w:r>
      <w:r w:rsidRPr="00A44B68">
        <w:rPr>
          <w:sz w:val="28"/>
          <w:szCs w:val="28"/>
        </w:rPr>
        <w:t xml:space="preserve">или </w:t>
      </w:r>
      <w:r w:rsidR="002C7792" w:rsidRPr="00A44B68">
        <w:rPr>
          <w:sz w:val="28"/>
          <w:szCs w:val="28"/>
        </w:rPr>
        <w:t>100,8</w:t>
      </w:r>
      <w:r w:rsidRPr="00A44B68">
        <w:rPr>
          <w:sz w:val="28"/>
          <w:szCs w:val="28"/>
        </w:rPr>
        <w:t xml:space="preserve"> процента годового плана. Из общей суммы доходов собственных доходов поступило </w:t>
      </w:r>
      <w:r w:rsidR="002C7792" w:rsidRPr="00A44B68">
        <w:rPr>
          <w:bCs/>
          <w:sz w:val="28"/>
          <w:szCs w:val="28"/>
        </w:rPr>
        <w:t xml:space="preserve">111897,3 </w:t>
      </w:r>
      <w:r w:rsidRPr="00A44B68">
        <w:rPr>
          <w:sz w:val="28"/>
          <w:szCs w:val="28"/>
        </w:rPr>
        <w:t xml:space="preserve">тыс. рублей, что составляет </w:t>
      </w:r>
      <w:r w:rsidR="002C7792" w:rsidRPr="00A44B68">
        <w:rPr>
          <w:sz w:val="28"/>
          <w:szCs w:val="28"/>
        </w:rPr>
        <w:t>36,2</w:t>
      </w:r>
      <w:r w:rsidRPr="00A44B68">
        <w:rPr>
          <w:sz w:val="28"/>
          <w:szCs w:val="28"/>
        </w:rPr>
        <w:t xml:space="preserve"> процента общей суммы поступлений, безвозме</w:t>
      </w:r>
      <w:r w:rsidR="002C7792" w:rsidRPr="00A44B68">
        <w:rPr>
          <w:sz w:val="28"/>
          <w:szCs w:val="28"/>
        </w:rPr>
        <w:t xml:space="preserve">здных поступлений из областного </w:t>
      </w:r>
      <w:r w:rsidRPr="00A44B68">
        <w:rPr>
          <w:sz w:val="28"/>
          <w:szCs w:val="28"/>
        </w:rPr>
        <w:t xml:space="preserve">бюджета получено </w:t>
      </w:r>
      <w:r w:rsidR="002C7792" w:rsidRPr="00A44B68">
        <w:rPr>
          <w:sz w:val="28"/>
          <w:szCs w:val="28"/>
        </w:rPr>
        <w:t xml:space="preserve"> </w:t>
      </w:r>
      <w:r w:rsidR="002C7792" w:rsidRPr="00A44B68">
        <w:rPr>
          <w:bCs/>
          <w:sz w:val="28"/>
          <w:szCs w:val="28"/>
        </w:rPr>
        <w:t xml:space="preserve">197444,8 </w:t>
      </w:r>
      <w:r w:rsidRPr="00A44B68">
        <w:rPr>
          <w:sz w:val="28"/>
          <w:szCs w:val="28"/>
        </w:rPr>
        <w:t xml:space="preserve">тыс. рублей, что составляет </w:t>
      </w:r>
      <w:r w:rsidR="002C7792" w:rsidRPr="00A44B68">
        <w:rPr>
          <w:sz w:val="28"/>
          <w:szCs w:val="28"/>
        </w:rPr>
        <w:t>63,8</w:t>
      </w:r>
      <w:r w:rsidRPr="00A44B68">
        <w:rPr>
          <w:sz w:val="28"/>
          <w:szCs w:val="28"/>
        </w:rPr>
        <w:t xml:space="preserve"> процента общих поступлений. В ходе исполнения бюджета 202</w:t>
      </w:r>
      <w:r w:rsidR="002C7792" w:rsidRPr="00A44B68">
        <w:rPr>
          <w:sz w:val="28"/>
          <w:szCs w:val="28"/>
        </w:rPr>
        <w:t>3</w:t>
      </w:r>
      <w:r w:rsidRPr="00A44B68">
        <w:rPr>
          <w:sz w:val="28"/>
          <w:szCs w:val="28"/>
        </w:rPr>
        <w:t xml:space="preserve"> года были внесены поправки по доходам на общую сумму </w:t>
      </w:r>
      <w:r w:rsidR="002C7792" w:rsidRPr="00A44B68">
        <w:rPr>
          <w:sz w:val="28"/>
          <w:szCs w:val="28"/>
        </w:rPr>
        <w:t>36186,4</w:t>
      </w:r>
      <w:r w:rsidRPr="00A44B68">
        <w:rPr>
          <w:sz w:val="28"/>
          <w:szCs w:val="28"/>
        </w:rPr>
        <w:t xml:space="preserve"> тыс. рублей и по расходам на </w:t>
      </w:r>
      <w:r w:rsidR="002C7792" w:rsidRPr="00A44B68">
        <w:rPr>
          <w:sz w:val="28"/>
          <w:szCs w:val="28"/>
        </w:rPr>
        <w:t>47009,9 тыс</w:t>
      </w:r>
      <w:proofErr w:type="gramStart"/>
      <w:r w:rsidR="002C7792" w:rsidRPr="00A44B68">
        <w:rPr>
          <w:sz w:val="28"/>
          <w:szCs w:val="28"/>
        </w:rPr>
        <w:t>.</w:t>
      </w:r>
      <w:r w:rsidRPr="00A44B68">
        <w:rPr>
          <w:sz w:val="28"/>
          <w:szCs w:val="28"/>
        </w:rPr>
        <w:t>р</w:t>
      </w:r>
      <w:proofErr w:type="gramEnd"/>
      <w:r w:rsidRPr="00A44B68">
        <w:rPr>
          <w:sz w:val="28"/>
          <w:szCs w:val="28"/>
        </w:rPr>
        <w:t>ублей.</w:t>
      </w:r>
    </w:p>
    <w:p w:rsidR="008C190E" w:rsidRPr="00A44B68" w:rsidRDefault="008C190E" w:rsidP="002C7792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 Из общей суммы увеличения доходов по налоговым и неналоговым доходам увеличение осуществлено на сумму </w:t>
      </w:r>
      <w:r w:rsidR="00A72AFC" w:rsidRPr="00A44B68">
        <w:rPr>
          <w:sz w:val="28"/>
          <w:szCs w:val="28"/>
        </w:rPr>
        <w:t>16907,3</w:t>
      </w:r>
      <w:r w:rsidRPr="00A44B68">
        <w:rPr>
          <w:sz w:val="28"/>
          <w:szCs w:val="28"/>
        </w:rPr>
        <w:t xml:space="preserve"> тыс. рублей и по безвозмездным перечислениям из областного бюджета на сумму</w:t>
      </w:r>
      <w:r w:rsidR="005A7D14" w:rsidRPr="00A44B68">
        <w:rPr>
          <w:sz w:val="28"/>
          <w:szCs w:val="28"/>
        </w:rPr>
        <w:t xml:space="preserve"> </w:t>
      </w:r>
      <w:r w:rsidR="00A72AFC" w:rsidRPr="00A44B68">
        <w:rPr>
          <w:sz w:val="28"/>
          <w:szCs w:val="28"/>
        </w:rPr>
        <w:t>19279,1</w:t>
      </w:r>
      <w:r w:rsidRPr="00A44B68">
        <w:rPr>
          <w:sz w:val="28"/>
          <w:szCs w:val="28"/>
        </w:rPr>
        <w:t xml:space="preserve">  тыс. рублей. Увеличение плана поступлений по налоговым и неналоговым доходам осуществлялось на суммы поступивших средств. Наибольшее увеличение плана в ходе исполнения бюджета муниципального района осуществлено по следующим доходам: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налог на доходы физических лиц – </w:t>
      </w:r>
      <w:r w:rsidR="00CF123C" w:rsidRPr="00A44B68">
        <w:rPr>
          <w:sz w:val="28"/>
          <w:szCs w:val="28"/>
        </w:rPr>
        <w:t>13475,3</w:t>
      </w:r>
      <w:r w:rsidRPr="00A44B68">
        <w:rPr>
          <w:sz w:val="28"/>
          <w:szCs w:val="28"/>
        </w:rPr>
        <w:t xml:space="preserve"> тыс. рублей;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</w:t>
      </w:r>
      <w:r w:rsidR="004A2CB1" w:rsidRPr="00A44B68">
        <w:rPr>
          <w:sz w:val="28"/>
          <w:szCs w:val="28"/>
        </w:rPr>
        <w:t>госпошлина</w:t>
      </w:r>
      <w:r w:rsidRPr="00A44B68">
        <w:rPr>
          <w:sz w:val="28"/>
          <w:szCs w:val="28"/>
        </w:rPr>
        <w:t xml:space="preserve"> – </w:t>
      </w:r>
      <w:r w:rsidR="00CF123C" w:rsidRPr="00A44B68">
        <w:rPr>
          <w:sz w:val="28"/>
          <w:szCs w:val="28"/>
        </w:rPr>
        <w:t>420,5</w:t>
      </w:r>
      <w:r w:rsidRPr="00A44B68">
        <w:rPr>
          <w:sz w:val="28"/>
          <w:szCs w:val="28"/>
        </w:rPr>
        <w:t xml:space="preserve"> тыс. рублей;</w:t>
      </w:r>
    </w:p>
    <w:p w:rsidR="00CF123C" w:rsidRPr="00A44B68" w:rsidRDefault="00CF123C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-</w:t>
      </w:r>
      <w:r w:rsidR="00FB650C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>акцизы по подакцизным товарам – 1352,0 тыс</w:t>
      </w:r>
      <w:proofErr w:type="gramStart"/>
      <w:r w:rsidRPr="00A44B68">
        <w:rPr>
          <w:sz w:val="28"/>
          <w:szCs w:val="28"/>
        </w:rPr>
        <w:t>.р</w:t>
      </w:r>
      <w:proofErr w:type="gramEnd"/>
      <w:r w:rsidRPr="00A44B68">
        <w:rPr>
          <w:sz w:val="28"/>
          <w:szCs w:val="28"/>
        </w:rPr>
        <w:t>ублей;</w:t>
      </w:r>
    </w:p>
    <w:p w:rsidR="004A2CB1" w:rsidRPr="00A44B68" w:rsidRDefault="004A2CB1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</w:t>
      </w:r>
      <w:r w:rsidR="00CF123C" w:rsidRPr="00A44B68">
        <w:rPr>
          <w:sz w:val="28"/>
          <w:szCs w:val="28"/>
        </w:rPr>
        <w:t xml:space="preserve">доходы от арендной платы </w:t>
      </w:r>
      <w:r w:rsidRPr="00A44B68">
        <w:rPr>
          <w:sz w:val="28"/>
          <w:szCs w:val="28"/>
        </w:rPr>
        <w:t xml:space="preserve"> – </w:t>
      </w:r>
      <w:r w:rsidR="00CF123C" w:rsidRPr="00A44B68">
        <w:rPr>
          <w:sz w:val="28"/>
          <w:szCs w:val="28"/>
        </w:rPr>
        <w:t>1498,1</w:t>
      </w:r>
      <w:r w:rsidRPr="00A44B68">
        <w:rPr>
          <w:sz w:val="28"/>
          <w:szCs w:val="28"/>
        </w:rPr>
        <w:t xml:space="preserve"> тыс. рублей;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</w:t>
      </w:r>
      <w:r w:rsidR="00FB650C" w:rsidRPr="00A44B68">
        <w:rPr>
          <w:sz w:val="28"/>
          <w:szCs w:val="28"/>
        </w:rPr>
        <w:t xml:space="preserve">доходы от </w:t>
      </w:r>
      <w:r w:rsidRPr="00A44B68">
        <w:rPr>
          <w:sz w:val="28"/>
          <w:szCs w:val="28"/>
        </w:rPr>
        <w:t>продаж</w:t>
      </w:r>
      <w:r w:rsidR="00FB650C" w:rsidRPr="00A44B68">
        <w:rPr>
          <w:sz w:val="28"/>
          <w:szCs w:val="28"/>
        </w:rPr>
        <w:t>и</w:t>
      </w:r>
      <w:r w:rsidRPr="00A44B68">
        <w:rPr>
          <w:sz w:val="28"/>
          <w:szCs w:val="28"/>
        </w:rPr>
        <w:t xml:space="preserve"> земли – </w:t>
      </w:r>
      <w:r w:rsidR="00CF123C" w:rsidRPr="00A44B68">
        <w:rPr>
          <w:sz w:val="28"/>
          <w:szCs w:val="28"/>
        </w:rPr>
        <w:t>850,0</w:t>
      </w:r>
      <w:r w:rsidRPr="00A44B68">
        <w:rPr>
          <w:sz w:val="28"/>
          <w:szCs w:val="28"/>
        </w:rPr>
        <w:t xml:space="preserve"> тыс. рублей.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Всего за 202</w:t>
      </w:r>
      <w:r w:rsidR="00CF123C" w:rsidRPr="00A44B68">
        <w:rPr>
          <w:sz w:val="28"/>
          <w:szCs w:val="28"/>
        </w:rPr>
        <w:t>3</w:t>
      </w:r>
      <w:r w:rsidRPr="00A44B68">
        <w:rPr>
          <w:sz w:val="28"/>
          <w:szCs w:val="28"/>
        </w:rPr>
        <w:t xml:space="preserve"> год поступило средств от продажи земельных участков </w:t>
      </w:r>
      <w:r w:rsidR="00CF123C" w:rsidRPr="00A44B68">
        <w:rPr>
          <w:sz w:val="28"/>
          <w:szCs w:val="28"/>
        </w:rPr>
        <w:t>6977,7</w:t>
      </w:r>
      <w:r w:rsidRPr="00A44B68">
        <w:rPr>
          <w:sz w:val="28"/>
          <w:szCs w:val="28"/>
        </w:rPr>
        <w:t xml:space="preserve"> тыс. рублей. </w:t>
      </w:r>
      <w:r w:rsidR="00FB650C" w:rsidRPr="00A44B68">
        <w:rPr>
          <w:sz w:val="28"/>
          <w:szCs w:val="28"/>
        </w:rPr>
        <w:t xml:space="preserve"> 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По безвозмездным поступлениям на основании уведомлений из областного бюджета в течение 202</w:t>
      </w:r>
      <w:r w:rsidR="00FB650C" w:rsidRPr="00A44B68">
        <w:rPr>
          <w:sz w:val="28"/>
          <w:szCs w:val="28"/>
        </w:rPr>
        <w:t>3</w:t>
      </w:r>
      <w:r w:rsidRPr="00A44B68">
        <w:rPr>
          <w:sz w:val="28"/>
          <w:szCs w:val="28"/>
        </w:rPr>
        <w:t xml:space="preserve"> года план увеличивался по следующим направлениям: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прочие дотации- </w:t>
      </w:r>
      <w:r w:rsidR="00FB650C" w:rsidRPr="00A44B68">
        <w:rPr>
          <w:sz w:val="28"/>
          <w:szCs w:val="28"/>
        </w:rPr>
        <w:t>1219,8</w:t>
      </w:r>
      <w:r w:rsidRPr="00A44B68">
        <w:rPr>
          <w:sz w:val="28"/>
          <w:szCs w:val="28"/>
        </w:rPr>
        <w:t xml:space="preserve"> тыс. рублей;</w:t>
      </w:r>
    </w:p>
    <w:p w:rsidR="00031EFE" w:rsidRPr="00A44B68" w:rsidRDefault="00031EF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дотация на сбалансированность бюджетов муниципальных районов – </w:t>
      </w:r>
      <w:r w:rsidR="00FB650C" w:rsidRPr="00A44B68">
        <w:rPr>
          <w:sz w:val="28"/>
          <w:szCs w:val="28"/>
        </w:rPr>
        <w:t>4039,0</w:t>
      </w:r>
      <w:r w:rsidRPr="00A44B68">
        <w:rPr>
          <w:sz w:val="28"/>
          <w:szCs w:val="28"/>
        </w:rPr>
        <w:t xml:space="preserve"> тыс</w:t>
      </w:r>
      <w:proofErr w:type="gramStart"/>
      <w:r w:rsidRPr="00A44B68">
        <w:rPr>
          <w:sz w:val="28"/>
          <w:szCs w:val="28"/>
        </w:rPr>
        <w:t>.р</w:t>
      </w:r>
      <w:proofErr w:type="gramEnd"/>
      <w:r w:rsidRPr="00A44B68">
        <w:rPr>
          <w:sz w:val="28"/>
          <w:szCs w:val="28"/>
        </w:rPr>
        <w:t>ублей ;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- субсидии на</w:t>
      </w:r>
      <w:r w:rsidR="00FB650C" w:rsidRPr="00A44B68">
        <w:rPr>
          <w:sz w:val="28"/>
          <w:szCs w:val="28"/>
        </w:rPr>
        <w:t xml:space="preserve"> модернизацию систем коммунальной инфраструктуры</w:t>
      </w:r>
      <w:r w:rsidRPr="00A44B68">
        <w:rPr>
          <w:sz w:val="28"/>
          <w:szCs w:val="28"/>
        </w:rPr>
        <w:t xml:space="preserve">– </w:t>
      </w:r>
      <w:r w:rsidR="00FB650C" w:rsidRPr="00A44B68">
        <w:rPr>
          <w:sz w:val="28"/>
          <w:szCs w:val="28"/>
        </w:rPr>
        <w:t>11636,3</w:t>
      </w:r>
      <w:r w:rsidRPr="00A44B68">
        <w:rPr>
          <w:sz w:val="28"/>
          <w:szCs w:val="28"/>
        </w:rPr>
        <w:t xml:space="preserve"> тыс. рублей;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- суб</w:t>
      </w:r>
      <w:r w:rsidR="00031EFE" w:rsidRPr="00A44B68">
        <w:rPr>
          <w:sz w:val="28"/>
          <w:szCs w:val="28"/>
        </w:rPr>
        <w:t xml:space="preserve">венции на выполнение переданных полномочий </w:t>
      </w:r>
      <w:r w:rsidRPr="00A44B68">
        <w:rPr>
          <w:sz w:val="28"/>
          <w:szCs w:val="28"/>
        </w:rPr>
        <w:t xml:space="preserve"> –</w:t>
      </w:r>
      <w:r w:rsidR="00031EFE" w:rsidRPr="00A44B68">
        <w:rPr>
          <w:sz w:val="28"/>
          <w:szCs w:val="28"/>
        </w:rPr>
        <w:t xml:space="preserve"> </w:t>
      </w:r>
      <w:r w:rsidR="00FB650C" w:rsidRPr="00A44B68">
        <w:rPr>
          <w:sz w:val="28"/>
          <w:szCs w:val="28"/>
        </w:rPr>
        <w:t>221,8</w:t>
      </w:r>
      <w:r w:rsidRPr="00A44B68">
        <w:rPr>
          <w:sz w:val="28"/>
          <w:szCs w:val="28"/>
        </w:rPr>
        <w:t xml:space="preserve"> тыс. рублей;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прочие субвенции бюджетам – </w:t>
      </w:r>
      <w:r w:rsidR="00FB650C" w:rsidRPr="00A44B68">
        <w:rPr>
          <w:sz w:val="28"/>
          <w:szCs w:val="28"/>
        </w:rPr>
        <w:t>20381,4</w:t>
      </w:r>
      <w:r w:rsidRPr="00A44B68">
        <w:rPr>
          <w:sz w:val="28"/>
          <w:szCs w:val="28"/>
        </w:rPr>
        <w:t xml:space="preserve"> тыс. рублей;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иные межбюджетные трансферты  – </w:t>
      </w:r>
      <w:r w:rsidR="00031EFE" w:rsidRPr="00A44B68">
        <w:rPr>
          <w:sz w:val="28"/>
          <w:szCs w:val="28"/>
        </w:rPr>
        <w:t>744,4</w:t>
      </w:r>
      <w:r w:rsidR="00B17F30" w:rsidRPr="00A44B68">
        <w:rPr>
          <w:sz w:val="28"/>
          <w:szCs w:val="28"/>
        </w:rPr>
        <w:t xml:space="preserve"> тыс. рублей.</w:t>
      </w:r>
    </w:p>
    <w:p w:rsidR="00B17F30" w:rsidRPr="00A44B68" w:rsidRDefault="00B17F30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Кроме того в 202</w:t>
      </w:r>
      <w:r w:rsidR="00E13C4E" w:rsidRPr="00A44B68">
        <w:rPr>
          <w:sz w:val="28"/>
          <w:szCs w:val="28"/>
        </w:rPr>
        <w:t>3</w:t>
      </w:r>
      <w:r w:rsidRPr="00A44B68">
        <w:rPr>
          <w:sz w:val="28"/>
          <w:szCs w:val="28"/>
        </w:rPr>
        <w:t xml:space="preserve"> году уменьшены бюджетные ассигнования</w:t>
      </w:r>
      <w:r w:rsidR="00A31A98" w:rsidRPr="00A44B68">
        <w:rPr>
          <w:sz w:val="28"/>
          <w:szCs w:val="28"/>
        </w:rPr>
        <w:t xml:space="preserve"> на основании уведомлений</w:t>
      </w:r>
      <w:r w:rsidRPr="00A44B68">
        <w:rPr>
          <w:sz w:val="28"/>
          <w:szCs w:val="28"/>
        </w:rPr>
        <w:t xml:space="preserve"> по безвозмездным поступлениям на следующие мероприятия</w:t>
      </w:r>
      <w:proofErr w:type="gramStart"/>
      <w:r w:rsidRPr="00A44B68">
        <w:rPr>
          <w:sz w:val="28"/>
          <w:szCs w:val="28"/>
        </w:rPr>
        <w:t xml:space="preserve"> :</w:t>
      </w:r>
      <w:proofErr w:type="gramEnd"/>
    </w:p>
    <w:p w:rsidR="00B17F30" w:rsidRPr="00A44B68" w:rsidRDefault="00B17F30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прочие субсидии на софинансирование питание в школах – </w:t>
      </w:r>
      <w:r w:rsidR="00892918" w:rsidRPr="00A44B68">
        <w:rPr>
          <w:sz w:val="28"/>
          <w:szCs w:val="28"/>
        </w:rPr>
        <w:t>7,6</w:t>
      </w:r>
      <w:r w:rsidRPr="00A44B68">
        <w:rPr>
          <w:sz w:val="28"/>
          <w:szCs w:val="28"/>
        </w:rPr>
        <w:t xml:space="preserve"> тыс. рублей;</w:t>
      </w:r>
    </w:p>
    <w:p w:rsidR="00B17F30" w:rsidRPr="00A44B68" w:rsidRDefault="00B17F30" w:rsidP="00892918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субвенции на классное руководство – </w:t>
      </w:r>
      <w:r w:rsidR="00892918" w:rsidRPr="00A44B68">
        <w:rPr>
          <w:sz w:val="28"/>
          <w:szCs w:val="28"/>
        </w:rPr>
        <w:t>164,0</w:t>
      </w:r>
      <w:r w:rsidRPr="00A44B68">
        <w:rPr>
          <w:sz w:val="28"/>
          <w:szCs w:val="28"/>
        </w:rPr>
        <w:t xml:space="preserve"> тыс. рублей;</w:t>
      </w:r>
    </w:p>
    <w:p w:rsidR="00B17F30" w:rsidRPr="00A44B68" w:rsidRDefault="00B17F30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- компенсация родителям за содержание детей в детских садах – 69,4 тыс. рублей;</w:t>
      </w:r>
    </w:p>
    <w:p w:rsidR="00522F76" w:rsidRPr="00A44B68" w:rsidRDefault="00B17F30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</w:t>
      </w:r>
      <w:r w:rsidR="00522F76" w:rsidRPr="00A44B68">
        <w:rPr>
          <w:sz w:val="28"/>
          <w:szCs w:val="28"/>
        </w:rPr>
        <w:t xml:space="preserve">жилье детям-сиротам – </w:t>
      </w:r>
      <w:r w:rsidR="00892918" w:rsidRPr="00A44B68">
        <w:rPr>
          <w:sz w:val="28"/>
          <w:szCs w:val="28"/>
        </w:rPr>
        <w:t>27750,4</w:t>
      </w:r>
      <w:r w:rsidR="00522F76" w:rsidRPr="00A44B68">
        <w:rPr>
          <w:sz w:val="28"/>
          <w:szCs w:val="28"/>
        </w:rPr>
        <w:t xml:space="preserve"> тыс. рублей;</w:t>
      </w:r>
    </w:p>
    <w:p w:rsidR="008C190E" w:rsidRPr="00A44B68" w:rsidRDefault="008C190E" w:rsidP="008C190E">
      <w:pPr>
        <w:pStyle w:val="a4"/>
        <w:ind w:left="0" w:firstLine="709"/>
        <w:jc w:val="both"/>
        <w:rPr>
          <w:color w:val="FF0000"/>
          <w:sz w:val="28"/>
          <w:szCs w:val="28"/>
        </w:rPr>
      </w:pPr>
      <w:r w:rsidRPr="00A44B68">
        <w:rPr>
          <w:sz w:val="28"/>
          <w:szCs w:val="28"/>
        </w:rPr>
        <w:t xml:space="preserve">Бюджетные назначения по налоговым и неналоговым доходам исполнены  на </w:t>
      </w:r>
      <w:r w:rsidR="00F435D2" w:rsidRPr="00A44B68">
        <w:rPr>
          <w:sz w:val="28"/>
          <w:szCs w:val="28"/>
        </w:rPr>
        <w:t>103,</w:t>
      </w:r>
      <w:r w:rsidR="00A72AFC" w:rsidRPr="00A44B68">
        <w:rPr>
          <w:sz w:val="28"/>
          <w:szCs w:val="28"/>
        </w:rPr>
        <w:t>3</w:t>
      </w:r>
      <w:r w:rsidRPr="00A44B68">
        <w:rPr>
          <w:sz w:val="28"/>
          <w:szCs w:val="28"/>
        </w:rPr>
        <w:t xml:space="preserve"> процента к  годовому плану. Из предусмотренных на год поступлений </w:t>
      </w:r>
      <w:r w:rsidR="00A72AFC" w:rsidRPr="00A44B68">
        <w:rPr>
          <w:sz w:val="28"/>
          <w:szCs w:val="28"/>
        </w:rPr>
        <w:lastRenderedPageBreak/>
        <w:t>108349,2</w:t>
      </w:r>
      <w:r w:rsidRPr="00A44B68">
        <w:rPr>
          <w:sz w:val="28"/>
          <w:szCs w:val="28"/>
        </w:rPr>
        <w:t xml:space="preserve"> тыс. рублей поступило </w:t>
      </w:r>
      <w:r w:rsidR="00A72AFC" w:rsidRPr="00A44B68">
        <w:rPr>
          <w:sz w:val="28"/>
          <w:szCs w:val="28"/>
        </w:rPr>
        <w:t>11897,3</w:t>
      </w:r>
      <w:r w:rsidRPr="00A44B68">
        <w:rPr>
          <w:sz w:val="28"/>
          <w:szCs w:val="28"/>
        </w:rPr>
        <w:t xml:space="preserve"> тыс. рублей, что на </w:t>
      </w:r>
      <w:r w:rsidR="00A72AFC" w:rsidRPr="00A44B68">
        <w:rPr>
          <w:sz w:val="28"/>
          <w:szCs w:val="28"/>
        </w:rPr>
        <w:t>5390,8</w:t>
      </w:r>
      <w:r w:rsidRPr="00A44B68">
        <w:rPr>
          <w:sz w:val="28"/>
          <w:szCs w:val="28"/>
        </w:rPr>
        <w:t xml:space="preserve"> тыс. рублей  </w:t>
      </w:r>
      <w:r w:rsidR="00113725" w:rsidRPr="00A44B68">
        <w:rPr>
          <w:sz w:val="28"/>
          <w:szCs w:val="28"/>
        </w:rPr>
        <w:t>выше</w:t>
      </w:r>
      <w:r w:rsidRPr="00A44B68">
        <w:rPr>
          <w:sz w:val="28"/>
          <w:szCs w:val="28"/>
        </w:rPr>
        <w:t xml:space="preserve"> поступлений 202</w:t>
      </w:r>
      <w:r w:rsidR="00A72AFC" w:rsidRPr="00A44B68">
        <w:rPr>
          <w:sz w:val="28"/>
          <w:szCs w:val="28"/>
        </w:rPr>
        <w:t>2</w:t>
      </w:r>
      <w:r w:rsidRPr="00A44B68">
        <w:rPr>
          <w:sz w:val="28"/>
          <w:szCs w:val="28"/>
        </w:rPr>
        <w:t xml:space="preserve"> года. </w:t>
      </w:r>
      <w:r w:rsidRPr="00A44B68">
        <w:rPr>
          <w:color w:val="FF0000"/>
          <w:sz w:val="28"/>
          <w:szCs w:val="28"/>
        </w:rPr>
        <w:t xml:space="preserve">  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Выше уровня 202</w:t>
      </w:r>
      <w:r w:rsidR="00A72AFC" w:rsidRPr="00A44B68">
        <w:rPr>
          <w:sz w:val="28"/>
          <w:szCs w:val="28"/>
        </w:rPr>
        <w:t>2</w:t>
      </w:r>
      <w:r w:rsidRPr="00A44B68">
        <w:rPr>
          <w:sz w:val="28"/>
          <w:szCs w:val="28"/>
        </w:rPr>
        <w:t xml:space="preserve"> года поступил</w:t>
      </w:r>
      <w:r w:rsidR="00A72AFC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 НДФЛ на сумму на </w:t>
      </w:r>
      <w:r w:rsidR="00A676A3" w:rsidRPr="00A44B68">
        <w:rPr>
          <w:sz w:val="28"/>
          <w:szCs w:val="28"/>
        </w:rPr>
        <w:t>14928,3</w:t>
      </w:r>
      <w:r w:rsidRPr="00A44B68">
        <w:rPr>
          <w:sz w:val="28"/>
          <w:szCs w:val="28"/>
        </w:rPr>
        <w:t xml:space="preserve"> тыс. рублей.</w:t>
      </w:r>
    </w:p>
    <w:p w:rsidR="008C190E" w:rsidRPr="00A44B68" w:rsidRDefault="008C190E" w:rsidP="008C190E">
      <w:pPr>
        <w:pStyle w:val="a4"/>
        <w:spacing w:after="0"/>
        <w:ind w:left="0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В общей сумме поступлений НДФЛ на дополнительный норматив приходится </w:t>
      </w:r>
      <w:r w:rsidR="003D4A4D" w:rsidRPr="00321614">
        <w:rPr>
          <w:sz w:val="28"/>
          <w:szCs w:val="28"/>
          <w:u w:val="single"/>
        </w:rPr>
        <w:t>51295,8</w:t>
      </w:r>
      <w:bookmarkStart w:id="0" w:name="_GoBack"/>
      <w:bookmarkEnd w:id="0"/>
      <w:r w:rsidRPr="00A44B68">
        <w:rPr>
          <w:sz w:val="28"/>
          <w:szCs w:val="28"/>
        </w:rPr>
        <w:t xml:space="preserve"> тыс. рублей.</w:t>
      </w:r>
      <w:r w:rsidR="00E325E6" w:rsidRPr="00A44B68">
        <w:rPr>
          <w:sz w:val="28"/>
          <w:szCs w:val="28"/>
        </w:rPr>
        <w:t xml:space="preserve"> Увеличение поступлений НДФЛ обусловлено</w:t>
      </w:r>
      <w:r w:rsidR="00D73C4D" w:rsidRPr="00A44B68">
        <w:rPr>
          <w:sz w:val="28"/>
          <w:szCs w:val="28"/>
        </w:rPr>
        <w:t xml:space="preserve"> ростом </w:t>
      </w:r>
      <w:r w:rsidR="00E325E6" w:rsidRPr="00A44B68">
        <w:rPr>
          <w:sz w:val="28"/>
          <w:szCs w:val="28"/>
        </w:rPr>
        <w:t xml:space="preserve"> заработной платы</w:t>
      </w:r>
      <w:r w:rsidR="00D73C4D" w:rsidRPr="00A44B68">
        <w:rPr>
          <w:sz w:val="28"/>
          <w:szCs w:val="28"/>
        </w:rPr>
        <w:t xml:space="preserve">. </w:t>
      </w:r>
      <w:r w:rsidR="00113725" w:rsidRPr="00A44B68">
        <w:rPr>
          <w:sz w:val="28"/>
          <w:szCs w:val="28"/>
        </w:rPr>
        <w:t xml:space="preserve">Также </w:t>
      </w:r>
      <w:r w:rsidR="00CE6D06" w:rsidRPr="00A44B68">
        <w:rPr>
          <w:sz w:val="28"/>
          <w:szCs w:val="28"/>
        </w:rPr>
        <w:t>р</w:t>
      </w:r>
      <w:r w:rsidRPr="00A44B68">
        <w:rPr>
          <w:sz w:val="28"/>
          <w:szCs w:val="28"/>
        </w:rPr>
        <w:t>ост</w:t>
      </w:r>
      <w:r w:rsidR="00CE6D06" w:rsidRPr="00A44B68">
        <w:rPr>
          <w:sz w:val="28"/>
          <w:szCs w:val="28"/>
        </w:rPr>
        <w:t>,</w:t>
      </w:r>
      <w:r w:rsidRPr="00A44B68">
        <w:rPr>
          <w:sz w:val="28"/>
          <w:szCs w:val="28"/>
        </w:rPr>
        <w:t xml:space="preserve"> в сравнении с 202</w:t>
      </w:r>
      <w:r w:rsidR="00A676A3" w:rsidRPr="00A44B68">
        <w:rPr>
          <w:sz w:val="28"/>
          <w:szCs w:val="28"/>
        </w:rPr>
        <w:t>2</w:t>
      </w:r>
      <w:r w:rsidRPr="00A44B68">
        <w:rPr>
          <w:sz w:val="28"/>
          <w:szCs w:val="28"/>
        </w:rPr>
        <w:t xml:space="preserve"> годом</w:t>
      </w:r>
      <w:r w:rsidR="00CE6D06" w:rsidRPr="00A44B68">
        <w:rPr>
          <w:sz w:val="28"/>
          <w:szCs w:val="28"/>
        </w:rPr>
        <w:t>,</w:t>
      </w:r>
      <w:r w:rsidRPr="00A44B68">
        <w:rPr>
          <w:sz w:val="28"/>
          <w:szCs w:val="28"/>
        </w:rPr>
        <w:t xml:space="preserve"> сложился по поступлениям  акцизов на нефтепродукты в суммовом выражении на </w:t>
      </w:r>
      <w:r w:rsidR="00A676A3" w:rsidRPr="00A44B68">
        <w:rPr>
          <w:sz w:val="28"/>
          <w:szCs w:val="28"/>
        </w:rPr>
        <w:t>437,6</w:t>
      </w:r>
      <w:r w:rsidRPr="00A44B68">
        <w:rPr>
          <w:sz w:val="28"/>
          <w:szCs w:val="28"/>
        </w:rPr>
        <w:t xml:space="preserve"> тыс.</w:t>
      </w:r>
      <w:r w:rsidR="00CE6D06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рублей или </w:t>
      </w:r>
      <w:r w:rsidR="00A00494" w:rsidRPr="00A44B68">
        <w:rPr>
          <w:sz w:val="28"/>
          <w:szCs w:val="28"/>
        </w:rPr>
        <w:t xml:space="preserve">3,4 процента, </w:t>
      </w:r>
      <w:r w:rsidRPr="00A44B68">
        <w:rPr>
          <w:sz w:val="28"/>
          <w:szCs w:val="28"/>
        </w:rPr>
        <w:t xml:space="preserve"> </w:t>
      </w:r>
      <w:r w:rsidR="00D6040D" w:rsidRPr="00A44B68">
        <w:rPr>
          <w:sz w:val="28"/>
          <w:szCs w:val="28"/>
        </w:rPr>
        <w:t xml:space="preserve">по </w:t>
      </w:r>
      <w:r w:rsidR="00A00494" w:rsidRPr="00A44B68">
        <w:rPr>
          <w:sz w:val="28"/>
          <w:szCs w:val="28"/>
        </w:rPr>
        <w:t xml:space="preserve">поступлениям доходов </w:t>
      </w:r>
      <w:r w:rsidR="00D6040D" w:rsidRPr="00A44B68">
        <w:rPr>
          <w:sz w:val="28"/>
          <w:szCs w:val="28"/>
        </w:rPr>
        <w:t>аренды имущества на 976,6тыс. рублей</w:t>
      </w:r>
      <w:r w:rsidR="00A00494" w:rsidRPr="00A44B68">
        <w:rPr>
          <w:sz w:val="28"/>
          <w:szCs w:val="28"/>
        </w:rPr>
        <w:t xml:space="preserve"> или на </w:t>
      </w:r>
      <w:r w:rsidR="00D6040D" w:rsidRPr="00A44B68">
        <w:rPr>
          <w:sz w:val="28"/>
          <w:szCs w:val="28"/>
        </w:rPr>
        <w:t>12,1</w:t>
      </w:r>
      <w:r w:rsidR="00A00494" w:rsidRPr="00A44B68">
        <w:rPr>
          <w:sz w:val="28"/>
          <w:szCs w:val="28"/>
        </w:rPr>
        <w:t xml:space="preserve"> процента.</w:t>
      </w:r>
    </w:p>
    <w:p w:rsidR="00CE6D06" w:rsidRPr="00A44B68" w:rsidRDefault="00CE6D06" w:rsidP="009675D8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Снижение поступлений доходов в 202</w:t>
      </w:r>
      <w:r w:rsidR="00A00494" w:rsidRPr="00A44B68">
        <w:rPr>
          <w:sz w:val="28"/>
          <w:szCs w:val="28"/>
        </w:rPr>
        <w:t>3</w:t>
      </w:r>
      <w:r w:rsidRPr="00A44B68">
        <w:rPr>
          <w:sz w:val="28"/>
          <w:szCs w:val="28"/>
        </w:rPr>
        <w:t xml:space="preserve"> году </w:t>
      </w:r>
      <w:r w:rsidR="00043E77" w:rsidRPr="00A44B68">
        <w:rPr>
          <w:sz w:val="28"/>
          <w:szCs w:val="28"/>
        </w:rPr>
        <w:t>в сравнении с 202</w:t>
      </w:r>
      <w:r w:rsidR="00A00494" w:rsidRPr="00A44B68">
        <w:rPr>
          <w:sz w:val="28"/>
          <w:szCs w:val="28"/>
        </w:rPr>
        <w:t>2</w:t>
      </w:r>
      <w:r w:rsidR="00043E77" w:rsidRPr="00A44B68">
        <w:rPr>
          <w:sz w:val="28"/>
          <w:szCs w:val="28"/>
        </w:rPr>
        <w:t xml:space="preserve"> годом </w:t>
      </w:r>
      <w:r w:rsidRPr="00A44B68">
        <w:rPr>
          <w:sz w:val="28"/>
          <w:szCs w:val="28"/>
        </w:rPr>
        <w:t>сложилось за счет уменьшения</w:t>
      </w:r>
      <w:r w:rsidR="00A00494" w:rsidRPr="00A44B68">
        <w:rPr>
          <w:sz w:val="28"/>
          <w:szCs w:val="28"/>
        </w:rPr>
        <w:t xml:space="preserve">   доходов от упрощенной системы налогообложения на 491,7 тыс. рублей </w:t>
      </w:r>
      <w:r w:rsidR="00806235" w:rsidRPr="00A44B68">
        <w:rPr>
          <w:sz w:val="28"/>
          <w:szCs w:val="28"/>
        </w:rPr>
        <w:t>(</w:t>
      </w:r>
      <w:r w:rsidR="00A00494" w:rsidRPr="00A44B68">
        <w:rPr>
          <w:sz w:val="28"/>
          <w:szCs w:val="28"/>
        </w:rPr>
        <w:t>на 7,7 процента</w:t>
      </w:r>
      <w:r w:rsidR="00806235" w:rsidRPr="00A44B68">
        <w:rPr>
          <w:sz w:val="28"/>
          <w:szCs w:val="28"/>
        </w:rPr>
        <w:t>)</w:t>
      </w:r>
      <w:r w:rsidR="00D6040D" w:rsidRPr="00A44B68">
        <w:rPr>
          <w:sz w:val="28"/>
          <w:szCs w:val="28"/>
        </w:rPr>
        <w:t>.</w:t>
      </w:r>
      <w:r w:rsidRPr="00A44B68">
        <w:rPr>
          <w:sz w:val="28"/>
          <w:szCs w:val="28"/>
        </w:rPr>
        <w:t xml:space="preserve"> Наибольшая сумма уменьшения наблюдается по поступлениям доходов от продажи земельных участков – </w:t>
      </w:r>
      <w:r w:rsidR="00A00494" w:rsidRPr="00A44B68">
        <w:rPr>
          <w:sz w:val="28"/>
          <w:szCs w:val="28"/>
        </w:rPr>
        <w:t>9447,0</w:t>
      </w:r>
      <w:r w:rsidRPr="00A44B68">
        <w:rPr>
          <w:sz w:val="28"/>
          <w:szCs w:val="28"/>
        </w:rPr>
        <w:t xml:space="preserve"> тыс. рублей</w:t>
      </w:r>
      <w:r w:rsidR="001524DE" w:rsidRPr="00A44B68">
        <w:rPr>
          <w:sz w:val="28"/>
          <w:szCs w:val="28"/>
        </w:rPr>
        <w:t>.</w:t>
      </w:r>
      <w:r w:rsidRPr="00A44B68">
        <w:rPr>
          <w:sz w:val="28"/>
          <w:szCs w:val="28"/>
        </w:rPr>
        <w:t xml:space="preserve"> </w:t>
      </w:r>
      <w:r w:rsidR="00D6040D" w:rsidRPr="00A44B68">
        <w:rPr>
          <w:sz w:val="28"/>
          <w:szCs w:val="28"/>
        </w:rPr>
        <w:t xml:space="preserve"> 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По перечислениям из областного бюджета план исполнен на </w:t>
      </w:r>
      <w:r w:rsidR="009675D8" w:rsidRPr="00A44B68">
        <w:rPr>
          <w:sz w:val="28"/>
          <w:szCs w:val="28"/>
        </w:rPr>
        <w:t xml:space="preserve">  - </w:t>
      </w:r>
      <w:r w:rsidR="00806235" w:rsidRPr="00A44B68">
        <w:rPr>
          <w:sz w:val="28"/>
          <w:szCs w:val="28"/>
        </w:rPr>
        <w:t>99,5</w:t>
      </w:r>
      <w:r w:rsidR="009675D8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 процент</w:t>
      </w:r>
      <w:r w:rsidR="009675D8" w:rsidRPr="00A44B68">
        <w:rPr>
          <w:sz w:val="28"/>
          <w:szCs w:val="28"/>
        </w:rPr>
        <w:t>а</w:t>
      </w:r>
      <w:r w:rsidR="004846E5" w:rsidRPr="00A44B68">
        <w:rPr>
          <w:sz w:val="28"/>
          <w:szCs w:val="28"/>
        </w:rPr>
        <w:t xml:space="preserve">, при плане </w:t>
      </w:r>
      <w:r w:rsidR="00806235" w:rsidRPr="00A44B68">
        <w:rPr>
          <w:bCs/>
          <w:sz w:val="28"/>
          <w:szCs w:val="28"/>
        </w:rPr>
        <w:t xml:space="preserve">198433,1 </w:t>
      </w:r>
      <w:r w:rsidR="004846E5" w:rsidRPr="00A44B68">
        <w:rPr>
          <w:sz w:val="28"/>
          <w:szCs w:val="28"/>
        </w:rPr>
        <w:t xml:space="preserve">рублей поступления составили </w:t>
      </w:r>
      <w:r w:rsidR="00806235" w:rsidRPr="00A44B68">
        <w:rPr>
          <w:bCs/>
          <w:sz w:val="28"/>
          <w:szCs w:val="28"/>
        </w:rPr>
        <w:t>197444,8</w:t>
      </w:r>
      <w:r w:rsidR="004846E5" w:rsidRPr="00A44B68">
        <w:rPr>
          <w:sz w:val="28"/>
          <w:szCs w:val="28"/>
        </w:rPr>
        <w:t>тыс.</w:t>
      </w:r>
      <w:r w:rsidR="00AA76CE" w:rsidRPr="00A44B68">
        <w:rPr>
          <w:sz w:val="28"/>
          <w:szCs w:val="28"/>
        </w:rPr>
        <w:t xml:space="preserve"> </w:t>
      </w:r>
      <w:r w:rsidR="004846E5" w:rsidRPr="00A44B68">
        <w:rPr>
          <w:sz w:val="28"/>
          <w:szCs w:val="28"/>
        </w:rPr>
        <w:t xml:space="preserve">рублей. </w:t>
      </w:r>
      <w:r w:rsidR="009675D8" w:rsidRPr="00A44B68">
        <w:rPr>
          <w:sz w:val="28"/>
          <w:szCs w:val="28"/>
        </w:rPr>
        <w:t xml:space="preserve"> </w:t>
      </w:r>
      <w:r w:rsidR="009137E0" w:rsidRPr="00A44B68">
        <w:rPr>
          <w:sz w:val="28"/>
          <w:szCs w:val="28"/>
        </w:rPr>
        <w:t xml:space="preserve"> </w:t>
      </w:r>
      <w:r w:rsidR="00507C42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>Ниже плана поступ</w:t>
      </w:r>
      <w:r w:rsidR="009137E0" w:rsidRPr="00A44B68">
        <w:rPr>
          <w:sz w:val="28"/>
          <w:szCs w:val="28"/>
        </w:rPr>
        <w:t>и</w:t>
      </w:r>
      <w:r w:rsidRPr="00A44B68">
        <w:rPr>
          <w:sz w:val="28"/>
          <w:szCs w:val="28"/>
        </w:rPr>
        <w:t>л</w:t>
      </w:r>
      <w:r w:rsidR="009137E0" w:rsidRPr="00A44B68">
        <w:rPr>
          <w:sz w:val="28"/>
          <w:szCs w:val="28"/>
        </w:rPr>
        <w:t>о</w:t>
      </w:r>
      <w:r w:rsidRPr="00A44B68">
        <w:rPr>
          <w:sz w:val="28"/>
          <w:szCs w:val="28"/>
        </w:rPr>
        <w:t xml:space="preserve"> субвенци</w:t>
      </w:r>
      <w:r w:rsidR="009137E0" w:rsidRPr="00A44B68">
        <w:rPr>
          <w:sz w:val="28"/>
          <w:szCs w:val="28"/>
        </w:rPr>
        <w:t>й  -</w:t>
      </w:r>
      <w:r w:rsidRPr="00A44B68">
        <w:rPr>
          <w:sz w:val="28"/>
          <w:szCs w:val="28"/>
        </w:rPr>
        <w:t xml:space="preserve"> на </w:t>
      </w:r>
      <w:r w:rsidR="009137E0" w:rsidRPr="00A44B68">
        <w:rPr>
          <w:sz w:val="28"/>
          <w:szCs w:val="28"/>
        </w:rPr>
        <w:t>569,4</w:t>
      </w:r>
      <w:r w:rsidRPr="00A44B68">
        <w:rPr>
          <w:sz w:val="28"/>
          <w:szCs w:val="28"/>
        </w:rPr>
        <w:t xml:space="preserve"> тыс</w:t>
      </w:r>
      <w:proofErr w:type="gramStart"/>
      <w:r w:rsidRPr="00A44B68">
        <w:rPr>
          <w:sz w:val="28"/>
          <w:szCs w:val="28"/>
        </w:rPr>
        <w:t>.р</w:t>
      </w:r>
      <w:proofErr w:type="gramEnd"/>
      <w:r w:rsidRPr="00A44B68">
        <w:rPr>
          <w:sz w:val="28"/>
          <w:szCs w:val="28"/>
        </w:rPr>
        <w:t>ублей</w:t>
      </w:r>
      <w:r w:rsidR="00162ADD" w:rsidRPr="00A44B68">
        <w:rPr>
          <w:sz w:val="28"/>
          <w:szCs w:val="28"/>
        </w:rPr>
        <w:t>:</w:t>
      </w:r>
      <w:r w:rsidRPr="00A44B68">
        <w:rPr>
          <w:sz w:val="28"/>
          <w:szCs w:val="28"/>
        </w:rPr>
        <w:t xml:space="preserve"> </w:t>
      </w:r>
      <w:r w:rsidR="00507C42" w:rsidRPr="00A44B68">
        <w:rPr>
          <w:sz w:val="28"/>
          <w:szCs w:val="28"/>
        </w:rPr>
        <w:t xml:space="preserve">из них </w:t>
      </w:r>
      <w:r w:rsidRPr="00A44B68">
        <w:rPr>
          <w:sz w:val="28"/>
          <w:szCs w:val="28"/>
        </w:rPr>
        <w:t>на осуществление воинского учета</w:t>
      </w:r>
      <w:r w:rsidR="00162ADD" w:rsidRPr="00A44B68">
        <w:rPr>
          <w:sz w:val="28"/>
          <w:szCs w:val="28"/>
        </w:rPr>
        <w:t xml:space="preserve"> </w:t>
      </w:r>
      <w:r w:rsidR="009137E0" w:rsidRPr="00A44B68">
        <w:rPr>
          <w:sz w:val="28"/>
          <w:szCs w:val="28"/>
        </w:rPr>
        <w:t>-</w:t>
      </w:r>
      <w:r w:rsidRPr="00A44B68">
        <w:rPr>
          <w:sz w:val="28"/>
          <w:szCs w:val="28"/>
        </w:rPr>
        <w:t xml:space="preserve"> на </w:t>
      </w:r>
      <w:r w:rsidR="009137E0" w:rsidRPr="00A44B68">
        <w:rPr>
          <w:sz w:val="28"/>
          <w:szCs w:val="28"/>
        </w:rPr>
        <w:t>114,2</w:t>
      </w:r>
      <w:r w:rsidRPr="00A44B68">
        <w:rPr>
          <w:sz w:val="28"/>
          <w:szCs w:val="28"/>
        </w:rPr>
        <w:t xml:space="preserve"> тыс.рублей, </w:t>
      </w:r>
      <w:r w:rsidR="009137E0" w:rsidRPr="00A44B68">
        <w:rPr>
          <w:sz w:val="28"/>
          <w:szCs w:val="28"/>
        </w:rPr>
        <w:t>из-за отсутствия работника</w:t>
      </w:r>
      <w:r w:rsidRPr="00A44B68">
        <w:rPr>
          <w:sz w:val="28"/>
          <w:szCs w:val="28"/>
        </w:rPr>
        <w:t xml:space="preserve"> по учету во</w:t>
      </w:r>
      <w:r w:rsidR="00806235" w:rsidRPr="00A44B68">
        <w:rPr>
          <w:sz w:val="28"/>
          <w:szCs w:val="28"/>
        </w:rPr>
        <w:t>е</w:t>
      </w:r>
      <w:r w:rsidRPr="00A44B68">
        <w:rPr>
          <w:sz w:val="28"/>
          <w:szCs w:val="28"/>
        </w:rPr>
        <w:t>ннообязанных</w:t>
      </w:r>
      <w:r w:rsidR="009137E0" w:rsidRPr="00A44B68">
        <w:rPr>
          <w:sz w:val="28"/>
          <w:szCs w:val="28"/>
        </w:rPr>
        <w:t xml:space="preserve"> по  </w:t>
      </w:r>
      <w:proofErr w:type="spellStart"/>
      <w:r w:rsidR="009137E0" w:rsidRPr="00A44B68">
        <w:rPr>
          <w:sz w:val="28"/>
          <w:szCs w:val="28"/>
        </w:rPr>
        <w:t>Малахово-Слободскому</w:t>
      </w:r>
      <w:proofErr w:type="spellEnd"/>
      <w:r w:rsidR="009137E0" w:rsidRPr="00A44B68">
        <w:rPr>
          <w:sz w:val="28"/>
          <w:szCs w:val="28"/>
        </w:rPr>
        <w:t xml:space="preserve"> сельскому поселении</w:t>
      </w:r>
      <w:r w:rsidRPr="00A44B68">
        <w:rPr>
          <w:sz w:val="28"/>
          <w:szCs w:val="28"/>
        </w:rPr>
        <w:t>;</w:t>
      </w:r>
      <w:r w:rsidR="00507C42" w:rsidRPr="00A44B68">
        <w:rPr>
          <w:sz w:val="28"/>
          <w:szCs w:val="28"/>
        </w:rPr>
        <w:t xml:space="preserve"> </w:t>
      </w:r>
      <w:r w:rsidR="00162ADD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на </w:t>
      </w:r>
      <w:r w:rsidR="009137E0" w:rsidRPr="00A44B68">
        <w:rPr>
          <w:sz w:val="28"/>
          <w:szCs w:val="28"/>
        </w:rPr>
        <w:t>399,4</w:t>
      </w:r>
      <w:r w:rsidRPr="00A44B68">
        <w:rPr>
          <w:sz w:val="28"/>
          <w:szCs w:val="28"/>
        </w:rPr>
        <w:t xml:space="preserve"> тыс.</w:t>
      </w:r>
      <w:r w:rsidR="00AA76CE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>рублей</w:t>
      </w:r>
      <w:r w:rsidR="009137E0" w:rsidRPr="00A44B68">
        <w:rPr>
          <w:sz w:val="28"/>
          <w:szCs w:val="28"/>
        </w:rPr>
        <w:t xml:space="preserve"> </w:t>
      </w:r>
      <w:r w:rsidR="00A44B68">
        <w:rPr>
          <w:sz w:val="28"/>
          <w:szCs w:val="28"/>
        </w:rPr>
        <w:t xml:space="preserve"> </w:t>
      </w:r>
      <w:r w:rsidR="009137E0" w:rsidRPr="00A44B68">
        <w:rPr>
          <w:sz w:val="28"/>
          <w:szCs w:val="28"/>
        </w:rPr>
        <w:t xml:space="preserve"> на содержание ребенка в семье опекуна и приемной семьи, а также вознаграждение, причитающееся приемному родителю.</w:t>
      </w:r>
      <w:r w:rsidR="00162ADD" w:rsidRPr="00A44B68">
        <w:rPr>
          <w:sz w:val="28"/>
          <w:szCs w:val="28"/>
        </w:rPr>
        <w:t xml:space="preserve"> </w:t>
      </w:r>
      <w:r w:rsidR="00A44B68">
        <w:rPr>
          <w:sz w:val="28"/>
          <w:szCs w:val="28"/>
        </w:rPr>
        <w:t xml:space="preserve"> </w:t>
      </w:r>
      <w:r w:rsidR="009137E0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  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 </w:t>
      </w:r>
    </w:p>
    <w:p w:rsidR="008C190E" w:rsidRPr="00A44B68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Расходы  бюджета муниципального района за 202</w:t>
      </w:r>
      <w:r w:rsidR="00162ADD" w:rsidRPr="00A44B68">
        <w:rPr>
          <w:sz w:val="28"/>
          <w:szCs w:val="28"/>
        </w:rPr>
        <w:t>3</w:t>
      </w:r>
      <w:r w:rsidRPr="00A44B68">
        <w:rPr>
          <w:sz w:val="28"/>
          <w:szCs w:val="28"/>
        </w:rPr>
        <w:t xml:space="preserve"> год сложились в сумме </w:t>
      </w:r>
      <w:r w:rsidR="00420392" w:rsidRPr="00A44B68">
        <w:rPr>
          <w:sz w:val="28"/>
          <w:szCs w:val="28"/>
        </w:rPr>
        <w:t>306103,5</w:t>
      </w:r>
      <w:r w:rsidR="00466C97" w:rsidRPr="00A44B68">
        <w:rPr>
          <w:sz w:val="28"/>
          <w:szCs w:val="28"/>
        </w:rPr>
        <w:t xml:space="preserve"> тыс. рублей</w:t>
      </w:r>
      <w:proofErr w:type="gramStart"/>
      <w:r w:rsidR="00466C97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>,</w:t>
      </w:r>
      <w:proofErr w:type="gramEnd"/>
      <w:r w:rsidRPr="00A44B68">
        <w:rPr>
          <w:sz w:val="28"/>
          <w:szCs w:val="28"/>
        </w:rPr>
        <w:t xml:space="preserve"> выполнение плана составило </w:t>
      </w:r>
      <w:r w:rsidR="00420392" w:rsidRPr="00A44B68">
        <w:rPr>
          <w:sz w:val="28"/>
          <w:szCs w:val="28"/>
        </w:rPr>
        <w:t>96,4</w:t>
      </w:r>
      <w:r w:rsidRPr="00A44B68">
        <w:rPr>
          <w:sz w:val="28"/>
          <w:szCs w:val="28"/>
        </w:rPr>
        <w:t xml:space="preserve"> процента. К </w:t>
      </w:r>
      <w:r w:rsidR="00A44B68">
        <w:rPr>
          <w:sz w:val="28"/>
          <w:szCs w:val="28"/>
        </w:rPr>
        <w:t xml:space="preserve">2022 </w:t>
      </w:r>
      <w:r w:rsidRPr="00A44B68">
        <w:rPr>
          <w:sz w:val="28"/>
          <w:szCs w:val="28"/>
        </w:rPr>
        <w:t>год</w:t>
      </w:r>
      <w:r w:rsidR="00466C97" w:rsidRPr="00A44B68">
        <w:rPr>
          <w:sz w:val="28"/>
          <w:szCs w:val="28"/>
        </w:rPr>
        <w:t>у</w:t>
      </w:r>
      <w:r w:rsidRPr="00A44B68">
        <w:rPr>
          <w:sz w:val="28"/>
          <w:szCs w:val="28"/>
        </w:rPr>
        <w:t xml:space="preserve"> </w:t>
      </w:r>
      <w:r w:rsidR="00466C97" w:rsidRPr="00A44B68">
        <w:rPr>
          <w:sz w:val="28"/>
          <w:szCs w:val="28"/>
        </w:rPr>
        <w:t>рост расходов</w:t>
      </w:r>
      <w:r w:rsidRPr="00A44B68">
        <w:rPr>
          <w:sz w:val="28"/>
          <w:szCs w:val="28"/>
        </w:rPr>
        <w:t xml:space="preserve"> составил </w:t>
      </w:r>
      <w:r w:rsidR="00420392" w:rsidRPr="00A44B68">
        <w:rPr>
          <w:sz w:val="28"/>
          <w:szCs w:val="28"/>
        </w:rPr>
        <w:t>10217,9</w:t>
      </w:r>
      <w:r w:rsidRPr="00A44B68">
        <w:rPr>
          <w:sz w:val="28"/>
          <w:szCs w:val="28"/>
        </w:rPr>
        <w:t xml:space="preserve"> тыс. руб</w:t>
      </w:r>
      <w:r w:rsidR="004F25C4" w:rsidRPr="00A44B68">
        <w:rPr>
          <w:sz w:val="28"/>
          <w:szCs w:val="28"/>
        </w:rPr>
        <w:t>лей</w:t>
      </w:r>
      <w:r w:rsidRPr="00A44B68">
        <w:rPr>
          <w:sz w:val="28"/>
          <w:szCs w:val="28"/>
        </w:rPr>
        <w:t xml:space="preserve">. </w:t>
      </w:r>
      <w:r w:rsidR="00466C97" w:rsidRPr="00A44B68">
        <w:rPr>
          <w:sz w:val="28"/>
          <w:szCs w:val="28"/>
        </w:rPr>
        <w:t>Увеличение р</w:t>
      </w:r>
      <w:r w:rsidRPr="00A44B68">
        <w:rPr>
          <w:sz w:val="28"/>
          <w:szCs w:val="28"/>
        </w:rPr>
        <w:t>асходов</w:t>
      </w:r>
      <w:r w:rsidR="0011360F" w:rsidRPr="00A44B68">
        <w:rPr>
          <w:sz w:val="28"/>
          <w:szCs w:val="28"/>
        </w:rPr>
        <w:t>,</w:t>
      </w:r>
      <w:r w:rsidRPr="00A44B68">
        <w:rPr>
          <w:sz w:val="28"/>
          <w:szCs w:val="28"/>
        </w:rPr>
        <w:t xml:space="preserve">  </w:t>
      </w:r>
      <w:r w:rsidR="00466C97" w:rsidRPr="00A44B68">
        <w:rPr>
          <w:sz w:val="28"/>
          <w:szCs w:val="28"/>
        </w:rPr>
        <w:t>в сравнении с</w:t>
      </w:r>
      <w:r w:rsidRPr="00A44B68">
        <w:rPr>
          <w:sz w:val="28"/>
          <w:szCs w:val="28"/>
        </w:rPr>
        <w:t xml:space="preserve"> уровн</w:t>
      </w:r>
      <w:r w:rsidR="00466C97" w:rsidRPr="00A44B68">
        <w:rPr>
          <w:sz w:val="28"/>
          <w:szCs w:val="28"/>
        </w:rPr>
        <w:t>ем</w:t>
      </w:r>
      <w:r w:rsidRPr="00A44B68">
        <w:rPr>
          <w:sz w:val="28"/>
          <w:szCs w:val="28"/>
        </w:rPr>
        <w:t xml:space="preserve"> 202</w:t>
      </w:r>
      <w:r w:rsidR="00420392" w:rsidRPr="00A44B68">
        <w:rPr>
          <w:sz w:val="28"/>
          <w:szCs w:val="28"/>
        </w:rPr>
        <w:t>2</w:t>
      </w:r>
      <w:r w:rsid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>года</w:t>
      </w:r>
      <w:r w:rsidR="0011360F" w:rsidRPr="00A44B68">
        <w:rPr>
          <w:sz w:val="28"/>
          <w:szCs w:val="28"/>
        </w:rPr>
        <w:t>,</w:t>
      </w:r>
      <w:r w:rsidR="00466C97" w:rsidRPr="00A44B68">
        <w:rPr>
          <w:sz w:val="28"/>
          <w:szCs w:val="28"/>
        </w:rPr>
        <w:t xml:space="preserve"> сложил</w:t>
      </w:r>
      <w:r w:rsidR="004F25C4" w:rsidRPr="00A44B68">
        <w:rPr>
          <w:sz w:val="28"/>
          <w:szCs w:val="28"/>
        </w:rPr>
        <w:t>о</w:t>
      </w:r>
      <w:r w:rsidR="00466C97" w:rsidRPr="00A44B68">
        <w:rPr>
          <w:sz w:val="28"/>
          <w:szCs w:val="28"/>
        </w:rPr>
        <w:t>с</w:t>
      </w:r>
      <w:r w:rsidR="004F25C4" w:rsidRPr="00A44B68">
        <w:rPr>
          <w:sz w:val="28"/>
          <w:szCs w:val="28"/>
        </w:rPr>
        <w:t>ь</w:t>
      </w:r>
      <w:r w:rsidR="00466C97" w:rsidRPr="00A44B68">
        <w:rPr>
          <w:sz w:val="28"/>
          <w:szCs w:val="28"/>
        </w:rPr>
        <w:t xml:space="preserve"> по</w:t>
      </w:r>
      <w:r w:rsidRPr="00A44B68">
        <w:rPr>
          <w:sz w:val="28"/>
          <w:szCs w:val="28"/>
        </w:rPr>
        <w:t xml:space="preserve"> следующим </w:t>
      </w:r>
      <w:r w:rsidR="00005E36" w:rsidRPr="00A44B68">
        <w:rPr>
          <w:sz w:val="28"/>
          <w:szCs w:val="28"/>
        </w:rPr>
        <w:t>отраслям</w:t>
      </w:r>
      <w:r w:rsidRPr="00A44B68">
        <w:rPr>
          <w:sz w:val="28"/>
          <w:szCs w:val="28"/>
        </w:rPr>
        <w:t xml:space="preserve">: </w:t>
      </w:r>
    </w:p>
    <w:p w:rsidR="00B17DAC" w:rsidRPr="00A44B68" w:rsidRDefault="00B17DAC" w:rsidP="00FA219A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«Жилищно-коммунальное хозяйство» - </w:t>
      </w:r>
      <w:r w:rsidR="00005E36" w:rsidRPr="00A44B68">
        <w:rPr>
          <w:sz w:val="28"/>
          <w:szCs w:val="28"/>
        </w:rPr>
        <w:t>2884,0</w:t>
      </w:r>
      <w:r w:rsidRPr="00A44B68">
        <w:rPr>
          <w:sz w:val="28"/>
          <w:szCs w:val="28"/>
        </w:rPr>
        <w:t xml:space="preserve"> тыс. рублей;</w:t>
      </w:r>
    </w:p>
    <w:p w:rsidR="00B17DAC" w:rsidRPr="00A44B68" w:rsidRDefault="00005E36" w:rsidP="00FA219A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- «</w:t>
      </w:r>
      <w:r w:rsidR="00B17DAC" w:rsidRPr="00A44B68">
        <w:rPr>
          <w:sz w:val="28"/>
          <w:szCs w:val="28"/>
        </w:rPr>
        <w:t xml:space="preserve">Образование» - </w:t>
      </w:r>
      <w:r w:rsidR="00420392" w:rsidRPr="00A44B68">
        <w:rPr>
          <w:sz w:val="28"/>
          <w:szCs w:val="28"/>
        </w:rPr>
        <w:t>16289,8</w:t>
      </w:r>
      <w:r w:rsidR="00B17DAC" w:rsidRPr="00A44B68">
        <w:rPr>
          <w:sz w:val="28"/>
          <w:szCs w:val="28"/>
        </w:rPr>
        <w:t xml:space="preserve"> тыс. рублей;</w:t>
      </w:r>
    </w:p>
    <w:p w:rsidR="00420392" w:rsidRPr="00A44B68" w:rsidRDefault="00420392" w:rsidP="00FA219A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-«Культура, кинематография» -1432,2 тыс</w:t>
      </w:r>
      <w:proofErr w:type="gramStart"/>
      <w:r w:rsidRPr="00A44B68">
        <w:rPr>
          <w:sz w:val="28"/>
          <w:szCs w:val="28"/>
        </w:rPr>
        <w:t>.р</w:t>
      </w:r>
      <w:proofErr w:type="gramEnd"/>
      <w:r w:rsidRPr="00A44B68">
        <w:rPr>
          <w:sz w:val="28"/>
          <w:szCs w:val="28"/>
        </w:rPr>
        <w:t>ублей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«Социальная политика» – </w:t>
      </w:r>
      <w:r w:rsidR="00005E36" w:rsidRPr="00A44B68">
        <w:rPr>
          <w:sz w:val="28"/>
          <w:szCs w:val="28"/>
        </w:rPr>
        <w:t>670,0</w:t>
      </w:r>
      <w:r w:rsidRPr="00A44B68">
        <w:rPr>
          <w:sz w:val="28"/>
          <w:szCs w:val="28"/>
        </w:rPr>
        <w:t xml:space="preserve"> тыс. рублей;</w:t>
      </w:r>
    </w:p>
    <w:p w:rsidR="008C190E" w:rsidRPr="00A44B68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-</w:t>
      </w:r>
      <w:r w:rsidR="00712F4B" w:rsidRPr="00A44B68">
        <w:rPr>
          <w:sz w:val="28"/>
          <w:szCs w:val="28"/>
        </w:rPr>
        <w:t xml:space="preserve"> «</w:t>
      </w:r>
      <w:r w:rsidRPr="00A44B68">
        <w:rPr>
          <w:sz w:val="28"/>
          <w:szCs w:val="28"/>
        </w:rPr>
        <w:t xml:space="preserve">Межбюджетные трансферты» - </w:t>
      </w:r>
      <w:r w:rsidR="00005E36" w:rsidRPr="00A44B68">
        <w:rPr>
          <w:sz w:val="28"/>
          <w:szCs w:val="28"/>
        </w:rPr>
        <w:t>1749,2</w:t>
      </w:r>
      <w:r w:rsidRPr="00A44B68">
        <w:rPr>
          <w:sz w:val="28"/>
          <w:szCs w:val="28"/>
        </w:rPr>
        <w:t xml:space="preserve"> тыс. рублей.</w:t>
      </w:r>
    </w:p>
    <w:p w:rsidR="00005E36" w:rsidRPr="00A44B68" w:rsidRDefault="00005E36" w:rsidP="008C190E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В тоже время уменьшены расходы по таким направлениям, как:</w:t>
      </w:r>
    </w:p>
    <w:p w:rsidR="00005E36" w:rsidRPr="00A44B68" w:rsidRDefault="00005E36" w:rsidP="008C190E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-«Общегосударственные вопросы» - 1900,6 тыс</w:t>
      </w:r>
      <w:proofErr w:type="gramStart"/>
      <w:r w:rsidRPr="00A44B68">
        <w:rPr>
          <w:sz w:val="28"/>
          <w:szCs w:val="28"/>
        </w:rPr>
        <w:t>.р</w:t>
      </w:r>
      <w:proofErr w:type="gramEnd"/>
      <w:r w:rsidRPr="00A44B68">
        <w:rPr>
          <w:sz w:val="28"/>
          <w:szCs w:val="28"/>
        </w:rPr>
        <w:t>ублей;</w:t>
      </w:r>
    </w:p>
    <w:p w:rsidR="00005E36" w:rsidRPr="00A44B68" w:rsidRDefault="00005E36" w:rsidP="008C190E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-«Национальная экономика» - 11246,7 тыс</w:t>
      </w:r>
      <w:proofErr w:type="gramStart"/>
      <w:r w:rsidRPr="00A44B68">
        <w:rPr>
          <w:sz w:val="28"/>
          <w:szCs w:val="28"/>
        </w:rPr>
        <w:t>.р</w:t>
      </w:r>
      <w:proofErr w:type="gramEnd"/>
      <w:r w:rsidRPr="00A44B68">
        <w:rPr>
          <w:sz w:val="28"/>
          <w:szCs w:val="28"/>
        </w:rPr>
        <w:t>ублей;</w:t>
      </w:r>
    </w:p>
    <w:p w:rsidR="00DA6FE2" w:rsidRPr="00A44B68" w:rsidRDefault="00222D16" w:rsidP="008C190E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По отрасли «Образование» рост расходов составляет </w:t>
      </w:r>
      <w:r w:rsidR="0052775B" w:rsidRPr="00A44B68">
        <w:rPr>
          <w:sz w:val="28"/>
          <w:szCs w:val="28"/>
        </w:rPr>
        <w:t>8,7</w:t>
      </w:r>
      <w:r w:rsidRPr="00A44B68">
        <w:rPr>
          <w:sz w:val="28"/>
          <w:szCs w:val="28"/>
        </w:rPr>
        <w:t xml:space="preserve"> процента. </w:t>
      </w:r>
      <w:r w:rsidR="007E66C9" w:rsidRPr="00A44B68">
        <w:rPr>
          <w:sz w:val="28"/>
          <w:szCs w:val="28"/>
        </w:rPr>
        <w:t xml:space="preserve">Увеличение расходов на образовательные </w:t>
      </w:r>
      <w:r w:rsidR="002A2B64" w:rsidRPr="00A44B68">
        <w:rPr>
          <w:sz w:val="28"/>
          <w:szCs w:val="28"/>
        </w:rPr>
        <w:t>организации</w:t>
      </w:r>
      <w:r w:rsidR="007E66C9" w:rsidRPr="00A44B68">
        <w:rPr>
          <w:sz w:val="28"/>
          <w:szCs w:val="28"/>
        </w:rPr>
        <w:t xml:space="preserve"> связано в первую очередь с повышением оплаты труда</w:t>
      </w:r>
      <w:r w:rsidR="0052775B" w:rsidRPr="00A44B68">
        <w:rPr>
          <w:sz w:val="28"/>
          <w:szCs w:val="28"/>
        </w:rPr>
        <w:t>,</w:t>
      </w:r>
      <w:r w:rsidR="007E66C9" w:rsidRPr="00A44B68">
        <w:rPr>
          <w:sz w:val="28"/>
          <w:szCs w:val="28"/>
        </w:rPr>
        <w:t xml:space="preserve"> увеличен</w:t>
      </w:r>
      <w:r w:rsidR="0052775B" w:rsidRPr="00A44B68">
        <w:rPr>
          <w:sz w:val="28"/>
          <w:szCs w:val="28"/>
        </w:rPr>
        <w:t xml:space="preserve">ием </w:t>
      </w:r>
      <w:r w:rsidR="007E66C9" w:rsidRPr="00A44B68">
        <w:rPr>
          <w:sz w:val="28"/>
          <w:szCs w:val="28"/>
        </w:rPr>
        <w:t>МРОТ</w:t>
      </w:r>
      <w:r w:rsidR="0052775B" w:rsidRPr="00A44B68">
        <w:rPr>
          <w:sz w:val="28"/>
          <w:szCs w:val="28"/>
        </w:rPr>
        <w:t>.</w:t>
      </w:r>
      <w:r w:rsidR="007E66C9" w:rsidRPr="00A44B68">
        <w:rPr>
          <w:sz w:val="28"/>
          <w:szCs w:val="28"/>
        </w:rPr>
        <w:t xml:space="preserve"> К 202</w:t>
      </w:r>
      <w:r w:rsidR="0052775B" w:rsidRPr="00A44B68">
        <w:rPr>
          <w:sz w:val="28"/>
          <w:szCs w:val="28"/>
        </w:rPr>
        <w:t>2</w:t>
      </w:r>
      <w:r w:rsidR="007E66C9" w:rsidRPr="00A44B68">
        <w:rPr>
          <w:sz w:val="28"/>
          <w:szCs w:val="28"/>
        </w:rPr>
        <w:t xml:space="preserve"> году рост расходов на зарплату с начислениями </w:t>
      </w:r>
      <w:r w:rsidR="00A44B68">
        <w:rPr>
          <w:sz w:val="28"/>
          <w:szCs w:val="28"/>
        </w:rPr>
        <w:t>составил</w:t>
      </w:r>
      <w:r w:rsidR="007E66C9" w:rsidRPr="00A44B68">
        <w:rPr>
          <w:sz w:val="28"/>
          <w:szCs w:val="28"/>
        </w:rPr>
        <w:t xml:space="preserve"> </w:t>
      </w:r>
      <w:r w:rsidR="00DA6FE2" w:rsidRPr="00A44B68">
        <w:rPr>
          <w:sz w:val="28"/>
          <w:szCs w:val="28"/>
        </w:rPr>
        <w:t xml:space="preserve">10,1 </w:t>
      </w:r>
      <w:r w:rsidR="007E66C9" w:rsidRPr="00A44B68">
        <w:rPr>
          <w:sz w:val="28"/>
          <w:szCs w:val="28"/>
        </w:rPr>
        <w:t xml:space="preserve"> процента, а в суммовом выражении это -</w:t>
      </w:r>
      <w:r w:rsidR="00DA6FE2" w:rsidRPr="00A44B68">
        <w:rPr>
          <w:sz w:val="28"/>
          <w:szCs w:val="28"/>
        </w:rPr>
        <w:t>14811,8</w:t>
      </w:r>
      <w:r w:rsidR="007E66C9" w:rsidRPr="00A44B68">
        <w:rPr>
          <w:sz w:val="28"/>
          <w:szCs w:val="28"/>
        </w:rPr>
        <w:t xml:space="preserve"> тыс. рублей.</w:t>
      </w:r>
      <w:r w:rsidR="0052775B" w:rsidRPr="00A44B68">
        <w:rPr>
          <w:sz w:val="28"/>
          <w:szCs w:val="28"/>
        </w:rPr>
        <w:t xml:space="preserve"> </w:t>
      </w:r>
      <w:r w:rsidR="007E66C9" w:rsidRPr="00A44B68">
        <w:rPr>
          <w:sz w:val="28"/>
          <w:szCs w:val="28"/>
        </w:rPr>
        <w:t xml:space="preserve"> </w:t>
      </w:r>
    </w:p>
    <w:p w:rsidR="009F46B9" w:rsidRPr="00A44B68" w:rsidRDefault="001D09BE" w:rsidP="008C190E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Увеличение расходов по жилищно-коммунальному хозяйству сложилось по подразделу 050</w:t>
      </w:r>
      <w:r w:rsidR="00DA6FE2" w:rsidRPr="00A44B68">
        <w:rPr>
          <w:sz w:val="28"/>
          <w:szCs w:val="28"/>
        </w:rPr>
        <w:t>5</w:t>
      </w:r>
      <w:r w:rsidRPr="00A44B68">
        <w:rPr>
          <w:sz w:val="28"/>
          <w:szCs w:val="28"/>
        </w:rPr>
        <w:t xml:space="preserve"> «</w:t>
      </w:r>
      <w:r w:rsidR="00DA6FE2" w:rsidRPr="00A44B68">
        <w:rPr>
          <w:sz w:val="28"/>
          <w:szCs w:val="28"/>
        </w:rPr>
        <w:t>Другие вопросы в области жилищно-коммунального хозяйства</w:t>
      </w:r>
      <w:r w:rsidRPr="00A44B68">
        <w:rPr>
          <w:sz w:val="28"/>
          <w:szCs w:val="28"/>
        </w:rPr>
        <w:t>»</w:t>
      </w:r>
      <w:r w:rsidR="00DA6FE2" w:rsidRPr="00A44B68">
        <w:rPr>
          <w:sz w:val="28"/>
          <w:szCs w:val="28"/>
        </w:rPr>
        <w:t xml:space="preserve"> и связано с</w:t>
      </w:r>
      <w:r w:rsidRPr="00A44B68">
        <w:rPr>
          <w:sz w:val="28"/>
          <w:szCs w:val="28"/>
        </w:rPr>
        <w:t xml:space="preserve"> </w:t>
      </w:r>
      <w:r w:rsidR="00DA6FE2" w:rsidRPr="00A44B68">
        <w:rPr>
          <w:sz w:val="28"/>
          <w:szCs w:val="28"/>
        </w:rPr>
        <w:t xml:space="preserve">мероприятиями по модернизации системы коммунальной инфраструктуры за счет средств  федерального, областного и муниципального </w:t>
      </w:r>
      <w:r w:rsidR="00E47E10" w:rsidRPr="00A44B68">
        <w:rPr>
          <w:sz w:val="28"/>
          <w:szCs w:val="28"/>
        </w:rPr>
        <w:t>бюджетов</w:t>
      </w:r>
      <w:r w:rsidRPr="00A44B68">
        <w:rPr>
          <w:sz w:val="28"/>
          <w:szCs w:val="28"/>
        </w:rPr>
        <w:t xml:space="preserve">. </w:t>
      </w:r>
      <w:r w:rsidR="00DA6FE2" w:rsidRPr="00A44B68">
        <w:rPr>
          <w:sz w:val="28"/>
          <w:szCs w:val="28"/>
        </w:rPr>
        <w:t>На строительство водовода</w:t>
      </w:r>
      <w:r w:rsidR="00844914" w:rsidRPr="00A44B68">
        <w:rPr>
          <w:sz w:val="28"/>
          <w:szCs w:val="28"/>
        </w:rPr>
        <w:t xml:space="preserve"> к н.п</w:t>
      </w:r>
      <w:proofErr w:type="gramStart"/>
      <w:r w:rsidR="00844914" w:rsidRPr="00A44B68">
        <w:rPr>
          <w:sz w:val="28"/>
          <w:szCs w:val="28"/>
        </w:rPr>
        <w:t>.С</w:t>
      </w:r>
      <w:proofErr w:type="gramEnd"/>
      <w:r w:rsidR="00844914" w:rsidRPr="00A44B68">
        <w:rPr>
          <w:sz w:val="28"/>
          <w:szCs w:val="28"/>
        </w:rPr>
        <w:t>омово</w:t>
      </w:r>
      <w:r w:rsidRPr="00A44B68">
        <w:rPr>
          <w:sz w:val="28"/>
          <w:szCs w:val="28"/>
        </w:rPr>
        <w:t xml:space="preserve"> </w:t>
      </w:r>
      <w:r w:rsidR="00E47E10" w:rsidRPr="00A44B68">
        <w:rPr>
          <w:sz w:val="28"/>
          <w:szCs w:val="28"/>
        </w:rPr>
        <w:t>израсходовано 8919,9 ты</w:t>
      </w:r>
      <w:r w:rsidR="00844914" w:rsidRPr="00A44B68">
        <w:rPr>
          <w:sz w:val="28"/>
          <w:szCs w:val="28"/>
        </w:rPr>
        <w:t xml:space="preserve">сяч </w:t>
      </w:r>
      <w:r w:rsidR="00E47E10" w:rsidRPr="00A44B68">
        <w:rPr>
          <w:sz w:val="28"/>
          <w:szCs w:val="28"/>
        </w:rPr>
        <w:t>рублей.</w:t>
      </w:r>
    </w:p>
    <w:p w:rsidR="008C190E" w:rsidRPr="00A44B68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lastRenderedPageBreak/>
        <w:t xml:space="preserve">По отрасли  «Социальная политика» </w:t>
      </w:r>
      <w:r w:rsidR="004013BB" w:rsidRPr="00A44B68">
        <w:rPr>
          <w:sz w:val="28"/>
          <w:szCs w:val="28"/>
        </w:rPr>
        <w:t>увеличение сложилось</w:t>
      </w:r>
      <w:r w:rsidRPr="00A44B68">
        <w:rPr>
          <w:sz w:val="28"/>
          <w:szCs w:val="28"/>
        </w:rPr>
        <w:t xml:space="preserve"> за счет </w:t>
      </w:r>
      <w:r w:rsidR="00E47E10" w:rsidRPr="00A44B68">
        <w:rPr>
          <w:sz w:val="28"/>
          <w:szCs w:val="28"/>
        </w:rPr>
        <w:t xml:space="preserve"> увеличения пенсионного обеспечения </w:t>
      </w:r>
      <w:r w:rsidR="004013BB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в сумме </w:t>
      </w:r>
      <w:r w:rsidR="00E47E10" w:rsidRPr="00A44B68">
        <w:rPr>
          <w:sz w:val="28"/>
          <w:szCs w:val="28"/>
        </w:rPr>
        <w:t>231,0</w:t>
      </w:r>
      <w:r w:rsidRPr="00A44B68">
        <w:rPr>
          <w:sz w:val="28"/>
          <w:szCs w:val="28"/>
        </w:rPr>
        <w:t xml:space="preserve"> тыс. рублей, </w:t>
      </w:r>
      <w:r w:rsidR="00E47E10" w:rsidRPr="00A44B68">
        <w:rPr>
          <w:sz w:val="28"/>
          <w:szCs w:val="28"/>
        </w:rPr>
        <w:t xml:space="preserve"> </w:t>
      </w:r>
      <w:r w:rsidR="00844914" w:rsidRPr="00A44B68">
        <w:rPr>
          <w:sz w:val="28"/>
          <w:szCs w:val="28"/>
        </w:rPr>
        <w:t>бюджетных инвестиций на приобретения жилья сиротам – на 439,0 тыс</w:t>
      </w:r>
      <w:proofErr w:type="gramStart"/>
      <w:r w:rsidR="00844914" w:rsidRPr="00A44B68">
        <w:rPr>
          <w:sz w:val="28"/>
          <w:szCs w:val="28"/>
        </w:rPr>
        <w:t>.р</w:t>
      </w:r>
      <w:proofErr w:type="gramEnd"/>
      <w:r w:rsidR="00844914" w:rsidRPr="00A44B68">
        <w:rPr>
          <w:sz w:val="28"/>
          <w:szCs w:val="28"/>
        </w:rPr>
        <w:t>ублей,</w:t>
      </w:r>
    </w:p>
    <w:p w:rsidR="00A12669" w:rsidRPr="00A44B68" w:rsidRDefault="00A12669" w:rsidP="00844914">
      <w:pPr>
        <w:pStyle w:val="a4"/>
        <w:ind w:left="0" w:firstLine="708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Увеличение</w:t>
      </w:r>
      <w:r w:rsidR="008C190E" w:rsidRPr="00A44B68">
        <w:rPr>
          <w:sz w:val="28"/>
          <w:szCs w:val="28"/>
        </w:rPr>
        <w:t xml:space="preserve"> трансферт</w:t>
      </w:r>
      <w:r w:rsidRPr="00A44B68">
        <w:rPr>
          <w:sz w:val="28"/>
          <w:szCs w:val="28"/>
        </w:rPr>
        <w:t>ов</w:t>
      </w:r>
      <w:r w:rsidR="008C190E" w:rsidRPr="00A44B68">
        <w:rPr>
          <w:sz w:val="28"/>
          <w:szCs w:val="28"/>
        </w:rPr>
        <w:t xml:space="preserve"> сельским поселениям</w:t>
      </w:r>
      <w:r w:rsidRPr="00A44B68">
        <w:rPr>
          <w:sz w:val="28"/>
          <w:szCs w:val="28"/>
        </w:rPr>
        <w:t xml:space="preserve"> сложилось   по расчету и предоставлению дотации на выравнивание бюджетной обеспеченности сельским поселениям</w:t>
      </w:r>
      <w:r w:rsidR="0087049C" w:rsidRPr="00A44B68">
        <w:rPr>
          <w:sz w:val="28"/>
          <w:szCs w:val="28"/>
        </w:rPr>
        <w:t xml:space="preserve"> на 300,0 тыс</w:t>
      </w:r>
      <w:r w:rsidR="00A44B68">
        <w:rPr>
          <w:sz w:val="28"/>
          <w:szCs w:val="28"/>
        </w:rPr>
        <w:t xml:space="preserve">яч </w:t>
      </w:r>
      <w:r w:rsidR="0087049C" w:rsidRPr="00A44B68">
        <w:rPr>
          <w:sz w:val="28"/>
          <w:szCs w:val="28"/>
        </w:rPr>
        <w:t>рубл</w:t>
      </w:r>
      <w:r w:rsidR="00A44B68">
        <w:rPr>
          <w:sz w:val="28"/>
          <w:szCs w:val="28"/>
        </w:rPr>
        <w:t>ей</w:t>
      </w:r>
      <w:proofErr w:type="gramStart"/>
      <w:r w:rsidR="00844914" w:rsidRPr="00A44B68">
        <w:rPr>
          <w:sz w:val="28"/>
          <w:szCs w:val="28"/>
        </w:rPr>
        <w:t xml:space="preserve"> </w:t>
      </w:r>
      <w:r w:rsidR="00A44B68">
        <w:rPr>
          <w:sz w:val="28"/>
          <w:szCs w:val="28"/>
        </w:rPr>
        <w:t>,</w:t>
      </w:r>
      <w:proofErr w:type="gramEnd"/>
      <w:r w:rsidR="00A44B68">
        <w:rPr>
          <w:sz w:val="28"/>
          <w:szCs w:val="28"/>
        </w:rPr>
        <w:t xml:space="preserve"> </w:t>
      </w:r>
      <w:r w:rsidR="00844914" w:rsidRPr="00A44B68">
        <w:rPr>
          <w:sz w:val="28"/>
          <w:szCs w:val="28"/>
        </w:rPr>
        <w:t xml:space="preserve">выделением дотации на сбалансированность </w:t>
      </w:r>
      <w:r w:rsidR="0087049C" w:rsidRPr="00A44B68">
        <w:rPr>
          <w:sz w:val="28"/>
          <w:szCs w:val="28"/>
        </w:rPr>
        <w:t>-</w:t>
      </w:r>
      <w:r w:rsidR="00844914" w:rsidRPr="00A44B68">
        <w:rPr>
          <w:sz w:val="28"/>
          <w:szCs w:val="28"/>
        </w:rPr>
        <w:t xml:space="preserve"> </w:t>
      </w:r>
      <w:r w:rsidR="0087049C" w:rsidRPr="00A44B68">
        <w:rPr>
          <w:sz w:val="28"/>
          <w:szCs w:val="28"/>
        </w:rPr>
        <w:t>1449,2 тысячи рублей</w:t>
      </w:r>
      <w:r w:rsidRPr="00A44B68">
        <w:rPr>
          <w:sz w:val="28"/>
          <w:szCs w:val="28"/>
        </w:rPr>
        <w:t xml:space="preserve">. </w:t>
      </w:r>
    </w:p>
    <w:p w:rsidR="008C190E" w:rsidRPr="00A44B68" w:rsidRDefault="0087049C" w:rsidP="008C190E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Расходы по</w:t>
      </w:r>
      <w:r w:rsidR="008C190E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>«К</w:t>
      </w:r>
      <w:r w:rsidR="00A12669" w:rsidRPr="00A44B68">
        <w:rPr>
          <w:sz w:val="28"/>
          <w:szCs w:val="28"/>
        </w:rPr>
        <w:t>ультуре</w:t>
      </w:r>
      <w:r w:rsidRPr="00A44B68">
        <w:rPr>
          <w:sz w:val="28"/>
          <w:szCs w:val="28"/>
        </w:rPr>
        <w:t>» увеличились в 2023</w:t>
      </w:r>
      <w:r w:rsidR="008C190E" w:rsidRPr="00A44B68">
        <w:rPr>
          <w:sz w:val="28"/>
          <w:szCs w:val="28"/>
        </w:rPr>
        <w:t xml:space="preserve"> году </w:t>
      </w:r>
      <w:r w:rsidRPr="00A44B68">
        <w:rPr>
          <w:sz w:val="28"/>
          <w:szCs w:val="28"/>
        </w:rPr>
        <w:t>за счет увеличения заработной платы и предоставления</w:t>
      </w:r>
      <w:r w:rsidR="00A12669" w:rsidRPr="00A44B68">
        <w:rPr>
          <w:sz w:val="28"/>
          <w:szCs w:val="28"/>
        </w:rPr>
        <w:t xml:space="preserve"> из областного бюджета </w:t>
      </w:r>
      <w:r w:rsidRPr="00A44B68">
        <w:rPr>
          <w:sz w:val="28"/>
          <w:szCs w:val="28"/>
        </w:rPr>
        <w:t>дотации</w:t>
      </w:r>
      <w:r w:rsidR="00A12669" w:rsidRPr="00A44B68">
        <w:rPr>
          <w:sz w:val="28"/>
          <w:szCs w:val="28"/>
        </w:rPr>
        <w:t xml:space="preserve"> на дополнительные выплаты стимулирующего характера работникам муниципальных учреждений культуры в сумме </w:t>
      </w:r>
      <w:r w:rsidRPr="00A44B68">
        <w:rPr>
          <w:sz w:val="28"/>
          <w:szCs w:val="28"/>
        </w:rPr>
        <w:t>1019,7</w:t>
      </w:r>
      <w:r w:rsidR="00942CBE" w:rsidRPr="00A44B68">
        <w:rPr>
          <w:sz w:val="28"/>
          <w:szCs w:val="28"/>
        </w:rPr>
        <w:t xml:space="preserve"> тыс. рублей.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Расходы на социальную сферу (образование, культура,  физкультура, социальная политика) за  202</w:t>
      </w:r>
      <w:r w:rsidR="0087049C" w:rsidRPr="00A44B68">
        <w:rPr>
          <w:sz w:val="28"/>
          <w:szCs w:val="28"/>
        </w:rPr>
        <w:t>3</w:t>
      </w:r>
      <w:r w:rsidRPr="00A44B68">
        <w:rPr>
          <w:sz w:val="28"/>
          <w:szCs w:val="28"/>
        </w:rPr>
        <w:t xml:space="preserve"> год сложились в сумме </w:t>
      </w:r>
      <w:r w:rsidR="00202FC8" w:rsidRPr="00A44B68">
        <w:rPr>
          <w:sz w:val="28"/>
          <w:szCs w:val="28"/>
        </w:rPr>
        <w:t>220099,1</w:t>
      </w:r>
      <w:r w:rsidRPr="00A44B68">
        <w:rPr>
          <w:sz w:val="28"/>
          <w:szCs w:val="28"/>
        </w:rPr>
        <w:t xml:space="preserve">   тыс. рублей, что составляет </w:t>
      </w:r>
      <w:r w:rsidR="00202FC8" w:rsidRPr="00A44B68">
        <w:rPr>
          <w:sz w:val="28"/>
          <w:szCs w:val="28"/>
        </w:rPr>
        <w:t xml:space="preserve">71,9 </w:t>
      </w:r>
      <w:r w:rsidRPr="00A44B68">
        <w:rPr>
          <w:sz w:val="28"/>
          <w:szCs w:val="28"/>
        </w:rPr>
        <w:t xml:space="preserve"> процента общей суммы расходов 202</w:t>
      </w:r>
      <w:r w:rsidR="00202FC8" w:rsidRPr="00A44B68">
        <w:rPr>
          <w:sz w:val="28"/>
          <w:szCs w:val="28"/>
        </w:rPr>
        <w:t>3</w:t>
      </w:r>
      <w:r w:rsidRPr="00A44B68">
        <w:rPr>
          <w:sz w:val="28"/>
          <w:szCs w:val="28"/>
        </w:rPr>
        <w:t xml:space="preserve"> года. Кассовые расходы на заработную плату и начисления на нее работникам социальной сферы составили </w:t>
      </w:r>
      <w:r w:rsidR="00353EF2" w:rsidRPr="00A44B68">
        <w:rPr>
          <w:sz w:val="28"/>
          <w:szCs w:val="28"/>
        </w:rPr>
        <w:t>178786,3</w:t>
      </w:r>
      <w:r w:rsidR="00B056BC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тыс. рублей, это </w:t>
      </w:r>
      <w:r w:rsidR="00353EF2" w:rsidRPr="00A44B68">
        <w:rPr>
          <w:sz w:val="28"/>
          <w:szCs w:val="28"/>
        </w:rPr>
        <w:t>58,4</w:t>
      </w:r>
      <w:r w:rsidRPr="00A44B68">
        <w:rPr>
          <w:sz w:val="28"/>
          <w:szCs w:val="28"/>
        </w:rPr>
        <w:t xml:space="preserve"> процента всех расходов районного бюджета. Всего расходы бюджета муниципального района на зарплату и начисления в 202</w:t>
      </w:r>
      <w:r w:rsidR="003B6BFD" w:rsidRPr="00A44B68">
        <w:rPr>
          <w:sz w:val="28"/>
          <w:szCs w:val="28"/>
        </w:rPr>
        <w:t>3</w:t>
      </w:r>
      <w:r w:rsidRPr="00A44B68">
        <w:rPr>
          <w:sz w:val="28"/>
          <w:szCs w:val="28"/>
        </w:rPr>
        <w:t xml:space="preserve"> году сложились в сумме </w:t>
      </w:r>
      <w:r w:rsidR="003B6BFD" w:rsidRPr="00A44B68">
        <w:rPr>
          <w:sz w:val="28"/>
          <w:szCs w:val="28"/>
        </w:rPr>
        <w:t>208543,1</w:t>
      </w:r>
      <w:r w:rsidRPr="00A44B68">
        <w:rPr>
          <w:sz w:val="28"/>
          <w:szCs w:val="28"/>
        </w:rPr>
        <w:t xml:space="preserve"> тыс. рублей или </w:t>
      </w:r>
      <w:r w:rsidR="003B6BFD" w:rsidRPr="00A44B68">
        <w:rPr>
          <w:sz w:val="28"/>
          <w:szCs w:val="28"/>
        </w:rPr>
        <w:t>68,1</w:t>
      </w:r>
      <w:r w:rsidRPr="00A44B68">
        <w:rPr>
          <w:sz w:val="28"/>
          <w:szCs w:val="28"/>
        </w:rPr>
        <w:t xml:space="preserve"> процента от общей суммы расходов 202</w:t>
      </w:r>
      <w:r w:rsidR="003B6BFD" w:rsidRPr="00A44B68">
        <w:rPr>
          <w:sz w:val="28"/>
          <w:szCs w:val="28"/>
        </w:rPr>
        <w:t>3</w:t>
      </w:r>
      <w:r w:rsidRPr="00A44B68">
        <w:rPr>
          <w:sz w:val="28"/>
          <w:szCs w:val="28"/>
        </w:rPr>
        <w:t xml:space="preserve"> года.   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На мероприятия по национальной безопасности направлено средств на сумму </w:t>
      </w:r>
      <w:r w:rsidR="00353EF2" w:rsidRPr="00A44B68">
        <w:rPr>
          <w:sz w:val="28"/>
          <w:szCs w:val="28"/>
        </w:rPr>
        <w:t>2323,3</w:t>
      </w:r>
      <w:r w:rsidRPr="00A44B68">
        <w:rPr>
          <w:sz w:val="28"/>
          <w:szCs w:val="28"/>
        </w:rPr>
        <w:t xml:space="preserve"> тыс. рублей</w:t>
      </w:r>
      <w:proofErr w:type="gramStart"/>
      <w:r w:rsidR="00353EF2" w:rsidRPr="00A44B68">
        <w:rPr>
          <w:sz w:val="28"/>
          <w:szCs w:val="28"/>
        </w:rPr>
        <w:t xml:space="preserve"> .</w:t>
      </w:r>
      <w:proofErr w:type="gramEnd"/>
      <w:r w:rsidR="00353EF2" w:rsidRPr="00A44B68">
        <w:rPr>
          <w:sz w:val="28"/>
          <w:szCs w:val="28"/>
        </w:rPr>
        <w:t xml:space="preserve"> Они израсходованы</w:t>
      </w:r>
      <w:r w:rsidRPr="00A44B68">
        <w:rPr>
          <w:sz w:val="28"/>
          <w:szCs w:val="28"/>
        </w:rPr>
        <w:t xml:space="preserve"> на содержание ЕДДС района </w:t>
      </w:r>
      <w:r w:rsidR="00353EF2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>.</w:t>
      </w:r>
    </w:p>
    <w:p w:rsidR="008C190E" w:rsidRPr="00A44B68" w:rsidRDefault="008C190E" w:rsidP="00AA76C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За 202</w:t>
      </w:r>
      <w:r w:rsidR="00353EF2" w:rsidRPr="00A44B68">
        <w:rPr>
          <w:sz w:val="28"/>
          <w:szCs w:val="28"/>
        </w:rPr>
        <w:t xml:space="preserve">3 </w:t>
      </w:r>
      <w:r w:rsidRPr="00A44B68">
        <w:rPr>
          <w:sz w:val="28"/>
          <w:szCs w:val="28"/>
        </w:rPr>
        <w:t xml:space="preserve">год на возмещение убытков по дотационным маршрутам с низким пассажиропотоком выделено средств на сумму </w:t>
      </w:r>
      <w:r w:rsidR="00353EF2" w:rsidRPr="00A44B68">
        <w:rPr>
          <w:sz w:val="28"/>
          <w:szCs w:val="28"/>
        </w:rPr>
        <w:t>2387,6</w:t>
      </w:r>
      <w:r w:rsidRPr="00A44B68">
        <w:rPr>
          <w:sz w:val="28"/>
          <w:szCs w:val="28"/>
        </w:rPr>
        <w:t xml:space="preserve">  тыс. рублей. </w:t>
      </w:r>
    </w:p>
    <w:p w:rsidR="008C190E" w:rsidRPr="00A44B68" w:rsidRDefault="008C190E" w:rsidP="00AA76C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За счет средств Дорожного фонда расходы составили  </w:t>
      </w:r>
      <w:r w:rsidR="00353EF2" w:rsidRPr="00A44B68">
        <w:rPr>
          <w:sz w:val="28"/>
          <w:szCs w:val="28"/>
        </w:rPr>
        <w:t>28706,5</w:t>
      </w:r>
      <w:r w:rsidR="00AA76CE" w:rsidRPr="00A44B68">
        <w:rPr>
          <w:sz w:val="28"/>
          <w:szCs w:val="28"/>
        </w:rPr>
        <w:t xml:space="preserve">  тыс. </w:t>
      </w:r>
      <w:r w:rsidRPr="00A44B68">
        <w:rPr>
          <w:sz w:val="28"/>
          <w:szCs w:val="28"/>
        </w:rPr>
        <w:t xml:space="preserve">рублей, из них на содержание и ремонт автомобильных дорог местного значения – </w:t>
      </w:r>
      <w:r w:rsidR="00353EF2" w:rsidRPr="00A44B68">
        <w:rPr>
          <w:sz w:val="28"/>
          <w:szCs w:val="28"/>
        </w:rPr>
        <w:t>25274,2</w:t>
      </w:r>
      <w:r w:rsidRPr="00A44B68">
        <w:rPr>
          <w:sz w:val="28"/>
          <w:szCs w:val="28"/>
        </w:rPr>
        <w:t xml:space="preserve"> тыс. рублей, </w:t>
      </w:r>
      <w:r w:rsidR="00353EF2" w:rsidRPr="00A44B68">
        <w:rPr>
          <w:sz w:val="28"/>
          <w:szCs w:val="28"/>
        </w:rPr>
        <w:t xml:space="preserve">  </w:t>
      </w:r>
      <w:r w:rsidRPr="00A44B68">
        <w:rPr>
          <w:sz w:val="28"/>
          <w:szCs w:val="28"/>
        </w:rPr>
        <w:t xml:space="preserve">сельским поселениям района перечислены средства на содержание дорог в сумме </w:t>
      </w:r>
      <w:r w:rsidR="00353EF2" w:rsidRPr="00A44B68">
        <w:rPr>
          <w:sz w:val="28"/>
          <w:szCs w:val="28"/>
        </w:rPr>
        <w:t>3432,3 тыс. рублей.</w:t>
      </w:r>
    </w:p>
    <w:p w:rsidR="008C190E" w:rsidRPr="00A44B68" w:rsidRDefault="00353EF2" w:rsidP="00353EF2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A44B68">
        <w:rPr>
          <w:color w:val="000000"/>
          <w:sz w:val="28"/>
          <w:szCs w:val="28"/>
        </w:rPr>
        <w:t xml:space="preserve"> </w:t>
      </w:r>
      <w:r w:rsidR="008C190E" w:rsidRPr="00A44B68">
        <w:rPr>
          <w:iCs/>
          <w:sz w:val="28"/>
          <w:szCs w:val="28"/>
        </w:rPr>
        <w:t>За 202</w:t>
      </w:r>
      <w:r w:rsidRPr="00A44B68">
        <w:rPr>
          <w:iCs/>
          <w:sz w:val="28"/>
          <w:szCs w:val="28"/>
        </w:rPr>
        <w:t>3</w:t>
      </w:r>
      <w:r w:rsidR="008C190E" w:rsidRPr="00A44B68">
        <w:rPr>
          <w:iCs/>
          <w:sz w:val="28"/>
          <w:szCs w:val="28"/>
        </w:rPr>
        <w:t xml:space="preserve"> год перечислено на капитальный ремонт и содержание муниципального жилищного фонда средств на сумму </w:t>
      </w:r>
      <w:r w:rsidR="00945C2E" w:rsidRPr="00A44B68">
        <w:rPr>
          <w:iCs/>
          <w:sz w:val="28"/>
          <w:szCs w:val="28"/>
        </w:rPr>
        <w:t>471,2</w:t>
      </w:r>
      <w:r w:rsidR="008C190E" w:rsidRPr="00A44B68">
        <w:rPr>
          <w:iCs/>
          <w:sz w:val="28"/>
          <w:szCs w:val="28"/>
        </w:rPr>
        <w:t xml:space="preserve"> тыс. рублей, </w:t>
      </w:r>
    </w:p>
    <w:p w:rsidR="008C190E" w:rsidRPr="00A44B68" w:rsidRDefault="008C190E" w:rsidP="008C190E">
      <w:pPr>
        <w:ind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Основной отраслью расходов района является «Образование», расходы по содержанию данной отрасли составили за 202</w:t>
      </w:r>
      <w:r w:rsidR="00945C2E" w:rsidRPr="00A44B68">
        <w:rPr>
          <w:sz w:val="28"/>
          <w:szCs w:val="28"/>
        </w:rPr>
        <w:t>3</w:t>
      </w:r>
      <w:r w:rsidRPr="00A44B68">
        <w:rPr>
          <w:sz w:val="28"/>
          <w:szCs w:val="28"/>
        </w:rPr>
        <w:t xml:space="preserve"> год </w:t>
      </w:r>
      <w:r w:rsidR="00945C2E" w:rsidRPr="00A44B68">
        <w:rPr>
          <w:sz w:val="28"/>
          <w:szCs w:val="28"/>
        </w:rPr>
        <w:t>202495,4</w:t>
      </w:r>
      <w:r w:rsidRPr="00A44B68">
        <w:rPr>
          <w:sz w:val="28"/>
          <w:szCs w:val="28"/>
        </w:rPr>
        <w:t xml:space="preserve"> тыс. рублей. В общей сумме расходов муниципального района расходы на образование составляют </w:t>
      </w:r>
      <w:r w:rsidR="00945C2E" w:rsidRPr="00A44B68">
        <w:rPr>
          <w:sz w:val="28"/>
          <w:szCs w:val="28"/>
        </w:rPr>
        <w:t>66,2</w:t>
      </w:r>
      <w:r w:rsidRPr="00A44B68">
        <w:rPr>
          <w:sz w:val="28"/>
          <w:szCs w:val="28"/>
        </w:rPr>
        <w:t xml:space="preserve"> процента. </w:t>
      </w:r>
      <w:proofErr w:type="gramStart"/>
      <w:r w:rsidRPr="00A44B68">
        <w:rPr>
          <w:sz w:val="28"/>
          <w:szCs w:val="28"/>
        </w:rPr>
        <w:t xml:space="preserve">На содержание общеобразовательных учреждений израсходовано – </w:t>
      </w:r>
      <w:r w:rsidR="00945C2E" w:rsidRPr="00A44B68">
        <w:rPr>
          <w:sz w:val="28"/>
          <w:szCs w:val="28"/>
        </w:rPr>
        <w:t>166688,5</w:t>
      </w:r>
      <w:r w:rsidRPr="00A44B68">
        <w:rPr>
          <w:sz w:val="28"/>
          <w:szCs w:val="28"/>
        </w:rPr>
        <w:t xml:space="preserve">  тыс. рублей, на содержание детского сада – </w:t>
      </w:r>
      <w:r w:rsidR="00945C2E" w:rsidRPr="00A44B68">
        <w:rPr>
          <w:sz w:val="28"/>
          <w:szCs w:val="28"/>
        </w:rPr>
        <w:t>15813,8</w:t>
      </w:r>
      <w:r w:rsidRPr="00A44B68">
        <w:rPr>
          <w:sz w:val="28"/>
          <w:szCs w:val="28"/>
        </w:rPr>
        <w:t xml:space="preserve"> тыс. рублей, на содержание спортивной школы –  </w:t>
      </w:r>
      <w:r w:rsidR="00945C2E" w:rsidRPr="00A44B68">
        <w:rPr>
          <w:sz w:val="28"/>
          <w:szCs w:val="28"/>
        </w:rPr>
        <w:t>6992,6</w:t>
      </w:r>
      <w:r w:rsidRPr="00A44B68">
        <w:rPr>
          <w:sz w:val="28"/>
          <w:szCs w:val="28"/>
        </w:rPr>
        <w:t xml:space="preserve"> тыс. рублей, на содержание школы искусств – </w:t>
      </w:r>
      <w:r w:rsidR="00945C2E" w:rsidRPr="00A44B68">
        <w:rPr>
          <w:sz w:val="28"/>
          <w:szCs w:val="28"/>
        </w:rPr>
        <w:t>6034,6</w:t>
      </w:r>
      <w:r w:rsidR="002D4059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>тыс. рублей.</w:t>
      </w:r>
      <w:proofErr w:type="gramEnd"/>
      <w:r w:rsidRPr="00A44B68">
        <w:rPr>
          <w:sz w:val="28"/>
          <w:szCs w:val="28"/>
        </w:rPr>
        <w:t xml:space="preserve"> Из общей суммы расходов на образование расходы на питание составили </w:t>
      </w:r>
      <w:r w:rsidR="00945C2E" w:rsidRPr="00A44B68">
        <w:rPr>
          <w:sz w:val="28"/>
          <w:szCs w:val="28"/>
        </w:rPr>
        <w:t>6571,3</w:t>
      </w:r>
      <w:r w:rsidRPr="00A44B68">
        <w:rPr>
          <w:sz w:val="28"/>
          <w:szCs w:val="28"/>
        </w:rPr>
        <w:t xml:space="preserve"> тыс. рублей. </w:t>
      </w:r>
    </w:p>
    <w:p w:rsidR="008C190E" w:rsidRPr="00A44B68" w:rsidRDefault="008C190E" w:rsidP="008C190E">
      <w:pPr>
        <w:ind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Расходы на отрасль «Культура» составили </w:t>
      </w:r>
      <w:r w:rsidR="00945C2E" w:rsidRPr="00A44B68">
        <w:rPr>
          <w:sz w:val="28"/>
          <w:szCs w:val="28"/>
        </w:rPr>
        <w:t>10274,4</w:t>
      </w:r>
      <w:r w:rsidRPr="00A44B68">
        <w:rPr>
          <w:sz w:val="28"/>
          <w:szCs w:val="28"/>
        </w:rPr>
        <w:t xml:space="preserve"> тыс. рублей, из них на содержание районного учреждения культуры- </w:t>
      </w:r>
      <w:r w:rsidR="00945C2E" w:rsidRPr="00A44B68">
        <w:rPr>
          <w:sz w:val="28"/>
          <w:szCs w:val="28"/>
        </w:rPr>
        <w:t>8698,6</w:t>
      </w:r>
      <w:r w:rsidRPr="00A44B68">
        <w:rPr>
          <w:sz w:val="28"/>
          <w:szCs w:val="28"/>
        </w:rPr>
        <w:t xml:space="preserve"> тыс. рублей, На ремонт и содержание памятников направлено средств на сумму </w:t>
      </w:r>
      <w:r w:rsidR="00945C2E" w:rsidRPr="00A44B68">
        <w:rPr>
          <w:sz w:val="28"/>
          <w:szCs w:val="28"/>
        </w:rPr>
        <w:t>290,5</w:t>
      </w:r>
      <w:r w:rsidRPr="00A44B68">
        <w:rPr>
          <w:sz w:val="28"/>
          <w:szCs w:val="28"/>
        </w:rPr>
        <w:t xml:space="preserve"> тыс. рублей.</w:t>
      </w:r>
    </w:p>
    <w:p w:rsidR="008C190E" w:rsidRPr="00A44B68" w:rsidRDefault="008C190E" w:rsidP="008C190E">
      <w:pPr>
        <w:ind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На расходы по социальной политике пошло </w:t>
      </w:r>
      <w:r w:rsidR="00945C2E" w:rsidRPr="00A44B68">
        <w:rPr>
          <w:sz w:val="28"/>
          <w:szCs w:val="28"/>
        </w:rPr>
        <w:t>7329,4</w:t>
      </w:r>
      <w:r w:rsidRPr="00A44B68">
        <w:rPr>
          <w:sz w:val="28"/>
          <w:szCs w:val="28"/>
        </w:rPr>
        <w:t xml:space="preserve"> тыс.</w:t>
      </w:r>
      <w:r w:rsidR="002D4059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рублей, из них:    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-осуществлено расходов на компенсацию части родительской платы за содержание детей в детских дошкольных учреждениях в сумме </w:t>
      </w:r>
      <w:r w:rsidR="00945C2E" w:rsidRPr="00A44B68">
        <w:rPr>
          <w:sz w:val="28"/>
          <w:szCs w:val="28"/>
        </w:rPr>
        <w:t>385,0</w:t>
      </w:r>
      <w:r w:rsidRPr="00A44B68">
        <w:rPr>
          <w:sz w:val="28"/>
          <w:szCs w:val="28"/>
        </w:rPr>
        <w:t xml:space="preserve"> тыс. рублей, выплачено пособие на детей находящихся под опекой и в приемных семьях, а также вознаграждение приемному родителю- </w:t>
      </w:r>
      <w:r w:rsidR="00945C2E" w:rsidRPr="00A44B68">
        <w:rPr>
          <w:sz w:val="28"/>
          <w:szCs w:val="28"/>
        </w:rPr>
        <w:t>1809,6</w:t>
      </w:r>
      <w:r w:rsidRPr="00A44B68">
        <w:rPr>
          <w:sz w:val="28"/>
          <w:szCs w:val="28"/>
        </w:rPr>
        <w:t xml:space="preserve"> тыс</w:t>
      </w:r>
      <w:proofErr w:type="gramStart"/>
      <w:r w:rsidRPr="00A44B68">
        <w:rPr>
          <w:sz w:val="28"/>
          <w:szCs w:val="28"/>
        </w:rPr>
        <w:t>.р</w:t>
      </w:r>
      <w:proofErr w:type="gramEnd"/>
      <w:r w:rsidRPr="00A44B68">
        <w:rPr>
          <w:sz w:val="28"/>
          <w:szCs w:val="28"/>
        </w:rPr>
        <w:t>ублей,  на выплаты муниципальных пе</w:t>
      </w:r>
      <w:r w:rsidR="00B66F19" w:rsidRPr="00A44B68">
        <w:rPr>
          <w:sz w:val="28"/>
          <w:szCs w:val="28"/>
        </w:rPr>
        <w:t>н</w:t>
      </w:r>
      <w:r w:rsidRPr="00A44B68">
        <w:rPr>
          <w:sz w:val="28"/>
          <w:szCs w:val="28"/>
        </w:rPr>
        <w:t xml:space="preserve">сий расходы составили- </w:t>
      </w:r>
      <w:r w:rsidR="00043C32" w:rsidRPr="00A44B68">
        <w:rPr>
          <w:sz w:val="28"/>
          <w:szCs w:val="28"/>
        </w:rPr>
        <w:t>1231</w:t>
      </w:r>
      <w:r w:rsidRPr="00A44B68">
        <w:rPr>
          <w:sz w:val="28"/>
          <w:szCs w:val="28"/>
        </w:rPr>
        <w:t>,</w:t>
      </w:r>
      <w:r w:rsidR="00B66F19" w:rsidRPr="00A44B68">
        <w:rPr>
          <w:sz w:val="28"/>
          <w:szCs w:val="28"/>
        </w:rPr>
        <w:t>8</w:t>
      </w:r>
      <w:r w:rsidRPr="00A44B68">
        <w:rPr>
          <w:sz w:val="28"/>
          <w:szCs w:val="28"/>
        </w:rPr>
        <w:t xml:space="preserve"> тыс.рублей;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lastRenderedPageBreak/>
        <w:t xml:space="preserve">- на осуществление переданных государственных полномочий по опеке и попечительству -  </w:t>
      </w:r>
      <w:r w:rsidR="00043C32" w:rsidRPr="00A44B68">
        <w:rPr>
          <w:sz w:val="28"/>
          <w:szCs w:val="28"/>
        </w:rPr>
        <w:t>959,7</w:t>
      </w:r>
      <w:r w:rsidRPr="00A44B68">
        <w:rPr>
          <w:sz w:val="28"/>
          <w:szCs w:val="28"/>
        </w:rPr>
        <w:t xml:space="preserve"> тыс. рублей.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на приобретение жилья детям-сиротам и детям, оставшимся без попечения родителей – </w:t>
      </w:r>
      <w:r w:rsidR="00043C32" w:rsidRPr="00A44B68">
        <w:rPr>
          <w:sz w:val="28"/>
          <w:szCs w:val="28"/>
        </w:rPr>
        <w:t>2943,3</w:t>
      </w:r>
      <w:r w:rsidRPr="00A44B68">
        <w:rPr>
          <w:sz w:val="28"/>
          <w:szCs w:val="28"/>
        </w:rPr>
        <w:t xml:space="preserve"> тыс</w:t>
      </w:r>
      <w:proofErr w:type="gramStart"/>
      <w:r w:rsidRPr="00A44B68">
        <w:rPr>
          <w:sz w:val="28"/>
          <w:szCs w:val="28"/>
        </w:rPr>
        <w:t>.р</w:t>
      </w:r>
      <w:proofErr w:type="gramEnd"/>
      <w:r w:rsidRPr="00A44B68">
        <w:rPr>
          <w:sz w:val="28"/>
          <w:szCs w:val="28"/>
        </w:rPr>
        <w:t>ублей.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Сельским поселениям из бюджета муниципального района за счет средств областного бюджета перечислена дотация на выравнивание бюджетной обеспеченности  в сумме </w:t>
      </w:r>
      <w:r w:rsidR="00043C32" w:rsidRPr="00A44B68">
        <w:rPr>
          <w:sz w:val="28"/>
          <w:szCs w:val="28"/>
        </w:rPr>
        <w:t>3563,0</w:t>
      </w:r>
      <w:r w:rsidRPr="00A44B68">
        <w:rPr>
          <w:sz w:val="28"/>
          <w:szCs w:val="28"/>
        </w:rPr>
        <w:t xml:space="preserve">  тыс. рублей, прочие межбюджетные трансферты в сумме </w:t>
      </w:r>
      <w:r w:rsidR="00043C32" w:rsidRPr="00A44B68">
        <w:rPr>
          <w:sz w:val="28"/>
          <w:szCs w:val="28"/>
        </w:rPr>
        <w:t>2719,3</w:t>
      </w:r>
      <w:r w:rsidRPr="00A44B68">
        <w:rPr>
          <w:sz w:val="28"/>
          <w:szCs w:val="28"/>
        </w:rPr>
        <w:t xml:space="preserve"> тыс. рублей, из них </w:t>
      </w:r>
      <w:r w:rsidR="00043C32" w:rsidRPr="00A44B68">
        <w:rPr>
          <w:sz w:val="28"/>
          <w:szCs w:val="28"/>
        </w:rPr>
        <w:t>5</w:t>
      </w:r>
      <w:r w:rsidRPr="00A44B68">
        <w:rPr>
          <w:sz w:val="28"/>
          <w:szCs w:val="28"/>
        </w:rPr>
        <w:t>0,0 тыс.</w:t>
      </w:r>
      <w:r w:rsidR="008F7073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рублей на реализацию наказов избирателей депутатам ТРСНД. </w:t>
      </w:r>
    </w:p>
    <w:p w:rsidR="008C190E" w:rsidRPr="00A44B68" w:rsidRDefault="00E03CCD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Из запланированных на 202</w:t>
      </w:r>
      <w:r w:rsidR="00043C32" w:rsidRPr="00A44B68">
        <w:rPr>
          <w:sz w:val="28"/>
          <w:szCs w:val="28"/>
        </w:rPr>
        <w:t>3</w:t>
      </w:r>
      <w:r w:rsidRPr="00A44B68">
        <w:rPr>
          <w:sz w:val="28"/>
          <w:szCs w:val="28"/>
        </w:rPr>
        <w:t xml:space="preserve"> год </w:t>
      </w:r>
      <w:r w:rsidR="00043C32" w:rsidRPr="00A44B68">
        <w:rPr>
          <w:sz w:val="28"/>
          <w:szCs w:val="28"/>
        </w:rPr>
        <w:t>400</w:t>
      </w:r>
      <w:r w:rsidRPr="00A44B68">
        <w:rPr>
          <w:sz w:val="28"/>
          <w:szCs w:val="28"/>
        </w:rPr>
        <w:t xml:space="preserve">,0 тыс. рублей резервного фонда осуществлено распределение средств по распоряжениям администрации Троснянского района </w:t>
      </w:r>
      <w:r w:rsidR="008C190E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на сумму </w:t>
      </w:r>
      <w:r w:rsidR="00043C32" w:rsidRPr="00A44B68">
        <w:rPr>
          <w:sz w:val="28"/>
          <w:szCs w:val="28"/>
        </w:rPr>
        <w:t>123,5</w:t>
      </w:r>
      <w:r w:rsidRPr="00A44B68">
        <w:rPr>
          <w:sz w:val="28"/>
          <w:szCs w:val="28"/>
        </w:rPr>
        <w:t xml:space="preserve"> тыс. рублей.</w:t>
      </w:r>
      <w:r w:rsidR="00C10D70" w:rsidRPr="00A44B68">
        <w:rPr>
          <w:sz w:val="28"/>
          <w:szCs w:val="28"/>
        </w:rPr>
        <w:t xml:space="preserve"> 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Бюджет муниципального района за 202</w:t>
      </w:r>
      <w:r w:rsidR="00043C32" w:rsidRPr="00A44B68">
        <w:rPr>
          <w:sz w:val="28"/>
          <w:szCs w:val="28"/>
        </w:rPr>
        <w:t>3</w:t>
      </w:r>
      <w:r w:rsidRPr="00A44B68">
        <w:rPr>
          <w:sz w:val="28"/>
          <w:szCs w:val="28"/>
        </w:rPr>
        <w:t xml:space="preserve"> год исполнен с </w:t>
      </w:r>
      <w:r w:rsidR="00043C32" w:rsidRPr="00A44B68">
        <w:rPr>
          <w:sz w:val="28"/>
          <w:szCs w:val="28"/>
        </w:rPr>
        <w:t>профицитом</w:t>
      </w:r>
      <w:r w:rsidR="00F83BAA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(превышением </w:t>
      </w:r>
      <w:r w:rsidR="00043C32" w:rsidRPr="00A44B68">
        <w:rPr>
          <w:sz w:val="28"/>
          <w:szCs w:val="28"/>
        </w:rPr>
        <w:t>доходов</w:t>
      </w:r>
      <w:r w:rsidR="00F83BAA" w:rsidRPr="00A44B68">
        <w:rPr>
          <w:sz w:val="28"/>
          <w:szCs w:val="28"/>
        </w:rPr>
        <w:t xml:space="preserve"> над </w:t>
      </w:r>
      <w:r w:rsidR="00043C32" w:rsidRPr="00A44B68">
        <w:rPr>
          <w:sz w:val="28"/>
          <w:szCs w:val="28"/>
        </w:rPr>
        <w:t>расходами</w:t>
      </w:r>
      <w:r w:rsidRPr="00A44B68">
        <w:rPr>
          <w:sz w:val="28"/>
          <w:szCs w:val="28"/>
        </w:rPr>
        <w:t xml:space="preserve">) в размере </w:t>
      </w:r>
      <w:r w:rsidR="00043C32" w:rsidRPr="00A44B68">
        <w:rPr>
          <w:sz w:val="28"/>
          <w:szCs w:val="28"/>
        </w:rPr>
        <w:t>3238,6</w:t>
      </w:r>
      <w:r w:rsidRPr="00A44B68">
        <w:rPr>
          <w:sz w:val="28"/>
          <w:szCs w:val="28"/>
        </w:rPr>
        <w:t xml:space="preserve"> тыс. рублей, при планируемом дефиците </w:t>
      </w:r>
      <w:r w:rsidR="00043C32" w:rsidRPr="00A44B68">
        <w:rPr>
          <w:sz w:val="28"/>
          <w:szCs w:val="28"/>
        </w:rPr>
        <w:t>10823,5 тыс. рублей.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По учреждениям, финансируемым из бюджета муниципального района, задолженности по заработной плате работникам нет. Гарантии и поручительства за счет средств районного бюджета в 202</w:t>
      </w:r>
      <w:r w:rsidR="00043C32" w:rsidRPr="00A44B68">
        <w:rPr>
          <w:sz w:val="28"/>
          <w:szCs w:val="28"/>
        </w:rPr>
        <w:t>3</w:t>
      </w:r>
      <w:r w:rsidRPr="00A44B68">
        <w:rPr>
          <w:sz w:val="28"/>
          <w:szCs w:val="28"/>
        </w:rPr>
        <w:t xml:space="preserve"> году не предоставлялись, заимствования не производились, бюджетные кредиты не выделялись.</w:t>
      </w: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sectPr w:rsidR="008C190E" w:rsidSect="00AA76CE">
      <w:pgSz w:w="11906" w:h="16838"/>
      <w:pgMar w:top="709" w:right="794" w:bottom="45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506" w:rsidRDefault="00D71506" w:rsidP="00F64249">
      <w:r>
        <w:separator/>
      </w:r>
    </w:p>
  </w:endnote>
  <w:endnote w:type="continuationSeparator" w:id="0">
    <w:p w:rsidR="00D71506" w:rsidRDefault="00D71506" w:rsidP="00F64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506" w:rsidRDefault="00D71506" w:rsidP="00F64249">
      <w:r>
        <w:separator/>
      </w:r>
    </w:p>
  </w:footnote>
  <w:footnote w:type="continuationSeparator" w:id="0">
    <w:p w:rsidR="00D71506" w:rsidRDefault="00D71506" w:rsidP="00F642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C264F"/>
    <w:multiLevelType w:val="singleLevel"/>
    <w:tmpl w:val="997CDA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32DF"/>
    <w:rsid w:val="00003DA8"/>
    <w:rsid w:val="000052AD"/>
    <w:rsid w:val="00005E36"/>
    <w:rsid w:val="00006EFE"/>
    <w:rsid w:val="000152A0"/>
    <w:rsid w:val="0001735E"/>
    <w:rsid w:val="0002134E"/>
    <w:rsid w:val="00021A80"/>
    <w:rsid w:val="000260D9"/>
    <w:rsid w:val="000263F6"/>
    <w:rsid w:val="000273BA"/>
    <w:rsid w:val="00030320"/>
    <w:rsid w:val="00031EFE"/>
    <w:rsid w:val="00032AC0"/>
    <w:rsid w:val="00033AA4"/>
    <w:rsid w:val="000345DC"/>
    <w:rsid w:val="000404EE"/>
    <w:rsid w:val="00040C31"/>
    <w:rsid w:val="0004144E"/>
    <w:rsid w:val="00043C32"/>
    <w:rsid w:val="00043E77"/>
    <w:rsid w:val="000444B2"/>
    <w:rsid w:val="0004480C"/>
    <w:rsid w:val="00045A41"/>
    <w:rsid w:val="00046DDC"/>
    <w:rsid w:val="00055446"/>
    <w:rsid w:val="00055DA1"/>
    <w:rsid w:val="00056577"/>
    <w:rsid w:val="000571CC"/>
    <w:rsid w:val="000645A7"/>
    <w:rsid w:val="00065FFB"/>
    <w:rsid w:val="00070816"/>
    <w:rsid w:val="000749F1"/>
    <w:rsid w:val="00076A54"/>
    <w:rsid w:val="00084ED3"/>
    <w:rsid w:val="0008505D"/>
    <w:rsid w:val="000853D4"/>
    <w:rsid w:val="00085829"/>
    <w:rsid w:val="00093F30"/>
    <w:rsid w:val="000A26B8"/>
    <w:rsid w:val="000A2F19"/>
    <w:rsid w:val="000A2F46"/>
    <w:rsid w:val="000A366D"/>
    <w:rsid w:val="000A384A"/>
    <w:rsid w:val="000A53E7"/>
    <w:rsid w:val="000A62C5"/>
    <w:rsid w:val="000A6913"/>
    <w:rsid w:val="000A7BC0"/>
    <w:rsid w:val="000B0711"/>
    <w:rsid w:val="000B109E"/>
    <w:rsid w:val="000B1690"/>
    <w:rsid w:val="000B1ED7"/>
    <w:rsid w:val="000B202A"/>
    <w:rsid w:val="000B50A0"/>
    <w:rsid w:val="000B5C70"/>
    <w:rsid w:val="000B62E6"/>
    <w:rsid w:val="000B7148"/>
    <w:rsid w:val="000C0D7C"/>
    <w:rsid w:val="000C4B3B"/>
    <w:rsid w:val="000C6909"/>
    <w:rsid w:val="000D0C1C"/>
    <w:rsid w:val="000D2010"/>
    <w:rsid w:val="000D4452"/>
    <w:rsid w:val="000D6020"/>
    <w:rsid w:val="000D7C98"/>
    <w:rsid w:val="000E268E"/>
    <w:rsid w:val="000E316E"/>
    <w:rsid w:val="000E677E"/>
    <w:rsid w:val="000F099E"/>
    <w:rsid w:val="000F28D2"/>
    <w:rsid w:val="000F3176"/>
    <w:rsid w:val="0010078D"/>
    <w:rsid w:val="001016DF"/>
    <w:rsid w:val="00101A4D"/>
    <w:rsid w:val="0011360F"/>
    <w:rsid w:val="00113725"/>
    <w:rsid w:val="00113C7C"/>
    <w:rsid w:val="00120A8B"/>
    <w:rsid w:val="001272D8"/>
    <w:rsid w:val="00130980"/>
    <w:rsid w:val="00130B3B"/>
    <w:rsid w:val="00132480"/>
    <w:rsid w:val="0013675E"/>
    <w:rsid w:val="00136A09"/>
    <w:rsid w:val="001513B9"/>
    <w:rsid w:val="001524DE"/>
    <w:rsid w:val="00152EDE"/>
    <w:rsid w:val="001618AC"/>
    <w:rsid w:val="00161AD6"/>
    <w:rsid w:val="00162ADD"/>
    <w:rsid w:val="00162F9B"/>
    <w:rsid w:val="0016427C"/>
    <w:rsid w:val="00170220"/>
    <w:rsid w:val="001709E2"/>
    <w:rsid w:val="0018606C"/>
    <w:rsid w:val="0019321F"/>
    <w:rsid w:val="00193A6D"/>
    <w:rsid w:val="001A14F8"/>
    <w:rsid w:val="001A2F12"/>
    <w:rsid w:val="001A2FB6"/>
    <w:rsid w:val="001A382E"/>
    <w:rsid w:val="001A4E67"/>
    <w:rsid w:val="001A7D98"/>
    <w:rsid w:val="001B3914"/>
    <w:rsid w:val="001B5371"/>
    <w:rsid w:val="001C05A1"/>
    <w:rsid w:val="001C6B70"/>
    <w:rsid w:val="001D09BE"/>
    <w:rsid w:val="001D0DB0"/>
    <w:rsid w:val="001D33D4"/>
    <w:rsid w:val="001D66EC"/>
    <w:rsid w:val="001E09F3"/>
    <w:rsid w:val="001E23B2"/>
    <w:rsid w:val="001E4061"/>
    <w:rsid w:val="001E70AF"/>
    <w:rsid w:val="001E7F74"/>
    <w:rsid w:val="001F1854"/>
    <w:rsid w:val="001F3F43"/>
    <w:rsid w:val="001F5BD6"/>
    <w:rsid w:val="00200C7D"/>
    <w:rsid w:val="00202FC8"/>
    <w:rsid w:val="00203B56"/>
    <w:rsid w:val="00205325"/>
    <w:rsid w:val="00207555"/>
    <w:rsid w:val="002103C0"/>
    <w:rsid w:val="00210CB9"/>
    <w:rsid w:val="002110C1"/>
    <w:rsid w:val="00213FE7"/>
    <w:rsid w:val="002140D5"/>
    <w:rsid w:val="00214AAA"/>
    <w:rsid w:val="00215EB7"/>
    <w:rsid w:val="0021603D"/>
    <w:rsid w:val="0022000A"/>
    <w:rsid w:val="00220DC7"/>
    <w:rsid w:val="0022178A"/>
    <w:rsid w:val="00221996"/>
    <w:rsid w:val="002225A9"/>
    <w:rsid w:val="00222D16"/>
    <w:rsid w:val="00227B56"/>
    <w:rsid w:val="00227C6C"/>
    <w:rsid w:val="00231198"/>
    <w:rsid w:val="002326F5"/>
    <w:rsid w:val="002329E9"/>
    <w:rsid w:val="00241225"/>
    <w:rsid w:val="00243865"/>
    <w:rsid w:val="00245283"/>
    <w:rsid w:val="002460E8"/>
    <w:rsid w:val="00247885"/>
    <w:rsid w:val="00250CF3"/>
    <w:rsid w:val="00254A29"/>
    <w:rsid w:val="002553BB"/>
    <w:rsid w:val="002570A7"/>
    <w:rsid w:val="00257CF8"/>
    <w:rsid w:val="0026053B"/>
    <w:rsid w:val="0026101F"/>
    <w:rsid w:val="002663EA"/>
    <w:rsid w:val="00266DA8"/>
    <w:rsid w:val="0027461A"/>
    <w:rsid w:val="00276989"/>
    <w:rsid w:val="00281584"/>
    <w:rsid w:val="00281FE3"/>
    <w:rsid w:val="0028326F"/>
    <w:rsid w:val="00291237"/>
    <w:rsid w:val="002914FD"/>
    <w:rsid w:val="00292D38"/>
    <w:rsid w:val="00292E06"/>
    <w:rsid w:val="00295CA2"/>
    <w:rsid w:val="002975F5"/>
    <w:rsid w:val="002A29DC"/>
    <w:rsid w:val="002A2B64"/>
    <w:rsid w:val="002A56C9"/>
    <w:rsid w:val="002A64F0"/>
    <w:rsid w:val="002B1400"/>
    <w:rsid w:val="002B18E4"/>
    <w:rsid w:val="002B21E7"/>
    <w:rsid w:val="002C035A"/>
    <w:rsid w:val="002C0464"/>
    <w:rsid w:val="002C582D"/>
    <w:rsid w:val="002C63FC"/>
    <w:rsid w:val="002C7792"/>
    <w:rsid w:val="002D0BF3"/>
    <w:rsid w:val="002D17D0"/>
    <w:rsid w:val="002D4059"/>
    <w:rsid w:val="002D4E5F"/>
    <w:rsid w:val="002E2A5C"/>
    <w:rsid w:val="002E6F88"/>
    <w:rsid w:val="002F19ED"/>
    <w:rsid w:val="003066DE"/>
    <w:rsid w:val="00307B90"/>
    <w:rsid w:val="00310A89"/>
    <w:rsid w:val="003114CD"/>
    <w:rsid w:val="00313911"/>
    <w:rsid w:val="0031617D"/>
    <w:rsid w:val="00321614"/>
    <w:rsid w:val="00325646"/>
    <w:rsid w:val="0032589B"/>
    <w:rsid w:val="00332857"/>
    <w:rsid w:val="0033307D"/>
    <w:rsid w:val="0033401E"/>
    <w:rsid w:val="0033455D"/>
    <w:rsid w:val="00343AA9"/>
    <w:rsid w:val="0034524A"/>
    <w:rsid w:val="00352212"/>
    <w:rsid w:val="0035289C"/>
    <w:rsid w:val="00352E7E"/>
    <w:rsid w:val="00353EF2"/>
    <w:rsid w:val="00354ADB"/>
    <w:rsid w:val="00356CC0"/>
    <w:rsid w:val="00362730"/>
    <w:rsid w:val="00366AA9"/>
    <w:rsid w:val="003733BD"/>
    <w:rsid w:val="00375005"/>
    <w:rsid w:val="00376F58"/>
    <w:rsid w:val="00377454"/>
    <w:rsid w:val="00377BD4"/>
    <w:rsid w:val="00377D3A"/>
    <w:rsid w:val="0038319E"/>
    <w:rsid w:val="00383CC7"/>
    <w:rsid w:val="0038416F"/>
    <w:rsid w:val="003848E2"/>
    <w:rsid w:val="00387518"/>
    <w:rsid w:val="00395C5D"/>
    <w:rsid w:val="003963C4"/>
    <w:rsid w:val="003A0A04"/>
    <w:rsid w:val="003A1F4E"/>
    <w:rsid w:val="003A389D"/>
    <w:rsid w:val="003A779D"/>
    <w:rsid w:val="003A78F4"/>
    <w:rsid w:val="003B03F6"/>
    <w:rsid w:val="003B46FE"/>
    <w:rsid w:val="003B47C7"/>
    <w:rsid w:val="003B6BFD"/>
    <w:rsid w:val="003B734D"/>
    <w:rsid w:val="003B7618"/>
    <w:rsid w:val="003C1317"/>
    <w:rsid w:val="003C389D"/>
    <w:rsid w:val="003C7C87"/>
    <w:rsid w:val="003D1201"/>
    <w:rsid w:val="003D220D"/>
    <w:rsid w:val="003D4A4D"/>
    <w:rsid w:val="003E048D"/>
    <w:rsid w:val="003E0528"/>
    <w:rsid w:val="003E38B2"/>
    <w:rsid w:val="003F0200"/>
    <w:rsid w:val="003F22BA"/>
    <w:rsid w:val="003F3DFE"/>
    <w:rsid w:val="003F3E91"/>
    <w:rsid w:val="003F4822"/>
    <w:rsid w:val="004013BB"/>
    <w:rsid w:val="00401445"/>
    <w:rsid w:val="004019A0"/>
    <w:rsid w:val="00402EE2"/>
    <w:rsid w:val="00403AFC"/>
    <w:rsid w:val="00403C6F"/>
    <w:rsid w:val="00410FE9"/>
    <w:rsid w:val="00417FC4"/>
    <w:rsid w:val="00420392"/>
    <w:rsid w:val="00420E1F"/>
    <w:rsid w:val="004228C5"/>
    <w:rsid w:val="00423461"/>
    <w:rsid w:val="00424312"/>
    <w:rsid w:val="00426937"/>
    <w:rsid w:val="004309C5"/>
    <w:rsid w:val="004326BB"/>
    <w:rsid w:val="00435729"/>
    <w:rsid w:val="00437F4D"/>
    <w:rsid w:val="00440D7C"/>
    <w:rsid w:val="00441373"/>
    <w:rsid w:val="00442349"/>
    <w:rsid w:val="00447B90"/>
    <w:rsid w:val="00455D9D"/>
    <w:rsid w:val="00456C1E"/>
    <w:rsid w:val="004573B4"/>
    <w:rsid w:val="00462CFA"/>
    <w:rsid w:val="00463CEF"/>
    <w:rsid w:val="00466C97"/>
    <w:rsid w:val="00470576"/>
    <w:rsid w:val="0047261B"/>
    <w:rsid w:val="00481BCF"/>
    <w:rsid w:val="004846E5"/>
    <w:rsid w:val="00484750"/>
    <w:rsid w:val="00487F70"/>
    <w:rsid w:val="00490AE0"/>
    <w:rsid w:val="00492ACC"/>
    <w:rsid w:val="00493420"/>
    <w:rsid w:val="004A2CB1"/>
    <w:rsid w:val="004B25A4"/>
    <w:rsid w:val="004B4F99"/>
    <w:rsid w:val="004B5DA6"/>
    <w:rsid w:val="004C1EEB"/>
    <w:rsid w:val="004C3733"/>
    <w:rsid w:val="004D4F07"/>
    <w:rsid w:val="004D7C46"/>
    <w:rsid w:val="004E18B1"/>
    <w:rsid w:val="004E220E"/>
    <w:rsid w:val="004E27A7"/>
    <w:rsid w:val="004E3DF2"/>
    <w:rsid w:val="004E6A4B"/>
    <w:rsid w:val="004E6D7D"/>
    <w:rsid w:val="004F0671"/>
    <w:rsid w:val="004F0B02"/>
    <w:rsid w:val="004F25C4"/>
    <w:rsid w:val="004F4EA5"/>
    <w:rsid w:val="004F5526"/>
    <w:rsid w:val="005026B7"/>
    <w:rsid w:val="0050346E"/>
    <w:rsid w:val="00505616"/>
    <w:rsid w:val="00505EC2"/>
    <w:rsid w:val="00507C42"/>
    <w:rsid w:val="0051581F"/>
    <w:rsid w:val="0051603E"/>
    <w:rsid w:val="00522A00"/>
    <w:rsid w:val="00522F76"/>
    <w:rsid w:val="00523D82"/>
    <w:rsid w:val="00524DA3"/>
    <w:rsid w:val="0052775B"/>
    <w:rsid w:val="005308F2"/>
    <w:rsid w:val="005313C0"/>
    <w:rsid w:val="005359C9"/>
    <w:rsid w:val="00535DD6"/>
    <w:rsid w:val="005368AD"/>
    <w:rsid w:val="00536FDE"/>
    <w:rsid w:val="005402B4"/>
    <w:rsid w:val="005405BC"/>
    <w:rsid w:val="00542107"/>
    <w:rsid w:val="005424FF"/>
    <w:rsid w:val="005448DB"/>
    <w:rsid w:val="00553CB2"/>
    <w:rsid w:val="005569D9"/>
    <w:rsid w:val="00557A0E"/>
    <w:rsid w:val="00560AAC"/>
    <w:rsid w:val="00567774"/>
    <w:rsid w:val="00573100"/>
    <w:rsid w:val="005736A6"/>
    <w:rsid w:val="00577307"/>
    <w:rsid w:val="00577A78"/>
    <w:rsid w:val="00580677"/>
    <w:rsid w:val="005808DD"/>
    <w:rsid w:val="00585F38"/>
    <w:rsid w:val="005863CC"/>
    <w:rsid w:val="00590116"/>
    <w:rsid w:val="005A36F9"/>
    <w:rsid w:val="005A7D14"/>
    <w:rsid w:val="005B3113"/>
    <w:rsid w:val="005B4D13"/>
    <w:rsid w:val="005B51AF"/>
    <w:rsid w:val="005C0DFE"/>
    <w:rsid w:val="005C40C6"/>
    <w:rsid w:val="005C4EFE"/>
    <w:rsid w:val="005C7C4A"/>
    <w:rsid w:val="005D45DE"/>
    <w:rsid w:val="005D7F2D"/>
    <w:rsid w:val="005D7FBB"/>
    <w:rsid w:val="005E0116"/>
    <w:rsid w:val="005E025B"/>
    <w:rsid w:val="005E2F2F"/>
    <w:rsid w:val="005E4274"/>
    <w:rsid w:val="005F151D"/>
    <w:rsid w:val="005F4CA2"/>
    <w:rsid w:val="0060079A"/>
    <w:rsid w:val="00600C0D"/>
    <w:rsid w:val="00602A2F"/>
    <w:rsid w:val="00602F5F"/>
    <w:rsid w:val="006037E9"/>
    <w:rsid w:val="00606978"/>
    <w:rsid w:val="00607BEF"/>
    <w:rsid w:val="00613368"/>
    <w:rsid w:val="006139A9"/>
    <w:rsid w:val="00613D7F"/>
    <w:rsid w:val="00622085"/>
    <w:rsid w:val="00622464"/>
    <w:rsid w:val="006226DB"/>
    <w:rsid w:val="00622F5B"/>
    <w:rsid w:val="0062352B"/>
    <w:rsid w:val="00623811"/>
    <w:rsid w:val="00624B0E"/>
    <w:rsid w:val="00626C3E"/>
    <w:rsid w:val="0063022F"/>
    <w:rsid w:val="00633730"/>
    <w:rsid w:val="006416FB"/>
    <w:rsid w:val="006441A1"/>
    <w:rsid w:val="00645423"/>
    <w:rsid w:val="00651061"/>
    <w:rsid w:val="0065594C"/>
    <w:rsid w:val="00657E77"/>
    <w:rsid w:val="00660600"/>
    <w:rsid w:val="00661EF2"/>
    <w:rsid w:val="006620E7"/>
    <w:rsid w:val="006621C8"/>
    <w:rsid w:val="00663300"/>
    <w:rsid w:val="00664175"/>
    <w:rsid w:val="00670D37"/>
    <w:rsid w:val="00671373"/>
    <w:rsid w:val="00673CBF"/>
    <w:rsid w:val="006748F9"/>
    <w:rsid w:val="00681D21"/>
    <w:rsid w:val="00683766"/>
    <w:rsid w:val="00685A0B"/>
    <w:rsid w:val="0068733D"/>
    <w:rsid w:val="006911B8"/>
    <w:rsid w:val="006939BA"/>
    <w:rsid w:val="00694723"/>
    <w:rsid w:val="00695386"/>
    <w:rsid w:val="00695783"/>
    <w:rsid w:val="006B190F"/>
    <w:rsid w:val="006B2A17"/>
    <w:rsid w:val="006B4CAC"/>
    <w:rsid w:val="006B4F57"/>
    <w:rsid w:val="006B77E7"/>
    <w:rsid w:val="006B7B87"/>
    <w:rsid w:val="006C1625"/>
    <w:rsid w:val="006C4223"/>
    <w:rsid w:val="006C5A04"/>
    <w:rsid w:val="006C5D8B"/>
    <w:rsid w:val="006C6D41"/>
    <w:rsid w:val="006C7374"/>
    <w:rsid w:val="006D12F8"/>
    <w:rsid w:val="006D5FAA"/>
    <w:rsid w:val="006D601E"/>
    <w:rsid w:val="006D66B8"/>
    <w:rsid w:val="006D7BE1"/>
    <w:rsid w:val="006E106C"/>
    <w:rsid w:val="006E56C6"/>
    <w:rsid w:val="006E7398"/>
    <w:rsid w:val="006F1D36"/>
    <w:rsid w:val="006F2775"/>
    <w:rsid w:val="006F3285"/>
    <w:rsid w:val="006F67B3"/>
    <w:rsid w:val="007012F1"/>
    <w:rsid w:val="0070303E"/>
    <w:rsid w:val="00703AD0"/>
    <w:rsid w:val="00707382"/>
    <w:rsid w:val="00707B8C"/>
    <w:rsid w:val="00712F4B"/>
    <w:rsid w:val="00713CEE"/>
    <w:rsid w:val="00717978"/>
    <w:rsid w:val="00730BBE"/>
    <w:rsid w:val="0073112B"/>
    <w:rsid w:val="007446C8"/>
    <w:rsid w:val="007447BD"/>
    <w:rsid w:val="00745A64"/>
    <w:rsid w:val="0074768E"/>
    <w:rsid w:val="00752EFE"/>
    <w:rsid w:val="007541A9"/>
    <w:rsid w:val="0075440A"/>
    <w:rsid w:val="00755929"/>
    <w:rsid w:val="007576C0"/>
    <w:rsid w:val="0075781E"/>
    <w:rsid w:val="0076053E"/>
    <w:rsid w:val="00762E59"/>
    <w:rsid w:val="00767A0D"/>
    <w:rsid w:val="00770402"/>
    <w:rsid w:val="007723DB"/>
    <w:rsid w:val="007725EF"/>
    <w:rsid w:val="00776A15"/>
    <w:rsid w:val="0078223F"/>
    <w:rsid w:val="007829E9"/>
    <w:rsid w:val="007843E3"/>
    <w:rsid w:val="00787F04"/>
    <w:rsid w:val="007932E3"/>
    <w:rsid w:val="00794431"/>
    <w:rsid w:val="00795401"/>
    <w:rsid w:val="007957D3"/>
    <w:rsid w:val="007A2E69"/>
    <w:rsid w:val="007A6499"/>
    <w:rsid w:val="007B2F50"/>
    <w:rsid w:val="007B46F1"/>
    <w:rsid w:val="007C0D9E"/>
    <w:rsid w:val="007C26F1"/>
    <w:rsid w:val="007D0B6F"/>
    <w:rsid w:val="007E1112"/>
    <w:rsid w:val="007E638B"/>
    <w:rsid w:val="007E66C9"/>
    <w:rsid w:val="007F2E3F"/>
    <w:rsid w:val="007F5711"/>
    <w:rsid w:val="00802DCA"/>
    <w:rsid w:val="00806235"/>
    <w:rsid w:val="008079D9"/>
    <w:rsid w:val="00811162"/>
    <w:rsid w:val="00811FF1"/>
    <w:rsid w:val="008141A2"/>
    <w:rsid w:val="00814753"/>
    <w:rsid w:val="00817BAE"/>
    <w:rsid w:val="00817E48"/>
    <w:rsid w:val="0082089E"/>
    <w:rsid w:val="00820D90"/>
    <w:rsid w:val="00821821"/>
    <w:rsid w:val="00823F0E"/>
    <w:rsid w:val="008265CF"/>
    <w:rsid w:val="00826AC3"/>
    <w:rsid w:val="008273D7"/>
    <w:rsid w:val="00827E99"/>
    <w:rsid w:val="00831AAB"/>
    <w:rsid w:val="0084086B"/>
    <w:rsid w:val="00844914"/>
    <w:rsid w:val="00845D4B"/>
    <w:rsid w:val="00852A5F"/>
    <w:rsid w:val="008535D6"/>
    <w:rsid w:val="0085430D"/>
    <w:rsid w:val="00856551"/>
    <w:rsid w:val="008615F9"/>
    <w:rsid w:val="00863105"/>
    <w:rsid w:val="00866140"/>
    <w:rsid w:val="008666BC"/>
    <w:rsid w:val="0087049C"/>
    <w:rsid w:val="00872AE5"/>
    <w:rsid w:val="0087404C"/>
    <w:rsid w:val="00877874"/>
    <w:rsid w:val="00892918"/>
    <w:rsid w:val="00893760"/>
    <w:rsid w:val="008A217A"/>
    <w:rsid w:val="008B1045"/>
    <w:rsid w:val="008B28BA"/>
    <w:rsid w:val="008B2CD6"/>
    <w:rsid w:val="008B4B57"/>
    <w:rsid w:val="008B6471"/>
    <w:rsid w:val="008C0C55"/>
    <w:rsid w:val="008C190E"/>
    <w:rsid w:val="008D2B72"/>
    <w:rsid w:val="008D37E7"/>
    <w:rsid w:val="008D557A"/>
    <w:rsid w:val="008E0983"/>
    <w:rsid w:val="008F52D8"/>
    <w:rsid w:val="008F54D5"/>
    <w:rsid w:val="008F584D"/>
    <w:rsid w:val="008F7073"/>
    <w:rsid w:val="00903083"/>
    <w:rsid w:val="009032EC"/>
    <w:rsid w:val="009055DF"/>
    <w:rsid w:val="009137E0"/>
    <w:rsid w:val="00920F2D"/>
    <w:rsid w:val="00921B34"/>
    <w:rsid w:val="009232DF"/>
    <w:rsid w:val="0092543D"/>
    <w:rsid w:val="00930391"/>
    <w:rsid w:val="009304A7"/>
    <w:rsid w:val="00933697"/>
    <w:rsid w:val="0093495D"/>
    <w:rsid w:val="00942CBE"/>
    <w:rsid w:val="00944762"/>
    <w:rsid w:val="00945496"/>
    <w:rsid w:val="00945C2E"/>
    <w:rsid w:val="00954397"/>
    <w:rsid w:val="00962899"/>
    <w:rsid w:val="00962DA3"/>
    <w:rsid w:val="00966775"/>
    <w:rsid w:val="0096689B"/>
    <w:rsid w:val="009675D8"/>
    <w:rsid w:val="009703DD"/>
    <w:rsid w:val="0097318E"/>
    <w:rsid w:val="0097710F"/>
    <w:rsid w:val="009A3829"/>
    <w:rsid w:val="009A4CAD"/>
    <w:rsid w:val="009A6ECE"/>
    <w:rsid w:val="009B1CF7"/>
    <w:rsid w:val="009B2504"/>
    <w:rsid w:val="009B4858"/>
    <w:rsid w:val="009B5BC1"/>
    <w:rsid w:val="009B6AA3"/>
    <w:rsid w:val="009C0709"/>
    <w:rsid w:val="009C6935"/>
    <w:rsid w:val="009D1B5E"/>
    <w:rsid w:val="009D2E3C"/>
    <w:rsid w:val="009D4A4F"/>
    <w:rsid w:val="009D73E1"/>
    <w:rsid w:val="009E12EC"/>
    <w:rsid w:val="009E3B95"/>
    <w:rsid w:val="009E6849"/>
    <w:rsid w:val="009F2A09"/>
    <w:rsid w:val="009F46B9"/>
    <w:rsid w:val="009F618D"/>
    <w:rsid w:val="009F64F4"/>
    <w:rsid w:val="00A0045A"/>
    <w:rsid w:val="00A00494"/>
    <w:rsid w:val="00A05134"/>
    <w:rsid w:val="00A11BCE"/>
    <w:rsid w:val="00A12669"/>
    <w:rsid w:val="00A1445D"/>
    <w:rsid w:val="00A14464"/>
    <w:rsid w:val="00A211EC"/>
    <w:rsid w:val="00A2231D"/>
    <w:rsid w:val="00A228C4"/>
    <w:rsid w:val="00A238F6"/>
    <w:rsid w:val="00A2526E"/>
    <w:rsid w:val="00A30DC5"/>
    <w:rsid w:val="00A318EE"/>
    <w:rsid w:val="00A31A98"/>
    <w:rsid w:val="00A411EF"/>
    <w:rsid w:val="00A44B68"/>
    <w:rsid w:val="00A4654B"/>
    <w:rsid w:val="00A51940"/>
    <w:rsid w:val="00A52388"/>
    <w:rsid w:val="00A525BD"/>
    <w:rsid w:val="00A55152"/>
    <w:rsid w:val="00A56806"/>
    <w:rsid w:val="00A676A3"/>
    <w:rsid w:val="00A7037C"/>
    <w:rsid w:val="00A70750"/>
    <w:rsid w:val="00A7081C"/>
    <w:rsid w:val="00A711F4"/>
    <w:rsid w:val="00A7268C"/>
    <w:rsid w:val="00A726C6"/>
    <w:rsid w:val="00A72AFC"/>
    <w:rsid w:val="00A73618"/>
    <w:rsid w:val="00A829CC"/>
    <w:rsid w:val="00A82CE1"/>
    <w:rsid w:val="00A83C4D"/>
    <w:rsid w:val="00A87157"/>
    <w:rsid w:val="00A87999"/>
    <w:rsid w:val="00A87E57"/>
    <w:rsid w:val="00A90357"/>
    <w:rsid w:val="00A91E06"/>
    <w:rsid w:val="00A9520E"/>
    <w:rsid w:val="00A96798"/>
    <w:rsid w:val="00A96B96"/>
    <w:rsid w:val="00A97321"/>
    <w:rsid w:val="00AA3D69"/>
    <w:rsid w:val="00AA412A"/>
    <w:rsid w:val="00AA6582"/>
    <w:rsid w:val="00AA76CE"/>
    <w:rsid w:val="00AB0358"/>
    <w:rsid w:val="00AB10E6"/>
    <w:rsid w:val="00AB24F9"/>
    <w:rsid w:val="00AB767F"/>
    <w:rsid w:val="00AC1C8A"/>
    <w:rsid w:val="00AC40F9"/>
    <w:rsid w:val="00AD0F62"/>
    <w:rsid w:val="00AD1AEC"/>
    <w:rsid w:val="00AE7EA1"/>
    <w:rsid w:val="00AF1174"/>
    <w:rsid w:val="00AF1209"/>
    <w:rsid w:val="00AF2888"/>
    <w:rsid w:val="00AF58B4"/>
    <w:rsid w:val="00AF740E"/>
    <w:rsid w:val="00B04ADE"/>
    <w:rsid w:val="00B05173"/>
    <w:rsid w:val="00B056BC"/>
    <w:rsid w:val="00B05C2D"/>
    <w:rsid w:val="00B0730F"/>
    <w:rsid w:val="00B11174"/>
    <w:rsid w:val="00B11FF4"/>
    <w:rsid w:val="00B146DF"/>
    <w:rsid w:val="00B1544D"/>
    <w:rsid w:val="00B17DA5"/>
    <w:rsid w:val="00B17DAC"/>
    <w:rsid w:val="00B17F30"/>
    <w:rsid w:val="00B23D46"/>
    <w:rsid w:val="00B27DB6"/>
    <w:rsid w:val="00B32BBA"/>
    <w:rsid w:val="00B33EA3"/>
    <w:rsid w:val="00B421D5"/>
    <w:rsid w:val="00B42CB8"/>
    <w:rsid w:val="00B440F0"/>
    <w:rsid w:val="00B52777"/>
    <w:rsid w:val="00B52E50"/>
    <w:rsid w:val="00B606C3"/>
    <w:rsid w:val="00B63ABE"/>
    <w:rsid w:val="00B6561E"/>
    <w:rsid w:val="00B66EFE"/>
    <w:rsid w:val="00B66F19"/>
    <w:rsid w:val="00B75110"/>
    <w:rsid w:val="00B75ADC"/>
    <w:rsid w:val="00B7688F"/>
    <w:rsid w:val="00B80291"/>
    <w:rsid w:val="00B843FA"/>
    <w:rsid w:val="00B84F82"/>
    <w:rsid w:val="00B87A83"/>
    <w:rsid w:val="00B87DB2"/>
    <w:rsid w:val="00B9215D"/>
    <w:rsid w:val="00B95F1E"/>
    <w:rsid w:val="00BA0F90"/>
    <w:rsid w:val="00BA20D9"/>
    <w:rsid w:val="00BA2A4A"/>
    <w:rsid w:val="00BA6778"/>
    <w:rsid w:val="00BA6AB9"/>
    <w:rsid w:val="00BB2E52"/>
    <w:rsid w:val="00BB6877"/>
    <w:rsid w:val="00BC16E3"/>
    <w:rsid w:val="00BC1FF4"/>
    <w:rsid w:val="00BC256A"/>
    <w:rsid w:val="00BC2DBE"/>
    <w:rsid w:val="00BC5094"/>
    <w:rsid w:val="00BC56C4"/>
    <w:rsid w:val="00BD56F5"/>
    <w:rsid w:val="00BD5BFB"/>
    <w:rsid w:val="00BE023A"/>
    <w:rsid w:val="00BE1626"/>
    <w:rsid w:val="00BE164B"/>
    <w:rsid w:val="00BE5593"/>
    <w:rsid w:val="00BE79C4"/>
    <w:rsid w:val="00C04D8E"/>
    <w:rsid w:val="00C10D70"/>
    <w:rsid w:val="00C13FA0"/>
    <w:rsid w:val="00C15AB8"/>
    <w:rsid w:val="00C21395"/>
    <w:rsid w:val="00C24F10"/>
    <w:rsid w:val="00C25508"/>
    <w:rsid w:val="00C25DD9"/>
    <w:rsid w:val="00C27B16"/>
    <w:rsid w:val="00C27E98"/>
    <w:rsid w:val="00C32A86"/>
    <w:rsid w:val="00C34980"/>
    <w:rsid w:val="00C36012"/>
    <w:rsid w:val="00C377A6"/>
    <w:rsid w:val="00C40876"/>
    <w:rsid w:val="00C442DE"/>
    <w:rsid w:val="00C44C40"/>
    <w:rsid w:val="00C4528C"/>
    <w:rsid w:val="00C4588B"/>
    <w:rsid w:val="00C45D69"/>
    <w:rsid w:val="00C507D1"/>
    <w:rsid w:val="00C51E75"/>
    <w:rsid w:val="00C52778"/>
    <w:rsid w:val="00C54271"/>
    <w:rsid w:val="00C56195"/>
    <w:rsid w:val="00C6165E"/>
    <w:rsid w:val="00C62224"/>
    <w:rsid w:val="00C6447C"/>
    <w:rsid w:val="00C64BB5"/>
    <w:rsid w:val="00C65829"/>
    <w:rsid w:val="00C9262B"/>
    <w:rsid w:val="00C92A5D"/>
    <w:rsid w:val="00C92D9F"/>
    <w:rsid w:val="00C93B15"/>
    <w:rsid w:val="00C956C1"/>
    <w:rsid w:val="00C95E7C"/>
    <w:rsid w:val="00CA1952"/>
    <w:rsid w:val="00CA20D3"/>
    <w:rsid w:val="00CA3590"/>
    <w:rsid w:val="00CA4A36"/>
    <w:rsid w:val="00CC0A69"/>
    <w:rsid w:val="00CC161A"/>
    <w:rsid w:val="00CC1A99"/>
    <w:rsid w:val="00CC7A6B"/>
    <w:rsid w:val="00CC7DCD"/>
    <w:rsid w:val="00CD0E16"/>
    <w:rsid w:val="00CD2501"/>
    <w:rsid w:val="00CE1AEE"/>
    <w:rsid w:val="00CE370B"/>
    <w:rsid w:val="00CE5F7A"/>
    <w:rsid w:val="00CE6D06"/>
    <w:rsid w:val="00CF123C"/>
    <w:rsid w:val="00CF2C93"/>
    <w:rsid w:val="00CF4A46"/>
    <w:rsid w:val="00CF52C0"/>
    <w:rsid w:val="00CF6519"/>
    <w:rsid w:val="00CF6A77"/>
    <w:rsid w:val="00D02212"/>
    <w:rsid w:val="00D02401"/>
    <w:rsid w:val="00D05E10"/>
    <w:rsid w:val="00D068FD"/>
    <w:rsid w:val="00D11B82"/>
    <w:rsid w:val="00D21B9F"/>
    <w:rsid w:val="00D35EE4"/>
    <w:rsid w:val="00D3610B"/>
    <w:rsid w:val="00D40FAE"/>
    <w:rsid w:val="00D41357"/>
    <w:rsid w:val="00D429CA"/>
    <w:rsid w:val="00D45598"/>
    <w:rsid w:val="00D51B87"/>
    <w:rsid w:val="00D523D5"/>
    <w:rsid w:val="00D53FC1"/>
    <w:rsid w:val="00D579BC"/>
    <w:rsid w:val="00D6040D"/>
    <w:rsid w:val="00D66AC0"/>
    <w:rsid w:val="00D71506"/>
    <w:rsid w:val="00D71EB7"/>
    <w:rsid w:val="00D73C4D"/>
    <w:rsid w:val="00D748C8"/>
    <w:rsid w:val="00D75D12"/>
    <w:rsid w:val="00D75E4A"/>
    <w:rsid w:val="00D86867"/>
    <w:rsid w:val="00D87A68"/>
    <w:rsid w:val="00D9129F"/>
    <w:rsid w:val="00D921CB"/>
    <w:rsid w:val="00D95367"/>
    <w:rsid w:val="00D95BE6"/>
    <w:rsid w:val="00D96965"/>
    <w:rsid w:val="00D96C9A"/>
    <w:rsid w:val="00D977DA"/>
    <w:rsid w:val="00DA0237"/>
    <w:rsid w:val="00DA66F0"/>
    <w:rsid w:val="00DA6FE2"/>
    <w:rsid w:val="00DA7572"/>
    <w:rsid w:val="00DB13FE"/>
    <w:rsid w:val="00DB553E"/>
    <w:rsid w:val="00DB6598"/>
    <w:rsid w:val="00DB75AA"/>
    <w:rsid w:val="00DC138E"/>
    <w:rsid w:val="00DC3808"/>
    <w:rsid w:val="00DD0266"/>
    <w:rsid w:val="00DD3854"/>
    <w:rsid w:val="00DD5201"/>
    <w:rsid w:val="00DD7635"/>
    <w:rsid w:val="00DD7D1A"/>
    <w:rsid w:val="00DE064D"/>
    <w:rsid w:val="00DE36A6"/>
    <w:rsid w:val="00DE4A76"/>
    <w:rsid w:val="00DE7DC4"/>
    <w:rsid w:val="00DF64BD"/>
    <w:rsid w:val="00E03CCD"/>
    <w:rsid w:val="00E04933"/>
    <w:rsid w:val="00E1060B"/>
    <w:rsid w:val="00E11F03"/>
    <w:rsid w:val="00E13163"/>
    <w:rsid w:val="00E13C4E"/>
    <w:rsid w:val="00E14BCD"/>
    <w:rsid w:val="00E16460"/>
    <w:rsid w:val="00E168B7"/>
    <w:rsid w:val="00E17621"/>
    <w:rsid w:val="00E274EB"/>
    <w:rsid w:val="00E322DC"/>
    <w:rsid w:val="00E325E6"/>
    <w:rsid w:val="00E33426"/>
    <w:rsid w:val="00E338C6"/>
    <w:rsid w:val="00E341CB"/>
    <w:rsid w:val="00E37B4E"/>
    <w:rsid w:val="00E42BA9"/>
    <w:rsid w:val="00E43046"/>
    <w:rsid w:val="00E43805"/>
    <w:rsid w:val="00E446FC"/>
    <w:rsid w:val="00E47E10"/>
    <w:rsid w:val="00E53FA4"/>
    <w:rsid w:val="00E54C7B"/>
    <w:rsid w:val="00E56081"/>
    <w:rsid w:val="00E56D74"/>
    <w:rsid w:val="00E622C6"/>
    <w:rsid w:val="00E66E56"/>
    <w:rsid w:val="00E70CCC"/>
    <w:rsid w:val="00E8046E"/>
    <w:rsid w:val="00E82861"/>
    <w:rsid w:val="00E86BF8"/>
    <w:rsid w:val="00E916E3"/>
    <w:rsid w:val="00E950C0"/>
    <w:rsid w:val="00E96C16"/>
    <w:rsid w:val="00E96E1D"/>
    <w:rsid w:val="00E97A78"/>
    <w:rsid w:val="00EA0E22"/>
    <w:rsid w:val="00EA1D6B"/>
    <w:rsid w:val="00EA3E78"/>
    <w:rsid w:val="00EA5612"/>
    <w:rsid w:val="00EA571E"/>
    <w:rsid w:val="00EA59F9"/>
    <w:rsid w:val="00EA746D"/>
    <w:rsid w:val="00EB0969"/>
    <w:rsid w:val="00EB189C"/>
    <w:rsid w:val="00EB2DC6"/>
    <w:rsid w:val="00EB3D31"/>
    <w:rsid w:val="00EB69EB"/>
    <w:rsid w:val="00EC1B17"/>
    <w:rsid w:val="00EC458D"/>
    <w:rsid w:val="00EC4751"/>
    <w:rsid w:val="00ED0AE6"/>
    <w:rsid w:val="00ED16C6"/>
    <w:rsid w:val="00ED1B12"/>
    <w:rsid w:val="00ED51EB"/>
    <w:rsid w:val="00ED5671"/>
    <w:rsid w:val="00EE3E5F"/>
    <w:rsid w:val="00EE4D96"/>
    <w:rsid w:val="00EF07FD"/>
    <w:rsid w:val="00EF51F3"/>
    <w:rsid w:val="00F00815"/>
    <w:rsid w:val="00F00C78"/>
    <w:rsid w:val="00F06626"/>
    <w:rsid w:val="00F06E07"/>
    <w:rsid w:val="00F10040"/>
    <w:rsid w:val="00F1699D"/>
    <w:rsid w:val="00F17D5F"/>
    <w:rsid w:val="00F2091E"/>
    <w:rsid w:val="00F21A52"/>
    <w:rsid w:val="00F21F4F"/>
    <w:rsid w:val="00F23E35"/>
    <w:rsid w:val="00F25478"/>
    <w:rsid w:val="00F2631D"/>
    <w:rsid w:val="00F26F3D"/>
    <w:rsid w:val="00F30AC1"/>
    <w:rsid w:val="00F30FF0"/>
    <w:rsid w:val="00F41EBD"/>
    <w:rsid w:val="00F435D2"/>
    <w:rsid w:val="00F44460"/>
    <w:rsid w:val="00F478DA"/>
    <w:rsid w:val="00F53D63"/>
    <w:rsid w:val="00F56526"/>
    <w:rsid w:val="00F57C94"/>
    <w:rsid w:val="00F63F8F"/>
    <w:rsid w:val="00F64249"/>
    <w:rsid w:val="00F64871"/>
    <w:rsid w:val="00F6579D"/>
    <w:rsid w:val="00F72583"/>
    <w:rsid w:val="00F72910"/>
    <w:rsid w:val="00F74C5F"/>
    <w:rsid w:val="00F75F49"/>
    <w:rsid w:val="00F8004E"/>
    <w:rsid w:val="00F83BAA"/>
    <w:rsid w:val="00F91104"/>
    <w:rsid w:val="00F938AD"/>
    <w:rsid w:val="00F94061"/>
    <w:rsid w:val="00F96278"/>
    <w:rsid w:val="00F96F4B"/>
    <w:rsid w:val="00FA219A"/>
    <w:rsid w:val="00FA386D"/>
    <w:rsid w:val="00FB35BE"/>
    <w:rsid w:val="00FB5A48"/>
    <w:rsid w:val="00FB5C52"/>
    <w:rsid w:val="00FB650C"/>
    <w:rsid w:val="00FB6DA8"/>
    <w:rsid w:val="00FB7B1F"/>
    <w:rsid w:val="00FB7D26"/>
    <w:rsid w:val="00FC141B"/>
    <w:rsid w:val="00FD181B"/>
    <w:rsid w:val="00FD27A7"/>
    <w:rsid w:val="00FD46F6"/>
    <w:rsid w:val="00FF13EC"/>
    <w:rsid w:val="00FF2D92"/>
    <w:rsid w:val="00FF37E4"/>
    <w:rsid w:val="00FF388D"/>
    <w:rsid w:val="00FF7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5F9"/>
    <w:rPr>
      <w:sz w:val="24"/>
      <w:szCs w:val="24"/>
    </w:rPr>
  </w:style>
  <w:style w:type="paragraph" w:styleId="1">
    <w:name w:val="heading 1"/>
    <w:basedOn w:val="a"/>
    <w:next w:val="a"/>
    <w:qFormat/>
    <w:rsid w:val="008615F9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8615F9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615F9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8615F9"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15F9"/>
    <w:pPr>
      <w:jc w:val="both"/>
    </w:pPr>
    <w:rPr>
      <w:sz w:val="28"/>
    </w:rPr>
  </w:style>
  <w:style w:type="paragraph" w:styleId="a4">
    <w:name w:val="Body Text Indent"/>
    <w:basedOn w:val="a"/>
    <w:rsid w:val="00660600"/>
    <w:pPr>
      <w:spacing w:after="120"/>
      <w:ind w:left="283"/>
    </w:pPr>
  </w:style>
  <w:style w:type="paragraph" w:styleId="30">
    <w:name w:val="Body Text 3"/>
    <w:basedOn w:val="a"/>
    <w:rsid w:val="00660600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7957D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7957D3"/>
    <w:rPr>
      <w:sz w:val="24"/>
      <w:szCs w:val="24"/>
    </w:rPr>
  </w:style>
  <w:style w:type="paragraph" w:styleId="a5">
    <w:name w:val="Balloon Text"/>
    <w:basedOn w:val="a"/>
    <w:semiHidden/>
    <w:rsid w:val="0018606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A66F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F642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F64249"/>
    <w:rPr>
      <w:sz w:val="24"/>
      <w:szCs w:val="24"/>
    </w:rPr>
  </w:style>
  <w:style w:type="paragraph" w:styleId="a9">
    <w:name w:val="footer"/>
    <w:basedOn w:val="a"/>
    <w:link w:val="aa"/>
    <w:rsid w:val="00F642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642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1256</Words>
  <Characters>8167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</Company>
  <LinksUpToDate>false</LinksUpToDate>
  <CharactersWithSpaces>9405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ФО</cp:lastModifiedBy>
  <cp:revision>4</cp:revision>
  <cp:lastPrinted>2020-07-16T06:30:00Z</cp:lastPrinted>
  <dcterms:created xsi:type="dcterms:W3CDTF">2024-06-21T13:44:00Z</dcterms:created>
  <dcterms:modified xsi:type="dcterms:W3CDTF">2024-07-29T08:35:00Z</dcterms:modified>
</cp:coreProperties>
</file>