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CF" w:rsidRDefault="00FB5041" w:rsidP="008934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CF" w:rsidRPr="00A441EC" w:rsidRDefault="008934CF" w:rsidP="008934CF">
      <w:pPr>
        <w:ind w:left="4680"/>
        <w:jc w:val="center"/>
        <w:rPr>
          <w:b/>
        </w:rPr>
      </w:pPr>
    </w:p>
    <w:p w:rsidR="008934CF" w:rsidRPr="00F17D2C" w:rsidRDefault="008934CF" w:rsidP="008934C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934CF" w:rsidRPr="00CC0137" w:rsidRDefault="008934CF" w:rsidP="008934C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934CF" w:rsidRPr="00CC0137" w:rsidRDefault="008934CF" w:rsidP="008934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8934CF" w:rsidRPr="00CC0137" w:rsidRDefault="008934CF" w:rsidP="008934CF">
      <w:pPr>
        <w:rPr>
          <w:i/>
          <w:sz w:val="20"/>
          <w:szCs w:val="20"/>
        </w:rPr>
      </w:pPr>
    </w:p>
    <w:p w:rsidR="008934CF" w:rsidRDefault="008934CF" w:rsidP="008934CF">
      <w:pPr>
        <w:spacing w:line="360" w:lineRule="auto"/>
        <w:jc w:val="center"/>
        <w:rPr>
          <w:b/>
          <w:sz w:val="28"/>
          <w:szCs w:val="28"/>
        </w:rPr>
      </w:pPr>
    </w:p>
    <w:p w:rsidR="008934CF" w:rsidRPr="001245A3" w:rsidRDefault="008934CF" w:rsidP="00ED7F63">
      <w:pPr>
        <w:rPr>
          <w:b/>
          <w:sz w:val="28"/>
          <w:szCs w:val="28"/>
        </w:rPr>
      </w:pPr>
    </w:p>
    <w:p w:rsidR="008934CF" w:rsidRDefault="008934CF" w:rsidP="008934CF">
      <w:pPr>
        <w:jc w:val="center"/>
        <w:rPr>
          <w:i/>
          <w:sz w:val="10"/>
        </w:rPr>
      </w:pPr>
    </w:p>
    <w:p w:rsidR="008934CF" w:rsidRDefault="00C21B1A" w:rsidP="00A7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0EB9" w:rsidRPr="00A70EB9" w:rsidRDefault="00A70EB9" w:rsidP="00A70EB9">
      <w:pPr>
        <w:jc w:val="center"/>
        <w:rPr>
          <w:b/>
          <w:sz w:val="28"/>
          <w:szCs w:val="28"/>
        </w:rPr>
      </w:pPr>
    </w:p>
    <w:p w:rsidR="008934CF" w:rsidRPr="00CC0137" w:rsidRDefault="008934CF" w:rsidP="008934CF">
      <w:pPr>
        <w:rPr>
          <w:sz w:val="20"/>
          <w:szCs w:val="20"/>
        </w:rPr>
      </w:pPr>
      <w:r w:rsidRPr="00583168">
        <w:t xml:space="preserve">от </w:t>
      </w:r>
      <w:r w:rsidR="00583168" w:rsidRPr="00583168">
        <w:t xml:space="preserve"> 22.</w:t>
      </w:r>
      <w:r w:rsidR="008B0B9E" w:rsidRPr="00583168">
        <w:t>0</w:t>
      </w:r>
      <w:r w:rsidR="00583168" w:rsidRPr="00583168">
        <w:t>8.2025</w:t>
      </w:r>
      <w:r w:rsidR="00C21B1A" w:rsidRPr="00583168">
        <w:t xml:space="preserve"> </w:t>
      </w:r>
      <w:r w:rsidRPr="00583168">
        <w:t xml:space="preserve">г.        </w:t>
      </w:r>
      <w:r w:rsidRPr="00CC0137">
        <w:rPr>
          <w:sz w:val="20"/>
          <w:szCs w:val="20"/>
        </w:rPr>
        <w:t xml:space="preserve">                                                             </w:t>
      </w:r>
      <w:r w:rsidR="00A70EB9">
        <w:rPr>
          <w:sz w:val="20"/>
          <w:szCs w:val="20"/>
        </w:rPr>
        <w:t xml:space="preserve">                </w:t>
      </w:r>
      <w:r w:rsidRPr="00CC0137">
        <w:rPr>
          <w:sz w:val="20"/>
          <w:szCs w:val="20"/>
        </w:rPr>
        <w:t xml:space="preserve"> </w:t>
      </w:r>
      <w:r w:rsidRPr="00583168">
        <w:t xml:space="preserve">№ </w:t>
      </w:r>
      <w:r w:rsidR="00F70228">
        <w:t>256</w:t>
      </w:r>
    </w:p>
    <w:p w:rsidR="008934CF" w:rsidRPr="00CC0137" w:rsidRDefault="008934CF" w:rsidP="008934CF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8934CF" w:rsidRDefault="008934CF" w:rsidP="008934CF">
      <w:pPr>
        <w:rPr>
          <w:sz w:val="20"/>
          <w:szCs w:val="20"/>
        </w:rPr>
      </w:pPr>
    </w:p>
    <w:p w:rsidR="00BE5A41" w:rsidRDefault="00BE5A41" w:rsidP="008934CF">
      <w:pPr>
        <w:rPr>
          <w:sz w:val="20"/>
          <w:szCs w:val="20"/>
        </w:rPr>
      </w:pPr>
    </w:p>
    <w:p w:rsidR="00BE5A41" w:rsidRPr="00BE5A41" w:rsidRDefault="00BE5A41" w:rsidP="008934CF">
      <w:pPr>
        <w:rPr>
          <w:b/>
          <w:sz w:val="28"/>
          <w:szCs w:val="28"/>
        </w:rPr>
      </w:pPr>
      <w:r w:rsidRPr="00BE5A41">
        <w:rPr>
          <w:b/>
          <w:sz w:val="28"/>
          <w:szCs w:val="28"/>
        </w:rPr>
        <w:t>О внесении изменений в постановление</w:t>
      </w:r>
    </w:p>
    <w:p w:rsidR="00BE5A41" w:rsidRPr="00BE5A41" w:rsidRDefault="00BE5A41" w:rsidP="008934CF">
      <w:pPr>
        <w:rPr>
          <w:b/>
          <w:sz w:val="28"/>
          <w:szCs w:val="28"/>
        </w:rPr>
      </w:pPr>
      <w:r w:rsidRPr="00BE5A41">
        <w:rPr>
          <w:b/>
          <w:sz w:val="28"/>
          <w:szCs w:val="28"/>
        </w:rPr>
        <w:t>администрации Троснянского района от</w:t>
      </w:r>
    </w:p>
    <w:p w:rsidR="00BE5A41" w:rsidRPr="00BE5A41" w:rsidRDefault="00BE5A41" w:rsidP="008934CF">
      <w:pPr>
        <w:rPr>
          <w:b/>
          <w:sz w:val="28"/>
          <w:szCs w:val="28"/>
        </w:rPr>
      </w:pPr>
      <w:r w:rsidRPr="00BE5A41">
        <w:rPr>
          <w:b/>
          <w:sz w:val="28"/>
          <w:szCs w:val="28"/>
        </w:rPr>
        <w:t xml:space="preserve">06 мая 2019 года №112 </w:t>
      </w:r>
    </w:p>
    <w:p w:rsidR="008934CF" w:rsidRPr="00BE5A41" w:rsidRDefault="00BE5A41" w:rsidP="008934CF">
      <w:pPr>
        <w:rPr>
          <w:rStyle w:val="a5"/>
          <w:sz w:val="28"/>
          <w:szCs w:val="28"/>
          <w:shd w:val="clear" w:color="auto" w:fill="FFFFFF"/>
        </w:rPr>
      </w:pPr>
      <w:r w:rsidRPr="00BE5A41">
        <w:rPr>
          <w:rStyle w:val="a5"/>
          <w:sz w:val="28"/>
          <w:szCs w:val="28"/>
          <w:shd w:val="clear" w:color="auto" w:fill="FFFFFF"/>
        </w:rPr>
        <w:t>«</w:t>
      </w:r>
      <w:r w:rsidR="00C21B1A" w:rsidRPr="00BE5A41">
        <w:rPr>
          <w:rStyle w:val="a5"/>
          <w:sz w:val="28"/>
          <w:szCs w:val="28"/>
          <w:shd w:val="clear" w:color="auto" w:fill="FFFFFF"/>
        </w:rPr>
        <w:t>О создании комиссии по оценке технического</w:t>
      </w:r>
      <w:r w:rsidR="00C21B1A" w:rsidRPr="00BE5A41">
        <w:rPr>
          <w:b/>
          <w:sz w:val="28"/>
          <w:szCs w:val="28"/>
        </w:rPr>
        <w:br/>
      </w:r>
      <w:r w:rsidR="00C21B1A" w:rsidRPr="00BE5A41">
        <w:rPr>
          <w:rStyle w:val="a5"/>
          <w:sz w:val="28"/>
          <w:szCs w:val="28"/>
          <w:shd w:val="clear" w:color="auto" w:fill="FFFFFF"/>
        </w:rPr>
        <w:t>состояния автомобильных дорог общего по</w:t>
      </w:r>
      <w:bookmarkStart w:id="0" w:name="_GoBack"/>
      <w:bookmarkEnd w:id="0"/>
      <w:r w:rsidR="00C21B1A" w:rsidRPr="00BE5A41">
        <w:rPr>
          <w:rStyle w:val="a5"/>
          <w:sz w:val="28"/>
          <w:szCs w:val="28"/>
          <w:shd w:val="clear" w:color="auto" w:fill="FFFFFF"/>
        </w:rPr>
        <w:t>льзования</w:t>
      </w:r>
      <w:r w:rsidR="00C21B1A" w:rsidRPr="00BE5A41">
        <w:rPr>
          <w:b/>
          <w:sz w:val="28"/>
          <w:szCs w:val="28"/>
        </w:rPr>
        <w:br/>
      </w:r>
      <w:r w:rsidR="00C21B1A" w:rsidRPr="00BE5A41">
        <w:rPr>
          <w:rStyle w:val="a5"/>
          <w:sz w:val="28"/>
          <w:szCs w:val="28"/>
          <w:shd w:val="clear" w:color="auto" w:fill="FFFFFF"/>
        </w:rPr>
        <w:t>местного значения Троснянского района</w:t>
      </w:r>
      <w:r w:rsidRPr="00BE5A41">
        <w:rPr>
          <w:rStyle w:val="a5"/>
          <w:sz w:val="28"/>
          <w:szCs w:val="28"/>
          <w:shd w:val="clear" w:color="auto" w:fill="FFFFFF"/>
        </w:rPr>
        <w:t>»</w:t>
      </w:r>
    </w:p>
    <w:p w:rsidR="00C21B1A" w:rsidRPr="00717239" w:rsidRDefault="00C21B1A" w:rsidP="008934CF">
      <w:pPr>
        <w:rPr>
          <w:sz w:val="28"/>
          <w:szCs w:val="28"/>
        </w:rPr>
      </w:pPr>
    </w:p>
    <w:p w:rsidR="00C21B1A" w:rsidRPr="00717239" w:rsidRDefault="00C21B1A" w:rsidP="00C21B1A">
      <w:pPr>
        <w:ind w:firstLine="748"/>
        <w:jc w:val="both"/>
        <w:rPr>
          <w:sz w:val="28"/>
          <w:szCs w:val="28"/>
          <w:shd w:val="clear" w:color="auto" w:fill="FFFFFF"/>
        </w:rPr>
      </w:pPr>
      <w:r w:rsidRPr="00717239">
        <w:rPr>
          <w:sz w:val="28"/>
          <w:szCs w:val="28"/>
          <w:shd w:val="clear" w:color="auto" w:fill="FFFFFF"/>
        </w:rPr>
        <w:t xml:space="preserve"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 Троснянского района, в соответствии с п.5 ч.1 ст.14 Федерального закона от 06.10.2003 № 131-ФЗ «Об общих принципах организации местного самоуправления в Российской Федерации», в соответствии с п.4 ст.17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приказом Минтранса РФ от 27.08.2009г. №150 «О порядке проведения оценки технического состояния автомобильных дорог» </w:t>
      </w:r>
      <w:r w:rsidR="00BE5A41" w:rsidRPr="00717239">
        <w:rPr>
          <w:sz w:val="28"/>
          <w:szCs w:val="28"/>
          <w:shd w:val="clear" w:color="auto" w:fill="FFFFFF"/>
        </w:rPr>
        <w:t xml:space="preserve">администрация Троснянского района </w:t>
      </w:r>
      <w:r w:rsidR="00432020" w:rsidRPr="00717239">
        <w:rPr>
          <w:sz w:val="28"/>
          <w:szCs w:val="28"/>
          <w:shd w:val="clear" w:color="auto" w:fill="FFFFFF"/>
        </w:rPr>
        <w:t xml:space="preserve"> </w:t>
      </w:r>
      <w:r w:rsidRPr="00717239">
        <w:rPr>
          <w:sz w:val="28"/>
          <w:szCs w:val="28"/>
          <w:shd w:val="clear" w:color="auto" w:fill="FFFFFF"/>
        </w:rPr>
        <w:t>п о с т а н о в л я е т:</w:t>
      </w:r>
    </w:p>
    <w:p w:rsidR="00432020" w:rsidRPr="00717239" w:rsidRDefault="00432020" w:rsidP="00432020">
      <w:pPr>
        <w:pStyle w:val="a7"/>
        <w:ind w:left="1070"/>
        <w:jc w:val="both"/>
        <w:rPr>
          <w:sz w:val="28"/>
          <w:szCs w:val="28"/>
          <w:shd w:val="clear" w:color="auto" w:fill="FFFFFF"/>
        </w:rPr>
      </w:pPr>
    </w:p>
    <w:p w:rsidR="00432020" w:rsidRPr="00717239" w:rsidRDefault="00432020" w:rsidP="00A07ABC">
      <w:pPr>
        <w:pStyle w:val="a7"/>
        <w:numPr>
          <w:ilvl w:val="0"/>
          <w:numId w:val="4"/>
        </w:numPr>
        <w:jc w:val="both"/>
        <w:rPr>
          <w:shd w:val="clear" w:color="auto" w:fill="FFFFFF"/>
        </w:rPr>
      </w:pPr>
      <w:r w:rsidRPr="00717239">
        <w:rPr>
          <w:sz w:val="28"/>
          <w:szCs w:val="28"/>
          <w:shd w:val="clear" w:color="auto" w:fill="FFFFFF"/>
        </w:rPr>
        <w:t xml:space="preserve">Внести изменения в постановление </w:t>
      </w:r>
      <w:r w:rsidRPr="00717239">
        <w:rPr>
          <w:sz w:val="28"/>
          <w:szCs w:val="28"/>
        </w:rPr>
        <w:t xml:space="preserve">администрации Троснянского района от 06 мая 2019 года №112 </w:t>
      </w:r>
      <w:r w:rsidRPr="00717239">
        <w:rPr>
          <w:rStyle w:val="a5"/>
          <w:b w:val="0"/>
          <w:sz w:val="28"/>
          <w:szCs w:val="28"/>
          <w:shd w:val="clear" w:color="auto" w:fill="FFFFFF"/>
        </w:rPr>
        <w:t xml:space="preserve">«О создании комиссии по оценке технического состояния автомобильных дорог общего пользования местного значения Троснянского района», изменив приложение №2. </w:t>
      </w:r>
      <w:r w:rsidRPr="00717239">
        <w:rPr>
          <w:sz w:val="28"/>
          <w:szCs w:val="28"/>
          <w:shd w:val="clear" w:color="auto" w:fill="FFFFFF"/>
        </w:rPr>
        <w:t>Приложение №2 к постановлению от 06 мая 2019г. № 112, изложить в новой редакции</w:t>
      </w:r>
      <w:r w:rsidRPr="00717239">
        <w:rPr>
          <w:shd w:val="clear" w:color="auto" w:fill="FFFFFF"/>
        </w:rPr>
        <w:t>:</w:t>
      </w:r>
    </w:p>
    <w:p w:rsidR="00432020" w:rsidRPr="00717239" w:rsidRDefault="00432020" w:rsidP="00432020">
      <w:pPr>
        <w:ind w:firstLine="748"/>
        <w:jc w:val="both"/>
        <w:rPr>
          <w:shd w:val="clear" w:color="auto" w:fill="FFFFFF"/>
        </w:rPr>
      </w:pPr>
    </w:p>
    <w:p w:rsidR="00432020" w:rsidRPr="00717239" w:rsidRDefault="00432020" w:rsidP="00432020">
      <w:pPr>
        <w:ind w:firstLine="748"/>
        <w:jc w:val="both"/>
        <w:rPr>
          <w:shd w:val="clear" w:color="auto" w:fill="FFFFFF"/>
        </w:rPr>
      </w:pPr>
    </w:p>
    <w:p w:rsidR="00432020" w:rsidRPr="00717239" w:rsidRDefault="00432020" w:rsidP="00432020">
      <w:pPr>
        <w:ind w:firstLine="748"/>
        <w:jc w:val="both"/>
        <w:rPr>
          <w:shd w:val="clear" w:color="auto" w:fill="FFFFFF"/>
        </w:rPr>
      </w:pPr>
    </w:p>
    <w:p w:rsidR="00432020" w:rsidRDefault="00697A8F" w:rsidP="00697A8F">
      <w:pPr>
        <w:ind w:firstLine="748"/>
        <w:jc w:val="right"/>
        <w:rPr>
          <w:rStyle w:val="a5"/>
          <w:b w:val="0"/>
          <w:sz w:val="28"/>
          <w:szCs w:val="28"/>
          <w:shd w:val="clear" w:color="auto" w:fill="FFFFFF"/>
        </w:rPr>
      </w:pPr>
      <w:r w:rsidRPr="00697A8F">
        <w:rPr>
          <w:rStyle w:val="a5"/>
          <w:b w:val="0"/>
          <w:sz w:val="28"/>
          <w:szCs w:val="28"/>
          <w:shd w:val="clear" w:color="auto" w:fill="FFFFFF"/>
        </w:rPr>
        <w:lastRenderedPageBreak/>
        <w:t>Приложение 2.</w:t>
      </w:r>
    </w:p>
    <w:p w:rsidR="00C3312F" w:rsidRPr="00C3312F" w:rsidRDefault="00C3312F" w:rsidP="00C3312F">
      <w:pPr>
        <w:ind w:firstLine="698"/>
        <w:jc w:val="right"/>
        <w:rPr>
          <w:b/>
          <w:sz w:val="22"/>
          <w:szCs w:val="22"/>
        </w:rPr>
      </w:pPr>
      <w:r w:rsidRPr="00C3312F">
        <w:rPr>
          <w:rStyle w:val="a9"/>
          <w:bCs/>
          <w:sz w:val="22"/>
          <w:szCs w:val="22"/>
        </w:rPr>
        <w:t xml:space="preserve">к </w:t>
      </w:r>
      <w:r w:rsidRPr="00C3312F">
        <w:t xml:space="preserve">постановлению </w:t>
      </w:r>
      <w:r w:rsidRPr="00C3312F">
        <w:rPr>
          <w:rStyle w:val="a9"/>
          <w:b w:val="0"/>
          <w:bCs/>
          <w:sz w:val="22"/>
          <w:szCs w:val="22"/>
        </w:rPr>
        <w:t>администрации</w:t>
      </w:r>
    </w:p>
    <w:p w:rsidR="00C3312F" w:rsidRPr="00C3312F" w:rsidRDefault="00C3312F" w:rsidP="00C3312F">
      <w:pPr>
        <w:ind w:firstLine="698"/>
        <w:jc w:val="right"/>
        <w:rPr>
          <w:b/>
          <w:sz w:val="22"/>
          <w:szCs w:val="22"/>
        </w:rPr>
      </w:pPr>
      <w:r w:rsidRPr="00C3312F">
        <w:rPr>
          <w:rStyle w:val="a9"/>
          <w:b w:val="0"/>
          <w:bCs/>
          <w:sz w:val="22"/>
          <w:szCs w:val="22"/>
        </w:rPr>
        <w:t>Троснянского района</w:t>
      </w:r>
    </w:p>
    <w:p w:rsidR="00C3312F" w:rsidRPr="00C3312F" w:rsidRDefault="00C3312F" w:rsidP="00C3312F">
      <w:pPr>
        <w:jc w:val="right"/>
        <w:rPr>
          <w:b/>
          <w:sz w:val="22"/>
          <w:szCs w:val="22"/>
        </w:rPr>
      </w:pPr>
      <w:r w:rsidRPr="00C3312F">
        <w:rPr>
          <w:rStyle w:val="a9"/>
          <w:b w:val="0"/>
          <w:bCs/>
          <w:sz w:val="22"/>
          <w:szCs w:val="22"/>
        </w:rPr>
        <w:t>от «22» августа  2025г. №</w:t>
      </w:r>
      <w:r>
        <w:rPr>
          <w:rStyle w:val="a9"/>
          <w:b w:val="0"/>
          <w:bCs/>
          <w:sz w:val="22"/>
          <w:szCs w:val="22"/>
        </w:rPr>
        <w:t>256</w:t>
      </w:r>
    </w:p>
    <w:p w:rsidR="00C3312F" w:rsidRPr="00697A8F" w:rsidRDefault="00C3312F" w:rsidP="00697A8F">
      <w:pPr>
        <w:ind w:firstLine="748"/>
        <w:jc w:val="right"/>
        <w:rPr>
          <w:rStyle w:val="a5"/>
          <w:b w:val="0"/>
          <w:sz w:val="28"/>
          <w:szCs w:val="28"/>
          <w:shd w:val="clear" w:color="auto" w:fill="FFFFFF"/>
        </w:rPr>
      </w:pPr>
    </w:p>
    <w:p w:rsidR="00697A8F" w:rsidRDefault="00697A8F" w:rsidP="00717239">
      <w:pPr>
        <w:ind w:firstLine="748"/>
        <w:jc w:val="center"/>
        <w:rPr>
          <w:rStyle w:val="a5"/>
          <w:b w:val="0"/>
          <w:sz w:val="28"/>
          <w:szCs w:val="28"/>
          <w:shd w:val="clear" w:color="auto" w:fill="FFFFFF"/>
        </w:rPr>
      </w:pPr>
    </w:p>
    <w:p w:rsidR="00432020" w:rsidRPr="00717239" w:rsidRDefault="00432020" w:rsidP="00717239">
      <w:pPr>
        <w:ind w:firstLine="748"/>
        <w:jc w:val="center"/>
        <w:rPr>
          <w:sz w:val="28"/>
          <w:szCs w:val="28"/>
          <w:shd w:val="clear" w:color="auto" w:fill="FFFFFF"/>
        </w:rPr>
      </w:pPr>
      <w:r w:rsidRPr="00717239">
        <w:rPr>
          <w:rStyle w:val="a5"/>
          <w:b w:val="0"/>
          <w:sz w:val="28"/>
          <w:szCs w:val="28"/>
          <w:shd w:val="clear" w:color="auto" w:fill="FFFFFF"/>
        </w:rPr>
        <w:t>Состав комиссии по проведению обследования, оценки технического состояния автомобильных дорог общего пользования местного значения Троснянского района</w:t>
      </w:r>
    </w:p>
    <w:p w:rsidR="00432020" w:rsidRPr="00717239" w:rsidRDefault="00432020" w:rsidP="00432020">
      <w:pPr>
        <w:jc w:val="both"/>
        <w:rPr>
          <w:sz w:val="28"/>
          <w:szCs w:val="28"/>
        </w:rPr>
      </w:pPr>
    </w:p>
    <w:p w:rsidR="00432020" w:rsidRPr="00717239" w:rsidRDefault="00432020" w:rsidP="00432020">
      <w:pPr>
        <w:jc w:val="both"/>
        <w:rPr>
          <w:sz w:val="28"/>
          <w:szCs w:val="28"/>
        </w:rPr>
      </w:pPr>
      <w:r w:rsidRPr="00717239">
        <w:rPr>
          <w:sz w:val="28"/>
          <w:szCs w:val="28"/>
        </w:rPr>
        <w:t>Председатель комиссии</w:t>
      </w:r>
      <w:r w:rsidR="00717239" w:rsidRPr="00717239">
        <w:rPr>
          <w:sz w:val="28"/>
          <w:szCs w:val="28"/>
        </w:rPr>
        <w:t>:</w:t>
      </w:r>
      <w:r w:rsidRPr="00717239">
        <w:rPr>
          <w:sz w:val="28"/>
          <w:szCs w:val="28"/>
        </w:rPr>
        <w:t xml:space="preserve"> </w:t>
      </w:r>
      <w:r w:rsidRPr="00583168">
        <w:rPr>
          <w:b/>
          <w:sz w:val="28"/>
          <w:szCs w:val="28"/>
        </w:rPr>
        <w:t>Волкова Наталья Николаевна</w:t>
      </w:r>
      <w:r w:rsidRPr="00717239">
        <w:rPr>
          <w:sz w:val="28"/>
          <w:szCs w:val="28"/>
        </w:rPr>
        <w:t xml:space="preserve">  </w:t>
      </w:r>
      <w:r w:rsidRPr="00583168">
        <w:rPr>
          <w:sz w:val="28"/>
          <w:szCs w:val="28"/>
        </w:rPr>
        <w:t xml:space="preserve">- </w:t>
      </w:r>
      <w:r w:rsidR="00583168" w:rsidRPr="00583168">
        <w:rPr>
          <w:sz w:val="28"/>
          <w:szCs w:val="28"/>
        </w:rPr>
        <w:t>заместитель Главы администрации Троснянского района по координации производственно-коммерческой деятельности, начальник отдела архитектуры, строительства и ЖКХ</w:t>
      </w:r>
      <w:r w:rsidRPr="00583168">
        <w:rPr>
          <w:sz w:val="28"/>
          <w:szCs w:val="28"/>
        </w:rPr>
        <w:t>.</w:t>
      </w:r>
      <w:r w:rsidRPr="00717239">
        <w:rPr>
          <w:sz w:val="28"/>
          <w:szCs w:val="28"/>
        </w:rPr>
        <w:t xml:space="preserve"> </w:t>
      </w:r>
    </w:p>
    <w:p w:rsidR="00432020" w:rsidRPr="00717239" w:rsidRDefault="00432020" w:rsidP="00432020">
      <w:pPr>
        <w:rPr>
          <w:sz w:val="28"/>
          <w:szCs w:val="28"/>
        </w:rPr>
      </w:pPr>
      <w:r w:rsidRPr="00717239">
        <w:rPr>
          <w:sz w:val="28"/>
          <w:szCs w:val="28"/>
        </w:rPr>
        <w:t xml:space="preserve">                                               </w:t>
      </w:r>
    </w:p>
    <w:p w:rsidR="00432020" w:rsidRPr="00717239" w:rsidRDefault="00432020" w:rsidP="00432020">
      <w:pPr>
        <w:jc w:val="both"/>
        <w:rPr>
          <w:sz w:val="28"/>
          <w:szCs w:val="28"/>
        </w:rPr>
      </w:pPr>
      <w:r w:rsidRPr="00717239">
        <w:rPr>
          <w:sz w:val="28"/>
          <w:szCs w:val="28"/>
        </w:rPr>
        <w:t xml:space="preserve">Члены комиссии: </w:t>
      </w:r>
    </w:p>
    <w:p w:rsidR="00432020" w:rsidRPr="00583168" w:rsidRDefault="00583168" w:rsidP="005831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3168">
        <w:rPr>
          <w:b/>
          <w:sz w:val="28"/>
          <w:szCs w:val="28"/>
        </w:rPr>
        <w:t>Баранова Т. А.</w:t>
      </w:r>
      <w:r w:rsidR="00717239" w:rsidRPr="00583168">
        <w:rPr>
          <w:sz w:val="28"/>
          <w:szCs w:val="28"/>
        </w:rPr>
        <w:t xml:space="preserve"> - </w:t>
      </w:r>
      <w:r w:rsidRPr="00583168">
        <w:rPr>
          <w:sz w:val="28"/>
          <w:szCs w:val="28"/>
        </w:rPr>
        <w:t>заместитель начальника отдела архитектуры, строительства и ЖКХ администрации Троснянского района</w:t>
      </w:r>
      <w:r w:rsidR="00605761" w:rsidRPr="00583168">
        <w:rPr>
          <w:sz w:val="28"/>
          <w:szCs w:val="28"/>
        </w:rPr>
        <w:t>;</w:t>
      </w:r>
    </w:p>
    <w:p w:rsidR="00432020" w:rsidRPr="00717239" w:rsidRDefault="00583168" w:rsidP="00432020">
      <w:pPr>
        <w:jc w:val="both"/>
        <w:rPr>
          <w:sz w:val="28"/>
          <w:szCs w:val="28"/>
        </w:rPr>
      </w:pPr>
      <w:proofErr w:type="spellStart"/>
      <w:r w:rsidRPr="00583168">
        <w:rPr>
          <w:b/>
          <w:sz w:val="28"/>
          <w:szCs w:val="28"/>
        </w:rPr>
        <w:t>Бушнева</w:t>
      </w:r>
      <w:proofErr w:type="spellEnd"/>
      <w:r w:rsidRPr="00583168">
        <w:rPr>
          <w:b/>
          <w:sz w:val="28"/>
          <w:szCs w:val="28"/>
        </w:rPr>
        <w:t xml:space="preserve"> В. Н.</w:t>
      </w:r>
      <w:r w:rsidR="00432020" w:rsidRPr="00583168">
        <w:rPr>
          <w:b/>
          <w:sz w:val="28"/>
          <w:szCs w:val="28"/>
        </w:rPr>
        <w:t xml:space="preserve"> </w:t>
      </w:r>
      <w:r w:rsidR="00432020" w:rsidRPr="00717239">
        <w:rPr>
          <w:sz w:val="28"/>
          <w:szCs w:val="28"/>
        </w:rPr>
        <w:t>- главный специалист-архитектор отдела архитектуры</w:t>
      </w:r>
      <w:r w:rsidR="00605761" w:rsidRPr="00717239">
        <w:rPr>
          <w:sz w:val="28"/>
          <w:szCs w:val="28"/>
        </w:rPr>
        <w:t>,</w:t>
      </w:r>
      <w:r w:rsidR="00432020" w:rsidRPr="00717239">
        <w:rPr>
          <w:sz w:val="28"/>
          <w:szCs w:val="28"/>
        </w:rPr>
        <w:t xml:space="preserve">  строительства и ЖКХ администрации</w:t>
      </w:r>
      <w:r w:rsidR="00605761" w:rsidRPr="00717239">
        <w:rPr>
          <w:sz w:val="28"/>
          <w:szCs w:val="28"/>
        </w:rPr>
        <w:t xml:space="preserve"> Троснянского района Орловской области;</w:t>
      </w:r>
    </w:p>
    <w:p w:rsidR="00432020" w:rsidRPr="00717239" w:rsidRDefault="00432020" w:rsidP="00432020">
      <w:pPr>
        <w:jc w:val="both"/>
        <w:rPr>
          <w:sz w:val="28"/>
          <w:szCs w:val="28"/>
        </w:rPr>
      </w:pPr>
      <w:r w:rsidRPr="00717239">
        <w:rPr>
          <w:sz w:val="28"/>
          <w:szCs w:val="28"/>
        </w:rPr>
        <w:t>Главы сельских поселений -  по согласованию</w:t>
      </w:r>
      <w:r w:rsidR="00605761" w:rsidRPr="00717239">
        <w:rPr>
          <w:sz w:val="28"/>
          <w:szCs w:val="28"/>
        </w:rPr>
        <w:t>.</w:t>
      </w:r>
    </w:p>
    <w:p w:rsidR="009F7904" w:rsidRPr="00717239" w:rsidRDefault="009F7904" w:rsidP="00717239">
      <w:pPr>
        <w:pStyle w:val="a7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71723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17239" w:rsidRPr="00717239">
        <w:rPr>
          <w:sz w:val="28"/>
          <w:szCs w:val="28"/>
        </w:rPr>
        <w:t>Н.Н. Волкову.</w:t>
      </w:r>
    </w:p>
    <w:p w:rsidR="009F7904" w:rsidRPr="00717239" w:rsidRDefault="009F7904" w:rsidP="00717239">
      <w:pPr>
        <w:pStyle w:val="a7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717239">
        <w:rPr>
          <w:sz w:val="28"/>
          <w:szCs w:val="28"/>
        </w:rPr>
        <w:t>Настоящее Постановление вступает в силу с момента подписания.</w:t>
      </w:r>
    </w:p>
    <w:p w:rsidR="003854C3" w:rsidRDefault="003854C3" w:rsidP="009F7904">
      <w:pPr>
        <w:jc w:val="both"/>
        <w:rPr>
          <w:color w:val="3C3C3C"/>
          <w:sz w:val="28"/>
          <w:szCs w:val="28"/>
          <w:shd w:val="clear" w:color="auto" w:fill="FFFFFF"/>
        </w:rPr>
      </w:pPr>
    </w:p>
    <w:p w:rsidR="00717239" w:rsidRDefault="00717239" w:rsidP="009F7904">
      <w:pPr>
        <w:jc w:val="both"/>
        <w:rPr>
          <w:b/>
          <w:color w:val="3C3C3C"/>
          <w:sz w:val="28"/>
          <w:szCs w:val="28"/>
          <w:shd w:val="clear" w:color="auto" w:fill="FFFFFF"/>
        </w:rPr>
      </w:pPr>
      <w:r>
        <w:rPr>
          <w:b/>
          <w:color w:val="3C3C3C"/>
          <w:sz w:val="28"/>
          <w:szCs w:val="28"/>
          <w:shd w:val="clear" w:color="auto" w:fill="FFFFFF"/>
        </w:rPr>
        <w:t xml:space="preserve">    </w:t>
      </w:r>
    </w:p>
    <w:p w:rsidR="00B70C50" w:rsidRDefault="00B70C50" w:rsidP="009F7904">
      <w:pPr>
        <w:jc w:val="both"/>
        <w:rPr>
          <w:b/>
          <w:color w:val="3C3C3C"/>
          <w:sz w:val="28"/>
          <w:szCs w:val="28"/>
          <w:shd w:val="clear" w:color="auto" w:fill="FFFFFF"/>
        </w:rPr>
      </w:pPr>
    </w:p>
    <w:p w:rsidR="009F7904" w:rsidRPr="009F7904" w:rsidRDefault="009F7904" w:rsidP="009F7904">
      <w:pPr>
        <w:jc w:val="both"/>
        <w:rPr>
          <w:b/>
          <w:color w:val="3C3C3C"/>
          <w:sz w:val="28"/>
          <w:szCs w:val="28"/>
          <w:shd w:val="clear" w:color="auto" w:fill="FFFFFF"/>
        </w:rPr>
      </w:pPr>
      <w:r w:rsidRPr="009F7904">
        <w:rPr>
          <w:b/>
          <w:color w:val="3C3C3C"/>
          <w:sz w:val="28"/>
          <w:szCs w:val="28"/>
          <w:shd w:val="clear" w:color="auto" w:fill="FFFFFF"/>
        </w:rPr>
        <w:t>Глав</w:t>
      </w:r>
      <w:r w:rsidR="00B70C50">
        <w:rPr>
          <w:b/>
          <w:color w:val="3C3C3C"/>
          <w:sz w:val="28"/>
          <w:szCs w:val="28"/>
          <w:shd w:val="clear" w:color="auto" w:fill="FFFFFF"/>
        </w:rPr>
        <w:t>а</w:t>
      </w:r>
      <w:r w:rsidRPr="009F7904">
        <w:rPr>
          <w:b/>
          <w:color w:val="3C3C3C"/>
          <w:sz w:val="28"/>
          <w:szCs w:val="28"/>
          <w:shd w:val="clear" w:color="auto" w:fill="FFFFFF"/>
        </w:rPr>
        <w:t xml:space="preserve">  района                                                    </w:t>
      </w:r>
      <w:r>
        <w:rPr>
          <w:b/>
          <w:color w:val="3C3C3C"/>
          <w:sz w:val="28"/>
          <w:szCs w:val="28"/>
          <w:shd w:val="clear" w:color="auto" w:fill="FFFFFF"/>
        </w:rPr>
        <w:t xml:space="preserve">         </w:t>
      </w:r>
      <w:r w:rsidR="00717239">
        <w:rPr>
          <w:b/>
          <w:color w:val="3C3C3C"/>
          <w:sz w:val="28"/>
          <w:szCs w:val="28"/>
          <w:shd w:val="clear" w:color="auto" w:fill="FFFFFF"/>
        </w:rPr>
        <w:t xml:space="preserve">   </w:t>
      </w:r>
      <w:r w:rsidRPr="009F7904">
        <w:rPr>
          <w:b/>
          <w:color w:val="3C3C3C"/>
          <w:sz w:val="28"/>
          <w:szCs w:val="28"/>
          <w:shd w:val="clear" w:color="auto" w:fill="FFFFFF"/>
        </w:rPr>
        <w:t xml:space="preserve"> </w:t>
      </w:r>
      <w:r w:rsidR="00717239">
        <w:rPr>
          <w:b/>
          <w:color w:val="3C3C3C"/>
          <w:sz w:val="28"/>
          <w:szCs w:val="28"/>
          <w:shd w:val="clear" w:color="auto" w:fill="FFFFFF"/>
        </w:rPr>
        <w:t>А. В. Левковский</w:t>
      </w:r>
    </w:p>
    <w:p w:rsidR="00432020" w:rsidRDefault="00432020" w:rsidP="009F7904">
      <w:pPr>
        <w:ind w:firstLine="748"/>
        <w:jc w:val="right"/>
        <w:rPr>
          <w:color w:val="3C3C3C"/>
          <w:shd w:val="clear" w:color="auto" w:fill="FFFFFF"/>
        </w:rPr>
      </w:pPr>
    </w:p>
    <w:p w:rsidR="00432020" w:rsidRDefault="00432020" w:rsidP="009F7904">
      <w:pPr>
        <w:ind w:firstLine="748"/>
        <w:jc w:val="right"/>
        <w:rPr>
          <w:color w:val="3C3C3C"/>
          <w:shd w:val="clear" w:color="auto" w:fill="FFFFFF"/>
        </w:rPr>
      </w:pPr>
    </w:p>
    <w:p w:rsidR="00382A08" w:rsidRDefault="00382A08" w:rsidP="008934CF">
      <w:pPr>
        <w:rPr>
          <w:sz w:val="28"/>
          <w:szCs w:val="28"/>
        </w:rPr>
      </w:pPr>
    </w:p>
    <w:sectPr w:rsidR="00382A08" w:rsidSect="003A7C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CCD"/>
    <w:multiLevelType w:val="multilevel"/>
    <w:tmpl w:val="2410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76436"/>
    <w:multiLevelType w:val="hybridMultilevel"/>
    <w:tmpl w:val="2124A6C4"/>
    <w:lvl w:ilvl="0" w:tplc="DC8809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B7B5E"/>
    <w:multiLevelType w:val="hybridMultilevel"/>
    <w:tmpl w:val="F71A50F0"/>
    <w:lvl w:ilvl="0" w:tplc="699E53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4B1B05C5"/>
    <w:multiLevelType w:val="hybridMultilevel"/>
    <w:tmpl w:val="D5722060"/>
    <w:lvl w:ilvl="0" w:tplc="F2E85B94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1590"/>
    <w:rsid w:val="00016DE3"/>
    <w:rsid w:val="000906BD"/>
    <w:rsid w:val="0009197C"/>
    <w:rsid w:val="000D4735"/>
    <w:rsid w:val="000F360F"/>
    <w:rsid w:val="001058CF"/>
    <w:rsid w:val="00105F6A"/>
    <w:rsid w:val="00113DA1"/>
    <w:rsid w:val="001216FB"/>
    <w:rsid w:val="00127842"/>
    <w:rsid w:val="001652EB"/>
    <w:rsid w:val="0018371A"/>
    <w:rsid w:val="0019239A"/>
    <w:rsid w:val="001D6B02"/>
    <w:rsid w:val="001E752B"/>
    <w:rsid w:val="00202FA8"/>
    <w:rsid w:val="002077C0"/>
    <w:rsid w:val="0023677F"/>
    <w:rsid w:val="00291100"/>
    <w:rsid w:val="002C146E"/>
    <w:rsid w:val="002D075E"/>
    <w:rsid w:val="002F5A78"/>
    <w:rsid w:val="00382A08"/>
    <w:rsid w:val="003854C3"/>
    <w:rsid w:val="003A7191"/>
    <w:rsid w:val="003A7C60"/>
    <w:rsid w:val="003B0874"/>
    <w:rsid w:val="003D707C"/>
    <w:rsid w:val="003F7876"/>
    <w:rsid w:val="00417B99"/>
    <w:rsid w:val="00432020"/>
    <w:rsid w:val="00432E5E"/>
    <w:rsid w:val="004B5934"/>
    <w:rsid w:val="004D4D28"/>
    <w:rsid w:val="004E0582"/>
    <w:rsid w:val="00553F6B"/>
    <w:rsid w:val="00556C99"/>
    <w:rsid w:val="00563504"/>
    <w:rsid w:val="00583168"/>
    <w:rsid w:val="0058331E"/>
    <w:rsid w:val="0058586E"/>
    <w:rsid w:val="005C497E"/>
    <w:rsid w:val="005F0A1B"/>
    <w:rsid w:val="00605761"/>
    <w:rsid w:val="00616BAA"/>
    <w:rsid w:val="006369C7"/>
    <w:rsid w:val="00637394"/>
    <w:rsid w:val="00644AB7"/>
    <w:rsid w:val="0066155C"/>
    <w:rsid w:val="0066446A"/>
    <w:rsid w:val="00683CB7"/>
    <w:rsid w:val="006947A8"/>
    <w:rsid w:val="00697A8F"/>
    <w:rsid w:val="006A1AF6"/>
    <w:rsid w:val="006A3770"/>
    <w:rsid w:val="006F20DE"/>
    <w:rsid w:val="00717239"/>
    <w:rsid w:val="007D15B4"/>
    <w:rsid w:val="007D324E"/>
    <w:rsid w:val="007F7630"/>
    <w:rsid w:val="00833D35"/>
    <w:rsid w:val="008934CF"/>
    <w:rsid w:val="008966ED"/>
    <w:rsid w:val="008B0B9E"/>
    <w:rsid w:val="009251B3"/>
    <w:rsid w:val="009459D8"/>
    <w:rsid w:val="00955BD9"/>
    <w:rsid w:val="00994B6D"/>
    <w:rsid w:val="009F33A9"/>
    <w:rsid w:val="009F7904"/>
    <w:rsid w:val="00A0447D"/>
    <w:rsid w:val="00A30C57"/>
    <w:rsid w:val="00A47B4A"/>
    <w:rsid w:val="00A55E3E"/>
    <w:rsid w:val="00A6567F"/>
    <w:rsid w:val="00A70EB9"/>
    <w:rsid w:val="00AA4410"/>
    <w:rsid w:val="00AB53FB"/>
    <w:rsid w:val="00AC409C"/>
    <w:rsid w:val="00AC7395"/>
    <w:rsid w:val="00B026D6"/>
    <w:rsid w:val="00B03EBB"/>
    <w:rsid w:val="00B06500"/>
    <w:rsid w:val="00B27622"/>
    <w:rsid w:val="00B32B85"/>
    <w:rsid w:val="00B33A3F"/>
    <w:rsid w:val="00B62C94"/>
    <w:rsid w:val="00B70C50"/>
    <w:rsid w:val="00BA61A8"/>
    <w:rsid w:val="00BE5A41"/>
    <w:rsid w:val="00C06E9F"/>
    <w:rsid w:val="00C21B1A"/>
    <w:rsid w:val="00C3312F"/>
    <w:rsid w:val="00D467C3"/>
    <w:rsid w:val="00D53455"/>
    <w:rsid w:val="00DA45E8"/>
    <w:rsid w:val="00DC7E2C"/>
    <w:rsid w:val="00DD0290"/>
    <w:rsid w:val="00DD0875"/>
    <w:rsid w:val="00E02607"/>
    <w:rsid w:val="00E042F9"/>
    <w:rsid w:val="00E1688F"/>
    <w:rsid w:val="00E277C1"/>
    <w:rsid w:val="00E34A82"/>
    <w:rsid w:val="00E5720C"/>
    <w:rsid w:val="00E90764"/>
    <w:rsid w:val="00E9789D"/>
    <w:rsid w:val="00EA7087"/>
    <w:rsid w:val="00EB16AA"/>
    <w:rsid w:val="00ED7F63"/>
    <w:rsid w:val="00EF1078"/>
    <w:rsid w:val="00F02C68"/>
    <w:rsid w:val="00F117A4"/>
    <w:rsid w:val="00F17A17"/>
    <w:rsid w:val="00F21590"/>
    <w:rsid w:val="00F4320C"/>
    <w:rsid w:val="00F5384F"/>
    <w:rsid w:val="00F70228"/>
    <w:rsid w:val="00F749FA"/>
    <w:rsid w:val="00F80187"/>
    <w:rsid w:val="00FB5041"/>
    <w:rsid w:val="00FE7BB1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0"/>
    <w:rPr>
      <w:sz w:val="24"/>
      <w:szCs w:val="24"/>
    </w:rPr>
  </w:style>
  <w:style w:type="paragraph" w:styleId="1">
    <w:name w:val="heading 1"/>
    <w:basedOn w:val="a"/>
    <w:next w:val="a"/>
    <w:qFormat/>
    <w:rsid w:val="00F21590"/>
    <w:pPr>
      <w:keepNext/>
      <w:jc w:val="center"/>
      <w:outlineLvl w:val="0"/>
    </w:pPr>
    <w:rPr>
      <w:b/>
      <w:i/>
      <w:sz w:val="32"/>
      <w:szCs w:val="20"/>
    </w:rPr>
  </w:style>
  <w:style w:type="paragraph" w:styleId="2">
    <w:name w:val="heading 2"/>
    <w:basedOn w:val="a"/>
    <w:next w:val="a"/>
    <w:qFormat/>
    <w:rsid w:val="00F2159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3A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21B1A"/>
    <w:rPr>
      <w:b/>
      <w:bCs/>
    </w:rPr>
  </w:style>
  <w:style w:type="paragraph" w:styleId="a6">
    <w:name w:val="Normal (Web)"/>
    <w:basedOn w:val="a"/>
    <w:uiPriority w:val="99"/>
    <w:unhideWhenUsed/>
    <w:rsid w:val="00C21B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7C60"/>
  </w:style>
  <w:style w:type="paragraph" w:styleId="a7">
    <w:name w:val="List Paragraph"/>
    <w:basedOn w:val="a"/>
    <w:uiPriority w:val="34"/>
    <w:qFormat/>
    <w:rsid w:val="003854C3"/>
    <w:pPr>
      <w:ind w:left="720"/>
      <w:contextualSpacing/>
    </w:pPr>
  </w:style>
  <w:style w:type="character" w:styleId="a8">
    <w:name w:val="Emphasis"/>
    <w:basedOn w:val="a0"/>
    <w:uiPriority w:val="20"/>
    <w:qFormat/>
    <w:rsid w:val="00382A08"/>
    <w:rPr>
      <w:i/>
      <w:iCs/>
    </w:rPr>
  </w:style>
  <w:style w:type="character" w:customStyle="1" w:styleId="a9">
    <w:name w:val="Цветовое выделение"/>
    <w:uiPriority w:val="99"/>
    <w:rsid w:val="00C3312F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C3312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0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5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46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67399-3B9B-49D4-801F-0F6FE908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2022-06-27T12:27:00Z</cp:lastPrinted>
  <dcterms:created xsi:type="dcterms:W3CDTF">2021-03-23T12:47:00Z</dcterms:created>
  <dcterms:modified xsi:type="dcterms:W3CDTF">2025-08-25T12:00:00Z</dcterms:modified>
</cp:coreProperties>
</file>