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89" w:rsidRDefault="00A92589" w:rsidP="00A92589">
      <w:pPr>
        <w:widowControl w:val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265" cy="902335"/>
            <wp:effectExtent l="19050" t="0" r="635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589" w:rsidRDefault="00A92589" w:rsidP="00A9258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92589" w:rsidRDefault="00A92589" w:rsidP="00A9258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A92589" w:rsidRDefault="00A92589" w:rsidP="00A92589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A92589" w:rsidRDefault="00A92589" w:rsidP="00A92589">
      <w:pPr>
        <w:widowControl w:val="0"/>
        <w:rPr>
          <w:rFonts w:ascii="Times New Roman" w:hAnsi="Times New Roman" w:cs="Times New Roman"/>
          <w:i/>
          <w:sz w:val="20"/>
          <w:szCs w:val="20"/>
        </w:rPr>
      </w:pPr>
    </w:p>
    <w:p w:rsidR="00A92589" w:rsidRDefault="00A92589" w:rsidP="00A92589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92589" w:rsidRDefault="00A92589" w:rsidP="00A92589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A92589" w:rsidRPr="00D80F6E" w:rsidRDefault="00A92589" w:rsidP="00A9258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D80F6E">
        <w:rPr>
          <w:rFonts w:ascii="Times New Roman" w:hAnsi="Times New Roman" w:cs="Times New Roman"/>
          <w:sz w:val="24"/>
          <w:szCs w:val="24"/>
        </w:rPr>
        <w:t xml:space="preserve">от  </w:t>
      </w:r>
      <w:r w:rsidR="00D80F6E" w:rsidRPr="00D80F6E">
        <w:rPr>
          <w:rFonts w:ascii="Times New Roman" w:hAnsi="Times New Roman" w:cs="Times New Roman"/>
          <w:sz w:val="24"/>
          <w:szCs w:val="24"/>
        </w:rPr>
        <w:t>10 сентября</w:t>
      </w:r>
      <w:r w:rsidRPr="00D80F6E">
        <w:rPr>
          <w:rFonts w:ascii="Times New Roman" w:hAnsi="Times New Roman" w:cs="Times New Roman"/>
          <w:sz w:val="24"/>
          <w:szCs w:val="24"/>
        </w:rPr>
        <w:t xml:space="preserve"> 20</w:t>
      </w:r>
      <w:r w:rsidR="00921FFE" w:rsidRPr="00D80F6E">
        <w:rPr>
          <w:rFonts w:ascii="Times New Roman" w:hAnsi="Times New Roman" w:cs="Times New Roman"/>
          <w:sz w:val="24"/>
          <w:szCs w:val="24"/>
        </w:rPr>
        <w:t>2</w:t>
      </w:r>
      <w:r w:rsidR="002E1ABD" w:rsidRPr="00D80F6E">
        <w:rPr>
          <w:rFonts w:ascii="Times New Roman" w:hAnsi="Times New Roman" w:cs="Times New Roman"/>
          <w:sz w:val="24"/>
          <w:szCs w:val="24"/>
        </w:rPr>
        <w:t>5</w:t>
      </w:r>
      <w:r w:rsidRPr="00D80F6E">
        <w:rPr>
          <w:rFonts w:ascii="Times New Roman" w:hAnsi="Times New Roman" w:cs="Times New Roman"/>
          <w:sz w:val="24"/>
          <w:szCs w:val="24"/>
        </w:rPr>
        <w:t xml:space="preserve"> г</w:t>
      </w:r>
      <w:r w:rsidR="00D80F6E" w:rsidRPr="00D80F6E">
        <w:rPr>
          <w:rFonts w:ascii="Times New Roman" w:hAnsi="Times New Roman" w:cs="Times New Roman"/>
          <w:sz w:val="24"/>
          <w:szCs w:val="24"/>
        </w:rPr>
        <w:t xml:space="preserve">ода     </w:t>
      </w:r>
      <w:r w:rsidRPr="00D80F6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92462" w:rsidRPr="00D80F6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80F6E">
        <w:rPr>
          <w:rFonts w:ascii="Times New Roman" w:hAnsi="Times New Roman" w:cs="Times New Roman"/>
          <w:sz w:val="24"/>
          <w:szCs w:val="24"/>
        </w:rPr>
        <w:t xml:space="preserve">  № </w:t>
      </w:r>
      <w:r w:rsidR="00D80F6E" w:rsidRPr="00D80F6E">
        <w:rPr>
          <w:rFonts w:ascii="Times New Roman" w:hAnsi="Times New Roman" w:cs="Times New Roman"/>
          <w:sz w:val="24"/>
          <w:szCs w:val="24"/>
        </w:rPr>
        <w:t>296</w:t>
      </w:r>
    </w:p>
    <w:p w:rsidR="00A92589" w:rsidRDefault="00A92589" w:rsidP="00A92589">
      <w:pPr>
        <w:widowContro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.Т</w:t>
      </w:r>
      <w:proofErr w:type="gramEnd"/>
      <w:r>
        <w:rPr>
          <w:rFonts w:ascii="Times New Roman" w:hAnsi="Times New Roman" w:cs="Times New Roman"/>
          <w:sz w:val="20"/>
          <w:szCs w:val="20"/>
        </w:rPr>
        <w:t>росна</w:t>
      </w:r>
      <w:proofErr w:type="spellEnd"/>
    </w:p>
    <w:p w:rsidR="00F34FCB" w:rsidRPr="00921FFE" w:rsidRDefault="00F34FCB" w:rsidP="00A92589">
      <w:pPr>
        <w:pStyle w:val="ConsPlusTitle"/>
        <w:tabs>
          <w:tab w:val="left" w:pos="6237"/>
        </w:tabs>
        <w:ind w:right="3118"/>
        <w:jc w:val="both"/>
        <w:rPr>
          <w:rFonts w:ascii="Times New Roman" w:hAnsi="Times New Roman" w:cs="Times New Roman"/>
          <w:sz w:val="24"/>
          <w:szCs w:val="24"/>
        </w:rPr>
      </w:pPr>
    </w:p>
    <w:p w:rsidR="0000266C" w:rsidRDefault="00A92589" w:rsidP="00A92589">
      <w:pPr>
        <w:pStyle w:val="ConsPlusTitle"/>
        <w:tabs>
          <w:tab w:val="left" w:pos="6237"/>
        </w:tabs>
        <w:ind w:right="3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0266C">
        <w:rPr>
          <w:rFonts w:ascii="Times New Roman" w:hAnsi="Times New Roman" w:cs="Times New Roman"/>
          <w:sz w:val="24"/>
          <w:szCs w:val="24"/>
        </w:rPr>
        <w:t xml:space="preserve"> создании межведомственной комиссии </w:t>
      </w:r>
    </w:p>
    <w:p w:rsidR="0000266C" w:rsidRDefault="0000266C" w:rsidP="00A92589">
      <w:pPr>
        <w:pStyle w:val="ConsPlusTitle"/>
        <w:tabs>
          <w:tab w:val="left" w:pos="6237"/>
        </w:tabs>
        <w:ind w:right="3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A92589">
        <w:rPr>
          <w:rFonts w:ascii="Times New Roman" w:hAnsi="Times New Roman" w:cs="Times New Roman"/>
          <w:sz w:val="24"/>
          <w:szCs w:val="24"/>
        </w:rPr>
        <w:t>профилактик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92589">
        <w:rPr>
          <w:rFonts w:ascii="Times New Roman" w:hAnsi="Times New Roman" w:cs="Times New Roman"/>
          <w:sz w:val="24"/>
          <w:szCs w:val="24"/>
        </w:rPr>
        <w:t xml:space="preserve"> правонарушений</w:t>
      </w:r>
    </w:p>
    <w:p w:rsidR="00A92589" w:rsidRDefault="00A92589" w:rsidP="00A92589">
      <w:pPr>
        <w:pStyle w:val="ConsPlusTitle"/>
        <w:tabs>
          <w:tab w:val="left" w:pos="6237"/>
        </w:tabs>
        <w:ind w:right="3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53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A22533">
        <w:rPr>
          <w:rFonts w:ascii="Times New Roman" w:hAnsi="Times New Roman" w:cs="Times New Roman"/>
          <w:sz w:val="24"/>
          <w:szCs w:val="24"/>
        </w:rPr>
        <w:t>Троснянском</w:t>
      </w:r>
      <w:proofErr w:type="spellEnd"/>
      <w:r w:rsidR="00A22533">
        <w:rPr>
          <w:rFonts w:ascii="Times New Roman" w:hAnsi="Times New Roman" w:cs="Times New Roman"/>
          <w:sz w:val="24"/>
          <w:szCs w:val="24"/>
        </w:rPr>
        <w:t xml:space="preserve"> районе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589" w:rsidRDefault="00A92589" w:rsidP="00A92589">
      <w:pPr>
        <w:pStyle w:val="ConsPlusNormal"/>
        <w:ind w:firstLine="0"/>
        <w:jc w:val="both"/>
      </w:pPr>
    </w:p>
    <w:p w:rsidR="00A92589" w:rsidRPr="00921FFE" w:rsidRDefault="00A92589" w:rsidP="00A9258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2589" w:rsidRDefault="0000266C" w:rsidP="00A449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92589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ью</w:t>
      </w:r>
      <w:r w:rsidR="00A92589">
        <w:rPr>
          <w:rFonts w:ascii="Times New Roman" w:hAnsi="Times New Roman" w:cs="Times New Roman"/>
          <w:sz w:val="28"/>
          <w:szCs w:val="28"/>
        </w:rPr>
        <w:t xml:space="preserve"> повышения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проводимой работы по </w:t>
      </w:r>
      <w:r w:rsidR="00A92589">
        <w:rPr>
          <w:rFonts w:ascii="Times New Roman" w:hAnsi="Times New Roman" w:cs="Times New Roman"/>
          <w:sz w:val="28"/>
          <w:szCs w:val="28"/>
        </w:rPr>
        <w:t>профилакти</w:t>
      </w:r>
      <w:r>
        <w:rPr>
          <w:rFonts w:ascii="Times New Roman" w:hAnsi="Times New Roman" w:cs="Times New Roman"/>
          <w:sz w:val="28"/>
          <w:szCs w:val="28"/>
        </w:rPr>
        <w:t>ке правонарушений, координации деятельности органов местного самоуправления,</w:t>
      </w:r>
      <w:r w:rsidR="00A92589">
        <w:rPr>
          <w:rFonts w:ascii="Times New Roman" w:hAnsi="Times New Roman" w:cs="Times New Roman"/>
          <w:sz w:val="28"/>
          <w:szCs w:val="28"/>
        </w:rPr>
        <w:t xml:space="preserve"> </w:t>
      </w:r>
      <w:r w:rsidR="00A449E5">
        <w:rPr>
          <w:rFonts w:ascii="Times New Roman" w:hAnsi="Times New Roman" w:cs="Times New Roman"/>
          <w:sz w:val="28"/>
          <w:szCs w:val="28"/>
        </w:rPr>
        <w:t>различных служб и ведомств, и в соответствии с постановлением Правительства Орловской области «О создании межведомственной комиссии по профилактике правонарушений в Орловской области» от 18 августа 2010 года №311,</w:t>
      </w:r>
      <w:r w:rsidR="00A92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76F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76F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276F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76FB2">
        <w:rPr>
          <w:rFonts w:ascii="Times New Roman" w:hAnsi="Times New Roman" w:cs="Times New Roman"/>
          <w:sz w:val="28"/>
          <w:szCs w:val="28"/>
        </w:rPr>
        <w:t xml:space="preserve"> о в л я е т</w:t>
      </w:r>
      <w:r w:rsidR="00A92589">
        <w:rPr>
          <w:rFonts w:ascii="Times New Roman" w:hAnsi="Times New Roman" w:cs="Times New Roman"/>
          <w:sz w:val="28"/>
          <w:szCs w:val="28"/>
        </w:rPr>
        <w:t>:</w:t>
      </w:r>
    </w:p>
    <w:p w:rsidR="0097570D" w:rsidRPr="00892462" w:rsidRDefault="0097570D" w:rsidP="0089246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2462">
        <w:rPr>
          <w:rFonts w:ascii="Times New Roman" w:hAnsi="Times New Roman" w:cs="Times New Roman"/>
          <w:sz w:val="28"/>
          <w:szCs w:val="28"/>
        </w:rPr>
        <w:t xml:space="preserve">Создать межведомственную комиссию по профилактике правонарушений в </w:t>
      </w:r>
      <w:proofErr w:type="spellStart"/>
      <w:r w:rsidRPr="00892462"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 w:rsidRPr="00892462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892462" w:rsidRPr="00892462" w:rsidRDefault="00892462" w:rsidP="0089246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2462">
        <w:rPr>
          <w:rFonts w:ascii="Times New Roman" w:hAnsi="Times New Roman" w:cs="Times New Roman"/>
          <w:sz w:val="28"/>
          <w:szCs w:val="28"/>
        </w:rPr>
        <w:t xml:space="preserve">Утвердить Положение о межведомственной комиссии по профилактике правонарушений в </w:t>
      </w:r>
      <w:proofErr w:type="spellStart"/>
      <w:r w:rsidRPr="00892462"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 w:rsidRPr="00892462">
        <w:rPr>
          <w:rFonts w:ascii="Times New Roman" w:hAnsi="Times New Roman" w:cs="Times New Roman"/>
          <w:sz w:val="28"/>
          <w:szCs w:val="28"/>
        </w:rPr>
        <w:t xml:space="preserve"> районе согласно приложению № 1</w:t>
      </w:r>
    </w:p>
    <w:p w:rsidR="00ED4AFC" w:rsidRPr="00892462" w:rsidRDefault="008A0DE8" w:rsidP="00ED4AF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2462">
        <w:rPr>
          <w:rFonts w:ascii="Times New Roman" w:hAnsi="Times New Roman" w:cs="Times New Roman"/>
          <w:sz w:val="28"/>
          <w:szCs w:val="28"/>
        </w:rPr>
        <w:t xml:space="preserve">Утвердить состав  межведомственной комиссии по профилактике правонарушений в </w:t>
      </w:r>
      <w:proofErr w:type="spellStart"/>
      <w:r w:rsidRPr="00892462"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 w:rsidRPr="00892462">
        <w:rPr>
          <w:rFonts w:ascii="Times New Roman" w:hAnsi="Times New Roman" w:cs="Times New Roman"/>
          <w:sz w:val="28"/>
          <w:szCs w:val="28"/>
        </w:rPr>
        <w:t xml:space="preserve"> районе согласно п</w:t>
      </w:r>
      <w:r w:rsidR="00892462" w:rsidRPr="00892462">
        <w:rPr>
          <w:rFonts w:ascii="Times New Roman" w:hAnsi="Times New Roman" w:cs="Times New Roman"/>
          <w:sz w:val="28"/>
          <w:szCs w:val="28"/>
        </w:rPr>
        <w:t>риложению №2</w:t>
      </w:r>
    </w:p>
    <w:p w:rsidR="00ED4AFC" w:rsidRPr="00892462" w:rsidRDefault="00ED4AFC" w:rsidP="00ED4AF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4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246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Ю.Н.Воробьева.</w:t>
      </w:r>
    </w:p>
    <w:p w:rsidR="008A0DE8" w:rsidRDefault="008A0DE8" w:rsidP="00A925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2589" w:rsidRPr="008A0DE8" w:rsidRDefault="00A92589" w:rsidP="00A9258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92589" w:rsidRDefault="00A92589" w:rsidP="00A92589">
      <w:pPr>
        <w:pStyle w:val="ConsPlusNormal"/>
        <w:ind w:firstLine="0"/>
      </w:pPr>
    </w:p>
    <w:p w:rsidR="00276FB2" w:rsidRDefault="00276FB2" w:rsidP="00A92589">
      <w:pPr>
        <w:pStyle w:val="3"/>
        <w:keepNext w:val="0"/>
        <w:widowControl w:val="0"/>
        <w:rPr>
          <w:rFonts w:eastAsiaTheme="minorEastAsia"/>
        </w:rPr>
      </w:pPr>
    </w:p>
    <w:p w:rsidR="00A92589" w:rsidRDefault="00A92589" w:rsidP="00A92589">
      <w:pPr>
        <w:pStyle w:val="3"/>
        <w:keepNext w:val="0"/>
        <w:widowControl w:val="0"/>
        <w:rPr>
          <w:rFonts w:eastAsiaTheme="minorEastAsia"/>
        </w:rPr>
      </w:pPr>
      <w:r>
        <w:rPr>
          <w:rFonts w:eastAsiaTheme="minorEastAsia"/>
        </w:rPr>
        <w:t xml:space="preserve">Глава района                      </w:t>
      </w:r>
      <w:r w:rsidR="00276FB2">
        <w:rPr>
          <w:rFonts w:eastAsiaTheme="minorEastAsia"/>
        </w:rPr>
        <w:t xml:space="preserve">                                                    </w:t>
      </w:r>
      <w:r w:rsidR="008A0DE8">
        <w:rPr>
          <w:rFonts w:eastAsiaTheme="minorEastAsia"/>
        </w:rPr>
        <w:t xml:space="preserve"> </w:t>
      </w:r>
      <w:proofErr w:type="spellStart"/>
      <w:r w:rsidR="008A0DE8">
        <w:rPr>
          <w:rFonts w:eastAsiaTheme="minorEastAsia"/>
        </w:rPr>
        <w:t>А.В.Левковский</w:t>
      </w:r>
      <w:proofErr w:type="spellEnd"/>
    </w:p>
    <w:p w:rsidR="00A92589" w:rsidRDefault="00A92589" w:rsidP="00A92589">
      <w:pPr>
        <w:pStyle w:val="ConsPlusNormal"/>
        <w:ind w:firstLine="0"/>
      </w:pPr>
    </w:p>
    <w:p w:rsidR="00F34FCB" w:rsidRDefault="00F34FCB">
      <w:pPr>
        <w:rPr>
          <w:rFonts w:ascii="Arial" w:hAnsi="Arial" w:cs="Arial"/>
          <w:sz w:val="20"/>
          <w:szCs w:val="20"/>
        </w:rPr>
      </w:pPr>
    </w:p>
    <w:p w:rsidR="007D3397" w:rsidRDefault="007D3397" w:rsidP="007D3397">
      <w:pPr>
        <w:jc w:val="center"/>
        <w:rPr>
          <w:sz w:val="24"/>
          <w:szCs w:val="24"/>
        </w:rPr>
      </w:pPr>
    </w:p>
    <w:p w:rsidR="003C274F" w:rsidRPr="00E82D72" w:rsidRDefault="00D40582" w:rsidP="003C274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C274F" w:rsidRPr="00E82D72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3C274F" w:rsidRPr="00E82D7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C274F" w:rsidRPr="00E82D72" w:rsidRDefault="003C274F" w:rsidP="003C27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D7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C274F" w:rsidRPr="00E82D72" w:rsidRDefault="003C274F" w:rsidP="003C27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C274F" w:rsidRPr="00E82D72" w:rsidRDefault="003C274F" w:rsidP="003C27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D72">
        <w:rPr>
          <w:rFonts w:ascii="Times New Roman" w:hAnsi="Times New Roman" w:cs="Times New Roman"/>
          <w:sz w:val="24"/>
          <w:szCs w:val="24"/>
        </w:rPr>
        <w:t xml:space="preserve">от </w:t>
      </w:r>
      <w:r w:rsidR="00D80F6E">
        <w:rPr>
          <w:rFonts w:ascii="Times New Roman" w:hAnsi="Times New Roman" w:cs="Times New Roman"/>
          <w:sz w:val="24"/>
          <w:szCs w:val="24"/>
        </w:rPr>
        <w:t>10 сентября</w:t>
      </w:r>
      <w:r w:rsidRPr="00E82D7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40582">
        <w:rPr>
          <w:rFonts w:ascii="Times New Roman" w:hAnsi="Times New Roman" w:cs="Times New Roman"/>
          <w:sz w:val="24"/>
          <w:szCs w:val="24"/>
        </w:rPr>
        <w:t>5</w:t>
      </w:r>
      <w:r w:rsidRPr="00E82D72">
        <w:rPr>
          <w:rFonts w:ascii="Times New Roman" w:hAnsi="Times New Roman" w:cs="Times New Roman"/>
          <w:sz w:val="24"/>
          <w:szCs w:val="24"/>
        </w:rPr>
        <w:t xml:space="preserve"> г. N </w:t>
      </w:r>
      <w:r w:rsidR="00D80F6E">
        <w:rPr>
          <w:rFonts w:ascii="Times New Roman" w:hAnsi="Times New Roman" w:cs="Times New Roman"/>
          <w:sz w:val="24"/>
          <w:szCs w:val="24"/>
        </w:rPr>
        <w:t>296</w:t>
      </w:r>
    </w:p>
    <w:p w:rsidR="003C274F" w:rsidRPr="00E82D72" w:rsidRDefault="003C274F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274F" w:rsidRPr="00E82D72" w:rsidRDefault="003C274F" w:rsidP="003C27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6"/>
      <w:bookmarkEnd w:id="0"/>
      <w:r w:rsidRPr="00E82D72">
        <w:rPr>
          <w:rFonts w:ascii="Times New Roman" w:hAnsi="Times New Roman" w:cs="Times New Roman"/>
          <w:sz w:val="24"/>
          <w:szCs w:val="24"/>
        </w:rPr>
        <w:t>ПОЛОЖЕНИЕ</w:t>
      </w:r>
    </w:p>
    <w:p w:rsidR="003C274F" w:rsidRPr="00E82D72" w:rsidRDefault="003C274F" w:rsidP="003C27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2D72">
        <w:rPr>
          <w:rFonts w:ascii="Times New Roman" w:hAnsi="Times New Roman" w:cs="Times New Roman"/>
          <w:sz w:val="24"/>
          <w:szCs w:val="24"/>
        </w:rPr>
        <w:t>О МЕЖВЕДОМСТВЕННОЙ КОМИССИИ ПО ПРОФИЛАКТИКЕ</w:t>
      </w:r>
    </w:p>
    <w:p w:rsidR="003C274F" w:rsidRPr="00E82D72" w:rsidRDefault="003C274F" w:rsidP="003C27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2D72">
        <w:rPr>
          <w:rFonts w:ascii="Times New Roman" w:hAnsi="Times New Roman" w:cs="Times New Roman"/>
          <w:sz w:val="24"/>
          <w:szCs w:val="24"/>
        </w:rPr>
        <w:t xml:space="preserve">ПРАВОНАРУШЕНИЙ В </w:t>
      </w:r>
      <w:r>
        <w:rPr>
          <w:rFonts w:ascii="Times New Roman" w:hAnsi="Times New Roman" w:cs="Times New Roman"/>
          <w:sz w:val="24"/>
          <w:szCs w:val="24"/>
        </w:rPr>
        <w:t>ТРОСНЯНСКОМ РАЙОНЕ</w:t>
      </w:r>
    </w:p>
    <w:p w:rsidR="003C274F" w:rsidRPr="00E82D72" w:rsidRDefault="003C274F" w:rsidP="003C2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74F" w:rsidRPr="00E82D72" w:rsidRDefault="003C274F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274F" w:rsidRPr="00E82D72" w:rsidRDefault="003C274F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D72">
        <w:rPr>
          <w:rFonts w:ascii="Times New Roman" w:hAnsi="Times New Roman" w:cs="Times New Roman"/>
          <w:sz w:val="24"/>
          <w:szCs w:val="24"/>
        </w:rPr>
        <w:t xml:space="preserve">1. Межведомственная комиссия по профилактике правонарушений в </w:t>
      </w:r>
      <w:proofErr w:type="spellStart"/>
      <w:r w:rsidR="006A6FB7">
        <w:rPr>
          <w:rFonts w:ascii="Times New Roman" w:hAnsi="Times New Roman" w:cs="Times New Roman"/>
          <w:sz w:val="24"/>
          <w:szCs w:val="24"/>
        </w:rPr>
        <w:t>Троснянском</w:t>
      </w:r>
      <w:proofErr w:type="spellEnd"/>
      <w:r w:rsidR="006A6FB7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E82D72">
        <w:rPr>
          <w:rFonts w:ascii="Times New Roman" w:hAnsi="Times New Roman" w:cs="Times New Roman"/>
          <w:sz w:val="24"/>
          <w:szCs w:val="24"/>
        </w:rPr>
        <w:t xml:space="preserve"> (далее - комиссия) является координационным органом, обеспечивающим взаимодействие органов</w:t>
      </w:r>
      <w:r w:rsidR="006A6FB7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E82D72">
        <w:rPr>
          <w:rFonts w:ascii="Times New Roman" w:hAnsi="Times New Roman" w:cs="Times New Roman"/>
          <w:sz w:val="24"/>
          <w:szCs w:val="24"/>
        </w:rPr>
        <w:t>, правоохранительных органов, других организаций и ведомств по осуществлению профилактики правонарушений и совершения преступных деяний.</w:t>
      </w:r>
    </w:p>
    <w:p w:rsidR="003C274F" w:rsidRPr="00E82D72" w:rsidRDefault="003C274F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D72">
        <w:rPr>
          <w:rFonts w:ascii="Times New Roman" w:hAnsi="Times New Roman" w:cs="Times New Roman"/>
          <w:sz w:val="24"/>
          <w:szCs w:val="24"/>
        </w:rPr>
        <w:t xml:space="preserve">2. В своей деятельности комиссия руководствуется </w:t>
      </w:r>
      <w:hyperlink r:id="rId6" w:history="1">
        <w:r w:rsidRPr="006A6FB7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E82D7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указами Президента Российской Федерации, постановлениями Правительства Российской Федерации, указами и распоряжениями Губернатора Орловской области, постановлениями и распоряжениями Правительства Орловской области</w:t>
      </w:r>
      <w:r w:rsidR="006A6FB7">
        <w:rPr>
          <w:rFonts w:ascii="Times New Roman" w:hAnsi="Times New Roman" w:cs="Times New Roman"/>
          <w:sz w:val="24"/>
          <w:szCs w:val="24"/>
        </w:rPr>
        <w:t xml:space="preserve">, постановлениями  и распоряжениями Главы </w:t>
      </w:r>
      <w:proofErr w:type="spellStart"/>
      <w:r w:rsidR="006A6FB7"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 w:rsidR="006A6FB7">
        <w:rPr>
          <w:rFonts w:ascii="Times New Roman" w:hAnsi="Times New Roman" w:cs="Times New Roman"/>
          <w:sz w:val="24"/>
          <w:szCs w:val="24"/>
        </w:rPr>
        <w:t xml:space="preserve"> района и другими нормативно-правовыми актами</w:t>
      </w:r>
      <w:r w:rsidRPr="00E82D72">
        <w:rPr>
          <w:rFonts w:ascii="Times New Roman" w:hAnsi="Times New Roman" w:cs="Times New Roman"/>
          <w:sz w:val="24"/>
          <w:szCs w:val="24"/>
        </w:rPr>
        <w:t>.</w:t>
      </w:r>
    </w:p>
    <w:p w:rsidR="003C274F" w:rsidRPr="00E82D72" w:rsidRDefault="003C274F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D72">
        <w:rPr>
          <w:rFonts w:ascii="Times New Roman" w:hAnsi="Times New Roman" w:cs="Times New Roman"/>
          <w:sz w:val="24"/>
          <w:szCs w:val="24"/>
        </w:rPr>
        <w:t xml:space="preserve">Комиссия осуществляет свои полномочия во взаимодействии с органами местного самоуправления, предприятиями, учреждениями и организациями, расположенными на территории </w:t>
      </w:r>
      <w:r w:rsidR="006A6FB7">
        <w:rPr>
          <w:rFonts w:ascii="Times New Roman" w:hAnsi="Times New Roman" w:cs="Times New Roman"/>
          <w:sz w:val="24"/>
          <w:szCs w:val="24"/>
        </w:rPr>
        <w:t>района</w:t>
      </w:r>
      <w:r w:rsidRPr="00E82D72">
        <w:rPr>
          <w:rFonts w:ascii="Times New Roman" w:hAnsi="Times New Roman" w:cs="Times New Roman"/>
          <w:sz w:val="24"/>
          <w:szCs w:val="24"/>
        </w:rPr>
        <w:t>.</w:t>
      </w:r>
    </w:p>
    <w:p w:rsidR="003C274F" w:rsidRPr="00E82D72" w:rsidRDefault="003C274F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D72">
        <w:rPr>
          <w:rFonts w:ascii="Times New Roman" w:hAnsi="Times New Roman" w:cs="Times New Roman"/>
          <w:sz w:val="24"/>
          <w:szCs w:val="24"/>
        </w:rPr>
        <w:t>3. Основными задачами комиссии являются:</w:t>
      </w:r>
    </w:p>
    <w:p w:rsidR="003C274F" w:rsidRPr="00E82D72" w:rsidRDefault="003C274F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D72">
        <w:rPr>
          <w:rFonts w:ascii="Times New Roman" w:hAnsi="Times New Roman" w:cs="Times New Roman"/>
          <w:sz w:val="24"/>
          <w:szCs w:val="24"/>
        </w:rPr>
        <w:t>разработка и осуществление мероприятий по профилактике правонарушений;</w:t>
      </w:r>
    </w:p>
    <w:p w:rsidR="003C274F" w:rsidRPr="00E82D72" w:rsidRDefault="003C274F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D72">
        <w:rPr>
          <w:rFonts w:ascii="Times New Roman" w:hAnsi="Times New Roman" w:cs="Times New Roman"/>
          <w:sz w:val="24"/>
          <w:szCs w:val="24"/>
        </w:rPr>
        <w:t>подготовка предложений по обеспечению безопасности и защиты населения от преступных посягатель</w:t>
      </w:r>
      <w:proofErr w:type="gramStart"/>
      <w:r w:rsidRPr="00E82D72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E82D72">
        <w:rPr>
          <w:rFonts w:ascii="Times New Roman" w:hAnsi="Times New Roman" w:cs="Times New Roman"/>
          <w:sz w:val="24"/>
          <w:szCs w:val="24"/>
        </w:rPr>
        <w:t xml:space="preserve">я рассмотрения их на заседаниях </w:t>
      </w:r>
      <w:r w:rsidR="006A6FB7">
        <w:rPr>
          <w:rFonts w:ascii="Times New Roman" w:hAnsi="Times New Roman" w:cs="Times New Roman"/>
          <w:sz w:val="24"/>
          <w:szCs w:val="24"/>
        </w:rPr>
        <w:t>при Главе района</w:t>
      </w:r>
      <w:r w:rsidRPr="00E82D72">
        <w:rPr>
          <w:rFonts w:ascii="Times New Roman" w:hAnsi="Times New Roman" w:cs="Times New Roman"/>
          <w:sz w:val="24"/>
          <w:szCs w:val="24"/>
        </w:rPr>
        <w:t>;</w:t>
      </w:r>
    </w:p>
    <w:p w:rsidR="003C274F" w:rsidRPr="00E82D72" w:rsidRDefault="003C274F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D72">
        <w:rPr>
          <w:rFonts w:ascii="Times New Roman" w:hAnsi="Times New Roman" w:cs="Times New Roman"/>
          <w:sz w:val="24"/>
          <w:szCs w:val="24"/>
        </w:rPr>
        <w:t>координация взаимодействия органов местного самоуправления</w:t>
      </w:r>
      <w:r w:rsidR="006A6FB7">
        <w:rPr>
          <w:rFonts w:ascii="Times New Roman" w:hAnsi="Times New Roman" w:cs="Times New Roman"/>
          <w:sz w:val="24"/>
          <w:szCs w:val="24"/>
        </w:rPr>
        <w:t>, служб и ведомств, предприятий и учреждений</w:t>
      </w:r>
      <w:r w:rsidRPr="00E82D72">
        <w:rPr>
          <w:rFonts w:ascii="Times New Roman" w:hAnsi="Times New Roman" w:cs="Times New Roman"/>
          <w:sz w:val="24"/>
          <w:szCs w:val="24"/>
        </w:rPr>
        <w:t xml:space="preserve"> по осуществлению профилактики правонарушений.</w:t>
      </w:r>
    </w:p>
    <w:p w:rsidR="003C274F" w:rsidRPr="00E82D72" w:rsidRDefault="003C274F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D72">
        <w:rPr>
          <w:rFonts w:ascii="Times New Roman" w:hAnsi="Times New Roman" w:cs="Times New Roman"/>
          <w:sz w:val="24"/>
          <w:szCs w:val="24"/>
        </w:rPr>
        <w:t>4. Комиссия имеет право:</w:t>
      </w:r>
    </w:p>
    <w:p w:rsidR="003C274F" w:rsidRPr="00E82D72" w:rsidRDefault="003C274F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D72">
        <w:rPr>
          <w:rFonts w:ascii="Times New Roman" w:hAnsi="Times New Roman" w:cs="Times New Roman"/>
          <w:sz w:val="24"/>
          <w:szCs w:val="24"/>
        </w:rPr>
        <w:t xml:space="preserve">вносить предложения по совершенствованию </w:t>
      </w:r>
      <w:r w:rsidR="006A6FB7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E82D72">
        <w:rPr>
          <w:rFonts w:ascii="Times New Roman" w:hAnsi="Times New Roman" w:cs="Times New Roman"/>
          <w:sz w:val="24"/>
          <w:szCs w:val="24"/>
        </w:rPr>
        <w:t>в вопросах профилактики правонарушений;</w:t>
      </w:r>
    </w:p>
    <w:p w:rsidR="003C274F" w:rsidRPr="00E82D72" w:rsidRDefault="003C274F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D72">
        <w:rPr>
          <w:rFonts w:ascii="Times New Roman" w:hAnsi="Times New Roman" w:cs="Times New Roman"/>
          <w:sz w:val="24"/>
          <w:szCs w:val="24"/>
        </w:rPr>
        <w:t xml:space="preserve">запрашивать у органов </w:t>
      </w:r>
      <w:r w:rsidR="006A6FB7">
        <w:rPr>
          <w:rFonts w:ascii="Times New Roman" w:hAnsi="Times New Roman" w:cs="Times New Roman"/>
          <w:sz w:val="24"/>
          <w:szCs w:val="24"/>
        </w:rPr>
        <w:t xml:space="preserve">местно самоуправления </w:t>
      </w:r>
      <w:r w:rsidRPr="00E82D72">
        <w:rPr>
          <w:rFonts w:ascii="Times New Roman" w:hAnsi="Times New Roman" w:cs="Times New Roman"/>
          <w:sz w:val="24"/>
          <w:szCs w:val="24"/>
        </w:rPr>
        <w:t>информацию, необходимую для работы комиссии;</w:t>
      </w:r>
    </w:p>
    <w:p w:rsidR="003C274F" w:rsidRPr="00E82D72" w:rsidRDefault="003C274F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D72">
        <w:rPr>
          <w:rFonts w:ascii="Times New Roman" w:hAnsi="Times New Roman" w:cs="Times New Roman"/>
          <w:sz w:val="24"/>
          <w:szCs w:val="24"/>
        </w:rPr>
        <w:t>привлекать специалистов предприятий, учреждений, организаций и учебных заведений (по согласованию с их руководителями) для выработки мер по предупреждению правонарушений, выявлению причин и условий, способствующих совершению преступлений и устранению их последствий.</w:t>
      </w:r>
    </w:p>
    <w:p w:rsidR="003C274F" w:rsidRPr="00E82D72" w:rsidRDefault="003C274F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D72">
        <w:rPr>
          <w:rFonts w:ascii="Times New Roman" w:hAnsi="Times New Roman" w:cs="Times New Roman"/>
          <w:sz w:val="24"/>
          <w:szCs w:val="24"/>
        </w:rPr>
        <w:t>5. Комиссия осуществляет свою деятельность в соответствии с планом работы, принимаемым на заседании комиссии и утверждаемым ее председателем раз в год.</w:t>
      </w:r>
    </w:p>
    <w:p w:rsidR="003C274F" w:rsidRPr="00E82D72" w:rsidRDefault="003C274F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D72">
        <w:rPr>
          <w:rFonts w:ascii="Times New Roman" w:hAnsi="Times New Roman" w:cs="Times New Roman"/>
          <w:sz w:val="24"/>
          <w:szCs w:val="24"/>
        </w:rPr>
        <w:t>Решение комиссии считается принятым, если за него проголосовало не менее двух третей присутствующих на заседании членов комиссии.</w:t>
      </w:r>
    </w:p>
    <w:p w:rsidR="003C274F" w:rsidRPr="00E82D72" w:rsidRDefault="003C274F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D72">
        <w:rPr>
          <w:rFonts w:ascii="Times New Roman" w:hAnsi="Times New Roman" w:cs="Times New Roman"/>
          <w:sz w:val="24"/>
          <w:szCs w:val="24"/>
        </w:rPr>
        <w:t>Подготовка материалов к заседанию комиссии осуществляется представителями тех органов, к ведению которых относятся вопросы повестки дня.</w:t>
      </w:r>
    </w:p>
    <w:p w:rsidR="003C274F" w:rsidRPr="00E82D72" w:rsidRDefault="003C274F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D72">
        <w:rPr>
          <w:rFonts w:ascii="Times New Roman" w:hAnsi="Times New Roman" w:cs="Times New Roman"/>
          <w:sz w:val="24"/>
          <w:szCs w:val="24"/>
        </w:rPr>
        <w:t>Комиссия правомочна принимать решения, если на заседании присутствовали не менее половины членов комиссии.</w:t>
      </w:r>
    </w:p>
    <w:p w:rsidR="003C274F" w:rsidRPr="00E82D72" w:rsidRDefault="003C274F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D72">
        <w:rPr>
          <w:rFonts w:ascii="Times New Roman" w:hAnsi="Times New Roman" w:cs="Times New Roman"/>
          <w:sz w:val="24"/>
          <w:szCs w:val="24"/>
        </w:rPr>
        <w:t xml:space="preserve">Материалы должны быть представлены в комиссию не </w:t>
      </w:r>
      <w:proofErr w:type="gramStart"/>
      <w:r w:rsidRPr="00E82D7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82D72">
        <w:rPr>
          <w:rFonts w:ascii="Times New Roman" w:hAnsi="Times New Roman" w:cs="Times New Roman"/>
          <w:sz w:val="24"/>
          <w:szCs w:val="24"/>
        </w:rPr>
        <w:t xml:space="preserve"> чем за 5 дней до дня проведения заседания.</w:t>
      </w:r>
    </w:p>
    <w:p w:rsidR="003C274F" w:rsidRPr="00E82D72" w:rsidRDefault="003C274F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D72">
        <w:rPr>
          <w:rFonts w:ascii="Times New Roman" w:hAnsi="Times New Roman" w:cs="Times New Roman"/>
          <w:sz w:val="24"/>
          <w:szCs w:val="24"/>
        </w:rPr>
        <w:t xml:space="preserve">По итогам проведения заседаний комиссии председательствующим подписываются протоколы, которые в 3-дневный срок после проведения заседаний подготавливаются </w:t>
      </w:r>
      <w:r w:rsidR="006A6FB7">
        <w:rPr>
          <w:rFonts w:ascii="Times New Roman" w:hAnsi="Times New Roman" w:cs="Times New Roman"/>
          <w:sz w:val="24"/>
          <w:szCs w:val="24"/>
        </w:rPr>
        <w:t>секретарем</w:t>
      </w:r>
      <w:r w:rsidRPr="00E82D72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3C274F" w:rsidRPr="00E82D72" w:rsidRDefault="003C274F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D72">
        <w:rPr>
          <w:rFonts w:ascii="Times New Roman" w:hAnsi="Times New Roman" w:cs="Times New Roman"/>
          <w:sz w:val="24"/>
          <w:szCs w:val="24"/>
        </w:rPr>
        <w:lastRenderedPageBreak/>
        <w:t>6. Решения, принимаемые комиссией в соответствии с ее компетенцией, носят рекомендательный характер.</w:t>
      </w:r>
    </w:p>
    <w:p w:rsidR="003C274F" w:rsidRPr="00E82D72" w:rsidRDefault="003C274F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D72">
        <w:rPr>
          <w:rFonts w:ascii="Times New Roman" w:hAnsi="Times New Roman" w:cs="Times New Roman"/>
          <w:sz w:val="24"/>
          <w:szCs w:val="24"/>
        </w:rPr>
        <w:t>Для участия в заседаниях комиссии по решению ее председателя могут приглашаться представители органов местного самоуправления, руководители предприятий, учреждений и организаций, имеющих силы и средства для предупреждения и пресечения правонарушений.</w:t>
      </w:r>
    </w:p>
    <w:p w:rsidR="003C274F" w:rsidRDefault="003C274F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D72">
        <w:rPr>
          <w:rFonts w:ascii="Times New Roman" w:hAnsi="Times New Roman" w:cs="Times New Roman"/>
          <w:sz w:val="24"/>
          <w:szCs w:val="24"/>
        </w:rPr>
        <w:t xml:space="preserve">Организационно-техническое обеспечение работы комиссии осуществляется </w:t>
      </w:r>
      <w:r w:rsidR="006A6FB7">
        <w:rPr>
          <w:rFonts w:ascii="Times New Roman" w:hAnsi="Times New Roman" w:cs="Times New Roman"/>
          <w:sz w:val="24"/>
          <w:szCs w:val="24"/>
        </w:rPr>
        <w:t>а</w:t>
      </w:r>
      <w:r w:rsidRPr="00E82D72">
        <w:rPr>
          <w:rFonts w:ascii="Times New Roman" w:hAnsi="Times New Roman" w:cs="Times New Roman"/>
          <w:sz w:val="24"/>
          <w:szCs w:val="24"/>
        </w:rPr>
        <w:t>дминистраци</w:t>
      </w:r>
      <w:r w:rsidR="006A6FB7">
        <w:rPr>
          <w:rFonts w:ascii="Times New Roman" w:hAnsi="Times New Roman" w:cs="Times New Roman"/>
          <w:sz w:val="24"/>
          <w:szCs w:val="24"/>
        </w:rPr>
        <w:t xml:space="preserve">ей </w:t>
      </w:r>
      <w:proofErr w:type="spellStart"/>
      <w:r w:rsidR="006A6FB7"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 w:rsidR="006A6FB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82D72">
        <w:rPr>
          <w:rFonts w:ascii="Times New Roman" w:hAnsi="Times New Roman" w:cs="Times New Roman"/>
          <w:sz w:val="24"/>
          <w:szCs w:val="24"/>
        </w:rPr>
        <w:t>.</w:t>
      </w:r>
    </w:p>
    <w:p w:rsidR="006A6FB7" w:rsidRDefault="006A6FB7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B7" w:rsidRDefault="006A6FB7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B7" w:rsidRDefault="006A6FB7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B7" w:rsidRDefault="006A6FB7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B7" w:rsidRDefault="006A6FB7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B7" w:rsidRDefault="006A6FB7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B7" w:rsidRDefault="006A6FB7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B7" w:rsidRDefault="006A6FB7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B7" w:rsidRDefault="006A6FB7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B7" w:rsidRDefault="006A6FB7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B7" w:rsidRDefault="006A6FB7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B7" w:rsidRDefault="006A6FB7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B7" w:rsidRDefault="006A6FB7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B7" w:rsidRDefault="006A6FB7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B7" w:rsidRDefault="006A6FB7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B7" w:rsidRDefault="006A6FB7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B7" w:rsidRDefault="006A6FB7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B7" w:rsidRDefault="006A6FB7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B7" w:rsidRDefault="006A6FB7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B7" w:rsidRDefault="006A6FB7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B7" w:rsidRDefault="006A6FB7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B7" w:rsidRDefault="006A6FB7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B7" w:rsidRDefault="006A6FB7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B7" w:rsidRDefault="006A6FB7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B7" w:rsidRDefault="006A6FB7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B7" w:rsidRDefault="006A6FB7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B7" w:rsidRDefault="006A6FB7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B7" w:rsidRDefault="006A6FB7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B7" w:rsidRDefault="006A6FB7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B7" w:rsidRDefault="006A6FB7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B7" w:rsidRDefault="006A6FB7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B7" w:rsidRDefault="006A6FB7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B7" w:rsidRDefault="006A6FB7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B7" w:rsidRDefault="006A6FB7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B7" w:rsidRDefault="006A6FB7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B7" w:rsidRDefault="006A6FB7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B7" w:rsidRDefault="006A6FB7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B7" w:rsidRDefault="006A6FB7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B7" w:rsidRDefault="006A6FB7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B7" w:rsidRDefault="006A6FB7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B7" w:rsidRDefault="006A6FB7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B7" w:rsidRDefault="006A6FB7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FB7" w:rsidRPr="00E82D72" w:rsidRDefault="006A6FB7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274F" w:rsidRPr="00E82D72" w:rsidRDefault="003C274F" w:rsidP="003C2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D40582" w:rsidRPr="00E82D72" w:rsidRDefault="00D40582" w:rsidP="00D405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40582" w:rsidRPr="00E82D72" w:rsidRDefault="00D40582" w:rsidP="00D405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D7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40582" w:rsidRDefault="00D40582" w:rsidP="00D405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40582" w:rsidRPr="00E82D72" w:rsidRDefault="00D40582" w:rsidP="00D405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D72">
        <w:rPr>
          <w:rFonts w:ascii="Times New Roman" w:hAnsi="Times New Roman" w:cs="Times New Roman"/>
          <w:sz w:val="24"/>
          <w:szCs w:val="24"/>
        </w:rPr>
        <w:t xml:space="preserve">от </w:t>
      </w:r>
      <w:r w:rsidR="00D80F6E">
        <w:rPr>
          <w:rFonts w:ascii="Times New Roman" w:hAnsi="Times New Roman" w:cs="Times New Roman"/>
          <w:sz w:val="24"/>
          <w:szCs w:val="24"/>
        </w:rPr>
        <w:t>10 сентября</w:t>
      </w:r>
      <w:r w:rsidRPr="00E82D7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E82D72">
        <w:rPr>
          <w:rFonts w:ascii="Times New Roman" w:hAnsi="Times New Roman" w:cs="Times New Roman"/>
          <w:sz w:val="24"/>
          <w:szCs w:val="24"/>
        </w:rPr>
        <w:t xml:space="preserve"> г. N </w:t>
      </w:r>
      <w:r w:rsidR="00D80F6E">
        <w:rPr>
          <w:rFonts w:ascii="Times New Roman" w:hAnsi="Times New Roman" w:cs="Times New Roman"/>
          <w:sz w:val="24"/>
          <w:szCs w:val="24"/>
        </w:rPr>
        <w:t>296</w:t>
      </w:r>
    </w:p>
    <w:p w:rsidR="00D40582" w:rsidRPr="00E82D72" w:rsidRDefault="00D40582" w:rsidP="00D405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0582" w:rsidRPr="00E82D72" w:rsidRDefault="00D40582" w:rsidP="00D405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85"/>
      <w:bookmarkEnd w:id="2"/>
      <w:r w:rsidRPr="00E82D72">
        <w:rPr>
          <w:rFonts w:ascii="Times New Roman" w:hAnsi="Times New Roman" w:cs="Times New Roman"/>
          <w:sz w:val="24"/>
          <w:szCs w:val="24"/>
        </w:rPr>
        <w:t>СОСТАВ</w:t>
      </w:r>
    </w:p>
    <w:p w:rsidR="00D40582" w:rsidRPr="00E82D72" w:rsidRDefault="00D40582" w:rsidP="00D405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2D72">
        <w:rPr>
          <w:rFonts w:ascii="Times New Roman" w:hAnsi="Times New Roman" w:cs="Times New Roman"/>
          <w:sz w:val="24"/>
          <w:szCs w:val="24"/>
        </w:rPr>
        <w:t>МЕЖВЕДОМСТВЕННОЙ КОМИССИИ</w:t>
      </w:r>
    </w:p>
    <w:p w:rsidR="00D40582" w:rsidRPr="00E82D72" w:rsidRDefault="00D40582" w:rsidP="00D405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2D72">
        <w:rPr>
          <w:rFonts w:ascii="Times New Roman" w:hAnsi="Times New Roman" w:cs="Times New Roman"/>
          <w:sz w:val="24"/>
          <w:szCs w:val="24"/>
        </w:rPr>
        <w:t xml:space="preserve">ПО ПРОФИЛАКТИКЕ ПРАВОНАРУШЕНИЙ В </w:t>
      </w:r>
      <w:r>
        <w:rPr>
          <w:rFonts w:ascii="Times New Roman" w:hAnsi="Times New Roman" w:cs="Times New Roman"/>
          <w:sz w:val="24"/>
          <w:szCs w:val="24"/>
        </w:rPr>
        <w:t>ТРОСНЯНСКОМ РАЙОНЕ</w:t>
      </w:r>
    </w:p>
    <w:p w:rsidR="00D40582" w:rsidRPr="00E82D72" w:rsidRDefault="00D40582" w:rsidP="00D40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360"/>
        <w:gridCol w:w="5556"/>
      </w:tblGrid>
      <w:tr w:rsidR="00D40582" w:rsidRPr="00E82D72" w:rsidTr="0031572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40582" w:rsidRDefault="00D40582" w:rsidP="00315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Воробьев </w:t>
            </w:r>
          </w:p>
          <w:p w:rsidR="00D40582" w:rsidRPr="00E82D72" w:rsidRDefault="00D40582" w:rsidP="003157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Юрий Николаевич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0582" w:rsidRPr="00E82D72" w:rsidRDefault="00D40582" w:rsidP="00315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2D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D40582" w:rsidRPr="00E82D72" w:rsidRDefault="00D40582" w:rsidP="00315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82D72">
              <w:rPr>
                <w:rFonts w:ascii="Times New Roman" w:hAnsi="Times New Roman" w:cs="Times New Roman"/>
                <w:sz w:val="24"/>
                <w:szCs w:val="24"/>
              </w:rPr>
              <w:t>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E82D72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D40582" w:rsidRPr="00E82D72" w:rsidTr="0031572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75663" w:rsidRDefault="00675663" w:rsidP="003157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Полшведкин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582" w:rsidRPr="00E82D72" w:rsidRDefault="00675663" w:rsidP="003157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Алексеевич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0582" w:rsidRPr="00E82D72" w:rsidRDefault="00D40582" w:rsidP="00315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2D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D40582" w:rsidRPr="00E82D72" w:rsidRDefault="00675663" w:rsidP="00675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</w:t>
            </w:r>
            <w:r w:rsidR="00D40582" w:rsidRPr="00E82D72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0582" w:rsidRPr="00E82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582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="00D40582">
              <w:rPr>
                <w:rFonts w:ascii="Times New Roman" w:hAnsi="Times New Roman" w:cs="Times New Roman"/>
                <w:sz w:val="24"/>
                <w:szCs w:val="24"/>
              </w:rPr>
              <w:t>Троснянскому</w:t>
            </w:r>
            <w:proofErr w:type="spellEnd"/>
            <w:r w:rsidR="00D40582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="00D40582" w:rsidRPr="00E82D72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комиссии (по согласованию)</w:t>
            </w:r>
          </w:p>
        </w:tc>
      </w:tr>
      <w:tr w:rsidR="00D40582" w:rsidRPr="00E82D72" w:rsidTr="0031572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40582" w:rsidRDefault="00D40582" w:rsidP="00315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Губина</w:t>
            </w:r>
          </w:p>
          <w:p w:rsidR="00D40582" w:rsidRPr="00E82D72" w:rsidRDefault="00D40582" w:rsidP="003157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0582" w:rsidRPr="00E82D72" w:rsidRDefault="00D40582" w:rsidP="00315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D40582" w:rsidRPr="00E82D72" w:rsidRDefault="00D40582" w:rsidP="00315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юридического отдела</w:t>
            </w:r>
            <w:r w:rsidR="009C3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3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административной комиссии, секретарь комиссии</w:t>
            </w:r>
          </w:p>
        </w:tc>
      </w:tr>
      <w:tr w:rsidR="00D40582" w:rsidRPr="00E82D72" w:rsidTr="0031572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40582" w:rsidRDefault="00D40582" w:rsidP="00315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</w:t>
            </w:r>
          </w:p>
          <w:p w:rsidR="00D40582" w:rsidRPr="00E82D72" w:rsidRDefault="00D40582" w:rsidP="003157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0582" w:rsidRPr="00E82D72" w:rsidRDefault="00D40582" w:rsidP="00315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2D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D40582" w:rsidRPr="00E82D72" w:rsidRDefault="00D40582" w:rsidP="00315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юридического отдела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40582" w:rsidRPr="00E82D72" w:rsidTr="0031572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40582" w:rsidRPr="00E82D72" w:rsidRDefault="00D40582" w:rsidP="003157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0582" w:rsidRPr="00E82D72" w:rsidRDefault="00D40582" w:rsidP="00315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D40582" w:rsidRPr="00E82D72" w:rsidRDefault="00D40582" w:rsidP="00315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582" w:rsidRPr="00E82D72" w:rsidTr="0031572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40582" w:rsidRDefault="00D40582" w:rsidP="00315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</w:t>
            </w:r>
          </w:p>
          <w:p w:rsidR="00D40582" w:rsidRPr="00E82D72" w:rsidRDefault="00D40582" w:rsidP="003157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Инна Владимировна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0582" w:rsidRPr="00E82D72" w:rsidRDefault="00D40582" w:rsidP="00315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D40582" w:rsidRPr="00E82D72" w:rsidRDefault="00D40582" w:rsidP="00315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40582" w:rsidRPr="00E82D72" w:rsidTr="0031572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40582" w:rsidRDefault="00D40582" w:rsidP="00315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Костикова </w:t>
            </w:r>
          </w:p>
          <w:p w:rsidR="00D40582" w:rsidRPr="00E82D72" w:rsidRDefault="00D40582" w:rsidP="003157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Леонидовна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0582" w:rsidRPr="00E82D72" w:rsidRDefault="00D40582" w:rsidP="00315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D40582" w:rsidRPr="00E82D72" w:rsidRDefault="00D40582" w:rsidP="00315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образования, - ответственный секретарь КДН и ЗП</w:t>
            </w:r>
          </w:p>
        </w:tc>
      </w:tr>
      <w:tr w:rsidR="00D40582" w:rsidRPr="00E82D72" w:rsidTr="0031572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40582" w:rsidRPr="00E82D72" w:rsidRDefault="00D40582" w:rsidP="003157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0582" w:rsidRPr="00E82D72" w:rsidRDefault="00D40582" w:rsidP="00315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D40582" w:rsidRPr="00E82D72" w:rsidRDefault="00D40582" w:rsidP="00315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582" w:rsidRPr="00E82D72" w:rsidTr="0031572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40582" w:rsidRDefault="00D40582" w:rsidP="00315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Косоухова</w:t>
            </w:r>
            <w:proofErr w:type="spellEnd"/>
          </w:p>
          <w:p w:rsidR="00D40582" w:rsidRPr="00E82D72" w:rsidRDefault="00D40582" w:rsidP="003157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Васильевна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0582" w:rsidRPr="00E82D72" w:rsidRDefault="00D40582" w:rsidP="00315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D40582" w:rsidRPr="00E82D72" w:rsidRDefault="00D40582" w:rsidP="00315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культуры</w:t>
            </w:r>
            <w:r w:rsidR="009C3F10">
              <w:rPr>
                <w:rFonts w:ascii="Times New Roman" w:hAnsi="Times New Roman" w:cs="Times New Roman"/>
                <w:sz w:val="24"/>
                <w:szCs w:val="24"/>
              </w:rPr>
              <w:t xml:space="preserve"> и архивного дела администрации </w:t>
            </w:r>
            <w:proofErr w:type="spellStart"/>
            <w:r w:rsidR="009C3F10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 w:rsidR="009C3F1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40582" w:rsidRPr="00E82D72" w:rsidTr="0031572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41601" w:rsidRPr="00641601" w:rsidRDefault="003621B1" w:rsidP="00315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601">
              <w:rPr>
                <w:rFonts w:ascii="Times New Roman" w:hAnsi="Times New Roman" w:cs="Times New Roman"/>
                <w:sz w:val="24"/>
                <w:szCs w:val="24"/>
              </w:rPr>
              <w:t>Сарапкин</w:t>
            </w:r>
            <w:proofErr w:type="spellEnd"/>
          </w:p>
          <w:p w:rsidR="00D40582" w:rsidRPr="00C31F73" w:rsidRDefault="00641601" w:rsidP="00641601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1601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  <w:r w:rsidR="003621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0582" w:rsidRPr="00E82D72" w:rsidRDefault="00D40582" w:rsidP="00315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D40582" w:rsidRPr="00E82D72" w:rsidRDefault="00D40582" w:rsidP="00315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МФ ФКУ УИИ УФСИН России по Орловской области (по согласованию)</w:t>
            </w:r>
          </w:p>
        </w:tc>
      </w:tr>
      <w:tr w:rsidR="00D40582" w:rsidRPr="00E82D72" w:rsidTr="0031572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40582" w:rsidRPr="00E82D72" w:rsidRDefault="00D40582" w:rsidP="00315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0582" w:rsidRPr="00E82D72" w:rsidRDefault="00D40582" w:rsidP="00315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D40582" w:rsidRPr="00E82D72" w:rsidRDefault="00D40582" w:rsidP="00315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582" w:rsidRPr="00E82D72" w:rsidTr="0031572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40582" w:rsidRDefault="00D40582" w:rsidP="00315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Ульянов </w:t>
            </w:r>
          </w:p>
          <w:p w:rsidR="00D40582" w:rsidRPr="00E82D72" w:rsidRDefault="00D40582" w:rsidP="003157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Аркадий Владимирович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0582" w:rsidRPr="00E82D72" w:rsidRDefault="00D40582" w:rsidP="00315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D40582" w:rsidRPr="004404DA" w:rsidRDefault="00D40582" w:rsidP="000511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ОУУП и ПД</w:t>
            </w:r>
            <w:r w:rsidR="000511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04DA">
              <w:rPr>
                <w:rFonts w:ascii="Times New Roman" w:hAnsi="Times New Roman" w:cs="Times New Roman"/>
                <w:sz w:val="24"/>
                <w:szCs w:val="24"/>
              </w:rPr>
              <w:t xml:space="preserve"> ОМВД России  по </w:t>
            </w:r>
            <w:proofErr w:type="spellStart"/>
            <w:r w:rsidRPr="004404DA">
              <w:rPr>
                <w:rFonts w:ascii="Times New Roman" w:hAnsi="Times New Roman" w:cs="Times New Roman"/>
                <w:sz w:val="24"/>
                <w:szCs w:val="24"/>
              </w:rPr>
              <w:t>Троснянскому</w:t>
            </w:r>
            <w:proofErr w:type="spellEnd"/>
            <w:r w:rsidRPr="004404DA">
              <w:rPr>
                <w:rFonts w:ascii="Times New Roman" w:hAnsi="Times New Roman" w:cs="Times New Roman"/>
                <w:sz w:val="24"/>
                <w:szCs w:val="24"/>
              </w:rPr>
              <w:t xml:space="preserve">  району (по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40582" w:rsidRPr="00E82D72" w:rsidTr="00051125">
        <w:trPr>
          <w:trHeight w:val="23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40582" w:rsidRPr="00E82D72" w:rsidRDefault="00D40582" w:rsidP="003157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0582" w:rsidRPr="00E82D72" w:rsidRDefault="00D40582" w:rsidP="00315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D40582" w:rsidRPr="00E82D72" w:rsidRDefault="00D40582" w:rsidP="00315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582" w:rsidRPr="00E82D72" w:rsidTr="0031572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40582" w:rsidRPr="004E3603" w:rsidRDefault="00641601" w:rsidP="003157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40582">
              <w:rPr>
                <w:rFonts w:ascii="Times New Roman" w:hAnsi="Times New Roman" w:cs="Times New Roman"/>
                <w:sz w:val="24"/>
                <w:szCs w:val="24"/>
              </w:rPr>
              <w:t xml:space="preserve">Новиков </w:t>
            </w:r>
          </w:p>
          <w:p w:rsidR="00D40582" w:rsidRPr="00E82D72" w:rsidRDefault="00D40582" w:rsidP="003157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 Валерьевич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0582" w:rsidRPr="00E82D72" w:rsidRDefault="00D40582" w:rsidP="00315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D40582" w:rsidRPr="00E82D72" w:rsidRDefault="00D40582" w:rsidP="00315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отделения НД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Троснянскому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(по согласованию)</w:t>
            </w:r>
          </w:p>
        </w:tc>
      </w:tr>
    </w:tbl>
    <w:p w:rsidR="00D40582" w:rsidRPr="00921FFE" w:rsidRDefault="00D40582" w:rsidP="00D40582"/>
    <w:p w:rsidR="003C274F" w:rsidRDefault="003C274F" w:rsidP="00D40582">
      <w:pPr>
        <w:pStyle w:val="ConsPlusNormal"/>
        <w:jc w:val="right"/>
        <w:outlineLvl w:val="0"/>
      </w:pPr>
    </w:p>
    <w:p w:rsidR="003621B1" w:rsidRDefault="003621B1" w:rsidP="00D40582">
      <w:pPr>
        <w:pStyle w:val="ConsPlusNormal"/>
        <w:jc w:val="right"/>
        <w:outlineLvl w:val="0"/>
      </w:pPr>
    </w:p>
    <w:p w:rsidR="003621B1" w:rsidRDefault="003621B1" w:rsidP="00D40582">
      <w:pPr>
        <w:pStyle w:val="ConsPlusNormal"/>
        <w:jc w:val="right"/>
        <w:outlineLvl w:val="0"/>
      </w:pPr>
    </w:p>
    <w:p w:rsidR="003621B1" w:rsidRDefault="003621B1" w:rsidP="00D40582">
      <w:pPr>
        <w:pStyle w:val="ConsPlusNormal"/>
        <w:jc w:val="right"/>
        <w:outlineLvl w:val="0"/>
      </w:pPr>
    </w:p>
    <w:p w:rsidR="003621B1" w:rsidRDefault="003621B1" w:rsidP="00D40582">
      <w:pPr>
        <w:pStyle w:val="ConsPlusNormal"/>
        <w:jc w:val="right"/>
        <w:outlineLvl w:val="0"/>
      </w:pPr>
    </w:p>
    <w:p w:rsidR="003621B1" w:rsidRDefault="003621B1" w:rsidP="00D80F6E">
      <w:pPr>
        <w:pStyle w:val="ConsPlusNormal"/>
        <w:tabs>
          <w:tab w:val="left" w:pos="2160"/>
        </w:tabs>
        <w:outlineLvl w:val="0"/>
      </w:pPr>
      <w:r>
        <w:lastRenderedPageBreak/>
        <w:tab/>
      </w:r>
    </w:p>
    <w:p w:rsidR="003621B1" w:rsidRDefault="003621B1" w:rsidP="00D40582">
      <w:pPr>
        <w:pStyle w:val="ConsPlusNormal"/>
        <w:jc w:val="right"/>
        <w:outlineLvl w:val="0"/>
      </w:pPr>
    </w:p>
    <w:p w:rsidR="003621B1" w:rsidRDefault="003621B1" w:rsidP="00D40582">
      <w:pPr>
        <w:pStyle w:val="ConsPlusNormal"/>
        <w:jc w:val="right"/>
        <w:outlineLvl w:val="0"/>
      </w:pPr>
    </w:p>
    <w:p w:rsidR="003621B1" w:rsidRDefault="003621B1" w:rsidP="00D40582">
      <w:pPr>
        <w:pStyle w:val="ConsPlusNormal"/>
        <w:jc w:val="right"/>
        <w:outlineLvl w:val="0"/>
      </w:pPr>
    </w:p>
    <w:p w:rsidR="003621B1" w:rsidRDefault="003621B1" w:rsidP="00D40582">
      <w:pPr>
        <w:pStyle w:val="ConsPlusNormal"/>
        <w:jc w:val="right"/>
        <w:outlineLvl w:val="0"/>
      </w:pPr>
    </w:p>
    <w:p w:rsidR="003621B1" w:rsidRDefault="003621B1" w:rsidP="00D40582">
      <w:pPr>
        <w:pStyle w:val="ConsPlusNormal"/>
        <w:jc w:val="right"/>
        <w:outlineLvl w:val="0"/>
      </w:pPr>
    </w:p>
    <w:p w:rsidR="003621B1" w:rsidRDefault="003621B1" w:rsidP="00D40582">
      <w:pPr>
        <w:pStyle w:val="ConsPlusNormal"/>
        <w:jc w:val="right"/>
        <w:outlineLvl w:val="0"/>
      </w:pPr>
    </w:p>
    <w:p w:rsidR="003621B1" w:rsidRDefault="003621B1" w:rsidP="00D40582">
      <w:pPr>
        <w:pStyle w:val="ConsPlusNormal"/>
        <w:jc w:val="right"/>
        <w:outlineLvl w:val="0"/>
      </w:pPr>
    </w:p>
    <w:p w:rsidR="003621B1" w:rsidRDefault="003621B1" w:rsidP="00D40582">
      <w:pPr>
        <w:pStyle w:val="ConsPlusNormal"/>
        <w:jc w:val="right"/>
        <w:outlineLvl w:val="0"/>
      </w:pPr>
    </w:p>
    <w:p w:rsidR="003621B1" w:rsidRDefault="003621B1" w:rsidP="00D40582">
      <w:pPr>
        <w:pStyle w:val="ConsPlusNormal"/>
        <w:jc w:val="right"/>
        <w:outlineLvl w:val="0"/>
      </w:pPr>
    </w:p>
    <w:p w:rsidR="003621B1" w:rsidRDefault="003621B1" w:rsidP="00D40582">
      <w:pPr>
        <w:pStyle w:val="ConsPlusNormal"/>
        <w:jc w:val="right"/>
        <w:outlineLvl w:val="0"/>
      </w:pPr>
    </w:p>
    <w:p w:rsidR="003621B1" w:rsidRDefault="003621B1" w:rsidP="00D40582">
      <w:pPr>
        <w:pStyle w:val="ConsPlusNormal"/>
        <w:jc w:val="right"/>
        <w:outlineLvl w:val="0"/>
      </w:pPr>
    </w:p>
    <w:p w:rsidR="003621B1" w:rsidRDefault="003621B1" w:rsidP="00D40582">
      <w:pPr>
        <w:pStyle w:val="ConsPlusNormal"/>
        <w:jc w:val="right"/>
        <w:outlineLvl w:val="0"/>
      </w:pPr>
    </w:p>
    <w:p w:rsidR="003621B1" w:rsidRDefault="003621B1" w:rsidP="00D40582">
      <w:pPr>
        <w:pStyle w:val="ConsPlusNormal"/>
        <w:jc w:val="right"/>
        <w:outlineLvl w:val="0"/>
      </w:pPr>
    </w:p>
    <w:p w:rsidR="003621B1" w:rsidRDefault="003621B1" w:rsidP="00D40582">
      <w:pPr>
        <w:pStyle w:val="ConsPlusNormal"/>
        <w:jc w:val="right"/>
        <w:outlineLvl w:val="0"/>
      </w:pPr>
    </w:p>
    <w:p w:rsidR="003621B1" w:rsidRDefault="003621B1" w:rsidP="00D40582">
      <w:pPr>
        <w:pStyle w:val="ConsPlusNormal"/>
        <w:jc w:val="right"/>
        <w:outlineLvl w:val="0"/>
      </w:pPr>
    </w:p>
    <w:p w:rsidR="003621B1" w:rsidRDefault="003621B1" w:rsidP="00D40582">
      <w:pPr>
        <w:pStyle w:val="ConsPlusNormal"/>
        <w:jc w:val="right"/>
        <w:outlineLvl w:val="0"/>
      </w:pPr>
    </w:p>
    <w:p w:rsidR="003621B1" w:rsidRDefault="003621B1" w:rsidP="00D40582">
      <w:pPr>
        <w:pStyle w:val="ConsPlusNormal"/>
        <w:jc w:val="right"/>
        <w:outlineLvl w:val="0"/>
      </w:pPr>
    </w:p>
    <w:p w:rsidR="003621B1" w:rsidRDefault="003621B1" w:rsidP="00D40582">
      <w:pPr>
        <w:pStyle w:val="ConsPlusNormal"/>
        <w:jc w:val="right"/>
        <w:outlineLvl w:val="0"/>
      </w:pPr>
    </w:p>
    <w:p w:rsidR="003621B1" w:rsidRDefault="003621B1" w:rsidP="00D80F6E">
      <w:pPr>
        <w:pStyle w:val="ConsPlusNormal"/>
        <w:jc w:val="center"/>
        <w:outlineLvl w:val="0"/>
      </w:pPr>
    </w:p>
    <w:sectPr w:rsidR="003621B1" w:rsidSect="002D7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1F34"/>
    <w:multiLevelType w:val="hybridMultilevel"/>
    <w:tmpl w:val="CE4A7B66"/>
    <w:lvl w:ilvl="0" w:tplc="00C272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F05070"/>
    <w:multiLevelType w:val="hybridMultilevel"/>
    <w:tmpl w:val="7C16EA2E"/>
    <w:lvl w:ilvl="0" w:tplc="6B80A63E">
      <w:start w:val="1"/>
      <w:numFmt w:val="decimal"/>
      <w:lvlText w:val="%1."/>
      <w:lvlJc w:val="left"/>
      <w:pPr>
        <w:ind w:left="181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">
    <w:nsid w:val="654963A7"/>
    <w:multiLevelType w:val="hybridMultilevel"/>
    <w:tmpl w:val="0A20DDB0"/>
    <w:lvl w:ilvl="0" w:tplc="3C90B13E">
      <w:start w:val="1"/>
      <w:numFmt w:val="decimal"/>
      <w:lvlText w:val="%1."/>
      <w:lvlJc w:val="left"/>
      <w:pPr>
        <w:ind w:left="1455" w:hanging="915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589"/>
    <w:rsid w:val="0000266C"/>
    <w:rsid w:val="00051125"/>
    <w:rsid w:val="001271CB"/>
    <w:rsid w:val="00155A4A"/>
    <w:rsid w:val="001C79B1"/>
    <w:rsid w:val="00276FB2"/>
    <w:rsid w:val="002D7A05"/>
    <w:rsid w:val="002E1ABD"/>
    <w:rsid w:val="003102FF"/>
    <w:rsid w:val="003621B1"/>
    <w:rsid w:val="003B5FC6"/>
    <w:rsid w:val="003C274F"/>
    <w:rsid w:val="003D2CA2"/>
    <w:rsid w:val="004404DA"/>
    <w:rsid w:val="004462FC"/>
    <w:rsid w:val="00466168"/>
    <w:rsid w:val="00476979"/>
    <w:rsid w:val="004A62D4"/>
    <w:rsid w:val="004E0FD8"/>
    <w:rsid w:val="00534537"/>
    <w:rsid w:val="005869A6"/>
    <w:rsid w:val="005C712E"/>
    <w:rsid w:val="00632524"/>
    <w:rsid w:val="00641601"/>
    <w:rsid w:val="00675663"/>
    <w:rsid w:val="006A6FB7"/>
    <w:rsid w:val="00726092"/>
    <w:rsid w:val="0073192C"/>
    <w:rsid w:val="007578B3"/>
    <w:rsid w:val="007D3397"/>
    <w:rsid w:val="00892462"/>
    <w:rsid w:val="008A0DE8"/>
    <w:rsid w:val="008B1279"/>
    <w:rsid w:val="00921FFE"/>
    <w:rsid w:val="00957397"/>
    <w:rsid w:val="0097570D"/>
    <w:rsid w:val="009B7D3D"/>
    <w:rsid w:val="009C3F10"/>
    <w:rsid w:val="00A22533"/>
    <w:rsid w:val="00A449E5"/>
    <w:rsid w:val="00A70C91"/>
    <w:rsid w:val="00A92589"/>
    <w:rsid w:val="00AE77EA"/>
    <w:rsid w:val="00B416DB"/>
    <w:rsid w:val="00B46AFC"/>
    <w:rsid w:val="00C70E19"/>
    <w:rsid w:val="00C81921"/>
    <w:rsid w:val="00D40582"/>
    <w:rsid w:val="00D80F6E"/>
    <w:rsid w:val="00D83E00"/>
    <w:rsid w:val="00D9680D"/>
    <w:rsid w:val="00DA2324"/>
    <w:rsid w:val="00E650CE"/>
    <w:rsid w:val="00ED4AFC"/>
    <w:rsid w:val="00F34FCB"/>
    <w:rsid w:val="00F56C50"/>
    <w:rsid w:val="00FD214B"/>
    <w:rsid w:val="00FE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89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58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925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A92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25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925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2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58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83C08BB42B004A16940EA54FD1142A3949532D6723A16ABEB631E65AB756EC4D3CDDA76D24B630F762F2v1r3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9</cp:lastModifiedBy>
  <cp:revision>5</cp:revision>
  <cp:lastPrinted>2020-03-19T08:18:00Z</cp:lastPrinted>
  <dcterms:created xsi:type="dcterms:W3CDTF">2025-09-10T08:40:00Z</dcterms:created>
  <dcterms:modified xsi:type="dcterms:W3CDTF">2025-10-09T08:57:00Z</dcterms:modified>
</cp:coreProperties>
</file>