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57" w:rsidRPr="00E35D60" w:rsidRDefault="003A6057" w:rsidP="003A6057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Pr="00E35D60">
        <w:rPr>
          <w:b/>
          <w:sz w:val="28"/>
          <w:szCs w:val="28"/>
        </w:rPr>
        <w:t>РОССИЙСКАЯ ФЕДЕРАЦИЯ</w:t>
      </w:r>
    </w:p>
    <w:p w:rsidR="003A6057" w:rsidRPr="00E35D60" w:rsidRDefault="003A6057" w:rsidP="003A6057">
      <w:pPr>
        <w:jc w:val="center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ОРЛОВСКАЯ ОБЛАСТЬ</w:t>
      </w:r>
    </w:p>
    <w:p w:rsidR="003A6057" w:rsidRPr="00E35D60" w:rsidRDefault="003A6057" w:rsidP="003A6057">
      <w:pPr>
        <w:jc w:val="center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ТРОСНЯНСКИЙ РАЙОННЫЙ СОВЕТ НАРОДНЫХ ДЕПУТАТОВ</w:t>
      </w:r>
    </w:p>
    <w:p w:rsidR="00572D0C" w:rsidRPr="00E35D60" w:rsidRDefault="00572D0C" w:rsidP="003A6057">
      <w:pPr>
        <w:rPr>
          <w:b/>
          <w:sz w:val="28"/>
          <w:szCs w:val="28"/>
        </w:rPr>
      </w:pPr>
    </w:p>
    <w:p w:rsidR="00572D0C" w:rsidRPr="00E35D60" w:rsidRDefault="00572D0C" w:rsidP="00572D0C">
      <w:pPr>
        <w:jc w:val="center"/>
        <w:rPr>
          <w:b/>
          <w:sz w:val="28"/>
          <w:szCs w:val="28"/>
        </w:rPr>
      </w:pPr>
    </w:p>
    <w:p w:rsidR="00572D0C" w:rsidRPr="00E35D60" w:rsidRDefault="003A6057" w:rsidP="00572D0C">
      <w:pPr>
        <w:jc w:val="center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РЕШЕНИЕ</w:t>
      </w:r>
    </w:p>
    <w:p w:rsidR="00572D0C" w:rsidRPr="00E35D60" w:rsidRDefault="00572D0C" w:rsidP="00572D0C">
      <w:pPr>
        <w:jc w:val="center"/>
        <w:rPr>
          <w:i/>
          <w:sz w:val="28"/>
          <w:szCs w:val="28"/>
        </w:rPr>
      </w:pPr>
    </w:p>
    <w:p w:rsidR="00572D0C" w:rsidRPr="00E35D60" w:rsidRDefault="00572D0C" w:rsidP="00572D0C">
      <w:pPr>
        <w:jc w:val="center"/>
        <w:rPr>
          <w:sz w:val="28"/>
          <w:szCs w:val="28"/>
        </w:rPr>
      </w:pPr>
    </w:p>
    <w:p w:rsidR="00572D0C" w:rsidRPr="00E35D60" w:rsidRDefault="00572D0C" w:rsidP="00572D0C">
      <w:pPr>
        <w:jc w:val="center"/>
        <w:rPr>
          <w:sz w:val="28"/>
          <w:szCs w:val="28"/>
        </w:rPr>
      </w:pPr>
    </w:p>
    <w:p w:rsidR="00572D0C" w:rsidRPr="00E35D60" w:rsidRDefault="00572D0C" w:rsidP="00572D0C">
      <w:pPr>
        <w:rPr>
          <w:sz w:val="28"/>
          <w:szCs w:val="28"/>
        </w:rPr>
      </w:pPr>
      <w:r w:rsidRPr="00E35D60">
        <w:rPr>
          <w:sz w:val="28"/>
          <w:szCs w:val="28"/>
        </w:rPr>
        <w:t xml:space="preserve">от  </w:t>
      </w:r>
      <w:r w:rsidR="00146AC0" w:rsidRPr="00E35D60">
        <w:rPr>
          <w:sz w:val="28"/>
          <w:szCs w:val="28"/>
        </w:rPr>
        <w:t xml:space="preserve">30 мая </w:t>
      </w:r>
      <w:r w:rsidRPr="00E35D60">
        <w:rPr>
          <w:sz w:val="28"/>
          <w:szCs w:val="28"/>
        </w:rPr>
        <w:t xml:space="preserve">  201</w:t>
      </w:r>
      <w:r w:rsidR="003C706D" w:rsidRPr="00E35D60">
        <w:rPr>
          <w:sz w:val="28"/>
          <w:szCs w:val="28"/>
        </w:rPr>
        <w:t>4</w:t>
      </w:r>
      <w:r w:rsidRPr="00E35D60">
        <w:rPr>
          <w:sz w:val="28"/>
          <w:szCs w:val="28"/>
        </w:rPr>
        <w:t xml:space="preserve"> г</w:t>
      </w:r>
      <w:r w:rsidR="00146AC0" w:rsidRPr="00E35D60">
        <w:rPr>
          <w:sz w:val="28"/>
          <w:szCs w:val="28"/>
        </w:rPr>
        <w:t>ода</w:t>
      </w:r>
      <w:r w:rsidRPr="00E35D60">
        <w:rPr>
          <w:sz w:val="28"/>
          <w:szCs w:val="28"/>
        </w:rPr>
        <w:t xml:space="preserve">        </w:t>
      </w:r>
      <w:r w:rsidR="00146AC0" w:rsidRPr="00E35D60">
        <w:rPr>
          <w:sz w:val="28"/>
          <w:szCs w:val="28"/>
        </w:rPr>
        <w:t xml:space="preserve">                                </w:t>
      </w:r>
      <w:r w:rsidRPr="00E35D60">
        <w:rPr>
          <w:sz w:val="28"/>
          <w:szCs w:val="28"/>
        </w:rPr>
        <w:t xml:space="preserve">        </w:t>
      </w:r>
      <w:r w:rsidR="003C475F" w:rsidRPr="00E35D60">
        <w:rPr>
          <w:sz w:val="28"/>
          <w:szCs w:val="28"/>
        </w:rPr>
        <w:t xml:space="preserve">   </w:t>
      </w:r>
      <w:r w:rsidR="008F2224" w:rsidRPr="00E35D60">
        <w:rPr>
          <w:sz w:val="28"/>
          <w:szCs w:val="28"/>
        </w:rPr>
        <w:t xml:space="preserve">                 </w:t>
      </w:r>
      <w:r w:rsidRPr="00E35D60">
        <w:rPr>
          <w:sz w:val="28"/>
          <w:szCs w:val="28"/>
        </w:rPr>
        <w:t>№</w:t>
      </w:r>
      <w:r w:rsidR="00146AC0" w:rsidRPr="00E35D60">
        <w:rPr>
          <w:sz w:val="28"/>
          <w:szCs w:val="28"/>
        </w:rPr>
        <w:t xml:space="preserve"> 278</w:t>
      </w:r>
    </w:p>
    <w:p w:rsidR="00572D0C" w:rsidRPr="00E35D60" w:rsidRDefault="00572D0C" w:rsidP="00572D0C">
      <w:pPr>
        <w:rPr>
          <w:sz w:val="28"/>
          <w:szCs w:val="28"/>
        </w:rPr>
      </w:pPr>
      <w:r w:rsidRPr="00E35D60">
        <w:rPr>
          <w:sz w:val="28"/>
          <w:szCs w:val="28"/>
        </w:rPr>
        <w:t xml:space="preserve">  с.</w:t>
      </w:r>
      <w:r w:rsidR="00D53574" w:rsidRPr="00E35D60">
        <w:rPr>
          <w:sz w:val="28"/>
          <w:szCs w:val="28"/>
        </w:rPr>
        <w:t xml:space="preserve"> </w:t>
      </w:r>
      <w:r w:rsidRPr="00E35D60">
        <w:rPr>
          <w:sz w:val="28"/>
          <w:szCs w:val="28"/>
        </w:rPr>
        <w:t>Тросна</w:t>
      </w:r>
    </w:p>
    <w:p w:rsidR="00E35D60" w:rsidRDefault="00E35D60" w:rsidP="00E35D60">
      <w:pPr>
        <w:ind w:firstLine="709"/>
        <w:jc w:val="right"/>
        <w:rPr>
          <w:sz w:val="28"/>
          <w:szCs w:val="28"/>
        </w:rPr>
      </w:pPr>
      <w:r w:rsidRPr="00E35D60">
        <w:rPr>
          <w:sz w:val="28"/>
          <w:szCs w:val="28"/>
        </w:rPr>
        <w:t xml:space="preserve">Принято на двадцать пятом заседании </w:t>
      </w:r>
    </w:p>
    <w:p w:rsidR="00E35D60" w:rsidRDefault="00E35D60" w:rsidP="00E35D60">
      <w:pPr>
        <w:ind w:firstLine="709"/>
        <w:jc w:val="right"/>
        <w:rPr>
          <w:sz w:val="28"/>
          <w:szCs w:val="28"/>
        </w:rPr>
      </w:pPr>
      <w:proofErr w:type="spellStart"/>
      <w:r w:rsidRPr="00E35D60">
        <w:rPr>
          <w:sz w:val="28"/>
          <w:szCs w:val="28"/>
        </w:rPr>
        <w:t>Троснянского</w:t>
      </w:r>
      <w:proofErr w:type="spellEnd"/>
      <w:r w:rsidRPr="00E35D60">
        <w:rPr>
          <w:sz w:val="28"/>
          <w:szCs w:val="28"/>
        </w:rPr>
        <w:t xml:space="preserve"> районного Совета </w:t>
      </w:r>
    </w:p>
    <w:p w:rsidR="00466591" w:rsidRPr="00E35D60" w:rsidRDefault="00E35D60" w:rsidP="00E35D60">
      <w:pPr>
        <w:ind w:firstLine="709"/>
        <w:jc w:val="right"/>
        <w:rPr>
          <w:sz w:val="28"/>
          <w:szCs w:val="28"/>
        </w:rPr>
      </w:pPr>
      <w:r w:rsidRPr="00E35D60">
        <w:rPr>
          <w:sz w:val="28"/>
          <w:szCs w:val="28"/>
        </w:rPr>
        <w:t>народных депутатов четвертого созыва</w:t>
      </w:r>
    </w:p>
    <w:p w:rsidR="00466591" w:rsidRPr="00E35D60" w:rsidRDefault="00466591" w:rsidP="00E35D60">
      <w:pPr>
        <w:ind w:firstLine="709"/>
        <w:jc w:val="right"/>
        <w:rPr>
          <w:sz w:val="28"/>
          <w:szCs w:val="28"/>
        </w:rPr>
      </w:pPr>
    </w:p>
    <w:p w:rsidR="005A4974" w:rsidRPr="00E35D60" w:rsidRDefault="00466591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Об </w:t>
      </w:r>
      <w:r w:rsidR="003A6057" w:rsidRPr="00E35D60">
        <w:rPr>
          <w:b/>
          <w:sz w:val="28"/>
          <w:szCs w:val="28"/>
        </w:rPr>
        <w:t>отмене постановления Троснянского</w:t>
      </w:r>
      <w:r w:rsidR="008914B3" w:rsidRPr="00E35D60">
        <w:rPr>
          <w:b/>
          <w:sz w:val="28"/>
          <w:szCs w:val="28"/>
        </w:rPr>
        <w:t xml:space="preserve"> </w:t>
      </w:r>
      <w:r w:rsidR="000B2D9F" w:rsidRPr="00E35D60">
        <w:rPr>
          <w:b/>
          <w:sz w:val="28"/>
          <w:szCs w:val="28"/>
        </w:rPr>
        <w:t xml:space="preserve"> 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районного Совета народных депутатов 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от 19.08.2010г. №283 «Об установлении на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территории </w:t>
      </w:r>
      <w:proofErr w:type="spellStart"/>
      <w:r w:rsidRPr="00E35D60">
        <w:rPr>
          <w:b/>
          <w:sz w:val="28"/>
          <w:szCs w:val="28"/>
        </w:rPr>
        <w:t>Тросняского</w:t>
      </w:r>
      <w:proofErr w:type="spellEnd"/>
      <w:r w:rsidRPr="00E35D60">
        <w:rPr>
          <w:b/>
          <w:sz w:val="28"/>
          <w:szCs w:val="28"/>
        </w:rPr>
        <w:t xml:space="preserve"> района предельных 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(минимальных и максимальных) размеров 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земельных участков, предоставляемых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гражданам в собственность и максимальных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 размеров земельных участков, предоставляемых</w:t>
      </w:r>
    </w:p>
    <w:p w:rsidR="003A6057" w:rsidRPr="00E35D60" w:rsidRDefault="003A6057" w:rsidP="003A6057">
      <w:pPr>
        <w:jc w:val="both"/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 в собственность гражданам бесплатно»</w:t>
      </w:r>
    </w:p>
    <w:p w:rsidR="00466591" w:rsidRPr="00E35D60" w:rsidRDefault="00466591" w:rsidP="000C26FB">
      <w:pPr>
        <w:ind w:firstLine="709"/>
        <w:jc w:val="both"/>
        <w:rPr>
          <w:sz w:val="28"/>
          <w:szCs w:val="28"/>
        </w:rPr>
      </w:pPr>
    </w:p>
    <w:p w:rsidR="00466591" w:rsidRPr="00E35D60" w:rsidRDefault="00466591" w:rsidP="000C26FB">
      <w:pPr>
        <w:pStyle w:val="a4"/>
        <w:rPr>
          <w:sz w:val="28"/>
          <w:szCs w:val="28"/>
        </w:rPr>
      </w:pPr>
    </w:p>
    <w:p w:rsidR="00466591" w:rsidRPr="00E35D60" w:rsidRDefault="00466591" w:rsidP="007E2488">
      <w:pPr>
        <w:ind w:firstLine="709"/>
        <w:jc w:val="both"/>
        <w:rPr>
          <w:sz w:val="28"/>
          <w:szCs w:val="28"/>
        </w:rPr>
      </w:pPr>
      <w:r w:rsidRPr="00E35D60">
        <w:rPr>
          <w:sz w:val="28"/>
          <w:szCs w:val="28"/>
        </w:rPr>
        <w:t xml:space="preserve"> </w:t>
      </w:r>
      <w:r w:rsidR="003A6057" w:rsidRPr="00E35D60">
        <w:rPr>
          <w:sz w:val="28"/>
          <w:szCs w:val="28"/>
        </w:rPr>
        <w:t xml:space="preserve">В целях приведения действующих нормативных правовых актов в соответствие с </w:t>
      </w:r>
      <w:r w:rsidR="00462959" w:rsidRPr="00E35D60">
        <w:rPr>
          <w:sz w:val="28"/>
          <w:szCs w:val="28"/>
        </w:rPr>
        <w:t>действующим законодательством</w:t>
      </w:r>
      <w:r w:rsidR="003A6057" w:rsidRPr="00E35D60">
        <w:rPr>
          <w:sz w:val="28"/>
          <w:szCs w:val="28"/>
        </w:rPr>
        <w:t>,</w:t>
      </w:r>
      <w:r w:rsidR="003C475F" w:rsidRPr="00E35D60">
        <w:rPr>
          <w:sz w:val="28"/>
          <w:szCs w:val="28"/>
        </w:rPr>
        <w:t xml:space="preserve"> </w:t>
      </w:r>
      <w:proofErr w:type="spellStart"/>
      <w:r w:rsidR="003C475F" w:rsidRPr="00E35D60">
        <w:rPr>
          <w:sz w:val="28"/>
          <w:szCs w:val="28"/>
        </w:rPr>
        <w:t>Троснянский</w:t>
      </w:r>
      <w:proofErr w:type="spellEnd"/>
      <w:r w:rsidR="003C475F" w:rsidRPr="00E35D60">
        <w:rPr>
          <w:sz w:val="28"/>
          <w:szCs w:val="28"/>
        </w:rPr>
        <w:t xml:space="preserve"> районный Совет народных депутатов </w:t>
      </w:r>
      <w:r w:rsidR="003A6057" w:rsidRPr="00E35D60">
        <w:rPr>
          <w:sz w:val="28"/>
          <w:szCs w:val="28"/>
        </w:rPr>
        <w:t xml:space="preserve"> </w:t>
      </w:r>
      <w:r w:rsidR="003C475F" w:rsidRPr="00E35D60">
        <w:rPr>
          <w:sz w:val="28"/>
          <w:szCs w:val="28"/>
        </w:rPr>
        <w:t>РЕШИЛ</w:t>
      </w:r>
      <w:r w:rsidR="003A6057" w:rsidRPr="00E35D60">
        <w:rPr>
          <w:sz w:val="28"/>
          <w:szCs w:val="28"/>
        </w:rPr>
        <w:t>:</w:t>
      </w:r>
      <w:r w:rsidRPr="00E35D60">
        <w:rPr>
          <w:sz w:val="28"/>
          <w:szCs w:val="28"/>
        </w:rPr>
        <w:t xml:space="preserve"> </w:t>
      </w:r>
    </w:p>
    <w:p w:rsidR="003A6057" w:rsidRPr="00E35D60" w:rsidRDefault="00683169" w:rsidP="003A6057">
      <w:pPr>
        <w:jc w:val="both"/>
        <w:rPr>
          <w:sz w:val="28"/>
          <w:szCs w:val="28"/>
        </w:rPr>
      </w:pPr>
      <w:r w:rsidRPr="00E35D60">
        <w:rPr>
          <w:sz w:val="28"/>
          <w:szCs w:val="28"/>
        </w:rPr>
        <w:t xml:space="preserve">         </w:t>
      </w:r>
      <w:r w:rsidR="00D54F21" w:rsidRPr="00E35D60">
        <w:rPr>
          <w:sz w:val="28"/>
          <w:szCs w:val="28"/>
        </w:rPr>
        <w:t xml:space="preserve">1. </w:t>
      </w:r>
      <w:r w:rsidR="003A6057" w:rsidRPr="00E35D60">
        <w:rPr>
          <w:sz w:val="28"/>
          <w:szCs w:val="28"/>
        </w:rPr>
        <w:t xml:space="preserve">Отменить постановление Троснянского  районного Совета народных депутатов от 19.08.2010г. №283 «Об установлении на территории </w:t>
      </w:r>
      <w:proofErr w:type="spellStart"/>
      <w:r w:rsidR="003A6057" w:rsidRPr="00E35D60">
        <w:rPr>
          <w:sz w:val="28"/>
          <w:szCs w:val="28"/>
        </w:rPr>
        <w:t>Тросняского</w:t>
      </w:r>
      <w:proofErr w:type="spellEnd"/>
      <w:r w:rsidR="003A6057" w:rsidRPr="00E35D60">
        <w:rPr>
          <w:sz w:val="28"/>
          <w:szCs w:val="28"/>
        </w:rPr>
        <w:t xml:space="preserve"> района предельных (минимальных и максимальных) размеров </w:t>
      </w:r>
    </w:p>
    <w:p w:rsidR="00EB453E" w:rsidRPr="00E35D60" w:rsidRDefault="003A6057" w:rsidP="003A6057">
      <w:pPr>
        <w:jc w:val="both"/>
        <w:rPr>
          <w:sz w:val="28"/>
          <w:szCs w:val="28"/>
        </w:rPr>
      </w:pPr>
      <w:r w:rsidRPr="00E35D60">
        <w:rPr>
          <w:sz w:val="28"/>
          <w:szCs w:val="28"/>
        </w:rPr>
        <w:t>земельных участков, предоставляемых гражданам в собственность и максимальных размеров земельных участков, предоставляемых в собственность гражданам бесплатно».</w:t>
      </w:r>
    </w:p>
    <w:p w:rsidR="00466591" w:rsidRPr="00E35D60" w:rsidRDefault="00683169" w:rsidP="00683169">
      <w:pPr>
        <w:pStyle w:val="a4"/>
        <w:tabs>
          <w:tab w:val="left" w:pos="4140"/>
        </w:tabs>
        <w:ind w:firstLine="0"/>
        <w:rPr>
          <w:sz w:val="28"/>
          <w:szCs w:val="28"/>
        </w:rPr>
      </w:pPr>
      <w:r w:rsidRPr="00E35D60">
        <w:rPr>
          <w:sz w:val="28"/>
          <w:szCs w:val="28"/>
        </w:rPr>
        <w:t xml:space="preserve">        2</w:t>
      </w:r>
      <w:r w:rsidR="007C5F4E" w:rsidRPr="00E35D60">
        <w:rPr>
          <w:sz w:val="28"/>
          <w:szCs w:val="28"/>
        </w:rPr>
        <w:t xml:space="preserve">. </w:t>
      </w:r>
      <w:r w:rsidRPr="00E35D60">
        <w:rPr>
          <w:sz w:val="28"/>
          <w:szCs w:val="28"/>
        </w:rPr>
        <w:t xml:space="preserve"> Контроль за исполнением настоящего </w:t>
      </w:r>
      <w:r w:rsidR="003C475F" w:rsidRPr="00E35D60">
        <w:rPr>
          <w:sz w:val="28"/>
          <w:szCs w:val="28"/>
        </w:rPr>
        <w:t>решения  возложить на комитет по промышленности и жилищно-коммунальному хозяйству.</w:t>
      </w:r>
      <w:r w:rsidRPr="00E35D60">
        <w:rPr>
          <w:sz w:val="28"/>
          <w:szCs w:val="28"/>
        </w:rPr>
        <w:t xml:space="preserve"> </w:t>
      </w:r>
    </w:p>
    <w:p w:rsidR="00683169" w:rsidRPr="00E35D60" w:rsidRDefault="003C475F" w:rsidP="00683169">
      <w:pPr>
        <w:pStyle w:val="a4"/>
        <w:tabs>
          <w:tab w:val="left" w:pos="4140"/>
        </w:tabs>
        <w:rPr>
          <w:sz w:val="28"/>
          <w:szCs w:val="28"/>
        </w:rPr>
      </w:pPr>
      <w:r w:rsidRPr="00E35D60">
        <w:rPr>
          <w:sz w:val="28"/>
          <w:szCs w:val="28"/>
        </w:rPr>
        <w:t>3. Данное решение опубликовать в газете «Сельские зори».</w:t>
      </w:r>
    </w:p>
    <w:p w:rsidR="00683169" w:rsidRPr="00E35D60" w:rsidRDefault="00683169" w:rsidP="00683169">
      <w:pPr>
        <w:pStyle w:val="a4"/>
        <w:tabs>
          <w:tab w:val="left" w:pos="4140"/>
        </w:tabs>
        <w:rPr>
          <w:sz w:val="28"/>
          <w:szCs w:val="28"/>
        </w:rPr>
      </w:pPr>
    </w:p>
    <w:p w:rsidR="00466591" w:rsidRPr="00E35D60" w:rsidRDefault="00466591" w:rsidP="000C26FB">
      <w:pPr>
        <w:ind w:firstLine="709"/>
        <w:jc w:val="both"/>
        <w:rPr>
          <w:sz w:val="28"/>
          <w:szCs w:val="28"/>
        </w:rPr>
      </w:pPr>
    </w:p>
    <w:p w:rsidR="00377D18" w:rsidRPr="00E35D60" w:rsidRDefault="00377D18" w:rsidP="00377D18">
      <w:pPr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Председатель районного Совета</w:t>
      </w:r>
      <w:r w:rsidR="000C26FB" w:rsidRPr="00E35D60">
        <w:rPr>
          <w:b/>
          <w:sz w:val="28"/>
          <w:szCs w:val="28"/>
        </w:rPr>
        <w:t xml:space="preserve">    </w:t>
      </w:r>
      <w:r w:rsidRPr="00E35D60">
        <w:rPr>
          <w:b/>
          <w:sz w:val="28"/>
          <w:szCs w:val="28"/>
        </w:rPr>
        <w:t xml:space="preserve">                          </w:t>
      </w:r>
      <w:r w:rsidR="003C475F" w:rsidRPr="00E35D60">
        <w:rPr>
          <w:b/>
          <w:sz w:val="28"/>
          <w:szCs w:val="28"/>
        </w:rPr>
        <w:t>Глава района</w:t>
      </w:r>
    </w:p>
    <w:p w:rsidR="00377D18" w:rsidRPr="00E35D60" w:rsidRDefault="00377D18" w:rsidP="00377D18">
      <w:pPr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>народных депутатов</w:t>
      </w:r>
      <w:r w:rsidR="000C26FB" w:rsidRPr="00E35D60">
        <w:rPr>
          <w:b/>
          <w:sz w:val="28"/>
          <w:szCs w:val="28"/>
        </w:rPr>
        <w:t xml:space="preserve">     </w:t>
      </w:r>
      <w:r w:rsidRPr="00E35D60">
        <w:rPr>
          <w:b/>
          <w:sz w:val="28"/>
          <w:szCs w:val="28"/>
        </w:rPr>
        <w:t xml:space="preserve">                                                        </w:t>
      </w:r>
    </w:p>
    <w:p w:rsidR="0052273C" w:rsidRPr="00E35D60" w:rsidRDefault="00572D0C" w:rsidP="00377D18">
      <w:pPr>
        <w:rPr>
          <w:b/>
          <w:sz w:val="28"/>
          <w:szCs w:val="28"/>
        </w:rPr>
      </w:pPr>
      <w:r w:rsidRPr="00E35D60">
        <w:rPr>
          <w:b/>
          <w:sz w:val="28"/>
          <w:szCs w:val="28"/>
        </w:rPr>
        <w:t xml:space="preserve">   </w:t>
      </w:r>
      <w:r w:rsidR="00377D18" w:rsidRPr="00E35D60">
        <w:rPr>
          <w:b/>
          <w:sz w:val="28"/>
          <w:szCs w:val="28"/>
        </w:rPr>
        <w:t xml:space="preserve">                             В.И. Миронов     </w:t>
      </w:r>
      <w:r w:rsidR="003C475F" w:rsidRPr="00E35D60">
        <w:rPr>
          <w:b/>
          <w:sz w:val="28"/>
          <w:szCs w:val="28"/>
        </w:rPr>
        <w:t xml:space="preserve">                                          </w:t>
      </w:r>
      <w:r w:rsidR="00377D18" w:rsidRPr="00E35D60">
        <w:rPr>
          <w:b/>
          <w:sz w:val="28"/>
          <w:szCs w:val="28"/>
        </w:rPr>
        <w:t xml:space="preserve"> </w:t>
      </w:r>
      <w:r w:rsidR="003C475F" w:rsidRPr="00E35D60">
        <w:rPr>
          <w:b/>
          <w:sz w:val="28"/>
          <w:szCs w:val="28"/>
        </w:rPr>
        <w:t>В.И.Миронов</w:t>
      </w:r>
    </w:p>
    <w:sectPr w:rsidR="0052273C" w:rsidRPr="00E35D60" w:rsidSect="003A605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8D5"/>
    <w:multiLevelType w:val="hybridMultilevel"/>
    <w:tmpl w:val="EFE01F22"/>
    <w:lvl w:ilvl="0" w:tplc="DEA8624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6591"/>
    <w:rsid w:val="000020D6"/>
    <w:rsid w:val="000361CE"/>
    <w:rsid w:val="000B2D9F"/>
    <w:rsid w:val="000C26FB"/>
    <w:rsid w:val="00131036"/>
    <w:rsid w:val="00146AC0"/>
    <w:rsid w:val="00171CD6"/>
    <w:rsid w:val="0019109D"/>
    <w:rsid w:val="001F3785"/>
    <w:rsid w:val="00227A2C"/>
    <w:rsid w:val="00237C38"/>
    <w:rsid w:val="00377D18"/>
    <w:rsid w:val="003A6057"/>
    <w:rsid w:val="003A79AF"/>
    <w:rsid w:val="003C138B"/>
    <w:rsid w:val="003C475F"/>
    <w:rsid w:val="003C706D"/>
    <w:rsid w:val="003D6DDD"/>
    <w:rsid w:val="003F7AA0"/>
    <w:rsid w:val="00462959"/>
    <w:rsid w:val="00466591"/>
    <w:rsid w:val="00483463"/>
    <w:rsid w:val="004B00AB"/>
    <w:rsid w:val="004B4DC5"/>
    <w:rsid w:val="004C4C4B"/>
    <w:rsid w:val="004F3D54"/>
    <w:rsid w:val="00503476"/>
    <w:rsid w:val="0052273C"/>
    <w:rsid w:val="00522D64"/>
    <w:rsid w:val="00572D0C"/>
    <w:rsid w:val="00585EB0"/>
    <w:rsid w:val="005A4974"/>
    <w:rsid w:val="005C0F73"/>
    <w:rsid w:val="005C616B"/>
    <w:rsid w:val="006033F8"/>
    <w:rsid w:val="00616AAA"/>
    <w:rsid w:val="00646E4D"/>
    <w:rsid w:val="00656768"/>
    <w:rsid w:val="00683169"/>
    <w:rsid w:val="006A2A8C"/>
    <w:rsid w:val="006E789D"/>
    <w:rsid w:val="00734EFF"/>
    <w:rsid w:val="00775B79"/>
    <w:rsid w:val="007849D2"/>
    <w:rsid w:val="007C5F4E"/>
    <w:rsid w:val="007D2F1A"/>
    <w:rsid w:val="007E2488"/>
    <w:rsid w:val="008042C1"/>
    <w:rsid w:val="008914B3"/>
    <w:rsid w:val="008F2224"/>
    <w:rsid w:val="00A85D34"/>
    <w:rsid w:val="00B02F56"/>
    <w:rsid w:val="00B21928"/>
    <w:rsid w:val="00B46403"/>
    <w:rsid w:val="00B71773"/>
    <w:rsid w:val="00B96DC1"/>
    <w:rsid w:val="00C23977"/>
    <w:rsid w:val="00C43B98"/>
    <w:rsid w:val="00C5095B"/>
    <w:rsid w:val="00CC151A"/>
    <w:rsid w:val="00CF107C"/>
    <w:rsid w:val="00D07841"/>
    <w:rsid w:val="00D53574"/>
    <w:rsid w:val="00D54F21"/>
    <w:rsid w:val="00D67C3F"/>
    <w:rsid w:val="00D90C2F"/>
    <w:rsid w:val="00E0631F"/>
    <w:rsid w:val="00E35D60"/>
    <w:rsid w:val="00EB453E"/>
    <w:rsid w:val="00ED3E00"/>
    <w:rsid w:val="00F067F8"/>
    <w:rsid w:val="00F6001F"/>
    <w:rsid w:val="00F833D9"/>
    <w:rsid w:val="00F84D0C"/>
    <w:rsid w:val="00FC4664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591"/>
    <w:rPr>
      <w:sz w:val="24"/>
      <w:szCs w:val="24"/>
    </w:rPr>
  </w:style>
  <w:style w:type="paragraph" w:styleId="1">
    <w:name w:val="heading 1"/>
    <w:basedOn w:val="a"/>
    <w:next w:val="a"/>
    <w:qFormat/>
    <w:rsid w:val="0046659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66591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66591"/>
    <w:pPr>
      <w:jc w:val="center"/>
    </w:pPr>
    <w:rPr>
      <w:b/>
      <w:sz w:val="28"/>
      <w:u w:val="single"/>
    </w:rPr>
  </w:style>
  <w:style w:type="paragraph" w:styleId="a4">
    <w:name w:val="Body Text Indent"/>
    <w:basedOn w:val="a"/>
    <w:rsid w:val="00466591"/>
    <w:pPr>
      <w:ind w:firstLine="709"/>
      <w:jc w:val="both"/>
    </w:pPr>
  </w:style>
  <w:style w:type="paragraph" w:styleId="a5">
    <w:name w:val="Balloon Text"/>
    <w:basedOn w:val="a"/>
    <w:semiHidden/>
    <w:rsid w:val="004F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496D-DE2F-4B60-BE44-AA874FEE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2014-06-05T10:07:00Z</cp:lastPrinted>
  <dcterms:created xsi:type="dcterms:W3CDTF">2014-06-05T11:54:00Z</dcterms:created>
  <dcterms:modified xsi:type="dcterms:W3CDTF">2014-06-05T11:54:00Z</dcterms:modified>
</cp:coreProperties>
</file>