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31" w:rsidRDefault="00EC5231" w:rsidP="00647064">
      <w:pPr>
        <w:jc w:val="center"/>
        <w:rPr>
          <w:b/>
          <w:noProof/>
        </w:rPr>
      </w:pPr>
    </w:p>
    <w:p w:rsidR="00EC5231" w:rsidRDefault="00EC5231" w:rsidP="00647064">
      <w:pPr>
        <w:jc w:val="center"/>
        <w:rPr>
          <w:b/>
          <w:noProof/>
        </w:rPr>
      </w:pPr>
    </w:p>
    <w:p w:rsidR="00647064" w:rsidRDefault="00D41999" w:rsidP="0064706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64" w:rsidRDefault="00647064" w:rsidP="00647064">
      <w:pPr>
        <w:ind w:left="4680"/>
        <w:jc w:val="center"/>
        <w:rPr>
          <w:b/>
        </w:rPr>
      </w:pPr>
    </w:p>
    <w:p w:rsidR="00647064" w:rsidRDefault="00647064" w:rsidP="0064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47064" w:rsidRDefault="00647064" w:rsidP="0064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47064" w:rsidRDefault="00647064" w:rsidP="0064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647064" w:rsidRDefault="00647064" w:rsidP="00647064">
      <w:pPr>
        <w:jc w:val="center"/>
        <w:rPr>
          <w:b/>
          <w:sz w:val="28"/>
          <w:szCs w:val="28"/>
        </w:rPr>
      </w:pPr>
    </w:p>
    <w:p w:rsidR="00C057AD" w:rsidRDefault="00C057AD" w:rsidP="00647064">
      <w:pPr>
        <w:jc w:val="center"/>
        <w:rPr>
          <w:b/>
          <w:sz w:val="28"/>
          <w:szCs w:val="28"/>
        </w:rPr>
      </w:pPr>
    </w:p>
    <w:p w:rsidR="00647064" w:rsidRDefault="00647064" w:rsidP="00647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057AD" w:rsidRDefault="00C057AD" w:rsidP="00647064">
      <w:pPr>
        <w:rPr>
          <w:sz w:val="28"/>
          <w:szCs w:val="28"/>
        </w:rPr>
      </w:pPr>
    </w:p>
    <w:p w:rsidR="00647064" w:rsidRDefault="00C057AD" w:rsidP="006470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43A6">
        <w:rPr>
          <w:sz w:val="28"/>
          <w:szCs w:val="28"/>
        </w:rPr>
        <w:t>30 мая</w:t>
      </w:r>
      <w:r w:rsidR="0064706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64706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647064">
        <w:rPr>
          <w:sz w:val="28"/>
          <w:szCs w:val="28"/>
        </w:rPr>
        <w:t xml:space="preserve">                                                                                    № </w:t>
      </w:r>
      <w:r w:rsidR="00F443A6">
        <w:rPr>
          <w:sz w:val="28"/>
          <w:szCs w:val="28"/>
        </w:rPr>
        <w:t>281</w:t>
      </w:r>
    </w:p>
    <w:p w:rsidR="00647064" w:rsidRDefault="00647064" w:rsidP="00647064">
      <w:pPr>
        <w:ind w:firstLine="709"/>
        <w:jc w:val="both"/>
      </w:pPr>
    </w:p>
    <w:p w:rsidR="00B40470" w:rsidRPr="00B40470" w:rsidRDefault="00B40470" w:rsidP="00B40470">
      <w:pPr>
        <w:ind w:firstLine="709"/>
        <w:jc w:val="right"/>
        <w:rPr>
          <w:sz w:val="28"/>
          <w:szCs w:val="28"/>
        </w:rPr>
      </w:pPr>
      <w:r w:rsidRPr="00B40470">
        <w:rPr>
          <w:sz w:val="28"/>
          <w:szCs w:val="28"/>
        </w:rPr>
        <w:t>Принято на двадцать пятом заседании</w:t>
      </w:r>
    </w:p>
    <w:p w:rsidR="00B40470" w:rsidRPr="00B40470" w:rsidRDefault="00B40470" w:rsidP="00B40470">
      <w:pPr>
        <w:ind w:firstLine="709"/>
        <w:jc w:val="right"/>
        <w:rPr>
          <w:sz w:val="28"/>
          <w:szCs w:val="28"/>
        </w:rPr>
      </w:pPr>
      <w:r w:rsidRPr="00B40470">
        <w:rPr>
          <w:sz w:val="28"/>
          <w:szCs w:val="28"/>
        </w:rPr>
        <w:t xml:space="preserve"> Троснянского районного Совета </w:t>
      </w:r>
    </w:p>
    <w:p w:rsidR="00B40470" w:rsidRPr="00B40470" w:rsidRDefault="00B40470" w:rsidP="00B40470">
      <w:pPr>
        <w:ind w:firstLine="709"/>
        <w:jc w:val="right"/>
        <w:rPr>
          <w:sz w:val="28"/>
          <w:szCs w:val="28"/>
        </w:rPr>
      </w:pPr>
      <w:r w:rsidRPr="00B40470">
        <w:rPr>
          <w:sz w:val="28"/>
          <w:szCs w:val="28"/>
        </w:rPr>
        <w:t>народных депутатов четвертого созыва</w:t>
      </w:r>
    </w:p>
    <w:p w:rsidR="004E2EA3" w:rsidRDefault="00647064" w:rsidP="006470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E451F">
        <w:rPr>
          <w:color w:val="000000"/>
          <w:sz w:val="28"/>
          <w:szCs w:val="28"/>
        </w:rPr>
        <w:t xml:space="preserve"> продаже здани</w:t>
      </w:r>
      <w:r w:rsidR="00486C51">
        <w:rPr>
          <w:color w:val="000000"/>
          <w:sz w:val="28"/>
          <w:szCs w:val="28"/>
        </w:rPr>
        <w:t>я</w:t>
      </w:r>
      <w:r w:rsidR="00C057AD">
        <w:rPr>
          <w:color w:val="000000"/>
          <w:sz w:val="28"/>
          <w:szCs w:val="28"/>
        </w:rPr>
        <w:t xml:space="preserve"> (начальная школа),</w:t>
      </w:r>
    </w:p>
    <w:p w:rsidR="00C057AD" w:rsidRDefault="00C057AD" w:rsidP="006470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 Орловская область, Троснянский</w:t>
      </w:r>
    </w:p>
    <w:p w:rsidR="00C057AD" w:rsidRDefault="00C057AD" w:rsidP="0064706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район, Никольское с/п, с. Гнилец, лит. А,А1,</w:t>
      </w:r>
    </w:p>
    <w:p w:rsidR="00C057AD" w:rsidRDefault="00C057AD" w:rsidP="006470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земельным участком</w:t>
      </w:r>
    </w:p>
    <w:p w:rsidR="00647064" w:rsidRDefault="00647064" w:rsidP="00647064">
      <w:pPr>
        <w:shd w:val="clear" w:color="auto" w:fill="FFFFFF"/>
        <w:ind w:right="29" w:firstLine="708"/>
        <w:jc w:val="both"/>
        <w:rPr>
          <w:color w:val="000000"/>
          <w:spacing w:val="-10"/>
          <w:sz w:val="28"/>
          <w:szCs w:val="28"/>
        </w:rPr>
      </w:pPr>
    </w:p>
    <w:p w:rsidR="00174847" w:rsidRPr="00D31D64" w:rsidRDefault="00174847" w:rsidP="00174847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D64">
        <w:rPr>
          <w:rFonts w:ascii="Times New Roman" w:hAnsi="Times New Roman"/>
          <w:sz w:val="28"/>
          <w:szCs w:val="28"/>
        </w:rPr>
        <w:t>В соответствии с Федеральным законом от 21</w:t>
      </w:r>
      <w:r w:rsidR="00FE071B">
        <w:rPr>
          <w:rFonts w:ascii="Times New Roman" w:hAnsi="Times New Roman"/>
          <w:sz w:val="28"/>
          <w:szCs w:val="28"/>
        </w:rPr>
        <w:t>.12.</w:t>
      </w:r>
      <w:r w:rsidRPr="00D31D64">
        <w:rPr>
          <w:rFonts w:ascii="Times New Roman" w:hAnsi="Times New Roman"/>
          <w:sz w:val="28"/>
          <w:szCs w:val="28"/>
        </w:rPr>
        <w:t>2001</w:t>
      </w:r>
      <w:r w:rsidR="00FE071B">
        <w:rPr>
          <w:rFonts w:ascii="Times New Roman" w:hAnsi="Times New Roman"/>
          <w:sz w:val="28"/>
          <w:szCs w:val="28"/>
        </w:rPr>
        <w:t xml:space="preserve"> </w:t>
      </w:r>
      <w:r w:rsidRPr="00D31D64">
        <w:rPr>
          <w:rFonts w:ascii="Times New Roman" w:hAnsi="Times New Roman"/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CE451F">
        <w:rPr>
          <w:rFonts w:ascii="Times New Roman" w:hAnsi="Times New Roman"/>
          <w:sz w:val="28"/>
          <w:szCs w:val="28"/>
        </w:rPr>
        <w:t xml:space="preserve">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аукционе», решением Троснянского районного Совета народных депутатов от </w:t>
      </w:r>
      <w:r w:rsidR="00FE071B">
        <w:rPr>
          <w:rFonts w:ascii="Times New Roman" w:hAnsi="Times New Roman"/>
          <w:sz w:val="28"/>
          <w:szCs w:val="28"/>
        </w:rPr>
        <w:t>03</w:t>
      </w:r>
      <w:r w:rsidR="00CE451F">
        <w:rPr>
          <w:rFonts w:ascii="Times New Roman" w:hAnsi="Times New Roman"/>
          <w:sz w:val="28"/>
          <w:szCs w:val="28"/>
        </w:rPr>
        <w:t>.</w:t>
      </w:r>
      <w:r w:rsidR="00FE071B">
        <w:rPr>
          <w:rFonts w:ascii="Times New Roman" w:hAnsi="Times New Roman"/>
          <w:sz w:val="28"/>
          <w:szCs w:val="28"/>
        </w:rPr>
        <w:t>12</w:t>
      </w:r>
      <w:r w:rsidR="00CE451F">
        <w:rPr>
          <w:rFonts w:ascii="Times New Roman" w:hAnsi="Times New Roman"/>
          <w:sz w:val="28"/>
          <w:szCs w:val="28"/>
        </w:rPr>
        <w:t>.201</w:t>
      </w:r>
      <w:r w:rsidR="00FE071B">
        <w:rPr>
          <w:rFonts w:ascii="Times New Roman" w:hAnsi="Times New Roman"/>
          <w:sz w:val="28"/>
          <w:szCs w:val="28"/>
        </w:rPr>
        <w:t xml:space="preserve">3 </w:t>
      </w:r>
      <w:r w:rsidR="00CE451F">
        <w:rPr>
          <w:rFonts w:ascii="Times New Roman" w:hAnsi="Times New Roman"/>
          <w:sz w:val="28"/>
          <w:szCs w:val="28"/>
        </w:rPr>
        <w:t xml:space="preserve">№ </w:t>
      </w:r>
      <w:r w:rsidR="00FE071B">
        <w:rPr>
          <w:rFonts w:ascii="Times New Roman" w:hAnsi="Times New Roman"/>
          <w:sz w:val="28"/>
          <w:szCs w:val="28"/>
        </w:rPr>
        <w:t>244</w:t>
      </w:r>
      <w:r w:rsidR="00CE451F">
        <w:rPr>
          <w:rFonts w:ascii="Times New Roman" w:hAnsi="Times New Roman"/>
          <w:sz w:val="28"/>
          <w:szCs w:val="28"/>
        </w:rPr>
        <w:t xml:space="preserve"> «Прогнозн</w:t>
      </w:r>
      <w:r w:rsidR="00FE071B">
        <w:rPr>
          <w:rFonts w:ascii="Times New Roman" w:hAnsi="Times New Roman"/>
          <w:sz w:val="28"/>
          <w:szCs w:val="28"/>
        </w:rPr>
        <w:t>ый</w:t>
      </w:r>
      <w:r w:rsidR="00CE451F">
        <w:rPr>
          <w:rFonts w:ascii="Times New Roman" w:hAnsi="Times New Roman"/>
          <w:sz w:val="28"/>
          <w:szCs w:val="28"/>
        </w:rPr>
        <w:t xml:space="preserve"> план приватизации муниципального имущества на 201</w:t>
      </w:r>
      <w:r w:rsidR="00FE071B">
        <w:rPr>
          <w:rFonts w:ascii="Times New Roman" w:hAnsi="Times New Roman"/>
          <w:sz w:val="28"/>
          <w:szCs w:val="28"/>
        </w:rPr>
        <w:t>4</w:t>
      </w:r>
      <w:r w:rsidR="00CE451F">
        <w:rPr>
          <w:rFonts w:ascii="Times New Roman" w:hAnsi="Times New Roman"/>
          <w:sz w:val="28"/>
          <w:szCs w:val="28"/>
        </w:rPr>
        <w:t xml:space="preserve"> год», решением Троснянского районного Совета народных депутатов от </w:t>
      </w:r>
      <w:r w:rsidR="00042F4C">
        <w:rPr>
          <w:rFonts w:ascii="Times New Roman" w:hAnsi="Times New Roman"/>
          <w:sz w:val="28"/>
          <w:szCs w:val="28"/>
        </w:rPr>
        <w:t>30.05</w:t>
      </w:r>
      <w:r w:rsidR="00CE451F">
        <w:rPr>
          <w:rFonts w:ascii="Times New Roman" w:hAnsi="Times New Roman"/>
          <w:sz w:val="28"/>
          <w:szCs w:val="28"/>
        </w:rPr>
        <w:t xml:space="preserve"> 201</w:t>
      </w:r>
      <w:r w:rsidR="00FE071B">
        <w:rPr>
          <w:rFonts w:ascii="Times New Roman" w:hAnsi="Times New Roman"/>
          <w:sz w:val="28"/>
          <w:szCs w:val="28"/>
        </w:rPr>
        <w:t>4</w:t>
      </w:r>
      <w:r w:rsidR="00CE451F">
        <w:rPr>
          <w:rFonts w:ascii="Times New Roman" w:hAnsi="Times New Roman"/>
          <w:sz w:val="28"/>
          <w:szCs w:val="28"/>
        </w:rPr>
        <w:t xml:space="preserve"> года №</w:t>
      </w:r>
      <w:r w:rsidR="00042F4C">
        <w:rPr>
          <w:rFonts w:ascii="Times New Roman" w:hAnsi="Times New Roman"/>
          <w:sz w:val="28"/>
          <w:szCs w:val="28"/>
        </w:rPr>
        <w:t xml:space="preserve"> 283</w:t>
      </w:r>
      <w:r w:rsidR="00CE451F">
        <w:rPr>
          <w:rFonts w:ascii="Times New Roman" w:hAnsi="Times New Roman"/>
          <w:sz w:val="28"/>
          <w:szCs w:val="28"/>
        </w:rPr>
        <w:t xml:space="preserve">  «</w:t>
      </w:r>
      <w:r w:rsidR="00FE071B">
        <w:rPr>
          <w:rFonts w:ascii="Times New Roman" w:hAnsi="Times New Roman"/>
          <w:sz w:val="28"/>
          <w:szCs w:val="28"/>
        </w:rPr>
        <w:t>О</w:t>
      </w:r>
      <w:r w:rsidR="00042F4C">
        <w:rPr>
          <w:rFonts w:ascii="Times New Roman" w:hAnsi="Times New Roman"/>
          <w:sz w:val="28"/>
          <w:szCs w:val="28"/>
        </w:rPr>
        <w:t>б утверждении отчета о результатах приватизации муниципального имущества за 2013 год и</w:t>
      </w:r>
      <w:r w:rsidR="00FE071B">
        <w:rPr>
          <w:rFonts w:ascii="Times New Roman" w:hAnsi="Times New Roman"/>
          <w:sz w:val="28"/>
          <w:szCs w:val="28"/>
        </w:rPr>
        <w:t xml:space="preserve"> внесении изменения и дополнения в </w:t>
      </w:r>
      <w:r w:rsidR="00CE451F">
        <w:rPr>
          <w:rFonts w:ascii="Times New Roman" w:hAnsi="Times New Roman"/>
          <w:sz w:val="28"/>
          <w:szCs w:val="28"/>
        </w:rPr>
        <w:t>Прогнозн</w:t>
      </w:r>
      <w:r w:rsidR="001A6489">
        <w:rPr>
          <w:rFonts w:ascii="Times New Roman" w:hAnsi="Times New Roman"/>
          <w:sz w:val="28"/>
          <w:szCs w:val="28"/>
        </w:rPr>
        <w:t>ый</w:t>
      </w:r>
      <w:r w:rsidR="00CE451F">
        <w:rPr>
          <w:rFonts w:ascii="Times New Roman" w:hAnsi="Times New Roman"/>
          <w:sz w:val="28"/>
          <w:szCs w:val="28"/>
        </w:rPr>
        <w:t xml:space="preserve"> план приватизации муниципального имущества на 201</w:t>
      </w:r>
      <w:r w:rsidR="00FE071B">
        <w:rPr>
          <w:rFonts w:ascii="Times New Roman" w:hAnsi="Times New Roman"/>
          <w:sz w:val="28"/>
          <w:szCs w:val="28"/>
        </w:rPr>
        <w:t>4</w:t>
      </w:r>
      <w:r w:rsidR="00CE451F">
        <w:rPr>
          <w:rFonts w:ascii="Times New Roman" w:hAnsi="Times New Roman"/>
          <w:sz w:val="28"/>
          <w:szCs w:val="28"/>
        </w:rPr>
        <w:t xml:space="preserve"> год»</w:t>
      </w:r>
      <w:r w:rsidR="00FE071B">
        <w:rPr>
          <w:rFonts w:ascii="Times New Roman" w:hAnsi="Times New Roman"/>
          <w:sz w:val="28"/>
          <w:szCs w:val="28"/>
        </w:rPr>
        <w:t>,</w:t>
      </w:r>
      <w:r w:rsidR="001A6489">
        <w:rPr>
          <w:rFonts w:ascii="Times New Roman" w:hAnsi="Times New Roman"/>
          <w:sz w:val="28"/>
          <w:szCs w:val="28"/>
        </w:rPr>
        <w:t xml:space="preserve"> </w:t>
      </w:r>
    </w:p>
    <w:p w:rsidR="00647064" w:rsidRDefault="00647064" w:rsidP="006470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 районный Совет народных депутатов РЕШИЛ:</w:t>
      </w:r>
    </w:p>
    <w:p w:rsidR="00C9475C" w:rsidRDefault="00174847" w:rsidP="00174847">
      <w:pPr>
        <w:ind w:firstLine="709"/>
        <w:jc w:val="both"/>
        <w:rPr>
          <w:sz w:val="28"/>
          <w:szCs w:val="28"/>
        </w:rPr>
      </w:pPr>
      <w:r w:rsidRPr="00D31D6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1A6489">
        <w:rPr>
          <w:sz w:val="28"/>
          <w:szCs w:val="28"/>
        </w:rPr>
        <w:t>Поручить Администрации Троснянского района Орловской области о</w:t>
      </w:r>
      <w:r w:rsidR="001A6489">
        <w:rPr>
          <w:spacing w:val="-6"/>
          <w:sz w:val="28"/>
          <w:szCs w:val="28"/>
        </w:rPr>
        <w:t>существить приватизацию муниципаль</w:t>
      </w:r>
      <w:r w:rsidRPr="00D31D64">
        <w:rPr>
          <w:spacing w:val="-6"/>
          <w:sz w:val="28"/>
          <w:szCs w:val="28"/>
        </w:rPr>
        <w:t xml:space="preserve">ного имущества </w:t>
      </w:r>
      <w:r w:rsidR="001A6489">
        <w:rPr>
          <w:spacing w:val="-6"/>
          <w:sz w:val="28"/>
          <w:szCs w:val="28"/>
        </w:rPr>
        <w:t xml:space="preserve">Троснянского района </w:t>
      </w:r>
      <w:r w:rsidRPr="00D31D64">
        <w:rPr>
          <w:spacing w:val="-6"/>
          <w:sz w:val="28"/>
          <w:szCs w:val="28"/>
        </w:rPr>
        <w:t>Орловской</w:t>
      </w:r>
      <w:r w:rsidRPr="00D31D64">
        <w:rPr>
          <w:sz w:val="28"/>
          <w:szCs w:val="28"/>
        </w:rPr>
        <w:t xml:space="preserve"> области, указанного в прил</w:t>
      </w:r>
      <w:r w:rsidR="009135A5">
        <w:rPr>
          <w:sz w:val="28"/>
          <w:szCs w:val="28"/>
        </w:rPr>
        <w:t>агаемом перечне</w:t>
      </w:r>
      <w:r w:rsidRPr="00D31D64">
        <w:rPr>
          <w:sz w:val="28"/>
          <w:szCs w:val="28"/>
        </w:rPr>
        <w:t xml:space="preserve">, путем </w:t>
      </w:r>
      <w:r w:rsidR="001A6489">
        <w:rPr>
          <w:sz w:val="28"/>
          <w:szCs w:val="28"/>
        </w:rPr>
        <w:t>проведения аукцион</w:t>
      </w:r>
      <w:r w:rsidR="00CC2525">
        <w:rPr>
          <w:sz w:val="28"/>
          <w:szCs w:val="28"/>
        </w:rPr>
        <w:t>а</w:t>
      </w:r>
      <w:r w:rsidR="001A6489">
        <w:rPr>
          <w:sz w:val="28"/>
          <w:szCs w:val="28"/>
        </w:rPr>
        <w:t xml:space="preserve"> открыт</w:t>
      </w:r>
      <w:r w:rsidR="00CC2525">
        <w:rPr>
          <w:sz w:val="28"/>
          <w:szCs w:val="28"/>
        </w:rPr>
        <w:t>ого</w:t>
      </w:r>
      <w:r w:rsidR="001A6489">
        <w:rPr>
          <w:sz w:val="28"/>
          <w:szCs w:val="28"/>
        </w:rPr>
        <w:t xml:space="preserve"> по форме подачи предложений о цене муниципального имущества</w:t>
      </w:r>
      <w:r w:rsidRPr="00D31D64">
        <w:rPr>
          <w:sz w:val="28"/>
          <w:szCs w:val="28"/>
        </w:rPr>
        <w:t>.</w:t>
      </w:r>
    </w:p>
    <w:p w:rsidR="00433273" w:rsidRDefault="00433273" w:rsidP="00433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начальную цену ( с учетом НДС 18 %) продажи здани</w:t>
      </w:r>
      <w:r w:rsidR="00EC5231">
        <w:rPr>
          <w:sz w:val="28"/>
          <w:szCs w:val="28"/>
        </w:rPr>
        <w:t>я</w:t>
      </w:r>
      <w:r>
        <w:rPr>
          <w:sz w:val="28"/>
          <w:szCs w:val="28"/>
        </w:rPr>
        <w:t xml:space="preserve"> на основании отчета об определении рыночной стоимости недвижимого имущества (по состоянию на </w:t>
      </w:r>
      <w:r w:rsidR="00EC5231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2013 года), выполненного ООО «Бюро оценки и права» от </w:t>
      </w:r>
      <w:r w:rsidR="00EC5231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2013 года № </w:t>
      </w:r>
      <w:r w:rsidR="00EC5231">
        <w:rPr>
          <w:sz w:val="28"/>
          <w:szCs w:val="28"/>
        </w:rPr>
        <w:t>818</w:t>
      </w:r>
      <w:r>
        <w:rPr>
          <w:sz w:val="28"/>
          <w:szCs w:val="28"/>
        </w:rPr>
        <w:t>, установить начальную цену земельного участка</w:t>
      </w:r>
      <w:r w:rsidR="006632B5">
        <w:rPr>
          <w:sz w:val="28"/>
          <w:szCs w:val="28"/>
        </w:rPr>
        <w:t xml:space="preserve"> (НДС не облагается)</w:t>
      </w:r>
      <w:r>
        <w:rPr>
          <w:sz w:val="28"/>
          <w:szCs w:val="28"/>
        </w:rPr>
        <w:t xml:space="preserve"> на основании  отчета об определении рыночной стоимости недвижимого имущества </w:t>
      </w:r>
      <w:r>
        <w:rPr>
          <w:sz w:val="28"/>
          <w:szCs w:val="28"/>
        </w:rPr>
        <w:lastRenderedPageBreak/>
        <w:t xml:space="preserve">(земельного участка) по состоянию на </w:t>
      </w:r>
      <w:r w:rsidR="00EC5231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2013 года, выполненного ООО «Бюро оценки и права» от </w:t>
      </w:r>
      <w:r w:rsidR="00EC5231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2013 года № </w:t>
      </w:r>
      <w:r w:rsidR="00EC5231">
        <w:rPr>
          <w:sz w:val="28"/>
          <w:szCs w:val="28"/>
        </w:rPr>
        <w:t>819</w:t>
      </w:r>
      <w:r>
        <w:rPr>
          <w:sz w:val="28"/>
          <w:szCs w:val="28"/>
        </w:rPr>
        <w:t xml:space="preserve">, </w:t>
      </w:r>
      <w:r w:rsidR="009135A5">
        <w:rPr>
          <w:sz w:val="28"/>
          <w:szCs w:val="28"/>
        </w:rPr>
        <w:t>согласно прилагаемому перечню,</w:t>
      </w:r>
      <w:r>
        <w:rPr>
          <w:sz w:val="28"/>
          <w:szCs w:val="28"/>
        </w:rPr>
        <w:t xml:space="preserve"> шаг аукциона установить в размере </w:t>
      </w:r>
      <w:r w:rsidR="00EC5231">
        <w:rPr>
          <w:sz w:val="28"/>
          <w:szCs w:val="28"/>
        </w:rPr>
        <w:t xml:space="preserve">  </w:t>
      </w:r>
      <w:r>
        <w:rPr>
          <w:sz w:val="28"/>
          <w:szCs w:val="28"/>
        </w:rPr>
        <w:t>5 %, рассрочка платежа не предоставляется.</w:t>
      </w:r>
    </w:p>
    <w:p w:rsidR="003E779F" w:rsidRDefault="003E779F" w:rsidP="00EC5231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5231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со дня его опубликования в газете «Сельские зори».</w:t>
      </w:r>
    </w:p>
    <w:p w:rsidR="003E779F" w:rsidRDefault="003E779F" w:rsidP="003E779F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5231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решения возложить на комитет по финансам и налоговой политике.</w:t>
      </w:r>
    </w:p>
    <w:p w:rsidR="00647064" w:rsidRDefault="00647064" w:rsidP="00647064">
      <w:pPr>
        <w:rPr>
          <w:bCs/>
          <w:sz w:val="28"/>
          <w:szCs w:val="28"/>
        </w:rPr>
      </w:pPr>
    </w:p>
    <w:p w:rsidR="00647064" w:rsidRDefault="00647064" w:rsidP="006470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647064" w:rsidRDefault="00647064" w:rsidP="006470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647064" w:rsidRDefault="00647064" w:rsidP="006470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647064" w:rsidRDefault="00647064" w:rsidP="00647064"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997015" w:rsidRDefault="00997015" w:rsidP="00997015">
      <w:pPr>
        <w:widowControl w:val="0"/>
        <w:autoSpaceDE w:val="0"/>
        <w:autoSpaceDN w:val="0"/>
        <w:adjustRightInd w:val="0"/>
        <w:jc w:val="right"/>
        <w:rPr>
          <w:szCs w:val="20"/>
        </w:rPr>
        <w:sectPr w:rsidR="00997015" w:rsidSect="00B61F48">
          <w:pgSz w:w="11906" w:h="16838"/>
          <w:pgMar w:top="720" w:right="851" w:bottom="794" w:left="1701" w:header="709" w:footer="709" w:gutter="0"/>
          <w:cols w:space="708"/>
          <w:docGrid w:linePitch="360"/>
        </w:sectPr>
      </w:pPr>
    </w:p>
    <w:p w:rsidR="00164A2B" w:rsidRDefault="00164A2B" w:rsidP="00164A2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 Троснянского</w:t>
      </w:r>
    </w:p>
    <w:p w:rsidR="00164A2B" w:rsidRDefault="00164A2B" w:rsidP="00164A2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164A2B" w:rsidRDefault="00164A2B" w:rsidP="00164A2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D5BF1">
        <w:rPr>
          <w:sz w:val="28"/>
          <w:szCs w:val="28"/>
        </w:rPr>
        <w:t>30 мая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</w:t>
        </w:r>
        <w:r w:rsidR="00EC5231">
          <w:rPr>
            <w:sz w:val="28"/>
            <w:szCs w:val="28"/>
          </w:rPr>
          <w:t>4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№ </w:t>
      </w:r>
      <w:r w:rsidR="002D5BF1">
        <w:rPr>
          <w:sz w:val="28"/>
          <w:szCs w:val="28"/>
        </w:rPr>
        <w:t>281</w:t>
      </w:r>
    </w:p>
    <w:p w:rsidR="00997015" w:rsidRPr="00630A63" w:rsidRDefault="00997015" w:rsidP="00997015">
      <w:pPr>
        <w:widowControl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630A63">
        <w:rPr>
          <w:sz w:val="28"/>
          <w:szCs w:val="20"/>
        </w:rPr>
        <w:t xml:space="preserve"> </w:t>
      </w:r>
    </w:p>
    <w:p w:rsidR="00997015" w:rsidRPr="00630A63" w:rsidRDefault="00997015" w:rsidP="009970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997015" w:rsidRPr="00630A63" w:rsidRDefault="00997015" w:rsidP="005A61E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</w:rPr>
      </w:pPr>
      <w:r w:rsidRPr="00630A63">
        <w:rPr>
          <w:sz w:val="28"/>
          <w:szCs w:val="20"/>
        </w:rPr>
        <w:t>ПЕРЕЧЕНЬ</w:t>
      </w:r>
    </w:p>
    <w:p w:rsidR="00997015" w:rsidRPr="00630A63" w:rsidRDefault="00164A2B" w:rsidP="005A61E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0"/>
        </w:rPr>
      </w:pPr>
      <w:r>
        <w:rPr>
          <w:sz w:val="28"/>
          <w:szCs w:val="20"/>
        </w:rPr>
        <w:t>муниципального</w:t>
      </w:r>
      <w:r w:rsidR="00997015" w:rsidRPr="00630A63">
        <w:rPr>
          <w:sz w:val="28"/>
          <w:szCs w:val="20"/>
        </w:rPr>
        <w:t xml:space="preserve"> имущества </w:t>
      </w:r>
      <w:r>
        <w:rPr>
          <w:sz w:val="28"/>
          <w:szCs w:val="20"/>
        </w:rPr>
        <w:t xml:space="preserve">Троснянского района </w:t>
      </w:r>
      <w:r w:rsidR="00997015" w:rsidRPr="00630A63">
        <w:rPr>
          <w:sz w:val="28"/>
          <w:szCs w:val="20"/>
        </w:rPr>
        <w:t>Орловской области,</w:t>
      </w:r>
    </w:p>
    <w:p w:rsidR="00164A2B" w:rsidRDefault="00997015" w:rsidP="005A61E8">
      <w:pPr>
        <w:ind w:firstLine="709"/>
        <w:jc w:val="center"/>
        <w:rPr>
          <w:sz w:val="28"/>
          <w:szCs w:val="28"/>
        </w:rPr>
      </w:pPr>
      <w:r w:rsidRPr="00630A63">
        <w:rPr>
          <w:sz w:val="28"/>
          <w:szCs w:val="20"/>
        </w:rPr>
        <w:t xml:space="preserve">приватизируемого путем </w:t>
      </w:r>
      <w:r w:rsidR="00164A2B">
        <w:rPr>
          <w:sz w:val="28"/>
          <w:szCs w:val="28"/>
        </w:rPr>
        <w:t>проведения аукциона открытого по форме подачи предложений о цене муниципального имущества</w:t>
      </w:r>
    </w:p>
    <w:p w:rsidR="00997015" w:rsidRPr="00630A63" w:rsidRDefault="00997015" w:rsidP="009970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997015" w:rsidRPr="00630A63" w:rsidRDefault="00997015" w:rsidP="0099701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0"/>
        </w:rPr>
      </w:pPr>
      <w:r w:rsidRPr="00630A63">
        <w:rPr>
          <w:sz w:val="28"/>
          <w:szCs w:val="20"/>
        </w:rPr>
        <w:t>1. Недвижимое имущество:</w:t>
      </w:r>
    </w:p>
    <w:p w:rsidR="00997015" w:rsidRPr="00630A63" w:rsidRDefault="00997015" w:rsidP="009970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tbl>
      <w:tblPr>
        <w:tblW w:w="148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680"/>
        <w:gridCol w:w="3780"/>
        <w:gridCol w:w="1620"/>
        <w:gridCol w:w="4180"/>
      </w:tblGrid>
      <w:tr w:rsidR="00997015" w:rsidRPr="00630A63" w:rsidTr="00997015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630A63" w:rsidRDefault="00997015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30A63">
              <w:rPr>
                <w:sz w:val="28"/>
                <w:szCs w:val="20"/>
              </w:rPr>
              <w:t>№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630A63" w:rsidRDefault="00997015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30A63">
              <w:rPr>
                <w:sz w:val="28"/>
                <w:szCs w:val="20"/>
              </w:rPr>
              <w:t>Наименование объекта</w:t>
            </w:r>
            <w:r w:rsidR="00EC31E0">
              <w:rPr>
                <w:sz w:val="28"/>
                <w:szCs w:val="20"/>
              </w:rPr>
              <w:t>,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630A63" w:rsidRDefault="00997015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30A63">
              <w:rPr>
                <w:sz w:val="28"/>
                <w:szCs w:val="20"/>
              </w:rPr>
              <w:t xml:space="preserve">Место нахождения </w:t>
            </w:r>
          </w:p>
          <w:p w:rsidR="00997015" w:rsidRPr="00630A63" w:rsidRDefault="00EC31E0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о</w:t>
            </w:r>
            <w:r w:rsidR="00997015" w:rsidRPr="00630A63">
              <w:rPr>
                <w:sz w:val="28"/>
                <w:szCs w:val="20"/>
              </w:rPr>
              <w:t>бъекта</w:t>
            </w:r>
            <w:r>
              <w:rPr>
                <w:sz w:val="28"/>
                <w:szCs w:val="20"/>
              </w:rPr>
              <w:t>, инвентарный номер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630A63" w:rsidRDefault="00997015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30A63">
              <w:rPr>
                <w:sz w:val="28"/>
                <w:szCs w:val="20"/>
              </w:rPr>
              <w:t xml:space="preserve">Площадь, </w:t>
            </w:r>
          </w:p>
          <w:p w:rsidR="00997015" w:rsidRPr="00630A63" w:rsidRDefault="00997015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630A63">
              <w:rPr>
                <w:sz w:val="28"/>
                <w:szCs w:val="20"/>
              </w:rPr>
              <w:t>кв. м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630A63" w:rsidRDefault="00EC31E0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Установленная начальная цена аукциона в соответствии с отчетом </w:t>
            </w:r>
            <w:r>
              <w:rPr>
                <w:sz w:val="28"/>
                <w:szCs w:val="28"/>
              </w:rPr>
              <w:t xml:space="preserve">об определении рыночной </w:t>
            </w:r>
            <w:r w:rsidR="0028127C">
              <w:rPr>
                <w:sz w:val="28"/>
                <w:szCs w:val="28"/>
              </w:rPr>
              <w:t>стоимости недвижимого имущества</w:t>
            </w:r>
            <w:r>
              <w:rPr>
                <w:sz w:val="28"/>
              </w:rPr>
              <w:t>, рублей</w:t>
            </w:r>
          </w:p>
        </w:tc>
      </w:tr>
      <w:tr w:rsidR="00997015" w:rsidRPr="00630A63" w:rsidTr="0099701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630A63" w:rsidRDefault="00997015" w:rsidP="00997015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630A63">
              <w:rPr>
                <w:sz w:val="28"/>
                <w:szCs w:val="20"/>
              </w:rPr>
              <w:t>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D76F96" w:rsidRDefault="00E47CDB" w:rsidP="00E47CDB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З</w:t>
            </w:r>
            <w:r w:rsidRPr="00FB2779">
              <w:rPr>
                <w:sz w:val="28"/>
                <w:szCs w:val="28"/>
              </w:rPr>
              <w:t>емельный участок</w:t>
            </w:r>
            <w:r>
              <w:rPr>
                <w:sz w:val="28"/>
                <w:szCs w:val="28"/>
              </w:rPr>
              <w:t>,</w:t>
            </w:r>
            <w:r w:rsidRPr="00FB2779">
              <w:rPr>
                <w:sz w:val="28"/>
                <w:szCs w:val="28"/>
              </w:rPr>
              <w:t xml:space="preserve"> категория земель: земли </w:t>
            </w:r>
            <w:r>
              <w:rPr>
                <w:sz w:val="28"/>
                <w:szCs w:val="28"/>
              </w:rPr>
              <w:t xml:space="preserve">населенных пунктов, </w:t>
            </w:r>
            <w:r w:rsidRPr="00FB2779">
              <w:rPr>
                <w:sz w:val="28"/>
                <w:szCs w:val="28"/>
              </w:rPr>
              <w:t>разрешенное использование: для</w:t>
            </w:r>
            <w:r>
              <w:rPr>
                <w:sz w:val="28"/>
                <w:szCs w:val="28"/>
              </w:rPr>
              <w:t xml:space="preserve"> эксплуатации и обслуживания здания (начальная школа)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Default="00E47CDB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74F6">
              <w:rPr>
                <w:sz w:val="28"/>
                <w:szCs w:val="28"/>
              </w:rPr>
              <w:t xml:space="preserve">Орловская область, Троснянский район, </w:t>
            </w:r>
            <w:r>
              <w:rPr>
                <w:sz w:val="28"/>
                <w:szCs w:val="28"/>
              </w:rPr>
              <w:t>Никольс</w:t>
            </w:r>
            <w:r w:rsidRPr="008574F6">
              <w:rPr>
                <w:sz w:val="28"/>
                <w:szCs w:val="28"/>
              </w:rPr>
              <w:t xml:space="preserve">кое с/п, </w:t>
            </w:r>
            <w:r>
              <w:rPr>
                <w:sz w:val="28"/>
                <w:szCs w:val="28"/>
              </w:rPr>
              <w:t>с. Гнилец,</w:t>
            </w:r>
          </w:p>
          <w:p w:rsidR="00E47CDB" w:rsidRDefault="00E47CDB" w:rsidP="00E47CDB">
            <w:pPr>
              <w:ind w:left="-120" w:firstLine="829"/>
              <w:jc w:val="both"/>
              <w:rPr>
                <w:sz w:val="28"/>
                <w:szCs w:val="28"/>
              </w:rPr>
            </w:pPr>
            <w:r w:rsidRPr="00FB2779">
              <w:rPr>
                <w:sz w:val="28"/>
                <w:szCs w:val="28"/>
              </w:rPr>
              <w:t>кадастровы</w:t>
            </w:r>
            <w:r>
              <w:rPr>
                <w:sz w:val="28"/>
                <w:szCs w:val="28"/>
              </w:rPr>
              <w:t>й</w:t>
            </w:r>
            <w:r w:rsidRPr="00FB2779">
              <w:rPr>
                <w:sz w:val="28"/>
                <w:szCs w:val="28"/>
              </w:rPr>
              <w:t xml:space="preserve"> номер </w:t>
            </w:r>
          </w:p>
          <w:p w:rsidR="00E47CDB" w:rsidRPr="00D76F96" w:rsidRDefault="00E47CDB" w:rsidP="00E47C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B2779">
              <w:rPr>
                <w:sz w:val="28"/>
                <w:szCs w:val="28"/>
              </w:rPr>
              <w:t>57:08:0</w:t>
            </w:r>
            <w:r>
              <w:rPr>
                <w:sz w:val="28"/>
                <w:szCs w:val="28"/>
              </w:rPr>
              <w:t>910101</w:t>
            </w:r>
            <w:r w:rsidRPr="00FB277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015" w:rsidRPr="00D76F96" w:rsidRDefault="00E47CDB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473</w:t>
            </w:r>
            <w:r w:rsidRPr="00FB2779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015" w:rsidRDefault="00D03241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25 100,00 рублей</w:t>
            </w:r>
          </w:p>
          <w:p w:rsidR="0028127C" w:rsidRPr="00D76F96" w:rsidRDefault="0028127C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CA19AB" w:rsidRPr="00630A63" w:rsidTr="0099701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9AB" w:rsidRPr="00630A63" w:rsidRDefault="00CA19AB" w:rsidP="00997015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9AB" w:rsidRPr="00D76F96" w:rsidRDefault="00CA19AB" w:rsidP="002546BB">
            <w:pPr>
              <w:rPr>
                <w:sz w:val="28"/>
              </w:rPr>
            </w:pPr>
            <w:r w:rsidRPr="00D76F96">
              <w:rPr>
                <w:sz w:val="28"/>
              </w:rPr>
              <w:t xml:space="preserve">Здание (начальная школа)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9AB" w:rsidRPr="00D76F96" w:rsidRDefault="00CA19AB" w:rsidP="002546BB">
            <w:pPr>
              <w:rPr>
                <w:sz w:val="28"/>
              </w:rPr>
            </w:pPr>
            <w:r w:rsidRPr="00D76F96">
              <w:rPr>
                <w:sz w:val="28"/>
              </w:rPr>
              <w:t>Орловская  область, Троснянский  район, Никольское с/п, с. Гнилец</w:t>
            </w:r>
            <w:r w:rsidR="002546BB" w:rsidRPr="00D76F96">
              <w:rPr>
                <w:sz w:val="28"/>
              </w:rPr>
              <w:t xml:space="preserve">, лит. А,А1, инвентарный № 54:254:002:011252770, лит. А, А1  </w:t>
            </w:r>
            <w:r w:rsidRPr="00D76F96">
              <w:rPr>
                <w:sz w:val="28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9AB" w:rsidRPr="00D76F96" w:rsidRDefault="002546BB" w:rsidP="002546BB">
            <w:pPr>
              <w:rPr>
                <w:sz w:val="28"/>
              </w:rPr>
            </w:pPr>
            <w:r w:rsidRPr="00D76F96">
              <w:rPr>
                <w:sz w:val="28"/>
              </w:rPr>
              <w:t xml:space="preserve">         </w:t>
            </w:r>
            <w:r w:rsidR="00CA19AB" w:rsidRPr="00D76F96">
              <w:rPr>
                <w:sz w:val="28"/>
              </w:rPr>
              <w:t>80,4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9AB" w:rsidRPr="00D76F96" w:rsidRDefault="0028127C" w:rsidP="00997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200 900,00 рублей</w:t>
            </w:r>
          </w:p>
        </w:tc>
      </w:tr>
    </w:tbl>
    <w:p w:rsidR="00647064" w:rsidRDefault="00647064"/>
    <w:sectPr w:rsidR="00647064" w:rsidSect="00630A63">
      <w:pgSz w:w="16838" w:h="11906" w:orient="landscape"/>
      <w:pgMar w:top="14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47064"/>
    <w:rsid w:val="00042F4C"/>
    <w:rsid w:val="00164A2B"/>
    <w:rsid w:val="00174847"/>
    <w:rsid w:val="001A6489"/>
    <w:rsid w:val="002546BB"/>
    <w:rsid w:val="002614F6"/>
    <w:rsid w:val="0028127C"/>
    <w:rsid w:val="002D5BF1"/>
    <w:rsid w:val="002E1250"/>
    <w:rsid w:val="003A24E7"/>
    <w:rsid w:val="003E779F"/>
    <w:rsid w:val="00433273"/>
    <w:rsid w:val="00486C51"/>
    <w:rsid w:val="004E2EA3"/>
    <w:rsid w:val="0056773E"/>
    <w:rsid w:val="005A61E8"/>
    <w:rsid w:val="00630A63"/>
    <w:rsid w:val="00647064"/>
    <w:rsid w:val="006632B5"/>
    <w:rsid w:val="008D647E"/>
    <w:rsid w:val="009135A5"/>
    <w:rsid w:val="00997015"/>
    <w:rsid w:val="00A03FAE"/>
    <w:rsid w:val="00B40470"/>
    <w:rsid w:val="00B61F48"/>
    <w:rsid w:val="00C057AD"/>
    <w:rsid w:val="00C57725"/>
    <w:rsid w:val="00C9475C"/>
    <w:rsid w:val="00CA19AB"/>
    <w:rsid w:val="00CC2525"/>
    <w:rsid w:val="00CE451F"/>
    <w:rsid w:val="00D03241"/>
    <w:rsid w:val="00D41999"/>
    <w:rsid w:val="00D76F96"/>
    <w:rsid w:val="00E04550"/>
    <w:rsid w:val="00E17D07"/>
    <w:rsid w:val="00E47CDB"/>
    <w:rsid w:val="00EC31E0"/>
    <w:rsid w:val="00EC5231"/>
    <w:rsid w:val="00F443A6"/>
    <w:rsid w:val="00FE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0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2 Знак"/>
    <w:basedOn w:val="a0"/>
    <w:link w:val="20"/>
    <w:semiHidden/>
    <w:locked/>
    <w:rsid w:val="00174847"/>
    <w:rPr>
      <w:rFonts w:ascii="Calibri" w:hAnsi="Calibri"/>
      <w:sz w:val="22"/>
      <w:szCs w:val="22"/>
      <w:lang w:val="ru-RU" w:eastAsia="en-US" w:bidi="ar-SA"/>
    </w:rPr>
  </w:style>
  <w:style w:type="paragraph" w:styleId="20">
    <w:name w:val="Body Text 2"/>
    <w:basedOn w:val="a"/>
    <w:link w:val="2"/>
    <w:semiHidden/>
    <w:rsid w:val="00174847"/>
    <w:pPr>
      <w:spacing w:after="120" w:line="480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2012-03-13T05:09:00Z</cp:lastPrinted>
  <dcterms:created xsi:type="dcterms:W3CDTF">2014-06-05T12:02:00Z</dcterms:created>
  <dcterms:modified xsi:type="dcterms:W3CDTF">2014-06-05T12:02:00Z</dcterms:modified>
</cp:coreProperties>
</file>