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3A" w:rsidRDefault="007C5E3A" w:rsidP="007C5E3A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E3A" w:rsidRPr="00A441EC" w:rsidRDefault="007C5E3A" w:rsidP="007C5E3A">
      <w:pPr>
        <w:ind w:left="4680"/>
        <w:jc w:val="center"/>
        <w:rPr>
          <w:b/>
        </w:rPr>
      </w:pPr>
    </w:p>
    <w:p w:rsidR="007C5E3A" w:rsidRPr="00F17D2C" w:rsidRDefault="007C5E3A" w:rsidP="007C5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D2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C5E3A" w:rsidRPr="00CC0137" w:rsidRDefault="007C5E3A" w:rsidP="007C5E3A">
      <w:pPr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137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7C5E3A" w:rsidRPr="00CC0137" w:rsidRDefault="007C5E3A" w:rsidP="007C5E3A">
      <w:pPr>
        <w:pBdr>
          <w:bottom w:val="single" w:sz="12" w:space="1" w:color="auto"/>
        </w:pBdr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137">
        <w:rPr>
          <w:rFonts w:ascii="Times New Roman" w:hAnsi="Times New Roman" w:cs="Times New Roman"/>
          <w:b/>
          <w:sz w:val="28"/>
          <w:szCs w:val="28"/>
        </w:rPr>
        <w:t>АДМИНИСТРАЦИЯ ТРОСНЯНСКОГО РАЙОНА</w:t>
      </w:r>
    </w:p>
    <w:p w:rsidR="007C5E3A" w:rsidRDefault="007C5E3A" w:rsidP="007C5E3A">
      <w:pPr>
        <w:ind w:right="140"/>
        <w:rPr>
          <w:rFonts w:ascii="Times New Roman" w:hAnsi="Times New Roman" w:cs="Times New Roman"/>
          <w:i/>
          <w:sz w:val="20"/>
          <w:szCs w:val="20"/>
        </w:rPr>
      </w:pPr>
    </w:p>
    <w:p w:rsidR="007C5E3A" w:rsidRPr="00A404AB" w:rsidRDefault="00A404AB" w:rsidP="009319BF">
      <w:pPr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ПОСТАНОВЛЕНИ</w:t>
      </w:r>
      <w:r w:rsidR="007C5E3A" w:rsidRPr="00A404A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Е</w:t>
      </w:r>
    </w:p>
    <w:p w:rsidR="007C5E3A" w:rsidRPr="007C5E3A" w:rsidRDefault="009319BF" w:rsidP="00931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="00791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06.04.2026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                                                                    </w:t>
      </w:r>
      <w:r w:rsidR="00791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№ </w:t>
      </w:r>
      <w:r w:rsidR="00B46AE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109</w:t>
      </w:r>
    </w:p>
    <w:p w:rsidR="007C5E3A" w:rsidRDefault="009319BF" w:rsidP="00931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="007C5E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с. Тросна</w:t>
      </w:r>
    </w:p>
    <w:p w:rsidR="009319BF" w:rsidRDefault="009319BF" w:rsidP="007C5E3A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7C5E3A" w:rsidRPr="007C5E3A" w:rsidRDefault="007C5E3A" w:rsidP="009319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7C5E3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Об утверждении Плана действий при</w:t>
      </w:r>
      <w:r w:rsidR="009319BF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                                                            </w:t>
      </w:r>
      <w:r w:rsidRPr="007C5E3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выходе из строя</w:t>
      </w:r>
      <w:r w:rsidR="009319BF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7C5E3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единственного источника</w:t>
      </w:r>
      <w:r w:rsidR="009319BF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                                    </w:t>
      </w:r>
      <w:r w:rsidRPr="007C5E3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теплоснабжения в населенных пунктах</w:t>
      </w:r>
    </w:p>
    <w:p w:rsidR="007C5E3A" w:rsidRDefault="007C5E3A" w:rsidP="009319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7C5E3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на территории </w:t>
      </w:r>
      <w:r w:rsidR="00F25E5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Троснянского района </w:t>
      </w:r>
    </w:p>
    <w:p w:rsidR="007C5E3A" w:rsidRPr="007C5E3A" w:rsidRDefault="007C5E3A" w:rsidP="009319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7C5E3A" w:rsidRPr="007C5E3A" w:rsidRDefault="007C5E3A" w:rsidP="00931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C5E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соответствии с Федеральным законом от 20 марта 2025 года № 33-ФЗ</w:t>
      </w:r>
    </w:p>
    <w:p w:rsidR="007C5E3A" w:rsidRPr="007C5E3A" w:rsidRDefault="007C5E3A" w:rsidP="00931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C5E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«Об общих принципах организации местного самоуправления в единой</w:t>
      </w:r>
    </w:p>
    <w:p w:rsidR="007C5E3A" w:rsidRPr="007C5E3A" w:rsidRDefault="007C5E3A" w:rsidP="00931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C5E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системе публичной власти», Федеральным законом от 27 июля 2010 года</w:t>
      </w:r>
    </w:p>
    <w:p w:rsidR="007C5E3A" w:rsidRPr="007C5E3A" w:rsidRDefault="007C5E3A" w:rsidP="00931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C5E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№ 190-ФЗ (ред. от 01.03.2025) «О теплоснабжении», постановлением</w:t>
      </w:r>
    </w:p>
    <w:p w:rsidR="007C5E3A" w:rsidRPr="007C5E3A" w:rsidRDefault="007C5E3A" w:rsidP="00931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C5E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Правительства Российской Федерации от 30 декабря 2003 года № 794 «О</w:t>
      </w:r>
    </w:p>
    <w:p w:rsidR="007C5E3A" w:rsidRPr="007C5E3A" w:rsidRDefault="007C5E3A" w:rsidP="00931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C5E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единой государственной системе предупреждения и ликвидации</w:t>
      </w:r>
    </w:p>
    <w:p w:rsidR="007C5E3A" w:rsidRPr="007C5E3A" w:rsidRDefault="007C5E3A" w:rsidP="00931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C5E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чрезвычайных ситуаций»,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C5E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постановлением Правительства Российской</w:t>
      </w:r>
    </w:p>
    <w:p w:rsidR="007C5E3A" w:rsidRPr="007C5E3A" w:rsidRDefault="007C5E3A" w:rsidP="00931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C5E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Федерации от 2 июня 2022 года № 1014 «О расследовании причин аварийных</w:t>
      </w:r>
    </w:p>
    <w:p w:rsidR="007C5E3A" w:rsidRPr="007C5E3A" w:rsidRDefault="007C5E3A" w:rsidP="00931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C5E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ситуаций в сфере теплоснабжения», приказом Министерства энергетики</w:t>
      </w:r>
    </w:p>
    <w:p w:rsidR="007C5E3A" w:rsidRPr="007C5E3A" w:rsidRDefault="007C5E3A" w:rsidP="00931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C5E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Российской Федерации от 14 мая 2025 года № 511«Об утверждении Правил</w:t>
      </w:r>
    </w:p>
    <w:p w:rsidR="007C5E3A" w:rsidRDefault="007C5E3A" w:rsidP="00931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C5E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технической эксплуатации объектов теплоснабжения и теплопотребляющих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установок</w:t>
      </w:r>
      <w:r w:rsid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C5E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Администрация</w:t>
      </w:r>
      <w:r w:rsid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Троснянского района</w:t>
      </w:r>
    </w:p>
    <w:p w:rsidR="0051381E" w:rsidRPr="007C5E3A" w:rsidRDefault="0051381E" w:rsidP="007C5E3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r w:rsidRPr="0051381E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постановляет:</w:t>
      </w:r>
    </w:p>
    <w:p w:rsidR="007C5E3A" w:rsidRPr="007C5E3A" w:rsidRDefault="007C5E3A" w:rsidP="00931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C5E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7C5E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Утвердить прилагаемый План действий при выходе из строя</w:t>
      </w:r>
    </w:p>
    <w:p w:rsidR="007C5E3A" w:rsidRPr="007C5E3A" w:rsidRDefault="007C5E3A" w:rsidP="00931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C5E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единственного источника теплоснабжения в населенных пунктах </w:t>
      </w:r>
      <w:proofErr w:type="gramStart"/>
      <w:r w:rsidRPr="007C5E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</w:t>
      </w:r>
      <w:proofErr w:type="gramEnd"/>
    </w:p>
    <w:p w:rsidR="007C5E3A" w:rsidRPr="007C5E3A" w:rsidRDefault="0051381E" w:rsidP="00931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территории Троснянского района Орловской области</w:t>
      </w:r>
      <w:r w:rsidR="007C5E3A" w:rsidRPr="007C5E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(далее план).</w:t>
      </w:r>
    </w:p>
    <w:p w:rsidR="007C5E3A" w:rsidRPr="007C5E3A" w:rsidRDefault="007C5E3A" w:rsidP="00931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C5E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7C5E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Разместить на официальном сайте администрации Троснянского района в информационно – телекоммуникационной сети Интернет в течени</w:t>
      </w:r>
      <w:proofErr w:type="gramStart"/>
      <w:r w:rsid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proofErr w:type="gramEnd"/>
      <w:r w:rsid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10 дней с момента подписания.  </w:t>
      </w:r>
    </w:p>
    <w:p w:rsidR="0051381E" w:rsidRDefault="0051381E" w:rsidP="007C5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7C5E3A" w:rsidRPr="007C5E3A" w:rsidRDefault="0051381E" w:rsidP="007C5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Глава района                                                                          А. В. Левковский</w:t>
      </w:r>
    </w:p>
    <w:p w:rsidR="006F4F99" w:rsidRPr="007C5E3A" w:rsidRDefault="006F4F99" w:rsidP="007C5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81E" w:rsidRPr="0051381E" w:rsidRDefault="0051381E" w:rsidP="00513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0"/>
          <w:szCs w:val="20"/>
          <w:lang w:eastAsia="ru-RU"/>
        </w:rPr>
      </w:pPr>
    </w:p>
    <w:p w:rsidR="009319BF" w:rsidRDefault="009319BF" w:rsidP="00204B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51381E" w:rsidRPr="0051381E" w:rsidRDefault="0051381E" w:rsidP="00204B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УТВЕРЖДЕН</w:t>
      </w:r>
    </w:p>
    <w:p w:rsidR="0051381E" w:rsidRPr="0051381E" w:rsidRDefault="0051381E" w:rsidP="00204B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постановлением Администрации</w:t>
      </w:r>
    </w:p>
    <w:p w:rsidR="00204BBF" w:rsidRDefault="00204BBF" w:rsidP="00204B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Троснянского района, </w:t>
      </w:r>
    </w:p>
    <w:p w:rsidR="00204BBF" w:rsidRDefault="00204BBF" w:rsidP="00204B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Орловской области</w:t>
      </w:r>
    </w:p>
    <w:p w:rsidR="0051381E" w:rsidRPr="0051381E" w:rsidRDefault="00F21327" w:rsidP="00204B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 06.04.2026 № 109</w:t>
      </w:r>
    </w:p>
    <w:p w:rsidR="0051381E" w:rsidRPr="00204BBF" w:rsidRDefault="0051381E" w:rsidP="00204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ПЛАН</w:t>
      </w:r>
    </w:p>
    <w:p w:rsidR="00204BBF" w:rsidRPr="0051381E" w:rsidRDefault="00204BBF" w:rsidP="00204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51381E" w:rsidRPr="0051381E" w:rsidRDefault="0051381E" w:rsidP="00931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действий при выходе из строя единственного источника</w:t>
      </w:r>
    </w:p>
    <w:p w:rsidR="0051381E" w:rsidRDefault="0051381E" w:rsidP="00931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теплоснабжения в населенных п</w:t>
      </w:r>
      <w:r w:rsidR="00204BB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унктах на территории Троснянского района, Орловской области</w:t>
      </w:r>
    </w:p>
    <w:p w:rsidR="00204BBF" w:rsidRPr="0051381E" w:rsidRDefault="00204BBF" w:rsidP="00204BB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51381E" w:rsidRPr="0051381E" w:rsidRDefault="0051381E" w:rsidP="00204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1 Общие положения</w:t>
      </w:r>
    </w:p>
    <w:p w:rsidR="0051381E" w:rsidRPr="0051381E" w:rsidRDefault="0051381E" w:rsidP="00204B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1.1.План определяет порядок взаимодействия теплоснабжающих</w:t>
      </w:r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организаций, органа местного самоуправления и потребителей тепловой</w:t>
      </w:r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энергии при возникновении аварийных ситуаций на единственных</w:t>
      </w:r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источниках теплоснабжения в населенных пунктах на территории</w:t>
      </w:r>
    </w:p>
    <w:p w:rsidR="00204BBF" w:rsidRDefault="00204BBF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Троснянского района.</w:t>
      </w:r>
    </w:p>
    <w:p w:rsidR="0051381E" w:rsidRPr="0051381E" w:rsidRDefault="0051381E" w:rsidP="00204B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Настоящий План действий разработан в соответствии </w:t>
      </w:r>
      <w:proofErr w:type="gramStart"/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</w:t>
      </w:r>
      <w:proofErr w:type="gramEnd"/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законодательством Российской Федерации, нормами и правилами в сфере</w:t>
      </w:r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предоставления жилищно-коммунальных услуг потребителям на основании:</w:t>
      </w:r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Федерального закона от 20 марта 2025 года № 33-ФЗ «Об </w:t>
      </w:r>
      <w:proofErr w:type="gramStart"/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общих</w:t>
      </w:r>
      <w:proofErr w:type="gramEnd"/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принципах организации местного самоуправления в единой системе</w:t>
      </w:r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публичной власти»;</w:t>
      </w:r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Федерального закона от 27 июля 2010 года № 190-ФЗ (ред. от</w:t>
      </w:r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01.03.2025) «О теплоснабжении»;</w:t>
      </w:r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Постановления Правительства Российской Федерации от 30 декабря</w:t>
      </w:r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2003 года № 794 «О единой государственной системе предупреждения и</w:t>
      </w:r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ликвидации чрезвычайных ситуаций»;</w:t>
      </w:r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Постановления Правительства Российской Федерации от 2 июня 2022</w:t>
      </w:r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года №1014 «О расследовании причин аварийных ситуаций в сфере</w:t>
      </w:r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теплоснабжения»;</w:t>
      </w:r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Приказа Министерства энергетики Российской Федерации от 14 мая</w:t>
      </w:r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2025 года №511«Об утверждении Правил технической эксплуатации</w:t>
      </w:r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объектов теплоснабжения и теплопотребляющих установок».</w:t>
      </w:r>
    </w:p>
    <w:p w:rsidR="0051381E" w:rsidRPr="0051381E" w:rsidRDefault="0051381E" w:rsidP="00337D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1.2.Порядок разработан в целях организации обеспечения</w:t>
      </w:r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потребителей тепловой энергией при условии выхода из строя единственного</w:t>
      </w:r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источника теплоснабжения;</w:t>
      </w:r>
      <w:r w:rsid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повышения</w:t>
      </w:r>
      <w:r w:rsid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эффективности,</w:t>
      </w:r>
      <w:r w:rsid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устойчивости</w:t>
      </w:r>
      <w:r w:rsid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 w:rsid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надежности</w:t>
      </w:r>
      <w:r w:rsid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функционирования</w:t>
      </w:r>
      <w:r w:rsid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объектов</w:t>
      </w:r>
      <w:r w:rsid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теплоснабжения</w:t>
      </w:r>
      <w:r w:rsid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</w:t>
      </w:r>
      <w:r w:rsid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территории</w:t>
      </w:r>
    </w:p>
    <w:p w:rsidR="0051381E" w:rsidRPr="0051381E" w:rsidRDefault="0051381E" w:rsidP="0020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 округа;</w:t>
      </w:r>
      <w:r w:rsid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мобилизации усилий по ликвидации аварий и последствий аварийных</w:t>
      </w:r>
      <w:r w:rsid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ситуаций на объектах теплоснабжения;</w:t>
      </w:r>
      <w:r w:rsid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минимизации последствий возникновения технологических нарушений</w:t>
      </w:r>
      <w:r w:rsid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5138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аварийных ситуаций на объектах теплоснабжения муниципального округа.</w:t>
      </w:r>
    </w:p>
    <w:p w:rsidR="00337D63" w:rsidRDefault="00337D63" w:rsidP="00337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092CF1" w:rsidRDefault="00092CF1" w:rsidP="00337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092CF1" w:rsidRDefault="00092CF1" w:rsidP="00337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092CF1" w:rsidRDefault="00092CF1" w:rsidP="00337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337D63" w:rsidRDefault="00337D63" w:rsidP="00337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lastRenderedPageBreak/>
        <w:t>2. Сценарий действий при выходе из строя</w:t>
      </w:r>
      <w:r w:rsidR="00092CF1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                              единственного источника теплоснабжения</w:t>
      </w:r>
    </w:p>
    <w:p w:rsidR="00F05973" w:rsidRPr="00F05973" w:rsidRDefault="00F05973" w:rsidP="00A404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2.1. </w:t>
      </w:r>
      <w:r w:rsidRPr="00F059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Наиболее вероятными причинами возникновения технологических</w:t>
      </w:r>
    </w:p>
    <w:p w:rsidR="00F05973" w:rsidRPr="00F05973" w:rsidRDefault="00F0597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059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нарушений в работе системы теплоснабжения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Троснянского района</w:t>
      </w:r>
    </w:p>
    <w:p w:rsidR="00F05973" w:rsidRPr="00F05973" w:rsidRDefault="00F0597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059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059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послужить:</w:t>
      </w:r>
    </w:p>
    <w:p w:rsidR="00F05973" w:rsidRPr="00F05973" w:rsidRDefault="00F05973" w:rsidP="00A404A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059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неблагоприятные погодно-климатические явления (ураганы, сильные ветры, сильные морозы, снегопады и метели, обледенения);</w:t>
      </w:r>
    </w:p>
    <w:p w:rsidR="00F05973" w:rsidRPr="00F05973" w:rsidRDefault="00F05973" w:rsidP="00A404A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059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человеческий фактор (неправильные действия персонала котельных);</w:t>
      </w:r>
    </w:p>
    <w:p w:rsidR="00F05973" w:rsidRPr="00F05973" w:rsidRDefault="00F05973" w:rsidP="00A404A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059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прекращение подачи электрической энергии, холодной воды,</w:t>
      </w:r>
    </w:p>
    <w:p w:rsidR="00F05973" w:rsidRPr="00F05973" w:rsidRDefault="00F05973" w:rsidP="00A404A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059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топлива на источник тепловой энергии;</w:t>
      </w:r>
    </w:p>
    <w:p w:rsidR="00F05973" w:rsidRPr="00F05973" w:rsidRDefault="00F05973" w:rsidP="00A404A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059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внеплановая остановка (выход из строя) оборудования на объектах системы теплоснабжения;</w:t>
      </w:r>
    </w:p>
    <w:p w:rsidR="00F05973" w:rsidRPr="00F05973" w:rsidRDefault="00F05973" w:rsidP="00A404A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059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внешние воздействия (прилеты БПЛА, террористические акты).</w:t>
      </w:r>
    </w:p>
    <w:p w:rsidR="00224076" w:rsidRDefault="00224076" w:rsidP="00F0597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F05973" w:rsidRPr="00F05973" w:rsidRDefault="00F05973" w:rsidP="00A404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059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2.2. Единственные источники теплоснабжения, расположенные в</w:t>
      </w:r>
    </w:p>
    <w:p w:rsidR="00F05973" w:rsidRPr="00F05973" w:rsidRDefault="00F0597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</w:t>
      </w:r>
      <w:r w:rsidRPr="00F059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аселенных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059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пунктах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района</w:t>
      </w:r>
      <w:r w:rsidRPr="00F059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059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принадлежат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67DD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теплоснабжающей организации  МУЖКП Троснянского района</w:t>
      </w:r>
      <w:r w:rsidRPr="00F059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r w:rsidR="00A67DD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(9 систем теплоснабжения на базе котельных), </w:t>
      </w:r>
      <w:r w:rsidRPr="00F059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которая является единой теплоснабжающей организацией.</w:t>
      </w:r>
    </w:p>
    <w:p w:rsidR="00A67DD7" w:rsidRPr="00A67DD7" w:rsidRDefault="00A67DD7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</w:t>
      </w:r>
      <w:r w:rsidRPr="00A67DD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2.3. При возникновении технологических нарушений в работе системы</w:t>
      </w:r>
    </w:p>
    <w:p w:rsidR="00A67DD7" w:rsidRPr="00A67DD7" w:rsidRDefault="00A67DD7" w:rsidP="00A404A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67DD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теплоснабжения и выхода из строя единственного источника теплоснабжения</w:t>
      </w:r>
    </w:p>
    <w:p w:rsidR="00A67DD7" w:rsidRPr="00A67DD7" w:rsidRDefault="00A67DD7" w:rsidP="00A404A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границах </w:t>
      </w:r>
      <w:r w:rsidRPr="00A67DD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населенных пунктов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Троснянского района</w:t>
      </w:r>
      <w:r w:rsidRPr="00A67DD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вводится режим чрезвычайной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67DD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ситуации.</w:t>
      </w:r>
    </w:p>
    <w:p w:rsidR="00092CF1" w:rsidRDefault="00092CF1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37D63" w:rsidRPr="00337D63" w:rsidRDefault="00092CF1" w:rsidP="00092C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092CF1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="00337D63" w:rsidRPr="00337D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Немедленные действия (Первые часы)</w:t>
      </w:r>
    </w:p>
    <w:p w:rsidR="00337D63" w:rsidRPr="00337D63" w:rsidRDefault="00337D63" w:rsidP="00A404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1</w:t>
      </w:r>
      <w:r w:rsidR="00092CF1" w:rsidRPr="00092CF1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. </w:t>
      </w:r>
      <w:r w:rsidR="00224076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Оповещение и информирование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="00092C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Аварийная служба объекта: Немедленно   сообщить   в   Единую   дежурно-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диспетчерскую   службу   (ЕДДС)   района   и  </w:t>
      </w:r>
      <w:r w:rsidR="00A67DD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  оперативно-диспетчерскую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службу </w:t>
      </w:r>
      <w:r w:rsidR="00092C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</w:t>
      </w:r>
      <w:r w:rsidR="00683F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есурсоснабжающей   организации о   факте,   причине   (если </w:t>
      </w:r>
      <w:proofErr w:type="gramStart"/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известна</w:t>
      </w:r>
      <w:proofErr w:type="gramEnd"/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   и </w:t>
      </w:r>
      <w:r w:rsidR="00092C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предполагаемом масштабе аварии.</w:t>
      </w:r>
    </w:p>
    <w:p w:rsidR="00337D63" w:rsidRPr="00337D63" w:rsidRDefault="00A67DD7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</w:t>
      </w:r>
      <w:r w:rsidR="00092C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ЕДДС района о</w:t>
      </w:r>
      <w:r w:rsidR="00337D63"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повестить: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="00A67DD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Заместителя главы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администрации </w:t>
      </w:r>
      <w:r w:rsidR="00A67DD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Троснянского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района.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="00A67DD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Председателей МКД.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="00791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Ресурсоснабжающую организацию. 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="00791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 «</w:t>
      </w:r>
      <w:proofErr w:type="spellStart"/>
      <w:r w:rsidR="00791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ЦГЗиСР</w:t>
      </w:r>
      <w:proofErr w:type="spellEnd"/>
      <w:r w:rsidR="00791DF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Троснянского района»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Информирование населения: Через   систему   экстренного   оповещения, 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местные СМИ, официальный сайт и соцсети администрации начать </w:t>
      </w:r>
      <w:r w:rsidR="00092C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информировать население о факте аварии, отключении тепла, рекомендациях по предотвращению разморозки систем</w:t>
      </w:r>
      <w:r w:rsidR="00092C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отопления</w:t>
      </w:r>
      <w:r w:rsidR="00092C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(слив</w:t>
      </w:r>
      <w:r w:rsidR="00092C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воды</w:t>
      </w:r>
      <w:r w:rsidR="00092C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из </w:t>
      </w:r>
      <w:r w:rsidR="00092C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стояков в частных</w:t>
      </w:r>
      <w:r w:rsidR="00092C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домах, контроль температуры в к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вартирах) и о действиях, которые предпринимаются.</w:t>
      </w:r>
    </w:p>
    <w:p w:rsidR="00092CF1" w:rsidRDefault="00337D63" w:rsidP="00A404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2</w:t>
      </w:r>
      <w:r w:rsidR="00224076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. </w:t>
      </w:r>
      <w:r w:rsidRPr="00337D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Выяснение масштабов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Установить: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Точную причину и локализацию повреждения.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proofErr w:type="gramStart"/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Количество   и   адреса   объектов   (жилые   дома,  школы,   детские   сады, </w:t>
      </w:r>
      <w:proofErr w:type="gramEnd"/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больницы, </w:t>
      </w:r>
      <w:proofErr w:type="spellStart"/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ФАПы</w:t>
      </w:r>
      <w:proofErr w:type="spellEnd"/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 </w:t>
      </w:r>
      <w:proofErr w:type="spellStart"/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соцучреждения</w:t>
      </w:r>
      <w:proofErr w:type="spellEnd"/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).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Прогнозную продолжительность отключения.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sym w:font="Symbol" w:char="F0B7"/>
      </w:r>
      <w:proofErr w:type="gramStart"/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Наличие угрозы жизни и здоровью людей</w:t>
      </w:r>
      <w:r w:rsidR="00683F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(проживающих в зданиях с </w:t>
      </w:r>
      <w:proofErr w:type="gramEnd"/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низкой тепловой инерцией, одиноких пенсионеров, больных).</w:t>
      </w:r>
    </w:p>
    <w:p w:rsidR="00224076" w:rsidRDefault="00224076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</w:p>
    <w:p w:rsidR="00224076" w:rsidRPr="00224076" w:rsidRDefault="00224076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</w:t>
      </w:r>
      <w:r w:rsidRPr="0022407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Рекомендовать теплоснабжающей организации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МУЖКП Троснянского района  </w:t>
      </w:r>
      <w:r w:rsidRPr="0022407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незамедлительно приступить к работам по восстановлению</w:t>
      </w:r>
    </w:p>
    <w:p w:rsidR="00224076" w:rsidRPr="00224076" w:rsidRDefault="00224076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407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работоспособности единственных источников теплоснабжения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407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случае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407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наступления ЧС по причинам 2 и 4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407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пункте 2.1 настоящего Плана.</w:t>
      </w:r>
    </w:p>
    <w:p w:rsidR="00224076" w:rsidRPr="00224076" w:rsidRDefault="00224076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</w:t>
      </w:r>
      <w:r w:rsidRPr="0022407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случае наступления ЧС по причинам 1,3,5 создать комиссию,</w:t>
      </w:r>
    </w:p>
    <w:p w:rsidR="00224076" w:rsidRPr="00224076" w:rsidRDefault="00224076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</w:t>
      </w:r>
      <w:r w:rsidRPr="0022407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пределить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407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возможности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</w:t>
      </w:r>
      <w:r w:rsidRPr="0022407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сроки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407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восстановления,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407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источники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407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финансирования.</w:t>
      </w:r>
    </w:p>
    <w:p w:rsidR="00224076" w:rsidRDefault="00224076" w:rsidP="00092CF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337D63" w:rsidRPr="00337D63" w:rsidRDefault="00337D63" w:rsidP="00A404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3</w:t>
      </w:r>
      <w:r w:rsidR="00224076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. </w:t>
      </w:r>
      <w:r w:rsidR="00092CF1" w:rsidRPr="00092CF1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За</w:t>
      </w:r>
      <w:r w:rsidR="00224076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щита критической инфраструктуры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Социальные</w:t>
      </w:r>
      <w:r w:rsidR="00092C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бъекты</w:t>
      </w:r>
      <w:proofErr w:type="gramStart"/>
      <w:r w:rsidR="00092C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683F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  <w:proofErr w:type="gramEnd"/>
      <w:r w:rsidR="00683F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 н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емедленно   обеспечить   резервными   источниками   тепла   (электрические </w:t>
      </w:r>
      <w:r w:rsidR="00683F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тепловые   пушки,   дизельные   генераторы   для   питания   обогревателей).   Рассмотреть 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возможность  временной  эвакуации  наиболее  уязвимых   категорий  в   со</w:t>
      </w:r>
      <w:r w:rsidR="00683F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седние 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районы или подготовленные пункты временного размещения </w:t>
      </w:r>
      <w:r w:rsidR="00683F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(ПВР).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="00683F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Объекты ЖКХ: Организовать   мероприятия   по   предотвращению   разморозки </w:t>
      </w:r>
      <w:r w:rsidR="00683F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систем водоснабжения и канализации.</w:t>
      </w:r>
    </w:p>
    <w:p w:rsidR="00791DFC" w:rsidRDefault="00791DFC" w:rsidP="00931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683F30" w:rsidRDefault="009319BF" w:rsidP="00A404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4.</w:t>
      </w:r>
      <w:r w:rsidR="00337D63" w:rsidRPr="00337D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Оказание адресной помощи</w:t>
      </w:r>
    </w:p>
    <w:p w:rsidR="00337D63" w:rsidRPr="00337D63" w:rsidRDefault="00337D63" w:rsidP="00A404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Силами  соцслужб,   волонтеров  и   участковых  составить</w:t>
      </w:r>
    </w:p>
    <w:p w:rsidR="00683F30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списки и организовать обход для проверки состояния жителей из группы риска (одинокие пожилые  люди,   инвалиды,  многодетные   семьи,   больные).  </w:t>
      </w:r>
    </w:p>
    <w:p w:rsidR="00683F30" w:rsidRDefault="00337D63" w:rsidP="00A404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Оказать   необходимую   помощь: доставка   теплых   вещей,   одеял,   продуктов,   термоса   с   горячим   чаем,   портативных </w:t>
      </w:r>
      <w:r w:rsidR="00683F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обогревателей. </w:t>
      </w:r>
    </w:p>
    <w:p w:rsidR="00337D63" w:rsidRPr="00337D63" w:rsidRDefault="00337D63" w:rsidP="00A404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Обеспечить возможность подзарядки сре</w:t>
      </w:r>
      <w:proofErr w:type="gramStart"/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дств св</w:t>
      </w:r>
      <w:proofErr w:type="gramEnd"/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язи (телефонов) в</w:t>
      </w:r>
      <w:r w:rsidR="00A404A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пунктах обогрева.</w:t>
      </w:r>
    </w:p>
    <w:p w:rsidR="00337D63" w:rsidRPr="00337D63" w:rsidRDefault="00A404AB" w:rsidP="00A404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5.</w:t>
      </w:r>
      <w:r w:rsidR="00337D63" w:rsidRPr="00337D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Организация питания и медпомощи</w:t>
      </w:r>
    </w:p>
    <w:p w:rsidR="00337D63" w:rsidRPr="00337D63" w:rsidRDefault="00337D63" w:rsidP="00A404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 пунктах  обогрева и ПВР организовать  горячее питание.  </w:t>
      </w:r>
      <w:r w:rsidR="00683F30"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Рассмотреть возможность доставки горячей пищи маломобильным </w:t>
      </w:r>
      <w:r w:rsidR="00683F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гражданам на дом.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Усилить   дежурство   бригад   скорой   медицинской   помощи   и   терапевтов.   Проводить мониторинг   здоровья   населения,   особенно   в   группе </w:t>
      </w:r>
      <w:r w:rsidR="00683F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  риска   по   переохлаждению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 обострению</w:t>
      </w:r>
      <w:r w:rsidR="00683F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хронических</w:t>
      </w:r>
      <w:r w:rsidR="00683F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заболеваний.</w:t>
      </w:r>
    </w:p>
    <w:p w:rsidR="00683F30" w:rsidRDefault="00683F30" w:rsidP="00683F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791DFC" w:rsidRDefault="00791DFC" w:rsidP="00683F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337D63" w:rsidRDefault="00337D63" w:rsidP="00A40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Восстановительные работы и координация</w:t>
      </w:r>
    </w:p>
    <w:p w:rsidR="00683F30" w:rsidRPr="00337D63" w:rsidRDefault="00683F30" w:rsidP="00683F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337D63" w:rsidRPr="00337D63" w:rsidRDefault="00A404AB" w:rsidP="00A404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6.</w:t>
      </w:r>
      <w:r w:rsidR="00337D63" w:rsidRPr="00337D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Ликвидация аварии </w:t>
      </w:r>
      <w:r w:rsidR="00683F30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и восстановление теплоснабжения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Оперативный   штаб   определяет план восстановительных работ:   силами 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ресурсоснабжающей организации, с привлечением подрядных организаций </w:t>
      </w:r>
      <w:r w:rsidR="007A7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 Орла или соседних регионов при необходимости.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sym w:font="Symbol" w:char="F0B7"/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Обеспечить доставку к месту аварии необходимых материалов, оборудования и техники. Организовать беспрепятственный</w:t>
      </w:r>
      <w:r w:rsidR="007A7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проезд ремонтных бригад.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Установить круглосуточное дежурство на месте аварии. Координировать</w:t>
      </w:r>
      <w:r w:rsidR="007A7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 работы через штаб.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Рассмотреть   возможность временной схемы теплоснабжения   (установка  мобильных </w:t>
      </w:r>
      <w:r w:rsidR="007A7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котельных,   блочно-модульных   котельных)   для   подачи   тепла   на   критически   важные объекты и часть жилого фонда.</w:t>
      </w:r>
    </w:p>
    <w:p w:rsidR="00224076" w:rsidRDefault="00224076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337D63" w:rsidRPr="00337D63" w:rsidRDefault="00224076" w:rsidP="00224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                                      </w:t>
      </w:r>
      <w:r w:rsidR="00337D63" w:rsidRPr="00337D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Завершающий этап </w:t>
      </w:r>
    </w:p>
    <w:p w:rsidR="007A753A" w:rsidRDefault="007A753A" w:rsidP="007A7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337D63" w:rsidRPr="00337D63" w:rsidRDefault="00A404AB" w:rsidP="00A404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7.</w:t>
      </w:r>
      <w:r w:rsidR="00224076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="00337D63" w:rsidRPr="00337D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Поэтапный пуск тепла и контроль: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После устранения аварии осуществить поэтапный пуск тепла в  сети под контролем </w:t>
      </w:r>
      <w:r w:rsidR="007A7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диспетчеров </w:t>
      </w:r>
      <w:r w:rsidR="007A7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  и   аварийных   служб   для 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предотвращения   новых   аварий   (гидроудары, протечки).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Провести   обход  жилых  домов   и   соцобъектов  для   контроля   выхода   на   нормальный </w:t>
      </w:r>
      <w:r w:rsidR="007A7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тепловой режим и выявления скрытых </w:t>
      </w:r>
      <w:r w:rsidR="007A7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повреждений</w:t>
      </w:r>
      <w:r w:rsidR="007A7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(протечки после отогрева).</w:t>
      </w:r>
    </w:p>
    <w:p w:rsidR="00337D63" w:rsidRPr="00337D63" w:rsidRDefault="00A404AB" w:rsidP="00A404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8</w:t>
      </w:r>
      <w:r w:rsidR="00224076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. </w:t>
      </w:r>
      <w:r w:rsidR="007A753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Информация о завершении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Официально   объявить   через   все   каналы   связи   о   полном   восстановлении </w:t>
      </w:r>
      <w:r w:rsidR="007A7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теплоснабжения и закрытии пунктов обогрева/ПВР.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ym w:font="Symbol" w:char="F0B7"/>
      </w:r>
      <w:r w:rsidRPr="00337D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Дать рекомендации жителям по проветриванию помещений, регулировке радиаторов.</w:t>
      </w:r>
    </w:p>
    <w:p w:rsidR="00337D63" w:rsidRPr="00337D63" w:rsidRDefault="00337D63" w:rsidP="00A40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sectPr w:rsidR="00337D63" w:rsidRPr="00337D63" w:rsidSect="00204BB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61C"/>
    <w:multiLevelType w:val="hybridMultilevel"/>
    <w:tmpl w:val="041E5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C3755"/>
    <w:multiLevelType w:val="hybridMultilevel"/>
    <w:tmpl w:val="0EE25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C3914"/>
    <w:multiLevelType w:val="hybridMultilevel"/>
    <w:tmpl w:val="6388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4F99"/>
    <w:rsid w:val="00065DF4"/>
    <w:rsid w:val="00092CF1"/>
    <w:rsid w:val="00127892"/>
    <w:rsid w:val="00204BBF"/>
    <w:rsid w:val="00224076"/>
    <w:rsid w:val="00232B0D"/>
    <w:rsid w:val="00337D63"/>
    <w:rsid w:val="00394944"/>
    <w:rsid w:val="003D6B88"/>
    <w:rsid w:val="00401E62"/>
    <w:rsid w:val="0051381E"/>
    <w:rsid w:val="00683F30"/>
    <w:rsid w:val="006F4F99"/>
    <w:rsid w:val="00791DFC"/>
    <w:rsid w:val="007A753A"/>
    <w:rsid w:val="007C5E3A"/>
    <w:rsid w:val="009319BF"/>
    <w:rsid w:val="00A404AB"/>
    <w:rsid w:val="00A67DD7"/>
    <w:rsid w:val="00B46AEE"/>
    <w:rsid w:val="00B62C09"/>
    <w:rsid w:val="00B738F3"/>
    <w:rsid w:val="00BC30AA"/>
    <w:rsid w:val="00BF5C67"/>
    <w:rsid w:val="00CA039F"/>
    <w:rsid w:val="00D66F09"/>
    <w:rsid w:val="00F05973"/>
    <w:rsid w:val="00F21327"/>
    <w:rsid w:val="00F25E59"/>
    <w:rsid w:val="00F43FCA"/>
    <w:rsid w:val="00F939B3"/>
    <w:rsid w:val="00FA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5E3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E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83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11</cp:revision>
  <cp:lastPrinted>2026-04-06T08:05:00Z</cp:lastPrinted>
  <dcterms:created xsi:type="dcterms:W3CDTF">2026-03-10T08:27:00Z</dcterms:created>
  <dcterms:modified xsi:type="dcterms:W3CDTF">2026-04-06T13:19:00Z</dcterms:modified>
</cp:coreProperties>
</file>