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60" w:rsidRPr="0015596C" w:rsidRDefault="00CE517B" w:rsidP="00746960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960" w:rsidRPr="0015596C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746960" w:rsidRPr="0015596C" w:rsidRDefault="00746960" w:rsidP="00746960">
      <w:pPr>
        <w:jc w:val="center"/>
        <w:rPr>
          <w:b/>
          <w:sz w:val="28"/>
          <w:szCs w:val="28"/>
        </w:rPr>
      </w:pPr>
      <w:r w:rsidRPr="0015596C">
        <w:rPr>
          <w:b/>
          <w:sz w:val="28"/>
          <w:szCs w:val="28"/>
        </w:rPr>
        <w:t>РОССИЙСКАЯ ФЕДЕРАЦИЯ</w:t>
      </w:r>
    </w:p>
    <w:p w:rsidR="00746960" w:rsidRPr="0015596C" w:rsidRDefault="00746960" w:rsidP="00746960">
      <w:pPr>
        <w:jc w:val="center"/>
        <w:rPr>
          <w:b/>
          <w:sz w:val="28"/>
          <w:szCs w:val="28"/>
        </w:rPr>
      </w:pPr>
      <w:r w:rsidRPr="0015596C">
        <w:rPr>
          <w:b/>
          <w:sz w:val="28"/>
          <w:szCs w:val="28"/>
        </w:rPr>
        <w:t>ОРЛОВСКАЯ ОБЛАСТЬ</w:t>
      </w:r>
    </w:p>
    <w:p w:rsidR="00746960" w:rsidRPr="0015596C" w:rsidRDefault="00746960" w:rsidP="00746960">
      <w:pPr>
        <w:jc w:val="center"/>
        <w:rPr>
          <w:b/>
          <w:sz w:val="28"/>
          <w:szCs w:val="28"/>
        </w:rPr>
      </w:pPr>
      <w:r w:rsidRPr="0015596C">
        <w:rPr>
          <w:b/>
          <w:sz w:val="28"/>
          <w:szCs w:val="28"/>
        </w:rPr>
        <w:t>ТРОСНЯНСКИЙ РАЙОННЫЙ СОВЕТ НАРОДНЫХ ДЕПУТАТОВ</w:t>
      </w:r>
    </w:p>
    <w:p w:rsidR="00746960" w:rsidRPr="0015596C" w:rsidRDefault="004234EA" w:rsidP="00746960">
      <w:pPr>
        <w:jc w:val="center"/>
        <w:rPr>
          <w:b/>
          <w:sz w:val="28"/>
          <w:szCs w:val="28"/>
        </w:rPr>
      </w:pPr>
      <w:r w:rsidRPr="0015596C">
        <w:rPr>
          <w:b/>
          <w:sz w:val="28"/>
          <w:szCs w:val="28"/>
        </w:rPr>
        <w:t xml:space="preserve">РЕШЕНИЕ </w:t>
      </w:r>
    </w:p>
    <w:p w:rsidR="00746960" w:rsidRPr="0015596C" w:rsidRDefault="00746960" w:rsidP="00746960">
      <w:pPr>
        <w:jc w:val="center"/>
        <w:rPr>
          <w:b/>
          <w:sz w:val="28"/>
          <w:szCs w:val="28"/>
        </w:rPr>
      </w:pPr>
    </w:p>
    <w:p w:rsidR="00746960" w:rsidRPr="0015596C" w:rsidRDefault="00746960" w:rsidP="00746960">
      <w:pPr>
        <w:rPr>
          <w:b/>
          <w:sz w:val="28"/>
          <w:szCs w:val="28"/>
        </w:rPr>
      </w:pPr>
    </w:p>
    <w:p w:rsidR="00746960" w:rsidRPr="0015596C" w:rsidRDefault="00752AC8" w:rsidP="00746960">
      <w:pPr>
        <w:rPr>
          <w:sz w:val="28"/>
          <w:szCs w:val="28"/>
        </w:rPr>
      </w:pPr>
      <w:r w:rsidRPr="0015596C">
        <w:rPr>
          <w:sz w:val="28"/>
          <w:szCs w:val="28"/>
        </w:rPr>
        <w:t xml:space="preserve">От </w:t>
      </w:r>
      <w:r w:rsidR="0015596C" w:rsidRPr="0015596C">
        <w:rPr>
          <w:sz w:val="28"/>
          <w:szCs w:val="28"/>
        </w:rPr>
        <w:t xml:space="preserve">30 мая </w:t>
      </w:r>
      <w:r w:rsidR="00746960" w:rsidRPr="0015596C">
        <w:rPr>
          <w:sz w:val="28"/>
          <w:szCs w:val="28"/>
        </w:rPr>
        <w:t xml:space="preserve"> 201</w:t>
      </w:r>
      <w:r w:rsidR="004234EA" w:rsidRPr="0015596C">
        <w:rPr>
          <w:sz w:val="28"/>
          <w:szCs w:val="28"/>
        </w:rPr>
        <w:t>4</w:t>
      </w:r>
      <w:r w:rsidR="00746960" w:rsidRPr="0015596C">
        <w:rPr>
          <w:sz w:val="28"/>
          <w:szCs w:val="28"/>
        </w:rPr>
        <w:t xml:space="preserve"> года                                                                №</w:t>
      </w:r>
      <w:r w:rsidR="0015596C" w:rsidRPr="0015596C">
        <w:rPr>
          <w:sz w:val="28"/>
          <w:szCs w:val="28"/>
        </w:rPr>
        <w:t xml:space="preserve"> 289</w:t>
      </w:r>
    </w:p>
    <w:p w:rsidR="0015596C" w:rsidRPr="0015596C" w:rsidRDefault="0015596C" w:rsidP="00746960">
      <w:pPr>
        <w:rPr>
          <w:sz w:val="28"/>
          <w:szCs w:val="28"/>
        </w:rPr>
      </w:pPr>
      <w:r w:rsidRPr="0015596C">
        <w:rPr>
          <w:sz w:val="28"/>
          <w:szCs w:val="28"/>
        </w:rPr>
        <w:t>С. Тросна</w:t>
      </w:r>
    </w:p>
    <w:p w:rsidR="0015596C" w:rsidRPr="0015596C" w:rsidRDefault="0015596C" w:rsidP="00746960">
      <w:pPr>
        <w:rPr>
          <w:sz w:val="28"/>
          <w:szCs w:val="28"/>
        </w:rPr>
      </w:pPr>
    </w:p>
    <w:p w:rsidR="0015596C" w:rsidRPr="0015596C" w:rsidRDefault="0015596C" w:rsidP="0015596C">
      <w:pPr>
        <w:jc w:val="right"/>
        <w:rPr>
          <w:sz w:val="28"/>
          <w:szCs w:val="28"/>
        </w:rPr>
      </w:pPr>
      <w:r w:rsidRPr="0015596C">
        <w:rPr>
          <w:sz w:val="28"/>
          <w:szCs w:val="28"/>
        </w:rPr>
        <w:t xml:space="preserve">Принято на двадцать пятом заседании </w:t>
      </w:r>
    </w:p>
    <w:p w:rsidR="0015596C" w:rsidRPr="0015596C" w:rsidRDefault="0015596C" w:rsidP="0015596C">
      <w:pPr>
        <w:jc w:val="right"/>
        <w:rPr>
          <w:sz w:val="28"/>
          <w:szCs w:val="28"/>
        </w:rPr>
      </w:pPr>
      <w:r w:rsidRPr="0015596C">
        <w:rPr>
          <w:sz w:val="28"/>
          <w:szCs w:val="28"/>
        </w:rPr>
        <w:t xml:space="preserve">Троснянского районного Совета </w:t>
      </w:r>
    </w:p>
    <w:p w:rsidR="0015596C" w:rsidRPr="0015596C" w:rsidRDefault="0015596C" w:rsidP="0015596C">
      <w:pPr>
        <w:jc w:val="right"/>
        <w:rPr>
          <w:sz w:val="28"/>
          <w:szCs w:val="28"/>
        </w:rPr>
      </w:pPr>
      <w:r w:rsidRPr="0015596C">
        <w:rPr>
          <w:sz w:val="28"/>
          <w:szCs w:val="28"/>
        </w:rPr>
        <w:t>народных депутатов четвертого созыва</w:t>
      </w:r>
    </w:p>
    <w:p w:rsidR="0015596C" w:rsidRPr="0015596C" w:rsidRDefault="0015596C" w:rsidP="00746960">
      <w:pPr>
        <w:rPr>
          <w:sz w:val="28"/>
          <w:szCs w:val="28"/>
        </w:rPr>
      </w:pPr>
    </w:p>
    <w:p w:rsidR="004234EA" w:rsidRPr="0015596C" w:rsidRDefault="004234EA" w:rsidP="00746960">
      <w:pPr>
        <w:rPr>
          <w:sz w:val="28"/>
          <w:szCs w:val="28"/>
        </w:rPr>
      </w:pPr>
      <w:r w:rsidRPr="0015596C">
        <w:rPr>
          <w:sz w:val="28"/>
          <w:szCs w:val="28"/>
        </w:rPr>
        <w:t xml:space="preserve"> О внесении изменений в решение</w:t>
      </w:r>
    </w:p>
    <w:p w:rsidR="004234EA" w:rsidRPr="0015596C" w:rsidRDefault="004234EA" w:rsidP="00746960">
      <w:pPr>
        <w:rPr>
          <w:sz w:val="28"/>
          <w:szCs w:val="28"/>
        </w:rPr>
      </w:pPr>
      <w:r w:rsidRPr="0015596C">
        <w:rPr>
          <w:sz w:val="28"/>
          <w:szCs w:val="28"/>
        </w:rPr>
        <w:t xml:space="preserve"> Троснянского районного Совета</w:t>
      </w:r>
    </w:p>
    <w:p w:rsidR="0015596C" w:rsidRDefault="004234EA" w:rsidP="00746960">
      <w:pPr>
        <w:rPr>
          <w:sz w:val="28"/>
          <w:szCs w:val="28"/>
        </w:rPr>
      </w:pPr>
      <w:r w:rsidRPr="0015596C">
        <w:rPr>
          <w:sz w:val="28"/>
          <w:szCs w:val="28"/>
        </w:rPr>
        <w:t xml:space="preserve"> народных депутатов от 27 ноября 2012 года </w:t>
      </w:r>
    </w:p>
    <w:p w:rsidR="004234EA" w:rsidRPr="0015596C" w:rsidRDefault="004234EA" w:rsidP="00746960">
      <w:pPr>
        <w:rPr>
          <w:sz w:val="28"/>
          <w:szCs w:val="28"/>
        </w:rPr>
      </w:pPr>
      <w:r w:rsidRPr="0015596C">
        <w:rPr>
          <w:sz w:val="28"/>
          <w:szCs w:val="28"/>
        </w:rPr>
        <w:t xml:space="preserve">№ 171 «О муниципальной службе </w:t>
      </w:r>
    </w:p>
    <w:p w:rsidR="004234EA" w:rsidRPr="0015596C" w:rsidRDefault="005563CE" w:rsidP="00746960">
      <w:pPr>
        <w:rPr>
          <w:sz w:val="28"/>
          <w:szCs w:val="28"/>
        </w:rPr>
      </w:pPr>
      <w:r w:rsidRPr="0015596C">
        <w:rPr>
          <w:sz w:val="28"/>
          <w:szCs w:val="28"/>
        </w:rPr>
        <w:t xml:space="preserve">  в </w:t>
      </w:r>
      <w:r w:rsidR="004234EA" w:rsidRPr="0015596C">
        <w:rPr>
          <w:sz w:val="28"/>
          <w:szCs w:val="28"/>
        </w:rPr>
        <w:t>Троснянском районе»</w:t>
      </w:r>
    </w:p>
    <w:p w:rsidR="004234EA" w:rsidRPr="0015596C" w:rsidRDefault="004234EA" w:rsidP="00746960">
      <w:pPr>
        <w:rPr>
          <w:sz w:val="28"/>
          <w:szCs w:val="28"/>
        </w:rPr>
      </w:pPr>
    </w:p>
    <w:p w:rsidR="004234EA" w:rsidRPr="0015596C" w:rsidRDefault="004234EA" w:rsidP="00746960">
      <w:pPr>
        <w:rPr>
          <w:sz w:val="28"/>
          <w:szCs w:val="28"/>
        </w:rPr>
      </w:pPr>
      <w:r w:rsidRPr="0015596C">
        <w:rPr>
          <w:sz w:val="28"/>
          <w:szCs w:val="28"/>
        </w:rPr>
        <w:t xml:space="preserve"> Троснянский районный  Совет народных депутатов  решил: </w:t>
      </w:r>
    </w:p>
    <w:p w:rsidR="004234EA" w:rsidRPr="0015596C" w:rsidRDefault="005563CE" w:rsidP="00746960">
      <w:pPr>
        <w:rPr>
          <w:sz w:val="28"/>
          <w:szCs w:val="28"/>
        </w:rPr>
      </w:pPr>
      <w:r w:rsidRPr="0015596C">
        <w:rPr>
          <w:sz w:val="28"/>
          <w:szCs w:val="28"/>
        </w:rPr>
        <w:t xml:space="preserve">       </w:t>
      </w:r>
      <w:r w:rsidR="004234EA" w:rsidRPr="0015596C">
        <w:rPr>
          <w:sz w:val="28"/>
          <w:szCs w:val="28"/>
        </w:rPr>
        <w:t xml:space="preserve">1. Внести в решение Троснянского районного Совета народных депутатов  от 27 ноября 2012 года №171 «О муниципальной службе в Троснянском районе» следующие изменения: </w:t>
      </w:r>
    </w:p>
    <w:p w:rsidR="004234EA" w:rsidRPr="0015596C" w:rsidRDefault="004234EA" w:rsidP="00746960">
      <w:pPr>
        <w:rPr>
          <w:sz w:val="28"/>
          <w:szCs w:val="28"/>
        </w:rPr>
      </w:pPr>
      <w:r w:rsidRPr="0015596C">
        <w:rPr>
          <w:sz w:val="28"/>
          <w:szCs w:val="28"/>
        </w:rPr>
        <w:t xml:space="preserve">  1) В пункте 3 статьи 8 Положения о муниципальной службе в Троснянском районе  исключить слова «руководитель аппарата Троснянского районного Совета народных депутатов- 2,5».</w:t>
      </w:r>
    </w:p>
    <w:p w:rsidR="00746960" w:rsidRPr="0015596C" w:rsidRDefault="004234EA" w:rsidP="00A30A8B">
      <w:pPr>
        <w:pStyle w:val="ConsPlusTitle"/>
        <w:widowControl/>
        <w:outlineLvl w:val="0"/>
        <w:rPr>
          <w:b w:val="0"/>
          <w:sz w:val="28"/>
          <w:szCs w:val="28"/>
        </w:rPr>
      </w:pPr>
      <w:r w:rsidRPr="0015596C">
        <w:rPr>
          <w:b w:val="0"/>
          <w:sz w:val="28"/>
          <w:szCs w:val="28"/>
        </w:rPr>
        <w:t xml:space="preserve">  2) в приложении 1 к Положению «О муниципальной службе в Троснянском районе» пункт 1 изложить в следующей редакции:</w:t>
      </w:r>
    </w:p>
    <w:p w:rsidR="004234EA" w:rsidRPr="0015596C" w:rsidRDefault="004234EA" w:rsidP="00A30A8B">
      <w:pPr>
        <w:pStyle w:val="ConsPlusTitle"/>
        <w:widowControl/>
        <w:outlineLvl w:val="0"/>
        <w:rPr>
          <w:b w:val="0"/>
          <w:sz w:val="28"/>
          <w:szCs w:val="28"/>
        </w:rPr>
      </w:pPr>
      <w:r w:rsidRPr="0015596C">
        <w:rPr>
          <w:b w:val="0"/>
          <w:sz w:val="28"/>
          <w:szCs w:val="28"/>
        </w:rPr>
        <w:t xml:space="preserve">«1. Должности муниципальной службы </w:t>
      </w:r>
      <w:r w:rsidR="005563CE" w:rsidRPr="0015596C">
        <w:rPr>
          <w:b w:val="0"/>
          <w:sz w:val="28"/>
          <w:szCs w:val="28"/>
        </w:rPr>
        <w:t xml:space="preserve"> в Троснянском районном Совете народных депутатов:</w:t>
      </w:r>
    </w:p>
    <w:p w:rsidR="005563CE" w:rsidRPr="0015596C" w:rsidRDefault="005563CE" w:rsidP="00A30A8B">
      <w:pPr>
        <w:pStyle w:val="ConsPlusTitle"/>
        <w:widowControl/>
        <w:outlineLvl w:val="0"/>
        <w:rPr>
          <w:b w:val="0"/>
          <w:sz w:val="28"/>
          <w:szCs w:val="28"/>
        </w:rPr>
      </w:pPr>
      <w:r w:rsidRPr="0015596C">
        <w:rPr>
          <w:b w:val="0"/>
          <w:sz w:val="28"/>
          <w:szCs w:val="28"/>
        </w:rPr>
        <w:t>1.1. Категория «специалисты»:</w:t>
      </w:r>
    </w:p>
    <w:p w:rsidR="005563CE" w:rsidRPr="0015596C" w:rsidRDefault="005563CE" w:rsidP="00A30A8B">
      <w:pPr>
        <w:pStyle w:val="ConsPlusTitle"/>
        <w:widowControl/>
        <w:outlineLvl w:val="0"/>
        <w:rPr>
          <w:b w:val="0"/>
          <w:sz w:val="28"/>
          <w:szCs w:val="28"/>
        </w:rPr>
      </w:pPr>
      <w:r w:rsidRPr="0015596C">
        <w:rPr>
          <w:b w:val="0"/>
          <w:sz w:val="28"/>
          <w:szCs w:val="28"/>
        </w:rPr>
        <w:t>1.1.1. Старшая должность:</w:t>
      </w:r>
    </w:p>
    <w:p w:rsidR="005563CE" w:rsidRPr="0015596C" w:rsidRDefault="005563CE" w:rsidP="00A30A8B">
      <w:pPr>
        <w:pStyle w:val="ConsPlusTitle"/>
        <w:widowControl/>
        <w:outlineLvl w:val="0"/>
        <w:rPr>
          <w:b w:val="0"/>
          <w:sz w:val="28"/>
          <w:szCs w:val="28"/>
        </w:rPr>
      </w:pPr>
      <w:r w:rsidRPr="0015596C">
        <w:rPr>
          <w:b w:val="0"/>
          <w:sz w:val="28"/>
          <w:szCs w:val="28"/>
        </w:rPr>
        <w:t xml:space="preserve">    Главный специалист Троснянского районного Совета народных депутатов»</w:t>
      </w:r>
    </w:p>
    <w:p w:rsidR="005563CE" w:rsidRPr="0015596C" w:rsidRDefault="005563CE" w:rsidP="00A30A8B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5563CE" w:rsidRPr="0015596C" w:rsidRDefault="005563CE" w:rsidP="00A30A8B">
      <w:pPr>
        <w:pStyle w:val="ConsPlusTitle"/>
        <w:widowControl/>
        <w:outlineLvl w:val="0"/>
        <w:rPr>
          <w:b w:val="0"/>
          <w:sz w:val="28"/>
          <w:szCs w:val="28"/>
        </w:rPr>
      </w:pPr>
      <w:r w:rsidRPr="0015596C">
        <w:rPr>
          <w:b w:val="0"/>
          <w:sz w:val="28"/>
          <w:szCs w:val="28"/>
        </w:rPr>
        <w:t xml:space="preserve">      2. Настоящее решение вступает в силу с момента о</w:t>
      </w:r>
      <w:r w:rsidR="002B6BF1" w:rsidRPr="0015596C">
        <w:rPr>
          <w:b w:val="0"/>
          <w:sz w:val="28"/>
          <w:szCs w:val="28"/>
        </w:rPr>
        <w:t>бнародования</w:t>
      </w:r>
      <w:r w:rsidR="0015596C">
        <w:rPr>
          <w:b w:val="0"/>
          <w:sz w:val="28"/>
          <w:szCs w:val="28"/>
        </w:rPr>
        <w:t>.</w:t>
      </w:r>
    </w:p>
    <w:p w:rsidR="001D7B25" w:rsidRPr="0015596C" w:rsidRDefault="001D7B2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63CE" w:rsidRPr="0015596C" w:rsidRDefault="005563CE" w:rsidP="005563C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5596C">
        <w:rPr>
          <w:sz w:val="28"/>
          <w:szCs w:val="28"/>
        </w:rPr>
        <w:t xml:space="preserve"> Председатель Троснянского районного                                    Глава района</w:t>
      </w:r>
    </w:p>
    <w:p w:rsidR="001D7B25" w:rsidRPr="0015596C" w:rsidRDefault="005563CE" w:rsidP="005563C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5596C">
        <w:rPr>
          <w:sz w:val="28"/>
          <w:szCs w:val="28"/>
        </w:rPr>
        <w:t xml:space="preserve"> Совета народных депутатов</w:t>
      </w:r>
    </w:p>
    <w:p w:rsidR="001D7B25" w:rsidRPr="0015596C" w:rsidRDefault="005563CE" w:rsidP="005563C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5596C">
        <w:rPr>
          <w:sz w:val="28"/>
          <w:szCs w:val="28"/>
        </w:rPr>
        <w:t xml:space="preserve">           </w:t>
      </w:r>
    </w:p>
    <w:p w:rsidR="005563CE" w:rsidRPr="0015596C" w:rsidRDefault="005563CE" w:rsidP="005563C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5596C">
        <w:rPr>
          <w:sz w:val="28"/>
          <w:szCs w:val="28"/>
        </w:rPr>
        <w:t xml:space="preserve">                                 В.И.Миронов                                                      В.И.Миронов</w:t>
      </w:r>
    </w:p>
    <w:sectPr w:rsidR="005563CE" w:rsidRPr="0015596C" w:rsidSect="004D1DEB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570B5"/>
    <w:rsid w:val="000602DE"/>
    <w:rsid w:val="0015375B"/>
    <w:rsid w:val="0015596C"/>
    <w:rsid w:val="00165202"/>
    <w:rsid w:val="00184E12"/>
    <w:rsid w:val="001D7B25"/>
    <w:rsid w:val="00210655"/>
    <w:rsid w:val="002B13D4"/>
    <w:rsid w:val="002B6BF1"/>
    <w:rsid w:val="002D0374"/>
    <w:rsid w:val="003C0E24"/>
    <w:rsid w:val="004234EA"/>
    <w:rsid w:val="00426785"/>
    <w:rsid w:val="004B34C6"/>
    <w:rsid w:val="004D1DEB"/>
    <w:rsid w:val="004F73FB"/>
    <w:rsid w:val="005563CE"/>
    <w:rsid w:val="005F1514"/>
    <w:rsid w:val="00746960"/>
    <w:rsid w:val="00752AC8"/>
    <w:rsid w:val="008857F4"/>
    <w:rsid w:val="009B3FC7"/>
    <w:rsid w:val="00A30A8B"/>
    <w:rsid w:val="00A909FD"/>
    <w:rsid w:val="00AD1337"/>
    <w:rsid w:val="00B570B5"/>
    <w:rsid w:val="00B851AF"/>
    <w:rsid w:val="00BA1326"/>
    <w:rsid w:val="00CA5DCC"/>
    <w:rsid w:val="00CE517B"/>
    <w:rsid w:val="00DE6DB2"/>
    <w:rsid w:val="00F8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57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AD133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7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МЦЕНСКИЙ РАЙОННЫЙ СОВЕТ НАРОДНЫХ ДЕПУТАТОВ</vt:lpstr>
    </vt:vector>
  </TitlesOfParts>
  <Company>MoBIL GROUP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МЦЕНСКИЙ РАЙОННЫЙ СОВЕТ НАРОДНЫХ ДЕПУТАТОВ</dc:title>
  <dc:subject/>
  <dc:creator>Admin</dc:creator>
  <cp:keywords/>
  <dc:description/>
  <cp:lastModifiedBy>Admin</cp:lastModifiedBy>
  <cp:revision>2</cp:revision>
  <cp:lastPrinted>2014-06-05T10:41:00Z</cp:lastPrinted>
  <dcterms:created xsi:type="dcterms:W3CDTF">2014-06-05T11:56:00Z</dcterms:created>
  <dcterms:modified xsi:type="dcterms:W3CDTF">2014-06-05T11:56:00Z</dcterms:modified>
</cp:coreProperties>
</file>