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2B3" w:rsidRDefault="008772B3" w:rsidP="008772B3">
      <w:pPr>
        <w:pStyle w:val="24"/>
        <w:ind w:firstLine="709"/>
        <w:jc w:val="right"/>
        <w:outlineLvl w:val="0"/>
        <w:rPr>
          <w:rFonts w:ascii="Times New Roman" w:hAnsi="Times New Roman" w:cs="Times New Roman"/>
          <w:b w:val="0"/>
          <w:color w:val="auto"/>
          <w:sz w:val="20"/>
          <w:szCs w:val="20"/>
        </w:rPr>
      </w:pPr>
      <w:r w:rsidRPr="008772B3">
        <w:rPr>
          <w:rFonts w:ascii="Times New Roman" w:hAnsi="Times New Roman" w:cs="Times New Roman"/>
          <w:b w:val="0"/>
          <w:color w:val="auto"/>
          <w:sz w:val="20"/>
          <w:szCs w:val="20"/>
        </w:rPr>
        <w:t xml:space="preserve">ПРИЛОЖЕНИЕ К РЕШЕНИЮ </w:t>
      </w:r>
      <w:r w:rsidR="00DE22CD">
        <w:rPr>
          <w:rFonts w:ascii="Times New Roman" w:hAnsi="Times New Roman" w:cs="Times New Roman"/>
          <w:b w:val="0"/>
          <w:color w:val="auto"/>
          <w:sz w:val="20"/>
          <w:szCs w:val="20"/>
        </w:rPr>
        <w:t xml:space="preserve">РСНД </w:t>
      </w:r>
      <w:r w:rsidRPr="008772B3">
        <w:rPr>
          <w:rFonts w:ascii="Times New Roman" w:hAnsi="Times New Roman" w:cs="Times New Roman"/>
          <w:b w:val="0"/>
          <w:color w:val="auto"/>
          <w:sz w:val="20"/>
          <w:szCs w:val="20"/>
        </w:rPr>
        <w:t>№ 323</w:t>
      </w:r>
    </w:p>
    <w:p w:rsidR="008772B3" w:rsidRPr="008772B3" w:rsidRDefault="008772B3" w:rsidP="008772B3">
      <w:pPr>
        <w:pStyle w:val="24"/>
        <w:ind w:firstLine="709"/>
        <w:jc w:val="right"/>
        <w:outlineLvl w:val="0"/>
        <w:rPr>
          <w:rFonts w:ascii="Times New Roman" w:hAnsi="Times New Roman" w:cs="Times New Roman"/>
          <w:b w:val="0"/>
          <w:color w:val="auto"/>
          <w:sz w:val="20"/>
          <w:szCs w:val="20"/>
        </w:rPr>
      </w:pPr>
      <w:r>
        <w:rPr>
          <w:rFonts w:ascii="Times New Roman" w:hAnsi="Times New Roman" w:cs="Times New Roman"/>
          <w:b w:val="0"/>
          <w:color w:val="auto"/>
          <w:sz w:val="20"/>
          <w:szCs w:val="20"/>
        </w:rPr>
        <w:t>ОТ 18 ДЕКАБРЯ 2014 ГОДА</w:t>
      </w:r>
    </w:p>
    <w:p w:rsidR="008772B3" w:rsidRDefault="008772B3" w:rsidP="008772B3">
      <w:pPr>
        <w:pStyle w:val="24"/>
        <w:ind w:firstLine="709"/>
        <w:jc w:val="right"/>
        <w:outlineLvl w:val="0"/>
        <w:rPr>
          <w:rFonts w:ascii="Times New Roman" w:hAnsi="Times New Roman" w:cs="Times New Roman"/>
          <w:b w:val="0"/>
          <w:color w:val="auto"/>
          <w:sz w:val="24"/>
          <w:szCs w:val="24"/>
        </w:rPr>
      </w:pPr>
    </w:p>
    <w:p w:rsidR="008772B3" w:rsidRPr="008772B3" w:rsidRDefault="008772B3" w:rsidP="003C000A">
      <w:pPr>
        <w:pStyle w:val="24"/>
        <w:ind w:firstLine="709"/>
        <w:jc w:val="center"/>
        <w:outlineLvl w:val="0"/>
        <w:rPr>
          <w:rFonts w:ascii="Times New Roman" w:hAnsi="Times New Roman" w:cs="Times New Roman"/>
          <w:b w:val="0"/>
          <w:color w:val="auto"/>
          <w:sz w:val="24"/>
          <w:szCs w:val="24"/>
        </w:rPr>
      </w:pPr>
    </w:p>
    <w:p w:rsidR="008772B3" w:rsidRPr="008772B3" w:rsidRDefault="008772B3" w:rsidP="003C000A">
      <w:pPr>
        <w:pStyle w:val="24"/>
        <w:ind w:firstLine="709"/>
        <w:jc w:val="center"/>
        <w:outlineLvl w:val="0"/>
        <w:rPr>
          <w:rFonts w:ascii="Times New Roman" w:hAnsi="Times New Roman" w:cs="Times New Roman"/>
          <w:b w:val="0"/>
          <w:color w:val="auto"/>
          <w:sz w:val="24"/>
          <w:szCs w:val="24"/>
        </w:rPr>
      </w:pPr>
    </w:p>
    <w:p w:rsidR="00E10742" w:rsidRPr="008772B3" w:rsidRDefault="00E10742" w:rsidP="003C000A">
      <w:pPr>
        <w:pStyle w:val="24"/>
        <w:ind w:firstLine="709"/>
        <w:jc w:val="center"/>
        <w:outlineLvl w:val="0"/>
        <w:rPr>
          <w:rFonts w:ascii="Times New Roman" w:hAnsi="Times New Roman" w:cs="Times New Roman"/>
          <w:b w:val="0"/>
          <w:color w:val="auto"/>
          <w:sz w:val="24"/>
          <w:szCs w:val="24"/>
        </w:rPr>
      </w:pPr>
      <w:r w:rsidRPr="008772B3">
        <w:rPr>
          <w:rFonts w:ascii="Times New Roman" w:hAnsi="Times New Roman" w:cs="Times New Roman"/>
          <w:b w:val="0"/>
          <w:color w:val="auto"/>
          <w:sz w:val="24"/>
          <w:szCs w:val="24"/>
        </w:rPr>
        <w:t xml:space="preserve">Устав </w:t>
      </w:r>
      <w:r w:rsidR="00A42C08" w:rsidRPr="008772B3">
        <w:rPr>
          <w:rFonts w:ascii="Times New Roman" w:hAnsi="Times New Roman" w:cs="Times New Roman"/>
          <w:b w:val="0"/>
          <w:color w:val="auto"/>
          <w:sz w:val="24"/>
          <w:szCs w:val="24"/>
        </w:rPr>
        <w:t xml:space="preserve">Троснянского </w:t>
      </w:r>
      <w:r w:rsidRPr="008772B3">
        <w:rPr>
          <w:rFonts w:ascii="Times New Roman" w:hAnsi="Times New Roman" w:cs="Times New Roman"/>
          <w:b w:val="0"/>
          <w:color w:val="auto"/>
          <w:sz w:val="24"/>
          <w:szCs w:val="24"/>
        </w:rPr>
        <w:t>РАЙОНА</w:t>
      </w:r>
    </w:p>
    <w:p w:rsidR="00E10742" w:rsidRPr="008772B3" w:rsidRDefault="00E10742" w:rsidP="003C000A">
      <w:pPr>
        <w:pStyle w:val="24"/>
        <w:ind w:firstLine="709"/>
        <w:jc w:val="center"/>
        <w:outlineLvl w:val="0"/>
        <w:rPr>
          <w:rFonts w:ascii="Times New Roman" w:hAnsi="Times New Roman" w:cs="Times New Roman"/>
          <w:b w:val="0"/>
          <w:caps w:val="0"/>
          <w:color w:val="auto"/>
          <w:sz w:val="24"/>
          <w:szCs w:val="24"/>
        </w:rPr>
      </w:pPr>
      <w:r w:rsidRPr="008772B3">
        <w:rPr>
          <w:rFonts w:ascii="Times New Roman" w:hAnsi="Times New Roman" w:cs="Times New Roman"/>
          <w:b w:val="0"/>
          <w:caps w:val="0"/>
          <w:color w:val="auto"/>
          <w:sz w:val="24"/>
          <w:szCs w:val="24"/>
        </w:rPr>
        <w:t>ОРЛОВСКОЙ ОБЛАСТИ</w:t>
      </w:r>
    </w:p>
    <w:p w:rsidR="00E10742" w:rsidRPr="008772B3" w:rsidRDefault="00E10742" w:rsidP="006B5366">
      <w:pPr>
        <w:pStyle w:val="8"/>
        <w:spacing w:line="240" w:lineRule="auto"/>
        <w:ind w:firstLine="709"/>
        <w:rPr>
          <w:rFonts w:ascii="Times New Roman" w:hAnsi="Times New Roman" w:cs="Times New Roman"/>
          <w:iCs/>
          <w:sz w:val="24"/>
          <w:szCs w:val="24"/>
        </w:rPr>
      </w:pPr>
    </w:p>
    <w:p w:rsidR="007C2F16" w:rsidRPr="008772B3" w:rsidRDefault="007C2F16"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Настоящий Устав является основным нормативным правовым актом</w:t>
      </w:r>
      <w:r w:rsidR="00A42C08" w:rsidRPr="008772B3">
        <w:rPr>
          <w:rFonts w:ascii="Times New Roman" w:eastAsia="Times New Roman" w:hAnsi="Times New Roman"/>
          <w:sz w:val="24"/>
          <w:szCs w:val="24"/>
          <w:lang w:eastAsia="ru-RU"/>
        </w:rPr>
        <w:t xml:space="preserve"> Троснянского </w:t>
      </w:r>
      <w:r w:rsidRPr="008772B3">
        <w:rPr>
          <w:rFonts w:ascii="Times New Roman" w:eastAsia="Times New Roman" w:hAnsi="Times New Roman"/>
          <w:sz w:val="24"/>
          <w:szCs w:val="24"/>
          <w:lang w:eastAsia="ru-RU"/>
        </w:rPr>
        <w:t xml:space="preserve">района и устанавливает в соответствии с </w:t>
      </w:r>
      <w:r w:rsidR="00337C77" w:rsidRPr="008772B3">
        <w:rPr>
          <w:rFonts w:ascii="Times New Roman" w:hAnsi="Times New Roman"/>
          <w:sz w:val="24"/>
          <w:szCs w:val="24"/>
        </w:rPr>
        <w:t xml:space="preserve">Конституцией Российской Федерации, Федеральным законом </w:t>
      </w:r>
      <w:r w:rsidR="00BB7D41" w:rsidRPr="008772B3">
        <w:rPr>
          <w:rFonts w:ascii="Times New Roman" w:hAnsi="Times New Roman"/>
          <w:sz w:val="24"/>
          <w:szCs w:val="24"/>
        </w:rPr>
        <w:t xml:space="preserve">от 06.10.2003 </w:t>
      </w:r>
      <w:r w:rsidR="00337C77" w:rsidRPr="008772B3">
        <w:rPr>
          <w:rFonts w:ascii="Times New Roman" w:hAnsi="Times New Roman"/>
          <w:sz w:val="24"/>
          <w:szCs w:val="24"/>
        </w:rPr>
        <w:t>№ 131-ФЗ «Об общих принципах организации местного самоупр</w:t>
      </w:r>
      <w:r w:rsidR="00BB7D41" w:rsidRPr="008772B3">
        <w:rPr>
          <w:rFonts w:ascii="Times New Roman" w:hAnsi="Times New Roman"/>
          <w:sz w:val="24"/>
          <w:szCs w:val="24"/>
        </w:rPr>
        <w:t xml:space="preserve">авления в Российской Федерации» </w:t>
      </w:r>
      <w:r w:rsidR="00337C77" w:rsidRPr="008772B3">
        <w:rPr>
          <w:rFonts w:ascii="Times New Roman" w:hAnsi="Times New Roman"/>
          <w:sz w:val="24"/>
          <w:szCs w:val="24"/>
        </w:rPr>
        <w:t>(далее - Федеральный закон «Об общих принципах организации местного самоуправления в Российской Федерации»)</w:t>
      </w:r>
      <w:r w:rsidRPr="008772B3">
        <w:rPr>
          <w:rFonts w:ascii="Times New Roman" w:eastAsia="Times New Roman" w:hAnsi="Times New Roman"/>
          <w:sz w:val="24"/>
          <w:szCs w:val="24"/>
          <w:lang w:eastAsia="ru-RU"/>
        </w:rPr>
        <w:t xml:space="preserve"> основные положения организации местного самоуправления в </w:t>
      </w:r>
      <w:r w:rsidR="00A42C08" w:rsidRPr="008772B3">
        <w:rPr>
          <w:rFonts w:ascii="Times New Roman" w:eastAsia="Times New Roman" w:hAnsi="Times New Roman"/>
          <w:sz w:val="24"/>
          <w:szCs w:val="24"/>
          <w:lang w:eastAsia="ru-RU"/>
        </w:rPr>
        <w:t xml:space="preserve">Троснянском </w:t>
      </w:r>
      <w:r w:rsidRPr="008772B3">
        <w:rPr>
          <w:rFonts w:ascii="Times New Roman" w:eastAsia="Times New Roman" w:hAnsi="Times New Roman"/>
          <w:sz w:val="24"/>
          <w:szCs w:val="24"/>
          <w:lang w:eastAsia="ru-RU"/>
        </w:rPr>
        <w:t>районе, его правовые, экономические и финансовые основы, структуру органов местного самоуправления, компетенцию и полномочия выборных и иных должностных лиц местного самоуправления, формы, порядок и гарантии участия населения муниципального образования в решении вопросов местного значения, а также иные положения, отнесенные к ведению местного самоуправления в Российской Федерации.</w:t>
      </w:r>
    </w:p>
    <w:p w:rsidR="007C2F16" w:rsidRPr="008772B3" w:rsidRDefault="007C2F16" w:rsidP="006B5366">
      <w:pPr>
        <w:spacing w:after="0" w:line="240" w:lineRule="auto"/>
        <w:ind w:firstLine="709"/>
        <w:jc w:val="both"/>
        <w:rPr>
          <w:rFonts w:ascii="Times New Roman" w:eastAsia="Times New Roman" w:hAnsi="Times New Roman"/>
          <w:bCs/>
          <w:sz w:val="24"/>
          <w:szCs w:val="24"/>
          <w:lang w:eastAsia="ru-RU"/>
        </w:rPr>
      </w:pPr>
    </w:p>
    <w:p w:rsidR="007C2F16" w:rsidRPr="008772B3" w:rsidRDefault="007C2F16"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bCs/>
          <w:sz w:val="24"/>
          <w:szCs w:val="24"/>
          <w:lang w:eastAsia="ru-RU"/>
        </w:rPr>
        <w:t xml:space="preserve">Глава 1. Общие положения </w:t>
      </w:r>
    </w:p>
    <w:p w:rsidR="007C2F16" w:rsidRPr="008772B3" w:rsidRDefault="007C2F16" w:rsidP="006B5366">
      <w:pPr>
        <w:spacing w:after="0" w:line="240" w:lineRule="auto"/>
        <w:ind w:firstLine="709"/>
        <w:jc w:val="both"/>
        <w:rPr>
          <w:rFonts w:ascii="Times New Roman" w:eastAsia="Times New Roman" w:hAnsi="Times New Roman"/>
          <w:bCs/>
          <w:sz w:val="24"/>
          <w:szCs w:val="24"/>
          <w:lang w:eastAsia="ru-RU"/>
        </w:rPr>
      </w:pPr>
    </w:p>
    <w:p w:rsidR="00D96383" w:rsidRPr="005D13ED" w:rsidRDefault="00D96383" w:rsidP="006B5366">
      <w:pPr>
        <w:spacing w:after="0" w:line="240" w:lineRule="auto"/>
        <w:ind w:firstLine="709"/>
        <w:jc w:val="both"/>
        <w:rPr>
          <w:rFonts w:ascii="Times New Roman" w:eastAsia="Times New Roman" w:hAnsi="Times New Roman"/>
          <w:b/>
          <w:sz w:val="24"/>
          <w:szCs w:val="24"/>
          <w:lang w:eastAsia="ru-RU"/>
        </w:rPr>
      </w:pPr>
      <w:r w:rsidRPr="005D13ED">
        <w:rPr>
          <w:rFonts w:ascii="Times New Roman" w:eastAsia="Times New Roman" w:hAnsi="Times New Roman"/>
          <w:b/>
          <w:bCs/>
          <w:sz w:val="24"/>
          <w:szCs w:val="24"/>
          <w:lang w:eastAsia="ru-RU"/>
        </w:rPr>
        <w:t>Статья 1. Наименование и статус муниципального образования</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 xml:space="preserve">1. </w:t>
      </w:r>
      <w:proofErr w:type="spellStart"/>
      <w:r w:rsidR="00A42C08" w:rsidRPr="008772B3">
        <w:rPr>
          <w:rFonts w:ascii="Times New Roman" w:eastAsia="Times New Roman" w:hAnsi="Times New Roman"/>
          <w:sz w:val="24"/>
          <w:szCs w:val="24"/>
          <w:lang w:eastAsia="ru-RU"/>
        </w:rPr>
        <w:t>Троснянский</w:t>
      </w:r>
      <w:proofErr w:type="spellEnd"/>
      <w:r w:rsidR="00A42C08" w:rsidRPr="008772B3">
        <w:rPr>
          <w:rFonts w:ascii="Times New Roman" w:eastAsia="Times New Roman" w:hAnsi="Times New Roman"/>
          <w:sz w:val="24"/>
          <w:szCs w:val="24"/>
          <w:lang w:eastAsia="ru-RU"/>
        </w:rPr>
        <w:t xml:space="preserve"> </w:t>
      </w:r>
      <w:r w:rsidRPr="008772B3">
        <w:rPr>
          <w:rFonts w:ascii="Times New Roman" w:eastAsia="Times New Roman" w:hAnsi="Times New Roman"/>
          <w:sz w:val="24"/>
          <w:szCs w:val="24"/>
          <w:lang w:eastAsia="ru-RU"/>
        </w:rPr>
        <w:t xml:space="preserve">район наделен статусом муниципального района Законом Орловской области </w:t>
      </w:r>
      <w:r w:rsidR="00337C77" w:rsidRPr="008772B3">
        <w:rPr>
          <w:rFonts w:ascii="Times New Roman" w:eastAsia="Times New Roman" w:hAnsi="Times New Roman"/>
          <w:sz w:val="24"/>
          <w:szCs w:val="24"/>
          <w:lang w:eastAsia="ru-RU"/>
        </w:rPr>
        <w:t xml:space="preserve">от </w:t>
      </w:r>
      <w:r w:rsidR="0045415C" w:rsidRPr="008772B3">
        <w:rPr>
          <w:rFonts w:ascii="Times New Roman" w:eastAsia="Times New Roman" w:hAnsi="Times New Roman"/>
          <w:sz w:val="24"/>
          <w:szCs w:val="24"/>
          <w:lang w:eastAsia="ru-RU"/>
        </w:rPr>
        <w:t>19.11.2004</w:t>
      </w:r>
      <w:r w:rsidR="00337C77" w:rsidRPr="008772B3">
        <w:rPr>
          <w:rFonts w:ascii="Times New Roman" w:eastAsia="Times New Roman" w:hAnsi="Times New Roman"/>
          <w:sz w:val="24"/>
          <w:szCs w:val="24"/>
          <w:lang w:eastAsia="ru-RU"/>
        </w:rPr>
        <w:t xml:space="preserve"> №</w:t>
      </w:r>
      <w:r w:rsidR="0045415C" w:rsidRPr="008772B3">
        <w:rPr>
          <w:rFonts w:ascii="Times New Roman" w:eastAsia="Times New Roman" w:hAnsi="Times New Roman"/>
          <w:sz w:val="24"/>
          <w:szCs w:val="24"/>
          <w:lang w:eastAsia="ru-RU"/>
        </w:rPr>
        <w:t xml:space="preserve"> 444-</w:t>
      </w:r>
      <w:r w:rsidR="00337C77" w:rsidRPr="008772B3">
        <w:rPr>
          <w:rFonts w:ascii="Times New Roman" w:eastAsia="Times New Roman" w:hAnsi="Times New Roman"/>
          <w:sz w:val="24"/>
          <w:szCs w:val="24"/>
          <w:lang w:eastAsia="ru-RU"/>
        </w:rPr>
        <w:t xml:space="preserve">ОЗ </w:t>
      </w:r>
      <w:r w:rsidRPr="008772B3">
        <w:rPr>
          <w:rFonts w:ascii="Times New Roman" w:eastAsia="Times New Roman" w:hAnsi="Times New Roman"/>
          <w:sz w:val="24"/>
          <w:szCs w:val="24"/>
          <w:lang w:eastAsia="ru-RU"/>
        </w:rPr>
        <w:t>«О статусе, границах и административных центрах муниципальных образований на территории</w:t>
      </w:r>
      <w:r w:rsidR="0045415C" w:rsidRPr="008772B3">
        <w:rPr>
          <w:rFonts w:ascii="Times New Roman" w:eastAsia="Times New Roman" w:hAnsi="Times New Roman"/>
          <w:sz w:val="24"/>
          <w:szCs w:val="24"/>
          <w:lang w:eastAsia="ru-RU"/>
        </w:rPr>
        <w:t xml:space="preserve"> Троснянского</w:t>
      </w:r>
      <w:r w:rsidRPr="008772B3">
        <w:rPr>
          <w:rFonts w:ascii="Times New Roman" w:eastAsia="Times New Roman" w:hAnsi="Times New Roman"/>
          <w:sz w:val="24"/>
          <w:szCs w:val="24"/>
          <w:lang w:eastAsia="ru-RU"/>
        </w:rPr>
        <w:t xml:space="preserve"> района Орловской области».</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 xml:space="preserve">2. Наименование муниципального образования - </w:t>
      </w:r>
      <w:proofErr w:type="spellStart"/>
      <w:r w:rsidR="0045415C" w:rsidRPr="008772B3">
        <w:rPr>
          <w:rFonts w:ascii="Times New Roman" w:eastAsia="Times New Roman" w:hAnsi="Times New Roman"/>
          <w:sz w:val="24"/>
          <w:szCs w:val="24"/>
          <w:lang w:eastAsia="ru-RU"/>
        </w:rPr>
        <w:t>Троснянский</w:t>
      </w:r>
      <w:proofErr w:type="spellEnd"/>
      <w:r w:rsidR="0045415C" w:rsidRPr="008772B3">
        <w:rPr>
          <w:rFonts w:ascii="Times New Roman" w:eastAsia="Times New Roman" w:hAnsi="Times New Roman"/>
          <w:sz w:val="24"/>
          <w:szCs w:val="24"/>
          <w:lang w:eastAsia="ru-RU"/>
        </w:rPr>
        <w:t xml:space="preserve"> </w:t>
      </w:r>
      <w:r w:rsidRPr="008772B3">
        <w:rPr>
          <w:rFonts w:ascii="Times New Roman" w:eastAsia="Times New Roman" w:hAnsi="Times New Roman"/>
          <w:sz w:val="24"/>
          <w:szCs w:val="24"/>
          <w:lang w:eastAsia="ru-RU"/>
        </w:rPr>
        <w:t>район Орловской области (далее по тексту - район).</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 xml:space="preserve">3. Район является самостоятельным муниципальным образованием и не входит в другие муниципальные образования. </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 xml:space="preserve">4. Административным центром района является </w:t>
      </w:r>
      <w:r w:rsidR="0045415C" w:rsidRPr="008772B3">
        <w:rPr>
          <w:rFonts w:ascii="Times New Roman" w:eastAsia="Times New Roman" w:hAnsi="Times New Roman"/>
          <w:sz w:val="24"/>
          <w:szCs w:val="24"/>
          <w:lang w:eastAsia="ru-RU"/>
        </w:rPr>
        <w:t xml:space="preserve">с. </w:t>
      </w:r>
      <w:proofErr w:type="spellStart"/>
      <w:r w:rsidR="0045415C" w:rsidRPr="008772B3">
        <w:rPr>
          <w:rFonts w:ascii="Times New Roman" w:eastAsia="Times New Roman" w:hAnsi="Times New Roman"/>
          <w:sz w:val="24"/>
          <w:szCs w:val="24"/>
          <w:lang w:eastAsia="ru-RU"/>
        </w:rPr>
        <w:t>Тросна</w:t>
      </w:r>
      <w:proofErr w:type="spellEnd"/>
      <w:r w:rsidRPr="008772B3">
        <w:rPr>
          <w:rFonts w:ascii="Times New Roman" w:eastAsia="Times New Roman" w:hAnsi="Times New Roman"/>
          <w:sz w:val="24"/>
          <w:szCs w:val="24"/>
          <w:lang w:eastAsia="ru-RU"/>
        </w:rPr>
        <w:t>.</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 xml:space="preserve">5. Глава </w:t>
      </w:r>
      <w:r w:rsidR="0045415C" w:rsidRPr="008772B3">
        <w:rPr>
          <w:rFonts w:ascii="Times New Roman" w:eastAsia="Times New Roman" w:hAnsi="Times New Roman"/>
          <w:sz w:val="24"/>
          <w:szCs w:val="24"/>
          <w:lang w:eastAsia="ru-RU"/>
        </w:rPr>
        <w:t>Троснянского</w:t>
      </w:r>
      <w:r w:rsidRPr="008772B3">
        <w:rPr>
          <w:rFonts w:ascii="Times New Roman" w:eastAsia="Times New Roman" w:hAnsi="Times New Roman"/>
          <w:sz w:val="24"/>
          <w:szCs w:val="24"/>
          <w:lang w:eastAsia="ru-RU"/>
        </w:rPr>
        <w:t xml:space="preserve"> района Орловской области (далее - глава района), </w:t>
      </w:r>
      <w:proofErr w:type="spellStart"/>
      <w:r w:rsidR="0045415C" w:rsidRPr="008772B3">
        <w:rPr>
          <w:rFonts w:ascii="Times New Roman" w:eastAsia="Times New Roman" w:hAnsi="Times New Roman"/>
          <w:sz w:val="24"/>
          <w:szCs w:val="24"/>
          <w:lang w:eastAsia="ru-RU"/>
        </w:rPr>
        <w:t>Троснянский</w:t>
      </w:r>
      <w:proofErr w:type="spellEnd"/>
      <w:r w:rsidRPr="008772B3">
        <w:rPr>
          <w:rFonts w:ascii="Times New Roman" w:eastAsia="Times New Roman" w:hAnsi="Times New Roman"/>
          <w:sz w:val="24"/>
          <w:szCs w:val="24"/>
          <w:lang w:eastAsia="ru-RU"/>
        </w:rPr>
        <w:t xml:space="preserve"> районный Совет народных депутатов (далее - районный Совет народных депутатов), администрация </w:t>
      </w:r>
      <w:r w:rsidR="0045415C" w:rsidRPr="008772B3">
        <w:rPr>
          <w:rFonts w:ascii="Times New Roman" w:eastAsia="Times New Roman" w:hAnsi="Times New Roman"/>
          <w:sz w:val="24"/>
          <w:szCs w:val="24"/>
          <w:lang w:eastAsia="ru-RU"/>
        </w:rPr>
        <w:t>Троснянского</w:t>
      </w:r>
      <w:r w:rsidRPr="008772B3">
        <w:rPr>
          <w:rFonts w:ascii="Times New Roman" w:eastAsia="Times New Roman" w:hAnsi="Times New Roman"/>
          <w:sz w:val="24"/>
          <w:szCs w:val="24"/>
          <w:lang w:eastAsia="ru-RU"/>
        </w:rPr>
        <w:t xml:space="preserve"> района Орловской области (далее - администрация района) размещаются по адресу: </w:t>
      </w:r>
      <w:r w:rsidR="0045415C" w:rsidRPr="008772B3">
        <w:rPr>
          <w:rFonts w:ascii="Times New Roman" w:eastAsia="Times New Roman" w:hAnsi="Times New Roman"/>
          <w:sz w:val="24"/>
          <w:szCs w:val="24"/>
          <w:lang w:eastAsia="ru-RU"/>
        </w:rPr>
        <w:t xml:space="preserve">303450, Орловская область, </w:t>
      </w:r>
      <w:proofErr w:type="spellStart"/>
      <w:r w:rsidR="0045415C" w:rsidRPr="008772B3">
        <w:rPr>
          <w:rFonts w:ascii="Times New Roman" w:eastAsia="Times New Roman" w:hAnsi="Times New Roman"/>
          <w:sz w:val="24"/>
          <w:szCs w:val="24"/>
          <w:lang w:eastAsia="ru-RU"/>
        </w:rPr>
        <w:t>Троснянский</w:t>
      </w:r>
      <w:proofErr w:type="spellEnd"/>
      <w:r w:rsidR="0045415C" w:rsidRPr="008772B3">
        <w:rPr>
          <w:rFonts w:ascii="Times New Roman" w:eastAsia="Times New Roman" w:hAnsi="Times New Roman"/>
          <w:sz w:val="24"/>
          <w:szCs w:val="24"/>
          <w:lang w:eastAsia="ru-RU"/>
        </w:rPr>
        <w:t xml:space="preserve"> район, село </w:t>
      </w:r>
      <w:proofErr w:type="spellStart"/>
      <w:r w:rsidR="0045415C" w:rsidRPr="008772B3">
        <w:rPr>
          <w:rFonts w:ascii="Times New Roman" w:eastAsia="Times New Roman" w:hAnsi="Times New Roman"/>
          <w:sz w:val="24"/>
          <w:szCs w:val="24"/>
          <w:lang w:eastAsia="ru-RU"/>
        </w:rPr>
        <w:t>Тросна</w:t>
      </w:r>
      <w:proofErr w:type="spellEnd"/>
      <w:r w:rsidR="0045415C" w:rsidRPr="008772B3">
        <w:rPr>
          <w:rFonts w:ascii="Times New Roman" w:eastAsia="Times New Roman" w:hAnsi="Times New Roman"/>
          <w:sz w:val="24"/>
          <w:szCs w:val="24"/>
          <w:lang w:eastAsia="ru-RU"/>
        </w:rPr>
        <w:t>, ул.</w:t>
      </w:r>
      <w:r w:rsidR="00AD7FB7" w:rsidRPr="008772B3">
        <w:rPr>
          <w:rFonts w:ascii="Times New Roman" w:eastAsia="Times New Roman" w:hAnsi="Times New Roman"/>
          <w:sz w:val="24"/>
          <w:szCs w:val="24"/>
          <w:lang w:eastAsia="ru-RU"/>
        </w:rPr>
        <w:t xml:space="preserve"> </w:t>
      </w:r>
      <w:r w:rsidR="0045415C" w:rsidRPr="008772B3">
        <w:rPr>
          <w:rFonts w:ascii="Times New Roman" w:eastAsia="Times New Roman" w:hAnsi="Times New Roman"/>
          <w:sz w:val="24"/>
          <w:szCs w:val="24"/>
          <w:lang w:eastAsia="ru-RU"/>
        </w:rPr>
        <w:t>Ленина, д.4.</w:t>
      </w:r>
    </w:p>
    <w:p w:rsidR="00D96383" w:rsidRPr="008772B3" w:rsidRDefault="00D96383" w:rsidP="006B5366">
      <w:pPr>
        <w:spacing w:after="0" w:line="240" w:lineRule="auto"/>
        <w:ind w:firstLine="709"/>
        <w:jc w:val="both"/>
        <w:rPr>
          <w:rFonts w:ascii="Times New Roman" w:eastAsia="Times New Roman" w:hAnsi="Times New Roman"/>
          <w:sz w:val="24"/>
          <w:szCs w:val="24"/>
          <w:lang w:eastAsia="ru-RU"/>
        </w:rPr>
      </w:pPr>
    </w:p>
    <w:p w:rsidR="00D96383" w:rsidRPr="005D13ED" w:rsidRDefault="00D96383" w:rsidP="006B5366">
      <w:pPr>
        <w:spacing w:after="0" w:line="240" w:lineRule="auto"/>
        <w:ind w:firstLine="709"/>
        <w:jc w:val="both"/>
        <w:rPr>
          <w:rFonts w:ascii="Times New Roman" w:eastAsia="Times New Roman" w:hAnsi="Times New Roman"/>
          <w:b/>
          <w:sz w:val="24"/>
          <w:szCs w:val="24"/>
          <w:lang w:eastAsia="ru-RU"/>
        </w:rPr>
      </w:pPr>
      <w:r w:rsidRPr="005D13ED">
        <w:rPr>
          <w:rFonts w:ascii="Times New Roman" w:eastAsia="Times New Roman" w:hAnsi="Times New Roman"/>
          <w:b/>
          <w:sz w:val="24"/>
          <w:szCs w:val="24"/>
          <w:lang w:eastAsia="ru-RU"/>
        </w:rPr>
        <w:t>Статья 2. Границы и состав территории муниципального образования</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8772B3">
        <w:rPr>
          <w:rFonts w:ascii="Times New Roman" w:eastAsia="Times New Roman" w:hAnsi="Times New Roman"/>
          <w:sz w:val="24"/>
          <w:szCs w:val="24"/>
          <w:lang w:eastAsia="ru-RU"/>
        </w:rPr>
        <w:t>1. Границы района определяют территорию, в пределах которой осуществляется местное самоуправление. Границы территории района установлены Законом Орловской области</w:t>
      </w:r>
      <w:r w:rsidR="00337C77" w:rsidRPr="008772B3">
        <w:rPr>
          <w:rFonts w:ascii="Times New Roman" w:eastAsia="Times New Roman" w:hAnsi="Times New Roman"/>
          <w:sz w:val="24"/>
          <w:szCs w:val="24"/>
          <w:lang w:eastAsia="ru-RU"/>
        </w:rPr>
        <w:t xml:space="preserve"> от </w:t>
      </w:r>
      <w:r w:rsidR="0045415C" w:rsidRPr="008772B3">
        <w:rPr>
          <w:rFonts w:ascii="Times New Roman" w:eastAsia="Times New Roman" w:hAnsi="Times New Roman"/>
          <w:sz w:val="24"/>
          <w:szCs w:val="24"/>
          <w:lang w:eastAsia="ru-RU"/>
        </w:rPr>
        <w:t>19.11.2004 №444-ОЗ</w:t>
      </w:r>
      <w:r w:rsidR="00337C77" w:rsidRPr="008772B3">
        <w:rPr>
          <w:rFonts w:ascii="Times New Roman" w:eastAsia="Times New Roman" w:hAnsi="Times New Roman"/>
          <w:sz w:val="24"/>
          <w:szCs w:val="24"/>
          <w:lang w:eastAsia="ru-RU"/>
        </w:rPr>
        <w:t xml:space="preserve"> </w:t>
      </w:r>
      <w:r w:rsidRPr="008772B3">
        <w:rPr>
          <w:rFonts w:ascii="Times New Roman" w:eastAsia="Times New Roman" w:hAnsi="Times New Roman"/>
          <w:sz w:val="24"/>
          <w:szCs w:val="24"/>
          <w:lang w:eastAsia="ru-RU"/>
        </w:rPr>
        <w:t xml:space="preserve">«О статусе, границах и административных центрах муниципальных образований на территории </w:t>
      </w:r>
      <w:r w:rsidR="0045415C" w:rsidRPr="008772B3">
        <w:rPr>
          <w:rFonts w:ascii="Times New Roman" w:eastAsia="Times New Roman" w:hAnsi="Times New Roman"/>
          <w:sz w:val="24"/>
          <w:szCs w:val="24"/>
          <w:lang w:eastAsia="ru-RU"/>
        </w:rPr>
        <w:t>Троснянского</w:t>
      </w:r>
      <w:r w:rsidRPr="008772B3">
        <w:rPr>
          <w:rFonts w:ascii="Times New Roman" w:eastAsia="Times New Roman" w:hAnsi="Times New Roman"/>
          <w:sz w:val="24"/>
          <w:szCs w:val="24"/>
          <w:lang w:eastAsia="ru-RU"/>
        </w:rPr>
        <w:t xml:space="preserve"> района Орловско</w:t>
      </w:r>
      <w:r w:rsidRPr="00A55328">
        <w:rPr>
          <w:rFonts w:ascii="Times New Roman" w:eastAsia="Times New Roman" w:hAnsi="Times New Roman"/>
          <w:sz w:val="24"/>
          <w:szCs w:val="24"/>
          <w:lang w:eastAsia="ru-RU"/>
        </w:rPr>
        <w:t>й области».</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Изменение границ района, в том числе при объединении с другими муниципальными образованиями, преобразование</w:t>
      </w:r>
      <w:r w:rsidR="00C11975" w:rsidRPr="00A55328">
        <w:rPr>
          <w:rFonts w:ascii="Times New Roman" w:eastAsia="Times New Roman" w:hAnsi="Times New Roman"/>
          <w:sz w:val="24"/>
          <w:szCs w:val="24"/>
          <w:lang w:eastAsia="ru-RU"/>
        </w:rPr>
        <w:t xml:space="preserve"> района</w:t>
      </w:r>
      <w:r w:rsidRPr="00A55328">
        <w:rPr>
          <w:rFonts w:ascii="Times New Roman" w:eastAsia="Times New Roman" w:hAnsi="Times New Roman"/>
          <w:sz w:val="24"/>
          <w:szCs w:val="24"/>
          <w:lang w:eastAsia="ru-RU"/>
        </w:rPr>
        <w:t xml:space="preserve"> осуществляется законом Орловской области по инициативе населения, органов местного самоуправления, органов государственной власти Орловской области, федеральных органов государственной власти в соответствии с федеральным законом. </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В состав района входят территории сельских поселений: </w:t>
      </w:r>
      <w:proofErr w:type="spellStart"/>
      <w:r w:rsidR="0045415C" w:rsidRPr="00A55328">
        <w:rPr>
          <w:rFonts w:ascii="Times New Roman" w:eastAsia="Times New Roman" w:hAnsi="Times New Roman"/>
          <w:sz w:val="24"/>
          <w:szCs w:val="24"/>
          <w:lang w:eastAsia="ru-RU"/>
        </w:rPr>
        <w:t>Жерновецкого</w:t>
      </w:r>
      <w:proofErr w:type="spellEnd"/>
      <w:r w:rsidR="0045415C" w:rsidRPr="00A55328">
        <w:rPr>
          <w:rFonts w:ascii="Times New Roman" w:eastAsia="Times New Roman" w:hAnsi="Times New Roman"/>
          <w:sz w:val="24"/>
          <w:szCs w:val="24"/>
          <w:lang w:eastAsia="ru-RU"/>
        </w:rPr>
        <w:t xml:space="preserve">, Воронецкого, </w:t>
      </w:r>
      <w:proofErr w:type="spellStart"/>
      <w:r w:rsidR="0045415C" w:rsidRPr="00A55328">
        <w:rPr>
          <w:rFonts w:ascii="Times New Roman" w:eastAsia="Times New Roman" w:hAnsi="Times New Roman"/>
          <w:sz w:val="24"/>
          <w:szCs w:val="24"/>
          <w:lang w:eastAsia="ru-RU"/>
        </w:rPr>
        <w:t>Ломовецкого</w:t>
      </w:r>
      <w:proofErr w:type="spellEnd"/>
      <w:r w:rsidR="0045415C" w:rsidRPr="00A55328">
        <w:rPr>
          <w:rFonts w:ascii="Times New Roman" w:eastAsia="Times New Roman" w:hAnsi="Times New Roman"/>
          <w:sz w:val="24"/>
          <w:szCs w:val="24"/>
          <w:lang w:eastAsia="ru-RU"/>
        </w:rPr>
        <w:t xml:space="preserve">, </w:t>
      </w:r>
      <w:proofErr w:type="spellStart"/>
      <w:r w:rsidR="0045415C" w:rsidRPr="00A55328">
        <w:rPr>
          <w:rFonts w:ascii="Times New Roman" w:eastAsia="Times New Roman" w:hAnsi="Times New Roman"/>
          <w:sz w:val="24"/>
          <w:szCs w:val="24"/>
          <w:lang w:eastAsia="ru-RU"/>
        </w:rPr>
        <w:t>Малахово-Слободского</w:t>
      </w:r>
      <w:proofErr w:type="spellEnd"/>
      <w:r w:rsidR="0045415C" w:rsidRPr="00A55328">
        <w:rPr>
          <w:rFonts w:ascii="Times New Roman" w:eastAsia="Times New Roman" w:hAnsi="Times New Roman"/>
          <w:sz w:val="24"/>
          <w:szCs w:val="24"/>
          <w:lang w:eastAsia="ru-RU"/>
        </w:rPr>
        <w:t xml:space="preserve">, </w:t>
      </w:r>
      <w:proofErr w:type="spellStart"/>
      <w:r w:rsidR="0045415C" w:rsidRPr="00A55328">
        <w:rPr>
          <w:rFonts w:ascii="Times New Roman" w:eastAsia="Times New Roman" w:hAnsi="Times New Roman"/>
          <w:sz w:val="24"/>
          <w:szCs w:val="24"/>
          <w:lang w:eastAsia="ru-RU"/>
        </w:rPr>
        <w:t>Муравльского</w:t>
      </w:r>
      <w:proofErr w:type="spellEnd"/>
      <w:r w:rsidR="0045415C" w:rsidRPr="00A55328">
        <w:rPr>
          <w:rFonts w:ascii="Times New Roman" w:eastAsia="Times New Roman" w:hAnsi="Times New Roman"/>
          <w:sz w:val="24"/>
          <w:szCs w:val="24"/>
          <w:lang w:eastAsia="ru-RU"/>
        </w:rPr>
        <w:t xml:space="preserve">, Никольского, </w:t>
      </w:r>
      <w:proofErr w:type="spellStart"/>
      <w:r w:rsidR="0045415C" w:rsidRPr="00A55328">
        <w:rPr>
          <w:rFonts w:ascii="Times New Roman" w:eastAsia="Times New Roman" w:hAnsi="Times New Roman"/>
          <w:sz w:val="24"/>
          <w:szCs w:val="24"/>
          <w:lang w:eastAsia="ru-RU"/>
        </w:rPr>
        <w:t>Пенновского</w:t>
      </w:r>
      <w:proofErr w:type="spellEnd"/>
      <w:r w:rsidR="0045415C" w:rsidRPr="00A55328">
        <w:rPr>
          <w:rFonts w:ascii="Times New Roman" w:eastAsia="Times New Roman" w:hAnsi="Times New Roman"/>
          <w:sz w:val="24"/>
          <w:szCs w:val="24"/>
          <w:lang w:eastAsia="ru-RU"/>
        </w:rPr>
        <w:t xml:space="preserve">, </w:t>
      </w:r>
      <w:proofErr w:type="spellStart"/>
      <w:r w:rsidR="0045415C" w:rsidRPr="00A55328">
        <w:rPr>
          <w:rFonts w:ascii="Times New Roman" w:eastAsia="Times New Roman" w:hAnsi="Times New Roman"/>
          <w:sz w:val="24"/>
          <w:szCs w:val="24"/>
          <w:lang w:eastAsia="ru-RU"/>
        </w:rPr>
        <w:t>Троснянского</w:t>
      </w:r>
      <w:proofErr w:type="spellEnd"/>
      <w:r w:rsidR="0045415C" w:rsidRPr="00A55328">
        <w:rPr>
          <w:rFonts w:ascii="Times New Roman" w:eastAsia="Times New Roman" w:hAnsi="Times New Roman"/>
          <w:sz w:val="24"/>
          <w:szCs w:val="24"/>
          <w:lang w:eastAsia="ru-RU"/>
        </w:rPr>
        <w:t>.</w:t>
      </w:r>
    </w:p>
    <w:p w:rsidR="00D96383" w:rsidRPr="00A5532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3. Официальные символы муниципального образования</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Официальные символы района включают в себя герб и флаг. В районе в соответствии с федеральным законодательством и геральдическими правилами вправе </w:t>
      </w:r>
      <w:r w:rsidRPr="00A55328">
        <w:rPr>
          <w:rFonts w:ascii="Times New Roman" w:eastAsia="Times New Roman" w:hAnsi="Times New Roman"/>
          <w:sz w:val="24"/>
          <w:szCs w:val="24"/>
          <w:lang w:eastAsia="ru-RU"/>
        </w:rPr>
        <w:lastRenderedPageBreak/>
        <w:t>устанавливаться другие официальные символы, отражающие исторические, культурные, национальные и иные местные традиции и особенности.</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Официальные символы района подлежат государственной регистрации в порядке, установленном федеральным законодательством.</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2.Официальные символы района и порядок официального использования указанных символов устанавливаются </w:t>
      </w:r>
      <w:r w:rsidR="005D6EEC" w:rsidRPr="00A55328">
        <w:rPr>
          <w:rFonts w:ascii="Times New Roman" w:eastAsia="Times New Roman" w:hAnsi="Times New Roman"/>
          <w:sz w:val="24"/>
          <w:szCs w:val="24"/>
          <w:lang w:eastAsia="ru-RU"/>
        </w:rPr>
        <w:t xml:space="preserve">нормативными правовыми актами </w:t>
      </w:r>
      <w:r w:rsidRPr="00A55328">
        <w:rPr>
          <w:rFonts w:ascii="Times New Roman" w:eastAsia="Times New Roman" w:hAnsi="Times New Roman"/>
          <w:sz w:val="24"/>
          <w:szCs w:val="24"/>
          <w:lang w:eastAsia="ru-RU"/>
        </w:rPr>
        <w:t>районного Совета народных депутатов.</w:t>
      </w:r>
    </w:p>
    <w:p w:rsidR="00D96383" w:rsidRPr="00A5532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4. День района</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В целях сохранения исторических и культурных традиций </w:t>
      </w:r>
      <w:r w:rsidR="0045415C" w:rsidRPr="00A55328">
        <w:rPr>
          <w:rFonts w:ascii="Times New Roman" w:hAnsi="Times New Roman"/>
          <w:sz w:val="24"/>
          <w:szCs w:val="24"/>
        </w:rPr>
        <w:t xml:space="preserve">Троснянского района </w:t>
      </w:r>
      <w:r w:rsidRPr="00A55328">
        <w:rPr>
          <w:rFonts w:ascii="Times New Roman" w:eastAsia="Times New Roman" w:hAnsi="Times New Roman"/>
          <w:sz w:val="24"/>
          <w:szCs w:val="24"/>
          <w:lang w:eastAsia="ru-RU"/>
        </w:rPr>
        <w:t>отмечается День района.</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Решением районного Совета могут быть установлены другие праздники и торжественные ритуалы.</w:t>
      </w:r>
    </w:p>
    <w:p w:rsidR="00D96383" w:rsidRPr="00A55328" w:rsidRDefault="00D96383" w:rsidP="006B5366">
      <w:pPr>
        <w:spacing w:after="0" w:line="240" w:lineRule="auto"/>
        <w:ind w:firstLine="709"/>
        <w:jc w:val="both"/>
        <w:rPr>
          <w:rFonts w:ascii="Times New Roman" w:eastAsia="Times New Roman" w:hAnsi="Times New Roman"/>
          <w:b/>
          <w:bCs/>
          <w:sz w:val="24"/>
          <w:szCs w:val="24"/>
          <w:lang w:eastAsia="ru-RU"/>
        </w:rPr>
      </w:pPr>
    </w:p>
    <w:p w:rsidR="00D96383" w:rsidRPr="00A55328" w:rsidRDefault="00D96383" w:rsidP="006B5366">
      <w:pPr>
        <w:spacing w:after="0" w:line="240" w:lineRule="auto"/>
        <w:ind w:firstLine="709"/>
        <w:jc w:val="both"/>
        <w:rPr>
          <w:rFonts w:ascii="Times New Roman" w:eastAsia="Times New Roman" w:hAnsi="Times New Roman"/>
          <w:b/>
          <w:sz w:val="24"/>
          <w:szCs w:val="24"/>
          <w:lang w:eastAsia="ru-RU"/>
        </w:rPr>
      </w:pPr>
      <w:r w:rsidRPr="00A55328">
        <w:rPr>
          <w:rFonts w:ascii="Times New Roman" w:eastAsia="Times New Roman" w:hAnsi="Times New Roman"/>
          <w:b/>
          <w:bCs/>
          <w:sz w:val="24"/>
          <w:szCs w:val="24"/>
          <w:lang w:eastAsia="ru-RU"/>
        </w:rPr>
        <w:t xml:space="preserve">Статья 5. Почетный гражданин </w:t>
      </w:r>
      <w:r w:rsidR="0045415C" w:rsidRPr="00A55328">
        <w:rPr>
          <w:rFonts w:ascii="Times New Roman" w:hAnsi="Times New Roman"/>
          <w:b/>
          <w:sz w:val="24"/>
          <w:szCs w:val="24"/>
        </w:rPr>
        <w:t>Троснянского района</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1.Звание «Почетный гражданин </w:t>
      </w:r>
      <w:r w:rsidR="0045415C" w:rsidRPr="00A55328">
        <w:rPr>
          <w:rFonts w:ascii="Times New Roman" w:hAnsi="Times New Roman"/>
          <w:sz w:val="24"/>
          <w:szCs w:val="24"/>
        </w:rPr>
        <w:t>Троснянского района</w:t>
      </w:r>
      <w:r w:rsidRPr="00A55328">
        <w:rPr>
          <w:rFonts w:ascii="Times New Roman" w:eastAsia="Times New Roman" w:hAnsi="Times New Roman"/>
          <w:sz w:val="24"/>
          <w:szCs w:val="24"/>
          <w:lang w:eastAsia="ru-RU"/>
        </w:rPr>
        <w:t>» присваивается районным Советом народных депутатов за особые заслуги перед районом.</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2.Положение о почетном гражданине </w:t>
      </w:r>
      <w:r w:rsidR="0045415C" w:rsidRPr="00A55328">
        <w:rPr>
          <w:rFonts w:ascii="Times New Roman" w:hAnsi="Times New Roman"/>
          <w:sz w:val="24"/>
          <w:szCs w:val="24"/>
        </w:rPr>
        <w:t xml:space="preserve">Троснянского района </w:t>
      </w:r>
      <w:r w:rsidRPr="00A55328">
        <w:rPr>
          <w:rFonts w:ascii="Times New Roman" w:eastAsia="Times New Roman" w:hAnsi="Times New Roman"/>
          <w:sz w:val="24"/>
          <w:szCs w:val="24"/>
          <w:lang w:eastAsia="ru-RU"/>
        </w:rPr>
        <w:t>утверждается районным Советом народных депутатов.</w:t>
      </w:r>
    </w:p>
    <w:p w:rsidR="00D96383" w:rsidRPr="00A55328" w:rsidRDefault="00D96383"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Глава 2. Понятие местного самоуправления</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D96383" w:rsidRDefault="00D96383"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Статья 6. Права населения района на осуществление местного самоуправления</w:t>
      </w:r>
    </w:p>
    <w:p w:rsidR="00995F33" w:rsidRPr="00995F33" w:rsidRDefault="00995F33" w:rsidP="00995F33">
      <w:pPr>
        <w:spacing w:after="0" w:line="240" w:lineRule="auto"/>
        <w:ind w:firstLine="709"/>
        <w:jc w:val="both"/>
        <w:rPr>
          <w:rFonts w:ascii="Times New Roman" w:eastAsia="Times New Roman" w:hAnsi="Times New Roman"/>
          <w:sz w:val="24"/>
          <w:szCs w:val="24"/>
          <w:lang w:eastAsia="ru-RU"/>
        </w:rPr>
      </w:pPr>
      <w:r w:rsidRPr="00995F33">
        <w:rPr>
          <w:rFonts w:ascii="Times New Roman" w:eastAsia="Times New Roman" w:hAnsi="Times New Roman"/>
          <w:bCs/>
          <w:sz w:val="24"/>
          <w:szCs w:val="24"/>
          <w:lang w:eastAsia="ru-RU"/>
        </w:rPr>
        <w:t xml:space="preserve">1. </w:t>
      </w:r>
      <w:r w:rsidRPr="00995F33">
        <w:rPr>
          <w:rFonts w:ascii="Times New Roman" w:eastAsia="Times New Roman" w:hAnsi="Times New Roman"/>
          <w:sz w:val="24"/>
          <w:szCs w:val="24"/>
          <w:lang w:eastAsia="ru-RU"/>
        </w:rPr>
        <w:t>Местное самоуправление в районе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 законодательством, законами Орловской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района с учетом исторических и иных местных традиций.</w:t>
      </w:r>
    </w:p>
    <w:p w:rsidR="00D96383" w:rsidRPr="00995F33" w:rsidRDefault="00995F33" w:rsidP="006B5366">
      <w:pPr>
        <w:spacing w:after="0" w:line="240" w:lineRule="auto"/>
        <w:ind w:firstLine="709"/>
        <w:jc w:val="both"/>
        <w:rPr>
          <w:rFonts w:ascii="Times New Roman" w:eastAsia="Times New Roman" w:hAnsi="Times New Roman"/>
          <w:sz w:val="24"/>
          <w:szCs w:val="24"/>
          <w:lang w:eastAsia="ru-RU"/>
        </w:rPr>
      </w:pPr>
      <w:r w:rsidRPr="00995F33">
        <w:rPr>
          <w:rFonts w:ascii="Times New Roman" w:eastAsia="Times New Roman" w:hAnsi="Times New Roman"/>
          <w:sz w:val="24"/>
          <w:szCs w:val="24"/>
          <w:lang w:eastAsia="ru-RU"/>
        </w:rPr>
        <w:t>2</w:t>
      </w:r>
      <w:r w:rsidR="00D96383" w:rsidRPr="00995F33">
        <w:rPr>
          <w:rFonts w:ascii="Times New Roman" w:eastAsia="Times New Roman" w:hAnsi="Times New Roman"/>
          <w:sz w:val="24"/>
          <w:szCs w:val="24"/>
          <w:lang w:eastAsia="ru-RU"/>
        </w:rPr>
        <w:t xml:space="preserve">. Обладателем всех прав местного самоуправления в районе является население в лице проживающих в районе граждан Российской Федерации (далее также - граждане), имеющих избирательные права в соответствии с законодательством Российской Федерации и Орловской области. </w:t>
      </w:r>
    </w:p>
    <w:p w:rsidR="00D96383" w:rsidRPr="00995F33" w:rsidRDefault="00D96383" w:rsidP="006B5366">
      <w:pPr>
        <w:spacing w:after="0" w:line="240" w:lineRule="auto"/>
        <w:ind w:firstLine="709"/>
        <w:jc w:val="both"/>
        <w:rPr>
          <w:rFonts w:ascii="Times New Roman" w:eastAsia="Times New Roman" w:hAnsi="Times New Roman"/>
          <w:sz w:val="24"/>
          <w:szCs w:val="24"/>
          <w:lang w:eastAsia="ru-RU"/>
        </w:rPr>
      </w:pPr>
      <w:r w:rsidRPr="00995F33">
        <w:rPr>
          <w:rFonts w:ascii="Times New Roman" w:eastAsia="Times New Roman" w:hAnsi="Times New Roman"/>
          <w:sz w:val="24"/>
          <w:szCs w:val="24"/>
          <w:lang w:eastAsia="ru-RU"/>
        </w:rPr>
        <w:t xml:space="preserve">На основании международных договоров Российской Федерации и в порядке, установленном законом, иностранные граждане, постоянно или преимущественно проживающие на территории </w:t>
      </w:r>
      <w:r w:rsidR="00BB7D41" w:rsidRPr="00995F33">
        <w:rPr>
          <w:rFonts w:ascii="Times New Roman" w:eastAsia="Times New Roman" w:hAnsi="Times New Roman"/>
          <w:sz w:val="24"/>
          <w:szCs w:val="24"/>
          <w:lang w:eastAsia="ru-RU"/>
        </w:rPr>
        <w:t xml:space="preserve">Троснянского </w:t>
      </w:r>
      <w:r w:rsidR="00A5397E" w:rsidRPr="00995F33">
        <w:rPr>
          <w:rFonts w:ascii="Times New Roman" w:eastAsia="Times New Roman" w:hAnsi="Times New Roman"/>
          <w:sz w:val="24"/>
          <w:szCs w:val="24"/>
          <w:lang w:eastAsia="ru-RU"/>
        </w:rPr>
        <w:t xml:space="preserve"> </w:t>
      </w:r>
      <w:r w:rsidRPr="00995F33">
        <w:rPr>
          <w:rFonts w:ascii="Times New Roman" w:eastAsia="Times New Roman" w:hAnsi="Times New Roman"/>
          <w:sz w:val="24"/>
          <w:szCs w:val="24"/>
          <w:lang w:eastAsia="ru-RU"/>
        </w:rPr>
        <w:t>района,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D96383" w:rsidRPr="00995F33" w:rsidRDefault="00995F33" w:rsidP="006B5366">
      <w:pPr>
        <w:spacing w:after="0" w:line="240" w:lineRule="auto"/>
        <w:ind w:firstLine="709"/>
        <w:jc w:val="both"/>
        <w:rPr>
          <w:rFonts w:ascii="Times New Roman" w:eastAsia="Times New Roman" w:hAnsi="Times New Roman"/>
          <w:sz w:val="24"/>
          <w:szCs w:val="24"/>
          <w:lang w:eastAsia="ru-RU"/>
        </w:rPr>
      </w:pPr>
      <w:r w:rsidRPr="00995F33">
        <w:rPr>
          <w:rFonts w:ascii="Times New Roman" w:eastAsia="Times New Roman" w:hAnsi="Times New Roman"/>
          <w:sz w:val="24"/>
          <w:szCs w:val="24"/>
          <w:lang w:eastAsia="ru-RU"/>
        </w:rPr>
        <w:t>3</w:t>
      </w:r>
      <w:r w:rsidR="00D96383" w:rsidRPr="00995F33">
        <w:rPr>
          <w:rFonts w:ascii="Times New Roman" w:eastAsia="Times New Roman" w:hAnsi="Times New Roman"/>
          <w:sz w:val="24"/>
          <w:szCs w:val="24"/>
          <w:lang w:eastAsia="ru-RU"/>
        </w:rPr>
        <w:t>. Граждане в районе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96383" w:rsidRPr="00A55328" w:rsidRDefault="00D96383" w:rsidP="006B5366">
      <w:pPr>
        <w:spacing w:after="0" w:line="240" w:lineRule="auto"/>
        <w:ind w:firstLine="709"/>
        <w:jc w:val="both"/>
        <w:rPr>
          <w:rFonts w:ascii="Times New Roman" w:eastAsia="Times New Roman" w:hAnsi="Times New Roman"/>
          <w:b/>
          <w:bCs/>
          <w:sz w:val="24"/>
          <w:szCs w:val="24"/>
          <w:lang w:eastAsia="ru-RU"/>
        </w:rPr>
      </w:pPr>
    </w:p>
    <w:p w:rsidR="007B1742" w:rsidRPr="00A55328" w:rsidRDefault="007B174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7. Вопросы местного значения района</w:t>
      </w:r>
    </w:p>
    <w:p w:rsidR="007A5390" w:rsidRPr="00A55328" w:rsidRDefault="00F369C5" w:rsidP="006B536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7A5390" w:rsidRPr="00A55328">
        <w:rPr>
          <w:rFonts w:ascii="Times New Roman" w:eastAsia="Times New Roman" w:hAnsi="Times New Roman"/>
          <w:sz w:val="24"/>
          <w:szCs w:val="24"/>
          <w:lang w:eastAsia="ru-RU"/>
        </w:rPr>
        <w:t>К вопросам местного значения муниципального района относятся: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установление, изменение и отмена местных налогов и сборов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3)владение, пользование и распоряжение имуществом, находящимся в муниципальной собственности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организация в границах муниципального района </w:t>
      </w:r>
      <w:proofErr w:type="spellStart"/>
      <w:r w:rsidRPr="00A55328">
        <w:rPr>
          <w:rFonts w:ascii="Times New Roman" w:eastAsia="Times New Roman" w:hAnsi="Times New Roman"/>
          <w:sz w:val="24"/>
          <w:szCs w:val="24"/>
          <w:lang w:eastAsia="ru-RU"/>
        </w:rPr>
        <w:t>электро</w:t>
      </w:r>
      <w:proofErr w:type="spellEnd"/>
      <w:r w:rsidRPr="00A55328">
        <w:rPr>
          <w:rFonts w:ascii="Times New Roman" w:eastAsia="Times New Roman" w:hAnsi="Times New Roman"/>
          <w:sz w:val="24"/>
          <w:szCs w:val="24"/>
          <w:lang w:eastAsia="ru-RU"/>
        </w:rPr>
        <w:t>- и газоснабжения поселений в пределах полномочий, установленных законодательством Российской Федерации;</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A55328">
          <w:rPr>
            <w:rFonts w:ascii="Times New Roman" w:eastAsia="Times New Roman" w:hAnsi="Times New Roman"/>
            <w:sz w:val="24"/>
            <w:szCs w:val="24"/>
            <w:lang w:eastAsia="ru-RU"/>
          </w:rPr>
          <w:t>законодательством</w:t>
        </w:r>
      </w:hyperlink>
      <w:r w:rsidRPr="00A55328">
        <w:rPr>
          <w:rFonts w:ascii="Times New Roman" w:eastAsia="Times New Roman" w:hAnsi="Times New Roman"/>
          <w:sz w:val="24"/>
          <w:szCs w:val="24"/>
          <w:lang w:eastAsia="ru-RU"/>
        </w:rPr>
        <w:t xml:space="preserve"> Российской Федерации;</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 участие в предупреждении и ликвидации последствий чрезвычайных ситуаций на территории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10) организация охраны общественного порядка на территории муниципального района муниципальной милицией;</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13) организация мероприятий </w:t>
      </w:r>
      <w:proofErr w:type="spellStart"/>
      <w:r w:rsidRPr="00A55328">
        <w:rPr>
          <w:rFonts w:ascii="Times New Roman" w:eastAsia="Times New Roman" w:hAnsi="Times New Roman"/>
          <w:sz w:val="24"/>
          <w:szCs w:val="24"/>
          <w:lang w:eastAsia="ru-RU"/>
        </w:rPr>
        <w:t>межпоселенческого</w:t>
      </w:r>
      <w:proofErr w:type="spellEnd"/>
      <w:r w:rsidRPr="00A55328">
        <w:rPr>
          <w:rFonts w:ascii="Times New Roman" w:eastAsia="Times New Roman" w:hAnsi="Times New Roman"/>
          <w:sz w:val="24"/>
          <w:szCs w:val="24"/>
          <w:lang w:eastAsia="ru-RU"/>
        </w:rPr>
        <w:t xml:space="preserve"> характера по охране окружающей среды;</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9" w:history="1">
        <w:r w:rsidRPr="00A55328">
          <w:rPr>
            <w:rFonts w:ascii="Times New Roman" w:eastAsia="Times New Roman" w:hAnsi="Times New Roman"/>
            <w:sz w:val="24"/>
            <w:szCs w:val="24"/>
            <w:lang w:eastAsia="ru-RU"/>
          </w:rPr>
          <w:t>перечень</w:t>
        </w:r>
      </w:hyperlink>
      <w:r w:rsidRPr="00A55328">
        <w:rPr>
          <w:rFonts w:ascii="Times New Roman" w:eastAsia="Times New Roman" w:hAnsi="Times New Roman"/>
          <w:sz w:val="24"/>
          <w:szCs w:val="24"/>
          <w:lang w:eastAsia="ru-RU"/>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A55328">
          <w:rPr>
            <w:rFonts w:ascii="Times New Roman" w:eastAsia="Times New Roman" w:hAnsi="Times New Roman"/>
            <w:sz w:val="24"/>
            <w:szCs w:val="24"/>
            <w:lang w:eastAsia="ru-RU"/>
          </w:rPr>
          <w:t>органу</w:t>
        </w:r>
      </w:hyperlink>
      <w:r w:rsidRPr="00A55328">
        <w:rPr>
          <w:rFonts w:ascii="Times New Roman" w:eastAsia="Times New Roman" w:hAnsi="Times New Roman"/>
          <w:sz w:val="24"/>
          <w:szCs w:val="24"/>
          <w:lang w:eastAsia="ru-RU"/>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16) организация утилизации и переработки бытовых и промышленных отходов;</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w:t>
      </w:r>
      <w:r w:rsidR="00F86EBA">
        <w:rPr>
          <w:rFonts w:ascii="Times New Roman" w:eastAsia="Times New Roman" w:hAnsi="Times New Roman"/>
          <w:sz w:val="24"/>
          <w:szCs w:val="24"/>
          <w:lang w:eastAsia="ru-RU"/>
        </w:rPr>
        <w:t>х</w:t>
      </w:r>
      <w:r w:rsidRPr="00A55328">
        <w:rPr>
          <w:rFonts w:ascii="Times New Roman" w:eastAsia="Times New Roman" w:hAnsi="Times New Roman"/>
          <w:sz w:val="24"/>
          <w:szCs w:val="24"/>
          <w:lang w:eastAsia="ru-RU"/>
        </w:rPr>
        <w:t xml:space="preserve"> в соответствии с Федеральным </w:t>
      </w:r>
      <w:hyperlink r:id="rId11" w:history="1">
        <w:r w:rsidRPr="00A55328">
          <w:rPr>
            <w:rFonts w:ascii="Times New Roman" w:eastAsia="Times New Roman" w:hAnsi="Times New Roman"/>
            <w:sz w:val="24"/>
            <w:szCs w:val="24"/>
            <w:lang w:eastAsia="ru-RU"/>
          </w:rPr>
          <w:t>законом</w:t>
        </w:r>
      </w:hyperlink>
      <w:r w:rsidR="00337C77" w:rsidRPr="00A55328">
        <w:rPr>
          <w:rFonts w:ascii="Times New Roman" w:eastAsia="Times New Roman" w:hAnsi="Times New Roman"/>
          <w:sz w:val="24"/>
          <w:szCs w:val="24"/>
          <w:lang w:eastAsia="ru-RU"/>
        </w:rPr>
        <w:t xml:space="preserve"> от 13.03.</w:t>
      </w:r>
      <w:r w:rsidRPr="00A55328">
        <w:rPr>
          <w:rFonts w:ascii="Times New Roman" w:eastAsia="Times New Roman" w:hAnsi="Times New Roman"/>
          <w:sz w:val="24"/>
          <w:szCs w:val="24"/>
          <w:lang w:eastAsia="ru-RU"/>
        </w:rPr>
        <w:t xml:space="preserve">2006 </w:t>
      </w:r>
      <w:r w:rsidR="00417E54"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38-ФЗ </w:t>
      </w:r>
      <w:r w:rsidR="00417E54"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О рекламе</w:t>
      </w:r>
      <w:r w:rsidR="00417E54"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19) формирование и содержание муниципального архива, включая хранение архивных фондов поселений;</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20) содержание на территории муниципального района </w:t>
      </w:r>
      <w:proofErr w:type="spellStart"/>
      <w:r w:rsidRPr="00A55328">
        <w:rPr>
          <w:rFonts w:ascii="Times New Roman" w:eastAsia="Times New Roman" w:hAnsi="Times New Roman"/>
          <w:sz w:val="24"/>
          <w:szCs w:val="24"/>
          <w:lang w:eastAsia="ru-RU"/>
        </w:rPr>
        <w:t>межпоселенческих</w:t>
      </w:r>
      <w:proofErr w:type="spellEnd"/>
      <w:r w:rsidRPr="00A55328">
        <w:rPr>
          <w:rFonts w:ascii="Times New Roman" w:eastAsia="Times New Roman" w:hAnsi="Times New Roman"/>
          <w:sz w:val="24"/>
          <w:szCs w:val="24"/>
          <w:lang w:eastAsia="ru-RU"/>
        </w:rPr>
        <w:t xml:space="preserve"> мест захоронени</w:t>
      </w:r>
      <w:r w:rsidR="00F86EBA">
        <w:rPr>
          <w:rFonts w:ascii="Times New Roman" w:eastAsia="Times New Roman" w:hAnsi="Times New Roman"/>
          <w:sz w:val="24"/>
          <w:szCs w:val="24"/>
          <w:lang w:eastAsia="ru-RU"/>
        </w:rPr>
        <w:t>й</w:t>
      </w:r>
      <w:r w:rsidRPr="00A55328">
        <w:rPr>
          <w:rFonts w:ascii="Times New Roman" w:eastAsia="Times New Roman" w:hAnsi="Times New Roman"/>
          <w:sz w:val="24"/>
          <w:szCs w:val="24"/>
          <w:lang w:eastAsia="ru-RU"/>
        </w:rPr>
        <w:t>, организация ритуальных услуг;</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22) организация библиотечного обслуживания населения </w:t>
      </w:r>
      <w:proofErr w:type="spellStart"/>
      <w:r w:rsidRPr="00A55328">
        <w:rPr>
          <w:rFonts w:ascii="Times New Roman" w:eastAsia="Times New Roman" w:hAnsi="Times New Roman"/>
          <w:sz w:val="24"/>
          <w:szCs w:val="24"/>
          <w:lang w:eastAsia="ru-RU"/>
        </w:rPr>
        <w:t>межпоселенческими</w:t>
      </w:r>
      <w:proofErr w:type="spellEnd"/>
      <w:r w:rsidRPr="00A55328">
        <w:rPr>
          <w:rFonts w:ascii="Times New Roman" w:eastAsia="Times New Roman" w:hAnsi="Times New Roman"/>
          <w:sz w:val="24"/>
          <w:szCs w:val="24"/>
          <w:lang w:eastAsia="ru-RU"/>
        </w:rPr>
        <w:t xml:space="preserve"> библиотеками, комплектование и обеспечение сохранности их библиотечных фондов;</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25)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27)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29) осуществление мероприятий по обеспечению безопасности людей на водных объектах, охране их жизни и здоровья;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30)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31)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32) организация и осуществление мероприятий </w:t>
      </w:r>
      <w:proofErr w:type="spellStart"/>
      <w:r w:rsidRPr="00A55328">
        <w:rPr>
          <w:rFonts w:ascii="Times New Roman" w:eastAsia="Times New Roman" w:hAnsi="Times New Roman"/>
          <w:sz w:val="24"/>
          <w:szCs w:val="24"/>
          <w:lang w:eastAsia="ru-RU"/>
        </w:rPr>
        <w:t>межпоселенческого</w:t>
      </w:r>
      <w:proofErr w:type="spellEnd"/>
      <w:r w:rsidRPr="00A55328">
        <w:rPr>
          <w:rFonts w:ascii="Times New Roman" w:eastAsia="Times New Roman" w:hAnsi="Times New Roman"/>
          <w:sz w:val="24"/>
          <w:szCs w:val="24"/>
          <w:lang w:eastAsia="ru-RU"/>
        </w:rPr>
        <w:t xml:space="preserve"> характера по работе с детьми и молодежью;</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33) осуществление в пределах, установленных водным </w:t>
      </w:r>
      <w:hyperlink r:id="rId12" w:history="1">
        <w:r w:rsidRPr="00A55328">
          <w:rPr>
            <w:rFonts w:ascii="Times New Roman" w:eastAsia="Times New Roman" w:hAnsi="Times New Roman"/>
            <w:sz w:val="24"/>
            <w:szCs w:val="24"/>
            <w:lang w:eastAsia="ru-RU"/>
          </w:rPr>
          <w:t>законодательством</w:t>
        </w:r>
      </w:hyperlink>
      <w:r w:rsidRPr="00A55328">
        <w:rPr>
          <w:rFonts w:ascii="Times New Roman" w:eastAsia="Times New Roman" w:hAnsi="Times New Roman"/>
          <w:sz w:val="24"/>
          <w:szCs w:val="24"/>
          <w:lang w:eastAsia="ru-RU"/>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A55328">
        <w:rPr>
          <w:rFonts w:ascii="Times New Roman" w:eastAsia="Times New Roman" w:hAnsi="Times New Roman"/>
          <w:sz w:val="24"/>
          <w:szCs w:val="24"/>
          <w:lang w:eastAsia="ru-RU"/>
        </w:rPr>
        <w:lastRenderedPageBreak/>
        <w:t>включая обеспечение свободного доступа граждан к водным объектам общего пользования и их береговым полосам;</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34) осуществление муниципального лесного контроля;</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35)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Pr="00A55328">
          <w:rPr>
            <w:rFonts w:ascii="Times New Roman" w:eastAsia="Times New Roman" w:hAnsi="Times New Roman"/>
            <w:sz w:val="24"/>
            <w:szCs w:val="24"/>
            <w:lang w:eastAsia="ru-RU"/>
          </w:rPr>
          <w:t>законом</w:t>
        </w:r>
      </w:hyperlink>
      <w:r w:rsidRPr="00A55328">
        <w:rPr>
          <w:rFonts w:ascii="Times New Roman" w:eastAsia="Times New Roman" w:hAnsi="Times New Roman"/>
          <w:sz w:val="24"/>
          <w:szCs w:val="24"/>
          <w:lang w:eastAsia="ru-RU"/>
        </w:rPr>
        <w:t>;</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36) осуществление мер по противодействию коррупции в границах муниципального района;</w:t>
      </w:r>
    </w:p>
    <w:p w:rsidR="00417E54"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sidR="00417E54" w:rsidRPr="00A55328">
        <w:rPr>
          <w:rFonts w:ascii="Times New Roman" w:eastAsia="Times New Roman" w:hAnsi="Times New Roman"/>
          <w:sz w:val="24"/>
          <w:szCs w:val="24"/>
          <w:lang w:eastAsia="ru-RU"/>
        </w:rPr>
        <w:t>;</w:t>
      </w:r>
    </w:p>
    <w:p w:rsidR="00417E54" w:rsidRDefault="00417E5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38) осуществление муниципального земельного контроля на межселенной территории муниципального района.</w:t>
      </w:r>
    </w:p>
    <w:p w:rsidR="001536A9" w:rsidRPr="00A55328" w:rsidRDefault="001536A9" w:rsidP="001536A9">
      <w:pPr>
        <w:pStyle w:val="21"/>
        <w:ind w:firstLine="709"/>
        <w:rPr>
          <w:rFonts w:eastAsia="Arial"/>
          <w:bCs w:val="0"/>
          <w:color w:val="000000"/>
        </w:rPr>
      </w:pPr>
      <w:r w:rsidRPr="001536A9">
        <w:rPr>
          <w:rFonts w:eastAsia="Times New Roman"/>
          <w:b w:val="0"/>
          <w:lang w:eastAsia="ru-RU"/>
        </w:rPr>
        <w:t xml:space="preserve">2. </w:t>
      </w:r>
      <w:r w:rsidR="00995F33">
        <w:rPr>
          <w:rFonts w:eastAsia="Times New Roman"/>
          <w:b w:val="0"/>
          <w:lang w:eastAsia="ru-RU"/>
        </w:rPr>
        <w:t>С 01.01.2015 г. в</w:t>
      </w:r>
      <w:r>
        <w:rPr>
          <w:rFonts w:eastAsia="Times New Roman"/>
          <w:b w:val="0"/>
          <w:lang w:eastAsia="ru-RU"/>
        </w:rPr>
        <w:t xml:space="preserve"> соответствии с </w:t>
      </w:r>
      <w:r w:rsidR="00394416">
        <w:rPr>
          <w:rFonts w:eastAsia="Times New Roman"/>
          <w:b w:val="0"/>
          <w:lang w:eastAsia="ru-RU"/>
        </w:rPr>
        <w:t>Федеральным законом от 27.05.2014 № 136-ФЗ, о</w:t>
      </w:r>
      <w:r w:rsidRPr="001536A9">
        <w:rPr>
          <w:rFonts w:eastAsia="Courier New"/>
          <w:b w:val="0"/>
          <w:bCs w:val="0"/>
          <w:color w:val="000000"/>
        </w:rPr>
        <w:t>рганы местного самоуправления района решают на территориях сельских поселений следующие вопросы местного значения: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1) организация в границах поселения </w:t>
      </w:r>
      <w:proofErr w:type="spellStart"/>
      <w:r w:rsidRPr="00A55328">
        <w:rPr>
          <w:rFonts w:ascii="Times New Roman" w:hAnsi="Times New Roman" w:cs="Times New Roman"/>
          <w:color w:val="000000"/>
          <w:sz w:val="24"/>
          <w:szCs w:val="24"/>
        </w:rPr>
        <w:t>электро</w:t>
      </w:r>
      <w:proofErr w:type="spellEnd"/>
      <w:r w:rsidRPr="00A55328">
        <w:rPr>
          <w:rFonts w:ascii="Times New Roman" w:hAnsi="Times New Roman" w:cs="Times New Roman"/>
          <w:color w:val="000000"/>
          <w:sz w:val="24"/>
          <w:szCs w:val="24"/>
        </w:rPr>
        <w:t xml:space="preserve">-, тепло-, </w:t>
      </w:r>
      <w:proofErr w:type="spellStart"/>
      <w:r w:rsidRPr="00A55328">
        <w:rPr>
          <w:rFonts w:ascii="Times New Roman" w:hAnsi="Times New Roman" w:cs="Times New Roman"/>
          <w:color w:val="000000"/>
          <w:sz w:val="24"/>
          <w:szCs w:val="24"/>
        </w:rPr>
        <w:t>газо</w:t>
      </w:r>
      <w:proofErr w:type="spellEnd"/>
      <w:r w:rsidRPr="00A55328">
        <w:rPr>
          <w:rFonts w:ascii="Times New Roman" w:hAnsi="Times New Roman" w:cs="Times New Roman"/>
          <w:color w:val="000000"/>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4" w:history="1">
        <w:r w:rsidRPr="00A55328">
          <w:rPr>
            <w:rStyle w:val="a8"/>
            <w:rFonts w:ascii="Times New Roman" w:hAnsi="Times New Roman" w:cs="Times New Roman"/>
            <w:color w:val="000000"/>
            <w:sz w:val="24"/>
            <w:szCs w:val="24"/>
            <w:u w:val="none"/>
          </w:rPr>
          <w:t>законодательством</w:t>
        </w:r>
      </w:hyperlink>
      <w:r w:rsidRPr="00A55328">
        <w:rPr>
          <w:rFonts w:ascii="Times New Roman" w:hAnsi="Times New Roman" w:cs="Times New Roman"/>
          <w:color w:val="000000"/>
          <w:sz w:val="24"/>
          <w:szCs w:val="24"/>
        </w:rPr>
        <w:t xml:space="preserve"> Российской Федерации;</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5" w:history="1">
        <w:r w:rsidRPr="00A55328">
          <w:rPr>
            <w:rStyle w:val="a8"/>
            <w:rFonts w:ascii="Times New Roman" w:hAnsi="Times New Roman" w:cs="Times New Roman"/>
            <w:color w:val="000000"/>
            <w:sz w:val="24"/>
            <w:szCs w:val="24"/>
            <w:u w:val="none"/>
          </w:rPr>
          <w:t>законодательством</w:t>
        </w:r>
      </w:hyperlink>
      <w:r w:rsidRPr="00A55328">
        <w:rPr>
          <w:rFonts w:ascii="Times New Roman" w:hAnsi="Times New Roman" w:cs="Times New Roman"/>
          <w:color w:val="000000"/>
          <w:sz w:val="24"/>
          <w:szCs w:val="24"/>
        </w:rPr>
        <w:t>;</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4)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7) участие в предупреждении и ликвидации последствий чрезвычайных ситуаций в границах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8) организация библиотечного обслуживания населения, комплектование и обеспечение сохранности библиотечных фондов библиотек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10) создание условий для развития местного традиционного народного </w:t>
      </w:r>
      <w:r w:rsidRPr="00A55328">
        <w:rPr>
          <w:rFonts w:ascii="Times New Roman" w:hAnsi="Times New Roman" w:cs="Times New Roman"/>
          <w:color w:val="000000"/>
          <w:sz w:val="24"/>
          <w:szCs w:val="24"/>
        </w:rPr>
        <w:lastRenderedPageBreak/>
        <w:t>художественного творчества, участие в сохранении, возрождении и развитии народных художественных промыслов в поселении;</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12) организация сбора и вывоза бытовых отходов и мусора;</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13) </w:t>
      </w:r>
      <w:r>
        <w:rPr>
          <w:rFonts w:ascii="Times New Roman" w:hAnsi="Times New Roman" w:cs="Times New Roman"/>
          <w:color w:val="000000"/>
          <w:sz w:val="24"/>
          <w:szCs w:val="24"/>
        </w:rPr>
        <w:t>и</w:t>
      </w:r>
      <w:r w:rsidRPr="00A55328">
        <w:rPr>
          <w:rFonts w:ascii="Times New Roman" w:hAnsi="Times New Roman" w:cs="Times New Roman"/>
          <w:color w:val="000000"/>
          <w:sz w:val="24"/>
          <w:szCs w:val="24"/>
        </w:rPr>
        <w:t>спользовани</w:t>
      </w:r>
      <w:r>
        <w:rPr>
          <w:rFonts w:ascii="Times New Roman" w:hAnsi="Times New Roman" w:cs="Times New Roman"/>
          <w:color w:val="000000"/>
          <w:sz w:val="24"/>
          <w:szCs w:val="24"/>
        </w:rPr>
        <w:t>е</w:t>
      </w:r>
      <w:r w:rsidRPr="00A55328">
        <w:rPr>
          <w:rFonts w:ascii="Times New Roman" w:hAnsi="Times New Roman" w:cs="Times New Roman"/>
          <w:color w:val="000000"/>
          <w:sz w:val="24"/>
          <w:szCs w:val="24"/>
        </w:rPr>
        <w:t>, охран</w:t>
      </w:r>
      <w:r>
        <w:rPr>
          <w:rFonts w:ascii="Times New Roman" w:hAnsi="Times New Roman" w:cs="Times New Roman"/>
          <w:color w:val="000000"/>
          <w:sz w:val="24"/>
          <w:szCs w:val="24"/>
        </w:rPr>
        <w:t>а</w:t>
      </w:r>
      <w:r w:rsidRPr="00A55328">
        <w:rPr>
          <w:rFonts w:ascii="Times New Roman" w:hAnsi="Times New Roman" w:cs="Times New Roman"/>
          <w:color w:val="000000"/>
          <w:sz w:val="24"/>
          <w:szCs w:val="24"/>
        </w:rPr>
        <w:t>, защит</w:t>
      </w:r>
      <w:r>
        <w:rPr>
          <w:rFonts w:ascii="Times New Roman" w:hAnsi="Times New Roman" w:cs="Times New Roman"/>
          <w:color w:val="000000"/>
          <w:sz w:val="24"/>
          <w:szCs w:val="24"/>
        </w:rPr>
        <w:t>а</w:t>
      </w:r>
      <w:r w:rsidRPr="00A55328">
        <w:rPr>
          <w:rFonts w:ascii="Times New Roman" w:hAnsi="Times New Roman" w:cs="Times New Roman"/>
          <w:color w:val="000000"/>
          <w:sz w:val="24"/>
          <w:szCs w:val="24"/>
        </w:rPr>
        <w:t>, воспроизводств</w:t>
      </w:r>
      <w:r>
        <w:rPr>
          <w:rFonts w:ascii="Times New Roman" w:hAnsi="Times New Roman" w:cs="Times New Roman"/>
          <w:color w:val="000000"/>
          <w:sz w:val="24"/>
          <w:szCs w:val="24"/>
        </w:rPr>
        <w:t>о</w:t>
      </w:r>
      <w:r w:rsidRPr="00A55328">
        <w:rPr>
          <w:rFonts w:ascii="Times New Roman" w:hAnsi="Times New Roman" w:cs="Times New Roman"/>
          <w:color w:val="000000"/>
          <w:sz w:val="24"/>
          <w:szCs w:val="24"/>
        </w:rPr>
        <w:t>,</w:t>
      </w:r>
      <w:r w:rsidRPr="00A55328">
        <w:rPr>
          <w:rFonts w:ascii="Times New Roman" w:hAnsi="Times New Roman" w:cs="Times New Roman"/>
          <w:b/>
          <w:bCs/>
          <w:color w:val="000000"/>
          <w:sz w:val="24"/>
          <w:szCs w:val="24"/>
        </w:rPr>
        <w:t xml:space="preserve"> </w:t>
      </w:r>
      <w:r w:rsidRPr="00A55328">
        <w:rPr>
          <w:rFonts w:ascii="Times New Roman" w:hAnsi="Times New Roman" w:cs="Times New Roman"/>
          <w:color w:val="000000"/>
          <w:sz w:val="24"/>
          <w:szCs w:val="24"/>
        </w:rPr>
        <w:t>лесов особо охраняемых природных территорий, расположенных в границах населенных пунктов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14)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6" w:history="1">
        <w:r w:rsidRPr="00A55328">
          <w:rPr>
            <w:rStyle w:val="a8"/>
            <w:rFonts w:ascii="Times New Roman" w:hAnsi="Times New Roman" w:cs="Times New Roman"/>
            <w:color w:val="000000"/>
            <w:sz w:val="24"/>
            <w:szCs w:val="24"/>
            <w:u w:val="none"/>
          </w:rPr>
          <w:t>кодексом</w:t>
        </w:r>
      </w:hyperlink>
      <w:r w:rsidRPr="00A55328">
        <w:rPr>
          <w:rFonts w:ascii="Times New Roman" w:hAnsi="Times New Roman" w:cs="Times New Roman"/>
          <w:color w:val="000000"/>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Градостроительным </w:t>
      </w:r>
      <w:hyperlink r:id="rId17" w:history="1">
        <w:r w:rsidRPr="00A55328">
          <w:rPr>
            <w:rStyle w:val="a8"/>
            <w:rFonts w:ascii="Times New Roman" w:hAnsi="Times New Roman" w:cs="Times New Roman"/>
            <w:color w:val="000000"/>
            <w:sz w:val="24"/>
            <w:szCs w:val="24"/>
            <w:u w:val="none"/>
          </w:rPr>
          <w:t>кодексом</w:t>
        </w:r>
      </w:hyperlink>
      <w:r w:rsidRPr="00A55328">
        <w:rPr>
          <w:rFonts w:ascii="Times New Roman" w:hAnsi="Times New Roman" w:cs="Times New Roman"/>
          <w:color w:val="000000"/>
          <w:sz w:val="24"/>
          <w:szCs w:val="24"/>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15) организация ритуальных услуг и содержание мест захоронения;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18) осуществление мероприятий по обеспечению безопасности людей на водных объектах, охране их жизни и здоровья;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19)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 xml:space="preserve">20) осуществление в пределах, установленных водным </w:t>
      </w:r>
      <w:hyperlink r:id="rId18" w:history="1">
        <w:r w:rsidRPr="00A55328">
          <w:rPr>
            <w:rStyle w:val="a8"/>
            <w:rFonts w:ascii="Times New Roman" w:hAnsi="Times New Roman" w:cs="Times New Roman"/>
            <w:color w:val="000000"/>
            <w:sz w:val="24"/>
            <w:szCs w:val="24"/>
            <w:u w:val="none"/>
          </w:rPr>
          <w:t>законодательством</w:t>
        </w:r>
      </w:hyperlink>
      <w:r w:rsidRPr="00A55328">
        <w:rPr>
          <w:rFonts w:ascii="Times New Roman" w:hAnsi="Times New Roman" w:cs="Times New Roman"/>
          <w:color w:val="000000"/>
          <w:sz w:val="24"/>
          <w:szCs w:val="24"/>
        </w:rPr>
        <w:t xml:space="preserve"> Российской Федерации, полномочий собственника водных объектов, информирование населения об ограничениях их использования;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21) осуществление муниципального лесного контроля;</w:t>
      </w:r>
    </w:p>
    <w:p w:rsidR="001536A9" w:rsidRPr="00A55328" w:rsidRDefault="001536A9" w:rsidP="001536A9">
      <w:pPr>
        <w:pStyle w:val="ConsPlusDocList"/>
        <w:ind w:firstLine="709"/>
        <w:jc w:val="both"/>
        <w:rPr>
          <w:rFonts w:ascii="Times New Roman" w:hAnsi="Times New Roman" w:cs="Times New Roman"/>
          <w:color w:val="000000"/>
          <w:sz w:val="24"/>
          <w:szCs w:val="24"/>
        </w:rPr>
      </w:pPr>
      <w:r w:rsidRPr="00A55328">
        <w:rPr>
          <w:rFonts w:ascii="Times New Roman" w:hAnsi="Times New Roman" w:cs="Times New Roman"/>
          <w:color w:val="000000"/>
          <w:sz w:val="24"/>
          <w:szCs w:val="24"/>
        </w:rPr>
        <w:t>22)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536A9" w:rsidRPr="00882B4D" w:rsidRDefault="001536A9" w:rsidP="001536A9">
      <w:pPr>
        <w:pStyle w:val="af6"/>
        <w:ind w:firstLine="709"/>
        <w:jc w:val="both"/>
        <w:rPr>
          <w:rFonts w:ascii="Times New Roman" w:hAnsi="Times New Roman"/>
          <w:sz w:val="24"/>
          <w:szCs w:val="24"/>
        </w:rPr>
      </w:pPr>
      <w:r w:rsidRPr="00882B4D">
        <w:rPr>
          <w:rFonts w:ascii="Times New Roman" w:hAnsi="Times New Roman"/>
          <w:sz w:val="24"/>
          <w:szCs w:val="24"/>
        </w:rPr>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536A9" w:rsidRPr="00882B4D" w:rsidRDefault="001536A9" w:rsidP="001536A9">
      <w:pPr>
        <w:pStyle w:val="af6"/>
        <w:ind w:firstLine="709"/>
        <w:jc w:val="both"/>
        <w:rPr>
          <w:rFonts w:ascii="Times New Roman" w:hAnsi="Times New Roman"/>
          <w:sz w:val="24"/>
          <w:szCs w:val="24"/>
        </w:rPr>
      </w:pPr>
      <w:r w:rsidRPr="00882B4D">
        <w:rPr>
          <w:rFonts w:ascii="Times New Roman" w:hAnsi="Times New Roman"/>
          <w:sz w:val="24"/>
          <w:szCs w:val="24"/>
        </w:rPr>
        <w:t xml:space="preserve">24) оказание поддержки социально ориентированным некоммерческим организациям в пределах полномочий, установленных </w:t>
      </w:r>
      <w:hyperlink r:id="rId19" w:history="1">
        <w:r w:rsidRPr="00882B4D">
          <w:rPr>
            <w:rStyle w:val="a8"/>
            <w:rFonts w:ascii="Times New Roman" w:hAnsi="Times New Roman"/>
            <w:color w:val="000000"/>
            <w:sz w:val="24"/>
            <w:szCs w:val="24"/>
            <w:u w:val="none"/>
          </w:rPr>
          <w:t>статьями 31.1</w:t>
        </w:r>
      </w:hyperlink>
      <w:r w:rsidRPr="00882B4D">
        <w:rPr>
          <w:rFonts w:ascii="Times New Roman" w:hAnsi="Times New Roman"/>
          <w:sz w:val="24"/>
          <w:szCs w:val="24"/>
        </w:rPr>
        <w:t xml:space="preserve"> и </w:t>
      </w:r>
      <w:hyperlink r:id="rId20" w:history="1">
        <w:r w:rsidRPr="00882B4D">
          <w:rPr>
            <w:rStyle w:val="a8"/>
            <w:rFonts w:ascii="Times New Roman" w:hAnsi="Times New Roman"/>
            <w:color w:val="000000"/>
            <w:sz w:val="24"/>
            <w:szCs w:val="24"/>
            <w:u w:val="none"/>
          </w:rPr>
          <w:t>31.3</w:t>
        </w:r>
      </w:hyperlink>
      <w:r w:rsidRPr="00882B4D">
        <w:rPr>
          <w:rFonts w:ascii="Times New Roman" w:hAnsi="Times New Roman"/>
          <w:sz w:val="24"/>
          <w:szCs w:val="24"/>
        </w:rPr>
        <w:t xml:space="preserve"> Федерального закона от 12 января 1996 года N 7-ФЗ "О некоммерческих организациях";</w:t>
      </w:r>
    </w:p>
    <w:p w:rsidR="001536A9" w:rsidRPr="00882B4D" w:rsidRDefault="001536A9" w:rsidP="001536A9">
      <w:pPr>
        <w:pStyle w:val="af6"/>
        <w:ind w:firstLine="709"/>
        <w:jc w:val="both"/>
        <w:rPr>
          <w:rFonts w:ascii="Times New Roman" w:hAnsi="Times New Roman"/>
          <w:sz w:val="24"/>
          <w:szCs w:val="24"/>
          <w:lang w:eastAsia="hi-IN" w:bidi="hi-IN"/>
        </w:rPr>
      </w:pPr>
      <w:r w:rsidRPr="00882B4D">
        <w:rPr>
          <w:rFonts w:ascii="Times New Roman" w:hAnsi="Times New Roman"/>
          <w:sz w:val="24"/>
          <w:szCs w:val="24"/>
          <w:lang w:eastAsia="hi-IN" w:bidi="hi-IN"/>
        </w:rPr>
        <w:t>25) осуществление муниципального контроля на территории особой экономической зоны;</w:t>
      </w:r>
    </w:p>
    <w:p w:rsidR="001536A9" w:rsidRPr="00882B4D" w:rsidRDefault="001536A9" w:rsidP="001536A9">
      <w:pPr>
        <w:pStyle w:val="af6"/>
        <w:ind w:firstLine="709"/>
        <w:jc w:val="both"/>
        <w:rPr>
          <w:rFonts w:ascii="Times New Roman" w:hAnsi="Times New Roman"/>
          <w:sz w:val="24"/>
          <w:szCs w:val="24"/>
          <w:lang w:eastAsia="hi-IN" w:bidi="hi-IN"/>
        </w:rPr>
      </w:pPr>
      <w:r w:rsidRPr="00882B4D">
        <w:rPr>
          <w:rFonts w:ascii="Times New Roman" w:hAnsi="Times New Roman"/>
          <w:sz w:val="24"/>
          <w:szCs w:val="24"/>
        </w:rPr>
        <w:t xml:space="preserve">26)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21" w:history="1">
        <w:r w:rsidRPr="00882B4D">
          <w:rPr>
            <w:rStyle w:val="a8"/>
            <w:rFonts w:ascii="Times New Roman" w:hAnsi="Times New Roman"/>
            <w:color w:val="000000"/>
            <w:sz w:val="24"/>
            <w:szCs w:val="24"/>
            <w:u w:val="none"/>
          </w:rPr>
          <w:t>законом</w:t>
        </w:r>
      </w:hyperlink>
      <w:r w:rsidRPr="00882B4D">
        <w:rPr>
          <w:rFonts w:ascii="Times New Roman" w:hAnsi="Times New Roman"/>
          <w:sz w:val="24"/>
          <w:szCs w:val="24"/>
        </w:rPr>
        <w:t>;</w:t>
      </w:r>
    </w:p>
    <w:p w:rsidR="001536A9" w:rsidRPr="00882B4D" w:rsidRDefault="001536A9" w:rsidP="001536A9">
      <w:pPr>
        <w:pStyle w:val="af6"/>
        <w:ind w:firstLine="709"/>
        <w:jc w:val="both"/>
        <w:rPr>
          <w:rFonts w:ascii="Times New Roman" w:hAnsi="Times New Roman"/>
          <w:sz w:val="24"/>
          <w:szCs w:val="24"/>
        </w:rPr>
      </w:pPr>
      <w:r w:rsidRPr="00882B4D">
        <w:rPr>
          <w:rFonts w:ascii="Times New Roman" w:hAnsi="Times New Roman"/>
          <w:sz w:val="24"/>
          <w:szCs w:val="24"/>
        </w:rPr>
        <w:t>27) осуществление мер по противодействию коррупции в границах поселения.</w:t>
      </w:r>
    </w:p>
    <w:p w:rsidR="00B304B0" w:rsidRPr="00A55328" w:rsidRDefault="001536A9" w:rsidP="006B5366">
      <w:pPr>
        <w:pStyle w:val="text"/>
        <w:ind w:firstLine="709"/>
        <w:rPr>
          <w:rFonts w:ascii="Times New Roman" w:hAnsi="Times New Roman" w:cs="Times New Roman"/>
        </w:rPr>
      </w:pPr>
      <w:r>
        <w:rPr>
          <w:rFonts w:ascii="Times New Roman" w:hAnsi="Times New Roman" w:cs="Times New Roman"/>
        </w:rPr>
        <w:t>3</w:t>
      </w:r>
      <w:r w:rsidR="00B304B0" w:rsidRPr="00A55328">
        <w:rPr>
          <w:rFonts w:ascii="Times New Roman" w:hAnsi="Times New Roman" w:cs="Times New Roman"/>
        </w:rPr>
        <w:t>. С 1 января 2015 года отдельные полномочия муниципального района, перечисленные в статье 4 Закона</w:t>
      </w:r>
      <w:r w:rsidR="00337C77" w:rsidRPr="00A55328">
        <w:rPr>
          <w:rFonts w:ascii="Times New Roman" w:hAnsi="Times New Roman" w:cs="Times New Roman"/>
        </w:rPr>
        <w:t xml:space="preserve"> Орловской области от 10.11.</w:t>
      </w:r>
      <w:r w:rsidR="00B304B0" w:rsidRPr="00A55328">
        <w:rPr>
          <w:rFonts w:ascii="Times New Roman" w:hAnsi="Times New Roman" w:cs="Times New Roman"/>
        </w:rPr>
        <w:t xml:space="preserve">2014 № 1686-ОЗ «О </w:t>
      </w:r>
      <w:r w:rsidR="00B304B0" w:rsidRPr="00A55328">
        <w:rPr>
          <w:rFonts w:ascii="Times New Roman" w:hAnsi="Times New Roman" w:cs="Times New Roman"/>
        </w:rPr>
        <w:lastRenderedPageBreak/>
        <w:t>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осуществляют Правительство Орловской области или уполномоченные им органы исполнительной государственной власти специальной компетенции Орловской области. Полномочия перераспределяются сроком на 5 лет.</w:t>
      </w:r>
    </w:p>
    <w:p w:rsidR="00A55328" w:rsidRPr="00A55328" w:rsidRDefault="00A55328" w:rsidP="006B5366">
      <w:pPr>
        <w:pStyle w:val="text"/>
        <w:ind w:firstLine="709"/>
        <w:rPr>
          <w:rFonts w:ascii="Times New Roman" w:hAnsi="Times New Roman" w:cs="Times New Roman"/>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8.</w:t>
      </w:r>
      <w:r w:rsidRPr="00A55328">
        <w:rPr>
          <w:rFonts w:ascii="Times New Roman" w:eastAsia="Times New Roman" w:hAnsi="Times New Roman"/>
          <w:b/>
          <w:bCs/>
          <w:sz w:val="24"/>
          <w:szCs w:val="24"/>
          <w:lang w:eastAsia="ru-RU"/>
        </w:rPr>
        <w:t xml:space="preserve"> Права органов местного самоуправления района на решение вопросов, не отнесенных к вопросам местного значения района</w:t>
      </w:r>
    </w:p>
    <w:p w:rsidR="00D86BAF" w:rsidRPr="00A55328" w:rsidRDefault="00D86BAF"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Органы местного самоуправления района имеют право на: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создание музеев муниципального района;</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E02246" w:rsidRPr="00A55328">
        <w:rPr>
          <w:rFonts w:ascii="Times New Roman" w:eastAsia="Times New Roman" w:hAnsi="Times New Roman"/>
          <w:sz w:val="24"/>
          <w:szCs w:val="24"/>
          <w:lang w:eastAsia="ru-RU"/>
        </w:rPr>
        <w:t>) участие в осуществлении деятельности по опеке и попечительству;</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E02246" w:rsidRPr="00A55328">
        <w:rPr>
          <w:rFonts w:ascii="Times New Roman" w:eastAsia="Times New Roman" w:hAnsi="Times New Roman"/>
          <w:sz w:val="24"/>
          <w:szCs w:val="24"/>
          <w:lang w:eastAsia="ru-RU"/>
        </w:rPr>
        <w:t>)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E02246" w:rsidRPr="00A55328">
        <w:rPr>
          <w:rFonts w:ascii="Times New Roman" w:eastAsia="Times New Roman" w:hAnsi="Times New Roman"/>
          <w:sz w:val="24"/>
          <w:szCs w:val="24"/>
          <w:lang w:eastAsia="ru-RU"/>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w:t>
      </w:r>
      <w:r w:rsidR="00E02246" w:rsidRPr="00A55328">
        <w:rPr>
          <w:rFonts w:ascii="Times New Roman" w:eastAsia="Times New Roman" w:hAnsi="Times New Roman"/>
          <w:sz w:val="24"/>
          <w:szCs w:val="24"/>
          <w:lang w:eastAsia="ru-RU"/>
        </w:rPr>
        <w:t>) осуществление функций учредителя муниципальных образовательных организаций высшего образования, находя</w:t>
      </w:r>
      <w:r w:rsidR="00337C77" w:rsidRPr="00A55328">
        <w:rPr>
          <w:rFonts w:ascii="Times New Roman" w:eastAsia="Times New Roman" w:hAnsi="Times New Roman"/>
          <w:sz w:val="24"/>
          <w:szCs w:val="24"/>
          <w:lang w:eastAsia="ru-RU"/>
        </w:rPr>
        <w:t>щихся в их ведении по состоянию</w:t>
      </w:r>
      <w:r w:rsidR="00196343" w:rsidRPr="00A55328">
        <w:rPr>
          <w:rFonts w:ascii="Times New Roman" w:eastAsia="Times New Roman" w:hAnsi="Times New Roman"/>
          <w:sz w:val="24"/>
          <w:szCs w:val="24"/>
          <w:lang w:eastAsia="ru-RU"/>
        </w:rPr>
        <w:t xml:space="preserve"> </w:t>
      </w:r>
      <w:r w:rsidR="00337C77" w:rsidRPr="00A55328">
        <w:rPr>
          <w:rFonts w:ascii="Times New Roman" w:eastAsia="Times New Roman" w:hAnsi="Times New Roman"/>
          <w:sz w:val="24"/>
          <w:szCs w:val="24"/>
          <w:lang w:eastAsia="ru-RU"/>
        </w:rPr>
        <w:t>на 31.12.</w:t>
      </w:r>
      <w:r w:rsidR="00E02246" w:rsidRPr="00A55328">
        <w:rPr>
          <w:rFonts w:ascii="Times New Roman" w:eastAsia="Times New Roman" w:hAnsi="Times New Roman"/>
          <w:sz w:val="24"/>
          <w:szCs w:val="24"/>
          <w:lang w:eastAsia="ru-RU"/>
        </w:rPr>
        <w:t>2008;</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w:t>
      </w:r>
      <w:r w:rsidR="00E02246" w:rsidRPr="00A55328">
        <w:rPr>
          <w:rFonts w:ascii="Times New Roman" w:eastAsia="Times New Roman" w:hAnsi="Times New Roman"/>
          <w:sz w:val="24"/>
          <w:szCs w:val="24"/>
          <w:lang w:eastAsia="ru-RU"/>
        </w:rPr>
        <w:t>) создание условий для развития туризма;</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w:t>
      </w:r>
      <w:r w:rsidR="00E02246" w:rsidRPr="00A55328">
        <w:rPr>
          <w:rFonts w:ascii="Times New Roman" w:eastAsia="Times New Roman" w:hAnsi="Times New Roman"/>
          <w:sz w:val="24"/>
          <w:szCs w:val="24"/>
          <w:lang w:eastAsia="ru-RU"/>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w:t>
      </w:r>
      <w:r w:rsidR="00E02246" w:rsidRPr="00A55328">
        <w:rPr>
          <w:rFonts w:ascii="Times New Roman" w:eastAsia="Times New Roman" w:hAnsi="Times New Roman"/>
          <w:sz w:val="24"/>
          <w:szCs w:val="24"/>
          <w:lang w:eastAsia="ru-RU"/>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2" w:history="1">
        <w:r w:rsidR="00E02246" w:rsidRPr="00A55328">
          <w:rPr>
            <w:rFonts w:ascii="Times New Roman" w:eastAsia="Times New Roman" w:hAnsi="Times New Roman"/>
            <w:sz w:val="24"/>
            <w:szCs w:val="24"/>
            <w:lang w:eastAsia="ru-RU"/>
          </w:rPr>
          <w:t>законом</w:t>
        </w:r>
      </w:hyperlink>
      <w:r w:rsidR="00E02246" w:rsidRPr="00A55328">
        <w:rPr>
          <w:rFonts w:ascii="Times New Roman" w:eastAsia="Times New Roman" w:hAnsi="Times New Roman"/>
          <w:sz w:val="24"/>
          <w:szCs w:val="24"/>
          <w:lang w:eastAsia="ru-RU"/>
        </w:rPr>
        <w:t xml:space="preserve"> от 24</w:t>
      </w:r>
      <w:r w:rsidR="002F7D0F" w:rsidRPr="00A55328">
        <w:rPr>
          <w:rFonts w:ascii="Times New Roman" w:eastAsia="Times New Roman" w:hAnsi="Times New Roman"/>
          <w:sz w:val="24"/>
          <w:szCs w:val="24"/>
          <w:lang w:eastAsia="ru-RU"/>
        </w:rPr>
        <w:t>.11.1995 №</w:t>
      </w:r>
      <w:r w:rsidR="00E02246" w:rsidRPr="00A55328">
        <w:rPr>
          <w:rFonts w:ascii="Times New Roman" w:eastAsia="Times New Roman" w:hAnsi="Times New Roman"/>
          <w:sz w:val="24"/>
          <w:szCs w:val="24"/>
          <w:lang w:eastAsia="ru-RU"/>
        </w:rPr>
        <w:t xml:space="preserve"> 181-ФЗ </w:t>
      </w:r>
      <w:r w:rsidR="002F7D0F" w:rsidRPr="00A55328">
        <w:rPr>
          <w:rFonts w:ascii="Times New Roman" w:eastAsia="Times New Roman" w:hAnsi="Times New Roman"/>
          <w:sz w:val="24"/>
          <w:szCs w:val="24"/>
          <w:lang w:eastAsia="ru-RU"/>
        </w:rPr>
        <w:t>«</w:t>
      </w:r>
      <w:r w:rsidR="00E02246" w:rsidRPr="00A55328">
        <w:rPr>
          <w:rFonts w:ascii="Times New Roman" w:eastAsia="Times New Roman" w:hAnsi="Times New Roman"/>
          <w:sz w:val="24"/>
          <w:szCs w:val="24"/>
          <w:lang w:eastAsia="ru-RU"/>
        </w:rPr>
        <w:t>О социальной защите инвалидов в Российской Федерации</w:t>
      </w:r>
      <w:r w:rsidR="002F7D0F" w:rsidRPr="00A55328">
        <w:rPr>
          <w:rFonts w:ascii="Times New Roman" w:eastAsia="Times New Roman" w:hAnsi="Times New Roman"/>
          <w:sz w:val="24"/>
          <w:szCs w:val="24"/>
          <w:lang w:eastAsia="ru-RU"/>
        </w:rPr>
        <w:t>»</w:t>
      </w:r>
      <w:r w:rsidR="00E02246" w:rsidRPr="00A55328">
        <w:rPr>
          <w:rFonts w:ascii="Times New Roman" w:eastAsia="Times New Roman" w:hAnsi="Times New Roman"/>
          <w:sz w:val="24"/>
          <w:szCs w:val="24"/>
          <w:lang w:eastAsia="ru-RU"/>
        </w:rPr>
        <w:t>;</w:t>
      </w:r>
    </w:p>
    <w:p w:rsidR="00E02246" w:rsidRPr="00A55328" w:rsidRDefault="002346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w:t>
      </w:r>
      <w:r w:rsidR="00E02246" w:rsidRPr="00A55328">
        <w:rPr>
          <w:rFonts w:ascii="Times New Roman" w:eastAsia="Times New Roman" w:hAnsi="Times New Roman"/>
          <w:sz w:val="24"/>
          <w:szCs w:val="24"/>
          <w:lang w:eastAsia="ru-RU"/>
        </w:rPr>
        <w:t xml:space="preserve">) осуществление мероприятий, предусмотренных Федеральным </w:t>
      </w:r>
      <w:hyperlink r:id="rId23" w:history="1">
        <w:r w:rsidR="00E02246" w:rsidRPr="00A55328">
          <w:rPr>
            <w:rFonts w:ascii="Times New Roman" w:eastAsia="Times New Roman" w:hAnsi="Times New Roman"/>
            <w:sz w:val="24"/>
            <w:szCs w:val="24"/>
            <w:lang w:eastAsia="ru-RU"/>
          </w:rPr>
          <w:t>законом</w:t>
        </w:r>
      </w:hyperlink>
      <w:r w:rsidR="00E02246" w:rsidRPr="00A55328">
        <w:rPr>
          <w:rFonts w:ascii="Times New Roman" w:eastAsia="Times New Roman" w:hAnsi="Times New Roman"/>
          <w:sz w:val="24"/>
          <w:szCs w:val="24"/>
          <w:lang w:eastAsia="ru-RU"/>
        </w:rPr>
        <w:t xml:space="preserve"> </w:t>
      </w:r>
      <w:r w:rsidR="00337C77" w:rsidRPr="00A55328">
        <w:rPr>
          <w:rFonts w:ascii="Times New Roman" w:eastAsia="Times New Roman" w:hAnsi="Times New Roman"/>
          <w:sz w:val="24"/>
          <w:szCs w:val="24"/>
          <w:lang w:eastAsia="ru-RU"/>
        </w:rPr>
        <w:t>от 20.07.2012 № 125-ФЗ  «</w:t>
      </w:r>
      <w:r w:rsidR="00E02246" w:rsidRPr="00A55328">
        <w:rPr>
          <w:rFonts w:ascii="Times New Roman" w:eastAsia="Times New Roman" w:hAnsi="Times New Roman"/>
          <w:sz w:val="24"/>
          <w:szCs w:val="24"/>
          <w:lang w:eastAsia="ru-RU"/>
        </w:rPr>
        <w:t>О донорстве крови и ее компонентов</w:t>
      </w:r>
      <w:r w:rsidR="00337C77" w:rsidRPr="00A55328">
        <w:rPr>
          <w:rFonts w:ascii="Times New Roman" w:eastAsia="Times New Roman" w:hAnsi="Times New Roman"/>
          <w:sz w:val="24"/>
          <w:szCs w:val="24"/>
          <w:lang w:eastAsia="ru-RU"/>
        </w:rPr>
        <w:t>»</w:t>
      </w:r>
      <w:r w:rsidR="00E02246" w:rsidRPr="00A55328">
        <w:rPr>
          <w:rFonts w:ascii="Times New Roman" w:eastAsia="Times New Roman" w:hAnsi="Times New Roman"/>
          <w:sz w:val="24"/>
          <w:szCs w:val="24"/>
          <w:lang w:eastAsia="ru-RU"/>
        </w:rPr>
        <w:t>;</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234636" w:rsidRPr="00A55328">
        <w:rPr>
          <w:rFonts w:ascii="Times New Roman" w:eastAsia="Times New Roman" w:hAnsi="Times New Roman"/>
          <w:sz w:val="24"/>
          <w:szCs w:val="24"/>
          <w:lang w:eastAsia="ru-RU"/>
        </w:rPr>
        <w:t>0</w:t>
      </w:r>
      <w:r w:rsidRPr="00A55328">
        <w:rPr>
          <w:rFonts w:ascii="Times New Roman" w:eastAsia="Times New Roman" w:hAnsi="Times New Roman"/>
          <w:sz w:val="24"/>
          <w:szCs w:val="24"/>
          <w:lang w:eastAsia="ru-RU"/>
        </w:rPr>
        <w:t xml:space="preserve">) совершение нотариальных действий, предусмотренных </w:t>
      </w:r>
      <w:hyperlink r:id="rId24" w:history="1">
        <w:r w:rsidRPr="00A55328">
          <w:rPr>
            <w:rFonts w:ascii="Times New Roman" w:eastAsia="Times New Roman" w:hAnsi="Times New Roman"/>
            <w:sz w:val="24"/>
            <w:szCs w:val="24"/>
            <w:lang w:eastAsia="ru-RU"/>
          </w:rPr>
          <w:t>законодательством</w:t>
        </w:r>
      </w:hyperlink>
      <w:r w:rsidRPr="00A55328">
        <w:rPr>
          <w:rFonts w:ascii="Times New Roman" w:eastAsia="Times New Roman" w:hAnsi="Times New Roman"/>
          <w:sz w:val="24"/>
          <w:szCs w:val="24"/>
          <w:lang w:eastAsia="ru-RU"/>
        </w:rPr>
        <w:t>, в случае отсутствия в расположенном на межселенной территории населенном пункте нотариуса;</w:t>
      </w:r>
    </w:p>
    <w:p w:rsidR="00E02246" w:rsidRPr="00A55328" w:rsidRDefault="00E0224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234636" w:rsidRPr="00A55328">
        <w:rPr>
          <w:rFonts w:ascii="Times New Roman" w:eastAsia="Times New Roman" w:hAnsi="Times New Roman"/>
          <w:sz w:val="24"/>
          <w:szCs w:val="24"/>
          <w:lang w:eastAsia="ru-RU"/>
        </w:rPr>
        <w:t>1</w:t>
      </w:r>
      <w:r w:rsidRPr="00A55328">
        <w:rPr>
          <w:rFonts w:ascii="Times New Roman" w:eastAsia="Times New Roman" w:hAnsi="Times New Roman"/>
          <w:sz w:val="24"/>
          <w:szCs w:val="24"/>
          <w:lang w:eastAsia="ru-RU"/>
        </w:rPr>
        <w:t>)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F30085" w:rsidRPr="00A55328" w:rsidRDefault="00F30085" w:rsidP="006B5366">
      <w:pPr>
        <w:autoSpaceDE w:val="0"/>
        <w:autoSpaceDN w:val="0"/>
        <w:adjustRightInd w:val="0"/>
        <w:spacing w:after="0" w:line="240" w:lineRule="auto"/>
        <w:ind w:firstLine="709"/>
        <w:jc w:val="both"/>
        <w:rPr>
          <w:rFonts w:ascii="Times New Roman" w:hAnsi="Times New Roman"/>
          <w:sz w:val="24"/>
          <w:szCs w:val="24"/>
        </w:rPr>
      </w:pPr>
    </w:p>
    <w:p w:rsidR="00AD7FB7" w:rsidRDefault="00AD7FB7"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19634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Глава 3</w:t>
      </w:r>
      <w:r w:rsidR="007C2F16" w:rsidRPr="00A55328">
        <w:rPr>
          <w:rFonts w:ascii="Times New Roman" w:eastAsia="Times New Roman" w:hAnsi="Times New Roman"/>
          <w:b/>
          <w:bCs/>
          <w:sz w:val="24"/>
          <w:szCs w:val="24"/>
          <w:lang w:eastAsia="ru-RU"/>
        </w:rPr>
        <w:t xml:space="preserve">. Формы, порядок и гарантии </w:t>
      </w:r>
      <w:r w:rsidR="00CF272E" w:rsidRPr="00A55328">
        <w:rPr>
          <w:rFonts w:ascii="Times New Roman" w:eastAsia="Times New Roman" w:hAnsi="Times New Roman"/>
          <w:b/>
          <w:bCs/>
          <w:sz w:val="24"/>
          <w:szCs w:val="24"/>
          <w:lang w:eastAsia="ru-RU"/>
        </w:rPr>
        <w:t xml:space="preserve">непосредственного </w:t>
      </w:r>
      <w:r w:rsidR="007C2F16" w:rsidRPr="00A55328">
        <w:rPr>
          <w:rFonts w:ascii="Times New Roman" w:eastAsia="Times New Roman" w:hAnsi="Times New Roman"/>
          <w:b/>
          <w:bCs/>
          <w:sz w:val="24"/>
          <w:szCs w:val="24"/>
          <w:lang w:eastAsia="ru-RU"/>
        </w:rPr>
        <w:t>участия населения в решении вопросов местного значения</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9</w:t>
      </w:r>
      <w:r w:rsidRPr="00A55328">
        <w:rPr>
          <w:rFonts w:ascii="Times New Roman" w:eastAsia="Times New Roman" w:hAnsi="Times New Roman"/>
          <w:b/>
          <w:bCs/>
          <w:sz w:val="24"/>
          <w:szCs w:val="24"/>
          <w:lang w:eastAsia="ru-RU"/>
        </w:rPr>
        <w:t>. Формы участия населения в решении вопросов местного значения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Формами участия населения в решении вопросов местного значения являются:</w:t>
      </w:r>
    </w:p>
    <w:p w:rsidR="007C2F16" w:rsidRPr="00A55328" w:rsidRDefault="00195C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местный референдум;</w:t>
      </w:r>
    </w:p>
    <w:p w:rsidR="007C2F16" w:rsidRPr="00A55328" w:rsidRDefault="00195C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правотворческая инициатива граждан;</w:t>
      </w:r>
    </w:p>
    <w:p w:rsidR="002D074E"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Cs/>
          <w:sz w:val="24"/>
          <w:szCs w:val="24"/>
          <w:lang w:eastAsia="ru-RU"/>
        </w:rPr>
        <w:t>3) голосование по отзыву главы района, по вопросам изменения границ района, преобразования района;</w:t>
      </w:r>
    </w:p>
    <w:p w:rsidR="007C2F16"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195C5A" w:rsidRPr="00A55328">
        <w:rPr>
          <w:rFonts w:ascii="Times New Roman" w:eastAsia="Times New Roman" w:hAnsi="Times New Roman"/>
          <w:sz w:val="24"/>
          <w:szCs w:val="24"/>
          <w:lang w:eastAsia="ru-RU"/>
        </w:rPr>
        <w:t>)</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публичные слушания;</w:t>
      </w:r>
    </w:p>
    <w:p w:rsidR="007C2F16"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w:t>
      </w:r>
      <w:r w:rsidR="00195C5A" w:rsidRPr="00A55328">
        <w:rPr>
          <w:rFonts w:ascii="Times New Roman" w:eastAsia="Times New Roman" w:hAnsi="Times New Roman"/>
          <w:sz w:val="24"/>
          <w:szCs w:val="24"/>
          <w:lang w:eastAsia="ru-RU"/>
        </w:rPr>
        <w:t>)</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собрание граждан;</w:t>
      </w:r>
    </w:p>
    <w:p w:rsidR="007C2F16"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w:t>
      </w:r>
      <w:r w:rsidR="00195C5A" w:rsidRPr="00A55328">
        <w:rPr>
          <w:rFonts w:ascii="Times New Roman" w:eastAsia="Times New Roman" w:hAnsi="Times New Roman"/>
          <w:sz w:val="24"/>
          <w:szCs w:val="24"/>
          <w:lang w:eastAsia="ru-RU"/>
        </w:rPr>
        <w:t>)</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конференция граждан (собрание делегатов);</w:t>
      </w:r>
    </w:p>
    <w:p w:rsidR="007C2F16"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w:t>
      </w:r>
      <w:r w:rsidR="00195C5A" w:rsidRPr="00A55328">
        <w:rPr>
          <w:rFonts w:ascii="Times New Roman" w:eastAsia="Times New Roman" w:hAnsi="Times New Roman"/>
          <w:sz w:val="24"/>
          <w:szCs w:val="24"/>
          <w:lang w:eastAsia="ru-RU"/>
        </w:rPr>
        <w:t>)</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опрос граждан;</w:t>
      </w:r>
    </w:p>
    <w:p w:rsidR="007C2F16" w:rsidRPr="00A55328" w:rsidRDefault="002D074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обращение граждан в органы местного самоуправления;</w:t>
      </w:r>
    </w:p>
    <w:p w:rsidR="007C2F16" w:rsidRPr="00A55328" w:rsidRDefault="00E15368"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w:t>
      </w:r>
      <w:r w:rsidR="00195C5A" w:rsidRPr="00A55328">
        <w:rPr>
          <w:rFonts w:ascii="Times New Roman" w:eastAsia="Times New Roman" w:hAnsi="Times New Roman"/>
          <w:sz w:val="24"/>
          <w:szCs w:val="24"/>
          <w:lang w:eastAsia="ru-RU"/>
        </w:rPr>
        <w:t>)</w:t>
      </w:r>
      <w:r w:rsidR="0035488D"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другие формы, не противоречащие Конституции Российской Федерации, федеральным законам и законам Орловской области.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lastRenderedPageBreak/>
        <w:t>Статья 10. Местный референдум</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Pr="00A55328">
        <w:rPr>
          <w:rFonts w:ascii="Times New Roman" w:hAnsi="Times New Roman"/>
          <w:sz w:val="24"/>
          <w:szCs w:val="24"/>
        </w:rPr>
        <w:t xml:space="preserve"> Местный референдум - форма прямого волеизъявления населения района в целях принятия решений по наиболее важным вопросам местного значения. Право на участие в референдуме имеют граждане Российской Федерации, место жительства которых расположено в границах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Решение о назначении местного референдума принимается районным Советом народных депутатов по инициативе:</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граждан Российской Федерации, имеющих право на участие в местном референдуме;</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федеральными законами;</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районного Совета народных депутатов и главы администрации района, выдвинутой ими совместно.</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w:t>
      </w:r>
      <w:proofErr w:type="gramStart"/>
      <w:r w:rsidRPr="00A55328">
        <w:rPr>
          <w:rFonts w:ascii="Times New Roman" w:eastAsia="Times New Roman" w:hAnsi="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w:t>
      </w:r>
      <w:r w:rsidR="005D5F8D">
        <w:rPr>
          <w:rFonts w:ascii="Times New Roman" w:eastAsia="Times New Roman" w:hAnsi="Times New Roman"/>
          <w:sz w:val="24"/>
          <w:szCs w:val="24"/>
          <w:lang w:eastAsia="ru-RU"/>
        </w:rPr>
        <w:t>х</w:t>
      </w:r>
      <w:r w:rsidRPr="00A55328">
        <w:rPr>
          <w:rFonts w:ascii="Times New Roman" w:eastAsia="Times New Roman" w:hAnsi="Times New Roman"/>
          <w:sz w:val="24"/>
          <w:szCs w:val="24"/>
          <w:lang w:eastAsia="ru-RU"/>
        </w:rPr>
        <w:t xml:space="preserve"> в пункте 2 части 2 настоящей статьи, является сбор подписей в поддержку данной инициативы, количество которых устанавливается законом Орловской области и не может превышать пяти процентов от числа участников референдума, зарегистрированных на территории района в соответствии с федеральным законом.</w:t>
      </w:r>
      <w:proofErr w:type="gramEnd"/>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действующим законодательством.</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Инициатива проведения референдума, выдвинутая совместно районным Советом народных депутатов и главой администрации района, оформляется решениями районного Совета народных депутатов и постановлениями администрации района. </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Районный Совет народных депутатов обязан назначить местный референдум в течение тридцати дней со дня поступления документов в районный Совет народных депутатов, на основании которых назначается местный референдум.</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Итоги голосования и принятое на местном референдуме решение подлежат официальному опубликованию (обнародованию).</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D96383"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7. Гарантии права граждан на участие в местном референдуме, а также порядок подготовки и проведения местного референдума устанавливаются действующим законодательством. </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C462D2" w:rsidRPr="00A55328">
        <w:rPr>
          <w:rFonts w:ascii="Times New Roman" w:eastAsia="Times New Roman" w:hAnsi="Times New Roman"/>
          <w:b/>
          <w:bCs/>
          <w:sz w:val="24"/>
          <w:szCs w:val="24"/>
          <w:lang w:eastAsia="ru-RU"/>
        </w:rPr>
        <w:t>1</w:t>
      </w:r>
      <w:r w:rsidRPr="00A55328">
        <w:rPr>
          <w:rFonts w:ascii="Times New Roman" w:eastAsia="Times New Roman" w:hAnsi="Times New Roman"/>
          <w:b/>
          <w:bCs/>
          <w:sz w:val="24"/>
          <w:szCs w:val="24"/>
          <w:lang w:eastAsia="ru-RU"/>
        </w:rPr>
        <w:t>. Голосование по вопросам изменения границ района, преобразования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В случаях, предусмотренных федеральным законом,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Голосование по вопросам изменения границ района, преобразования района, проводится на всей территории района или на части его территории в соответствии с Федеральным законом</w:t>
      </w:r>
      <w:r w:rsidR="00D238E6"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Об общих принципах организации местного самоуправления в Российской Федерации</w:t>
      </w:r>
      <w:r w:rsidR="00D238E6"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Голосование по вопросам изменения границ района, преобразования района назначается районным Советом народных депутатов и провод</w:t>
      </w:r>
      <w:r w:rsidR="00ED7E39" w:rsidRPr="00A55328">
        <w:rPr>
          <w:rFonts w:ascii="Times New Roman" w:eastAsia="Times New Roman" w:hAnsi="Times New Roman"/>
          <w:sz w:val="24"/>
          <w:szCs w:val="24"/>
          <w:lang w:eastAsia="ru-RU"/>
        </w:rPr>
        <w:t>ится в порядке, установленном Ф</w:t>
      </w:r>
      <w:r w:rsidRPr="00A55328">
        <w:rPr>
          <w:rFonts w:ascii="Times New Roman" w:eastAsia="Times New Roman" w:hAnsi="Times New Roman"/>
          <w:sz w:val="24"/>
          <w:szCs w:val="24"/>
          <w:lang w:eastAsia="ru-RU"/>
        </w:rPr>
        <w:t xml:space="preserve">едеральным законом и принимаемым в соответствии с ним законом Орловской области для проведения местного референдума с учетом особенностей, </w:t>
      </w:r>
      <w:r w:rsidRPr="00A55328">
        <w:rPr>
          <w:rFonts w:ascii="Times New Roman" w:eastAsia="Times New Roman" w:hAnsi="Times New Roman"/>
          <w:sz w:val="24"/>
          <w:szCs w:val="24"/>
          <w:lang w:eastAsia="ru-RU"/>
        </w:rPr>
        <w:lastRenderedPageBreak/>
        <w:t xml:space="preserve">установленных Федеральным законом </w:t>
      </w:r>
      <w:r w:rsidR="00C42BF5"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Об общих принципах организации местного самоуп</w:t>
      </w:r>
      <w:r w:rsidR="00C42BF5" w:rsidRPr="00A55328">
        <w:rPr>
          <w:rFonts w:ascii="Times New Roman" w:eastAsia="Times New Roman" w:hAnsi="Times New Roman"/>
          <w:sz w:val="24"/>
          <w:szCs w:val="24"/>
          <w:lang w:eastAsia="ru-RU"/>
        </w:rPr>
        <w:t>равления в Российской Федерации»</w:t>
      </w:r>
      <w:r w:rsidRPr="00A55328">
        <w:rPr>
          <w:rFonts w:ascii="Times New Roman" w:eastAsia="Times New Roman" w:hAnsi="Times New Roman"/>
          <w:sz w:val="24"/>
          <w:szCs w:val="24"/>
          <w:lang w:eastAsia="ru-RU"/>
        </w:rPr>
        <w:t xml:space="preserve">.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Голосование по вопросам изменения границ района, преобразования района считается состоявшимся, если в нем приняло участие более половины </w:t>
      </w:r>
      <w:r w:rsidR="00995F33">
        <w:rPr>
          <w:rFonts w:ascii="Times New Roman" w:eastAsia="Times New Roman" w:hAnsi="Times New Roman"/>
          <w:sz w:val="24"/>
          <w:szCs w:val="24"/>
          <w:lang w:eastAsia="ru-RU"/>
        </w:rPr>
        <w:t>граждан, проживающих на территории района</w:t>
      </w:r>
      <w:r w:rsidRPr="00A55328">
        <w:rPr>
          <w:rFonts w:ascii="Times New Roman" w:eastAsia="Times New Roman" w:hAnsi="Times New Roman"/>
          <w:sz w:val="24"/>
          <w:szCs w:val="24"/>
          <w:lang w:eastAsia="ru-RU"/>
        </w:rPr>
        <w:t xml:space="preserve">, обладающих </w:t>
      </w:r>
      <w:r w:rsidR="00995F33">
        <w:rPr>
          <w:rFonts w:ascii="Times New Roman" w:eastAsia="Times New Roman" w:hAnsi="Times New Roman"/>
          <w:sz w:val="24"/>
          <w:szCs w:val="24"/>
          <w:lang w:eastAsia="ru-RU"/>
        </w:rPr>
        <w:t xml:space="preserve">активным </w:t>
      </w:r>
      <w:r w:rsidRPr="00A55328">
        <w:rPr>
          <w:rFonts w:ascii="Times New Roman" w:eastAsia="Times New Roman" w:hAnsi="Times New Roman"/>
          <w:sz w:val="24"/>
          <w:szCs w:val="24"/>
          <w:lang w:eastAsia="ru-RU"/>
        </w:rPr>
        <w:t>избирательным правом. Согласие населения на изменение границ района, преобразование района считается полученным, если за указанные изменение, преобразование проголосовало более половины принявших участие в голосовании жителей района или части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913854" w:rsidRPr="00A55328" w:rsidRDefault="00913854" w:rsidP="006B5366">
      <w:pPr>
        <w:spacing w:after="0" w:line="240" w:lineRule="auto"/>
        <w:ind w:firstLine="709"/>
        <w:jc w:val="both"/>
        <w:rPr>
          <w:rFonts w:ascii="Times New Roman" w:eastAsia="Times New Roman" w:hAnsi="Times New Roman"/>
          <w:b/>
          <w:sz w:val="24"/>
          <w:szCs w:val="24"/>
          <w:lang w:eastAsia="ru-RU"/>
        </w:rPr>
      </w:pPr>
      <w:r w:rsidRPr="00A55328">
        <w:rPr>
          <w:rFonts w:ascii="Times New Roman" w:eastAsia="Times New Roman" w:hAnsi="Times New Roman"/>
          <w:b/>
          <w:sz w:val="24"/>
          <w:szCs w:val="24"/>
          <w:lang w:eastAsia="ru-RU"/>
        </w:rPr>
        <w:t xml:space="preserve">Статья 12. Голосование по отзыву </w:t>
      </w:r>
      <w:r w:rsidR="00707B3E" w:rsidRPr="00A55328">
        <w:rPr>
          <w:rFonts w:ascii="Times New Roman" w:eastAsia="Times New Roman" w:hAnsi="Times New Roman"/>
          <w:b/>
          <w:sz w:val="24"/>
          <w:szCs w:val="24"/>
          <w:lang w:eastAsia="ru-RU"/>
        </w:rPr>
        <w:t>главы района</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Голосование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проводится по инициативе населения в порядке, установленном федеральным законом и принимаемым в соответствии с ним законом Орловской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 </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Для возбуждения вопроса об отзыве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создается инициативная группа из граждан, проживающих на территории района и обладающих правом на участие в референдуме в количестве не менее 10 человек.</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Граждане - инициаторы отзыва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подают коллективное заявление о возбуждении вопроса о проведении голосования по отзыву в районный Совет народных депутатов. К заявлению прилагается судебное решение, подтверждающее совершение </w:t>
      </w:r>
      <w:r w:rsidR="00F64440" w:rsidRPr="00A55328">
        <w:rPr>
          <w:rFonts w:ascii="Times New Roman" w:hAnsi="Times New Roman"/>
          <w:sz w:val="24"/>
          <w:szCs w:val="24"/>
        </w:rPr>
        <w:t xml:space="preserve">главой района </w:t>
      </w:r>
      <w:r w:rsidRPr="00A55328">
        <w:rPr>
          <w:rFonts w:ascii="Times New Roman" w:eastAsia="Times New Roman" w:hAnsi="Times New Roman"/>
          <w:sz w:val="24"/>
          <w:szCs w:val="24"/>
          <w:lang w:eastAsia="ru-RU"/>
        </w:rPr>
        <w:t xml:space="preserve">противоправных действий или принятие незаконных правовых актов и протокол собрания инициативной группы. </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Граждане, инициаторы отзыва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обязаны письменно известить депутата районного Совета народных депутатов, а также избирательную комиссию </w:t>
      </w:r>
      <w:r w:rsidR="004B5BEB" w:rsidRPr="00A55328">
        <w:rPr>
          <w:rFonts w:ascii="Times New Roman" w:hAnsi="Times New Roman"/>
          <w:sz w:val="24"/>
          <w:szCs w:val="24"/>
        </w:rPr>
        <w:t xml:space="preserve">Троснянского района </w:t>
      </w:r>
      <w:r w:rsidRPr="00A55328">
        <w:rPr>
          <w:rFonts w:ascii="Times New Roman" w:eastAsia="Times New Roman" w:hAnsi="Times New Roman"/>
          <w:sz w:val="24"/>
          <w:szCs w:val="24"/>
          <w:lang w:eastAsia="ru-RU"/>
        </w:rPr>
        <w:t xml:space="preserve">о времени и месте проведения собрания инициативной группы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w:t>
      </w:r>
    </w:p>
    <w:p w:rsidR="00913854" w:rsidRPr="00A55328" w:rsidRDefault="00707B3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Г</w:t>
      </w:r>
      <w:r w:rsidR="00F64440" w:rsidRPr="00A55328">
        <w:rPr>
          <w:rFonts w:ascii="Times New Roman" w:hAnsi="Times New Roman"/>
          <w:sz w:val="24"/>
          <w:szCs w:val="24"/>
        </w:rPr>
        <w:t>лав</w:t>
      </w:r>
      <w:r w:rsidRPr="00A55328">
        <w:rPr>
          <w:rFonts w:ascii="Times New Roman" w:hAnsi="Times New Roman"/>
          <w:sz w:val="24"/>
          <w:szCs w:val="24"/>
        </w:rPr>
        <w:t>е</w:t>
      </w:r>
      <w:r w:rsidR="00F64440" w:rsidRPr="00A55328">
        <w:rPr>
          <w:rFonts w:ascii="Times New Roman" w:hAnsi="Times New Roman"/>
          <w:sz w:val="24"/>
          <w:szCs w:val="24"/>
        </w:rPr>
        <w:t xml:space="preserve"> района</w:t>
      </w:r>
      <w:r w:rsidR="00913854" w:rsidRPr="00A55328">
        <w:rPr>
          <w:rFonts w:ascii="Times New Roman" w:eastAsia="Times New Roman" w:hAnsi="Times New Roman"/>
          <w:sz w:val="24"/>
          <w:szCs w:val="24"/>
          <w:lang w:eastAsia="ru-RU"/>
        </w:rPr>
        <w:t xml:space="preserve"> обеспечивается возможность дачи объяснений избирателям по поводу обстоятельств, выдвигаемых в качестве оснований для отзыва.</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Основаниями для отзыва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являются конкретные противоправные решения или действия (бездействие) указанных лиц, установленные вступившим в законную силу решением суда.</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Основаниями для отзыва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являются:</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а) нарушение </w:t>
      </w:r>
      <w:r w:rsidR="00F64440" w:rsidRPr="00A55328">
        <w:rPr>
          <w:rFonts w:ascii="Times New Roman" w:hAnsi="Times New Roman"/>
          <w:sz w:val="24"/>
          <w:szCs w:val="24"/>
        </w:rPr>
        <w:t>главой района</w:t>
      </w:r>
      <w:r w:rsidRPr="00A55328">
        <w:rPr>
          <w:rFonts w:ascii="Times New Roman" w:eastAsia="Times New Roman" w:hAnsi="Times New Roman"/>
          <w:sz w:val="24"/>
          <w:szCs w:val="24"/>
          <w:lang w:eastAsia="ru-RU"/>
        </w:rPr>
        <w:t xml:space="preserve"> законодательства Российской Федерации, Орловской области, настоящего Устава, а также муниципальных правовых актов района;</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б) систематическое невыполнение депутатом районного Совета народных депутатов обязанностей, возложенных на него законом;</w:t>
      </w:r>
    </w:p>
    <w:p w:rsidR="00913854" w:rsidRPr="00A55328" w:rsidRDefault="001F182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в</w:t>
      </w:r>
      <w:r w:rsidR="00913854" w:rsidRPr="00A55328">
        <w:rPr>
          <w:rFonts w:ascii="Times New Roman" w:eastAsia="Times New Roman" w:hAnsi="Times New Roman"/>
          <w:sz w:val="24"/>
          <w:szCs w:val="24"/>
          <w:lang w:eastAsia="ru-RU"/>
        </w:rPr>
        <w:t>) отказ от контактов с избирателями, ведения приема избирателей, рассмотрения их жалоб и заявлений, систематическое уклонение от отчета перед избирателями;</w:t>
      </w:r>
    </w:p>
    <w:p w:rsidR="00913854" w:rsidRPr="00A55328" w:rsidRDefault="001F182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г</w:t>
      </w:r>
      <w:r w:rsidR="00913854" w:rsidRPr="00A55328">
        <w:rPr>
          <w:rFonts w:ascii="Times New Roman" w:eastAsia="Times New Roman" w:hAnsi="Times New Roman"/>
          <w:sz w:val="24"/>
          <w:szCs w:val="24"/>
          <w:lang w:eastAsia="ru-RU"/>
        </w:rPr>
        <w:t xml:space="preserve">) возникновение обстоятельств, открывшихся после избрания </w:t>
      </w:r>
      <w:r w:rsidR="00F64440" w:rsidRPr="00A55328">
        <w:rPr>
          <w:rFonts w:ascii="Times New Roman" w:hAnsi="Times New Roman"/>
          <w:sz w:val="24"/>
          <w:szCs w:val="24"/>
        </w:rPr>
        <w:t>главы района</w:t>
      </w:r>
      <w:r w:rsidR="00913854" w:rsidRPr="00A55328">
        <w:rPr>
          <w:rFonts w:ascii="Times New Roman" w:eastAsia="Times New Roman" w:hAnsi="Times New Roman"/>
          <w:sz w:val="24"/>
          <w:szCs w:val="24"/>
          <w:lang w:eastAsia="ru-RU"/>
        </w:rPr>
        <w:t xml:space="preserve"> если данные обстоятельства могли быть существенными или решающими при</w:t>
      </w:r>
      <w:r w:rsidR="00054247" w:rsidRPr="00A55328">
        <w:rPr>
          <w:rFonts w:ascii="Times New Roman" w:eastAsia="Times New Roman" w:hAnsi="Times New Roman"/>
          <w:sz w:val="24"/>
          <w:szCs w:val="24"/>
          <w:lang w:eastAsia="ru-RU"/>
        </w:rPr>
        <w:t xml:space="preserve"> определении выбора избирателей;</w:t>
      </w:r>
    </w:p>
    <w:p w:rsidR="00054247" w:rsidRPr="00A55328" w:rsidRDefault="001F1824" w:rsidP="006B5366">
      <w:pPr>
        <w:autoSpaceDE w:val="0"/>
        <w:autoSpaceDN w:val="0"/>
        <w:adjustRightInd w:val="0"/>
        <w:spacing w:after="0" w:line="240" w:lineRule="auto"/>
        <w:ind w:firstLine="709"/>
        <w:jc w:val="both"/>
        <w:rPr>
          <w:rFonts w:ascii="Times New Roman" w:eastAsia="Times New Roman" w:hAnsi="Times New Roman"/>
          <w:sz w:val="24"/>
          <w:szCs w:val="24"/>
        </w:rPr>
      </w:pPr>
      <w:proofErr w:type="spellStart"/>
      <w:r w:rsidRPr="00A55328">
        <w:rPr>
          <w:rFonts w:ascii="Times New Roman" w:eastAsia="Times New Roman" w:hAnsi="Times New Roman"/>
          <w:sz w:val="24"/>
          <w:szCs w:val="24"/>
        </w:rPr>
        <w:t>д</w:t>
      </w:r>
      <w:proofErr w:type="spellEnd"/>
      <w:r w:rsidR="00054247" w:rsidRPr="00A55328">
        <w:rPr>
          <w:rFonts w:ascii="Times New Roman" w:eastAsia="Times New Roman" w:hAnsi="Times New Roman"/>
          <w:sz w:val="24"/>
          <w:szCs w:val="24"/>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Решение о назначении голосования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принимается районным Советом народных депутатов. </w:t>
      </w:r>
      <w:r w:rsidR="00707B3E" w:rsidRPr="00A55328">
        <w:rPr>
          <w:rFonts w:ascii="Times New Roman" w:hAnsi="Times New Roman"/>
          <w:sz w:val="24"/>
          <w:szCs w:val="24"/>
        </w:rPr>
        <w:t>Глава района</w:t>
      </w:r>
      <w:r w:rsidRPr="00A55328">
        <w:rPr>
          <w:rFonts w:ascii="Times New Roman" w:eastAsia="Times New Roman" w:hAnsi="Times New Roman"/>
          <w:sz w:val="24"/>
          <w:szCs w:val="24"/>
          <w:lang w:eastAsia="ru-RU"/>
        </w:rPr>
        <w:t xml:space="preserve"> вправе присутствовать на заседании районного Совета народных депутатов, представлять депутатам районного Совета народных депутатов письменные возражения, а также в устном выступлении давать объяснения по поводу обстоятельств, выдвигаемых в качестве основания для отзыва. О заседании районного Совета народных депутатов указанное лицо извещается не позднее, чем за три дня до его проведения. </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 xml:space="preserve">Решение о назначении голосования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подлежит официальному опубликованию в районной газете в течение пяти дней со дня его принятия.</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Одновременно с опубликованием решения районного Совета народных депутатов о назначении голосования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должны быть опубликованы объяснения отзываемого лица.</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w:t>
      </w:r>
      <w:r w:rsidR="00707B3E" w:rsidRPr="00A55328">
        <w:rPr>
          <w:rFonts w:ascii="Times New Roman" w:eastAsia="Times New Roman" w:hAnsi="Times New Roman"/>
          <w:sz w:val="24"/>
          <w:szCs w:val="24"/>
          <w:lang w:eastAsia="ru-RU"/>
        </w:rPr>
        <w:t>Гл</w:t>
      </w:r>
      <w:r w:rsidR="00F64440" w:rsidRPr="00A55328">
        <w:rPr>
          <w:rFonts w:ascii="Times New Roman" w:hAnsi="Times New Roman"/>
          <w:sz w:val="24"/>
          <w:szCs w:val="24"/>
        </w:rPr>
        <w:t>ава района</w:t>
      </w:r>
      <w:r w:rsidRPr="00A55328">
        <w:rPr>
          <w:rFonts w:ascii="Times New Roman" w:eastAsia="Times New Roman" w:hAnsi="Times New Roman"/>
          <w:sz w:val="24"/>
          <w:szCs w:val="24"/>
          <w:lang w:eastAsia="ru-RU"/>
        </w:rPr>
        <w:t xml:space="preserve"> счита</w:t>
      </w:r>
      <w:r w:rsidR="00DC63DA">
        <w:rPr>
          <w:rFonts w:ascii="Times New Roman" w:eastAsia="Times New Roman" w:hAnsi="Times New Roman"/>
          <w:sz w:val="24"/>
          <w:szCs w:val="24"/>
          <w:lang w:eastAsia="ru-RU"/>
        </w:rPr>
        <w:t>е</w:t>
      </w:r>
      <w:r w:rsidRPr="00A55328">
        <w:rPr>
          <w:rFonts w:ascii="Times New Roman" w:eastAsia="Times New Roman" w:hAnsi="Times New Roman"/>
          <w:sz w:val="24"/>
          <w:szCs w:val="24"/>
          <w:lang w:eastAsia="ru-RU"/>
        </w:rPr>
        <w:t>тся отозванным, если за отзыв проголосовало не менее половины зарегистрированных избирателей.</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6. Итоги голосования по отзыву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и принятые решения подлежат официальному опубликованию (обнародованию).</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7. В части, неурегулированной настоящей статьей, процедура отзыва </w:t>
      </w:r>
      <w:r w:rsidR="00F64440" w:rsidRPr="00A55328">
        <w:rPr>
          <w:rFonts w:ascii="Times New Roman" w:hAnsi="Times New Roman"/>
          <w:sz w:val="24"/>
          <w:szCs w:val="24"/>
        </w:rPr>
        <w:t xml:space="preserve">главы района </w:t>
      </w:r>
      <w:r w:rsidRPr="00A55328">
        <w:rPr>
          <w:rFonts w:ascii="Times New Roman" w:eastAsia="Times New Roman" w:hAnsi="Times New Roman"/>
          <w:sz w:val="24"/>
          <w:szCs w:val="24"/>
          <w:lang w:eastAsia="ru-RU"/>
        </w:rPr>
        <w:t>регулируется федеральным законом и принимаемым в соответствии с ним законом Орловской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13854" w:rsidRPr="00A55328" w:rsidRDefault="0091385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8. Отзыв </w:t>
      </w:r>
      <w:r w:rsidR="00F64440" w:rsidRPr="00A55328">
        <w:rPr>
          <w:rFonts w:ascii="Times New Roman" w:hAnsi="Times New Roman"/>
          <w:sz w:val="24"/>
          <w:szCs w:val="24"/>
        </w:rPr>
        <w:t>главы района</w:t>
      </w:r>
      <w:r w:rsidRPr="00A55328">
        <w:rPr>
          <w:rFonts w:ascii="Times New Roman" w:eastAsia="Times New Roman" w:hAnsi="Times New Roman"/>
          <w:sz w:val="24"/>
          <w:szCs w:val="24"/>
          <w:lang w:eastAsia="ru-RU"/>
        </w:rPr>
        <w:t xml:space="preserve"> не освобождает </w:t>
      </w:r>
      <w:r w:rsidR="00707B3E" w:rsidRPr="00A55328">
        <w:rPr>
          <w:rFonts w:ascii="Times New Roman" w:eastAsia="Times New Roman" w:hAnsi="Times New Roman"/>
          <w:sz w:val="24"/>
          <w:szCs w:val="24"/>
          <w:lang w:eastAsia="ru-RU"/>
        </w:rPr>
        <w:t>его</w:t>
      </w:r>
      <w:r w:rsidRPr="00A55328">
        <w:rPr>
          <w:rFonts w:ascii="Times New Roman" w:eastAsia="Times New Roman" w:hAnsi="Times New Roman"/>
          <w:sz w:val="24"/>
          <w:szCs w:val="24"/>
          <w:lang w:eastAsia="ru-RU"/>
        </w:rPr>
        <w:t xml:space="preserve">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законодательством.</w:t>
      </w:r>
    </w:p>
    <w:p w:rsidR="00913854" w:rsidRPr="00A55328" w:rsidRDefault="00913854"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C462D2" w:rsidRPr="00A55328">
        <w:rPr>
          <w:rFonts w:ascii="Times New Roman" w:eastAsia="Times New Roman" w:hAnsi="Times New Roman"/>
          <w:b/>
          <w:bCs/>
          <w:sz w:val="24"/>
          <w:szCs w:val="24"/>
          <w:lang w:eastAsia="ru-RU"/>
        </w:rPr>
        <w:t>3</w:t>
      </w:r>
      <w:r w:rsidR="007C2F16" w:rsidRPr="00A55328">
        <w:rPr>
          <w:rFonts w:ascii="Times New Roman" w:eastAsia="Times New Roman" w:hAnsi="Times New Roman"/>
          <w:b/>
          <w:bCs/>
          <w:sz w:val="24"/>
          <w:szCs w:val="24"/>
          <w:lang w:eastAsia="ru-RU"/>
        </w:rPr>
        <w:t>. Правотворческая инициатива населения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Инициативная группа граждан, обладающих избирательным правом, вправе выступить с правотворческой инициативой в порядке, установленном районным Советом 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Минимальная численность инициативной группы граждан устанавливается решением районного Совета народных депутатов и не может превышать три процента от числа жителей района, обладающих избирательным правом.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3.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районного Совета народных депутатов, указанный проект должен быть рассмотрен на открытом заседании.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официально в письменной форме доводится до сведения внесшей его инициативной группы граждан соответствующим органом местного самоуправления или должностным лицом местного самоуправления района. </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C462D2" w:rsidRPr="00A55328">
        <w:rPr>
          <w:rFonts w:ascii="Times New Roman" w:eastAsia="Times New Roman" w:hAnsi="Times New Roman"/>
          <w:b/>
          <w:bCs/>
          <w:sz w:val="24"/>
          <w:szCs w:val="24"/>
          <w:lang w:eastAsia="ru-RU"/>
        </w:rPr>
        <w:t>4</w:t>
      </w:r>
      <w:r w:rsidRPr="00A55328">
        <w:rPr>
          <w:rFonts w:ascii="Times New Roman" w:eastAsia="Times New Roman" w:hAnsi="Times New Roman"/>
          <w:b/>
          <w:bCs/>
          <w:sz w:val="24"/>
          <w:szCs w:val="24"/>
          <w:lang w:eastAsia="ru-RU"/>
        </w:rPr>
        <w:t>. Публичные слушания</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Для обсуждения проектов муниципальных правовых актов по вопросам местного значения с участием жителей районным Советом народных депутатов, главой района могут проводиться публичные слушания.</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Публичные слушания проводятся по инициативе населения, районного Совета народных депутатов или главы района.</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Публичные слушания, проводимые по инициативе населения или районного Совета народных депутатов, назначаются районным Советом народных депутатов, а по инициативе главы района - главой района.</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На публичные слушания должны выноситься:</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проект Устава района, а также проект решения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w:t>
      </w:r>
      <w:r w:rsidRPr="00A55328">
        <w:rPr>
          <w:rFonts w:ascii="Times New Roman" w:eastAsia="Times New Roman" w:hAnsi="Times New Roman"/>
          <w:sz w:val="24"/>
          <w:szCs w:val="24"/>
          <w:lang w:eastAsia="ru-RU"/>
        </w:rPr>
        <w:lastRenderedPageBreak/>
        <w:t>полномочий по их решению в соответствие с Конституцией Российской Федерации, федеральными законами;</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проект районного бюджета и отчет о его исполнении;</w:t>
      </w:r>
    </w:p>
    <w:p w:rsidR="00C462D2" w:rsidRPr="00A55328" w:rsidRDefault="005D21DE" w:rsidP="006B5366">
      <w:pPr>
        <w:spacing w:after="0" w:line="240" w:lineRule="auto"/>
        <w:ind w:firstLine="709"/>
        <w:jc w:val="both"/>
        <w:rPr>
          <w:rFonts w:ascii="Times New Roman" w:eastAsia="Times New Roman" w:hAnsi="Times New Roman"/>
          <w:sz w:val="24"/>
          <w:szCs w:val="24"/>
          <w:vertAlign w:val="superscript"/>
          <w:lang w:eastAsia="ru-RU"/>
        </w:rPr>
      </w:pPr>
      <w:r w:rsidRPr="00A55328">
        <w:rPr>
          <w:rFonts w:ascii="Times New Roman" w:eastAsia="Times New Roman" w:hAnsi="Times New Roman"/>
          <w:sz w:val="24"/>
          <w:szCs w:val="24"/>
          <w:lang w:eastAsia="ru-RU"/>
        </w:rPr>
        <w:t xml:space="preserve">3) </w:t>
      </w:r>
      <w:r w:rsidR="00C462D2" w:rsidRPr="00A55328">
        <w:rPr>
          <w:rFonts w:ascii="Times New Roman" w:eastAsia="Times New Roman" w:hAnsi="Times New Roman"/>
          <w:sz w:val="24"/>
          <w:szCs w:val="24"/>
          <w:lang w:eastAsia="ru-RU"/>
        </w:rPr>
        <w:t xml:space="preserve">проекты планов и программ развития </w:t>
      </w:r>
      <w:r w:rsidR="00995F33">
        <w:rPr>
          <w:rFonts w:ascii="Times New Roman" w:eastAsia="Times New Roman" w:hAnsi="Times New Roman"/>
          <w:sz w:val="24"/>
          <w:szCs w:val="24"/>
          <w:lang w:eastAsia="ru-RU"/>
        </w:rPr>
        <w:t>района</w:t>
      </w:r>
      <w:r w:rsidR="00C462D2" w:rsidRPr="00A55328">
        <w:rPr>
          <w:rFonts w:ascii="Times New Roman" w:eastAsia="Times New Roman" w:hAnsi="Times New Roman"/>
          <w:sz w:val="24"/>
          <w:szCs w:val="24"/>
          <w:lang w:eastAsia="ru-RU"/>
        </w:rPr>
        <w:t>,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D21DE" w:rsidRPr="00A55328" w:rsidRDefault="005D21D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вопросы о преобразовании района</w:t>
      </w:r>
      <w:r w:rsidR="00995F33">
        <w:rPr>
          <w:rFonts w:ascii="Times New Roman" w:eastAsia="Times New Roman" w:hAnsi="Times New Roman"/>
          <w:sz w:val="24"/>
          <w:szCs w:val="24"/>
          <w:lang w:eastAsia="ru-RU"/>
        </w:rPr>
        <w:t>, изменения границ района.</w:t>
      </w:r>
    </w:p>
    <w:p w:rsidR="005D21DE" w:rsidRPr="00A55328" w:rsidRDefault="00A3048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5D21DE" w:rsidRPr="00A55328">
        <w:rPr>
          <w:rFonts w:ascii="Times New Roman" w:eastAsia="Times New Roman" w:hAnsi="Times New Roman"/>
          <w:sz w:val="24"/>
          <w:szCs w:val="24"/>
          <w:lang w:eastAsia="ru-RU"/>
        </w:rPr>
        <w:t>. Порядок организации и проведения публичных слушаний определяется решением районного Совета народных депутатов и должен предусматривать заблаговременное оповещение жителей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района, опубликование (обнародование) результатов публичных слушаний, включая мотивированное обоснование принятых решений.</w:t>
      </w:r>
    </w:p>
    <w:p w:rsidR="00817276" w:rsidRPr="00A55328" w:rsidRDefault="0081727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A3048A" w:rsidRPr="00A55328">
        <w:rPr>
          <w:rFonts w:ascii="Times New Roman" w:eastAsia="Times New Roman" w:hAnsi="Times New Roman"/>
          <w:b/>
          <w:bCs/>
          <w:sz w:val="24"/>
          <w:szCs w:val="24"/>
          <w:lang w:eastAsia="ru-RU"/>
        </w:rPr>
        <w:t>5</w:t>
      </w:r>
      <w:r w:rsidRPr="00A55328">
        <w:rPr>
          <w:rFonts w:ascii="Times New Roman" w:eastAsia="Times New Roman" w:hAnsi="Times New Roman"/>
          <w:b/>
          <w:bCs/>
          <w:sz w:val="24"/>
          <w:szCs w:val="24"/>
          <w:lang w:eastAsia="ru-RU"/>
        </w:rPr>
        <w:t>. Собрания граждан района</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1. Для обсуждения вопросов местного значения района, информирования населения о деятельности органов местного самоуправления и должностных лиц местного самоуправления района в соответствии с действующим законодательством и настоящим Уставом могут проводиться собрания граждан.</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2. Собрание граждан проводится по инициативе населения района, районного Совета народных депутатов,</w:t>
      </w:r>
      <w:r w:rsidR="00817276" w:rsidRPr="00A55328">
        <w:rPr>
          <w:rFonts w:ascii="Times New Roman" w:hAnsi="Times New Roman" w:cs="Times New Roman"/>
        </w:rPr>
        <w:t xml:space="preserve"> Г</w:t>
      </w:r>
      <w:r w:rsidRPr="00A55328">
        <w:rPr>
          <w:rFonts w:ascii="Times New Roman" w:hAnsi="Times New Roman" w:cs="Times New Roman"/>
        </w:rPr>
        <w:t>лавы района.</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Собрание граждан, проводимое по инициативе районного Совета народных</w:t>
      </w:r>
      <w:r w:rsidR="00817276" w:rsidRPr="00A55328">
        <w:rPr>
          <w:rFonts w:ascii="Times New Roman" w:hAnsi="Times New Roman" w:cs="Times New Roman"/>
        </w:rPr>
        <w:t xml:space="preserve"> депутатов или Г</w:t>
      </w:r>
      <w:r w:rsidRPr="00A55328">
        <w:rPr>
          <w:rFonts w:ascii="Times New Roman" w:hAnsi="Times New Roman" w:cs="Times New Roman"/>
        </w:rPr>
        <w:t xml:space="preserve">лавы района, назначается соответственно районным Советом народных депутатов или </w:t>
      </w:r>
      <w:r w:rsidR="00817276" w:rsidRPr="00A55328">
        <w:rPr>
          <w:rFonts w:ascii="Times New Roman" w:hAnsi="Times New Roman" w:cs="Times New Roman"/>
        </w:rPr>
        <w:t>Г</w:t>
      </w:r>
      <w:r w:rsidRPr="00A55328">
        <w:rPr>
          <w:rFonts w:ascii="Times New Roman" w:hAnsi="Times New Roman" w:cs="Times New Roman"/>
        </w:rPr>
        <w:t>лавой района.</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Собрание граждан, проводимое по инициативе населения, назначается районным Советом народных депутатов. </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3. Не позднее, чем за </w:t>
      </w:r>
      <w:r w:rsidR="00817276" w:rsidRPr="00A55328">
        <w:rPr>
          <w:rFonts w:ascii="Times New Roman" w:hAnsi="Times New Roman" w:cs="Times New Roman"/>
        </w:rPr>
        <w:t>7</w:t>
      </w:r>
      <w:r w:rsidRPr="00A55328">
        <w:rPr>
          <w:rFonts w:ascii="Times New Roman" w:hAnsi="Times New Roman" w:cs="Times New Roman"/>
        </w:rPr>
        <w:t xml:space="preserve"> дней до проведения собрания инициативная группа граждан, обладающих активным избирательным правом, в количестве не менее пяти процентов от общего количества граждан, проживающих на территории района и обладающих избирательным правом, подает заявление в районный Совет народных депутатов о проведении собрания граждан на данной территории. В заявлении должны содержаться: вопрос, выносимый на обсуждение, дата, время и место проведения собрания, пофамильный список инициативной группы граждан. </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Мотивированное решение районного Совета народных депутатов по результатам рассмотрения заявления в течение </w:t>
      </w:r>
      <w:r w:rsidR="00817276" w:rsidRPr="00A55328">
        <w:rPr>
          <w:rFonts w:ascii="Times New Roman" w:hAnsi="Times New Roman" w:cs="Times New Roman"/>
        </w:rPr>
        <w:t>3</w:t>
      </w:r>
      <w:r w:rsidRPr="00A55328">
        <w:rPr>
          <w:rFonts w:ascii="Times New Roman" w:hAnsi="Times New Roman" w:cs="Times New Roman"/>
        </w:rPr>
        <w:t xml:space="preserve"> дней предоставляется в письменном виде инициативной группе.</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Решение о созыве собрания граждан, повестка дня собрания доводятся до жителей заблаговременно, не мен</w:t>
      </w:r>
      <w:r w:rsidR="00817276" w:rsidRPr="00A55328">
        <w:rPr>
          <w:rFonts w:ascii="Times New Roman" w:hAnsi="Times New Roman" w:cs="Times New Roman"/>
        </w:rPr>
        <w:t xml:space="preserve">ее чем за 3 </w:t>
      </w:r>
      <w:r w:rsidRPr="00A55328">
        <w:rPr>
          <w:rFonts w:ascii="Times New Roman" w:hAnsi="Times New Roman" w:cs="Times New Roman"/>
        </w:rPr>
        <w:t>дня до даты его проведения.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Собрание граждан считается правомочным, если на нем присутствует более половины жителей части территории района, которых непосредственно касаются выносимые на повестку дня вопросы собрания граждан. Вопросы повестки дня определяются инициаторами созыва и утверждаются на собрании большинством голосов присутствующих граждан. Для ведения собрания избираются председатель и секретарь собрания.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В собрании граждане участвуют непосредственно, на равных основаниях, каждый имеет один голос. Участие в собрании является свободным и добровольным. Принятие решения на собрании граждан осуществляется открытым голосованием путём поднятия </w:t>
      </w:r>
      <w:r w:rsidRPr="00A55328">
        <w:rPr>
          <w:rFonts w:ascii="Times New Roman" w:hAnsi="Times New Roman" w:cs="Times New Roman"/>
        </w:rPr>
        <w:lastRenderedPageBreak/>
        <w:t>руки. Решение принимается большинством голосов от общего числа граждан, фактически принимающих участие в собрании.</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Секретарем собрания ведется протокол собрания в письменной форме, в котором отражается дата и место проведения собрания, число граждан, принимающих участие в собрании, указываются фамилии и инициалы избранных на собрании председателя и секретаря собрания, повестка дня собрания, фамилии и инициалы выступающих граждан на собрании, внесенные ими предложения по решению вопросов, указанных в повестке дня, а также результаты голосования по каждому вопросу повестки собрания.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Оформленный и подписанный председателем и секретарем собрания протокол передается в соответствующий орган местного самоуправления. </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Решения собрания должны быть опубликованы (обнародованы) не позднее, чем через </w:t>
      </w:r>
      <w:r w:rsidR="00817276" w:rsidRPr="00A55328">
        <w:rPr>
          <w:rFonts w:ascii="Times New Roman" w:hAnsi="Times New Roman" w:cs="Times New Roman"/>
        </w:rPr>
        <w:t xml:space="preserve">7 </w:t>
      </w:r>
      <w:r w:rsidRPr="00A55328">
        <w:rPr>
          <w:rFonts w:ascii="Times New Roman" w:hAnsi="Times New Roman" w:cs="Times New Roman"/>
        </w:rPr>
        <w:t xml:space="preserve"> дней после проведения собрания.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4. Собрание граждан может принимать обращения к органам местного самоуправления и должностным лицам местного самоуправления района,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района.</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C2F16" w:rsidRPr="00A55328" w:rsidRDefault="007C2F16" w:rsidP="006B5366">
      <w:pPr>
        <w:pStyle w:val="text"/>
        <w:ind w:firstLine="709"/>
        <w:rPr>
          <w:rFonts w:ascii="Times New Roman" w:hAnsi="Times New Roman" w:cs="Times New Roman"/>
        </w:rPr>
      </w:pPr>
    </w:p>
    <w:p w:rsidR="00AD7FB7" w:rsidRDefault="00AD7FB7" w:rsidP="006B5366">
      <w:pPr>
        <w:spacing w:after="0" w:line="240" w:lineRule="auto"/>
        <w:ind w:firstLine="709"/>
        <w:jc w:val="both"/>
        <w:rPr>
          <w:rFonts w:ascii="Times New Roman" w:eastAsia="Times New Roman" w:hAnsi="Times New Roman"/>
          <w:b/>
          <w:bCs/>
          <w:sz w:val="24"/>
          <w:szCs w:val="24"/>
          <w:lang w:eastAsia="ru-RU"/>
        </w:rPr>
      </w:pPr>
    </w:p>
    <w:p w:rsidR="00AD7FB7" w:rsidRDefault="00AD7FB7"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A3048A" w:rsidRPr="00A55328">
        <w:rPr>
          <w:rFonts w:ascii="Times New Roman" w:eastAsia="Times New Roman" w:hAnsi="Times New Roman"/>
          <w:b/>
          <w:bCs/>
          <w:sz w:val="24"/>
          <w:szCs w:val="24"/>
          <w:lang w:eastAsia="ru-RU"/>
        </w:rPr>
        <w:t>6</w:t>
      </w:r>
      <w:r w:rsidR="007C2F16" w:rsidRPr="00A55328">
        <w:rPr>
          <w:rFonts w:ascii="Times New Roman" w:eastAsia="Times New Roman" w:hAnsi="Times New Roman"/>
          <w:b/>
          <w:bCs/>
          <w:sz w:val="24"/>
          <w:szCs w:val="24"/>
          <w:lang w:eastAsia="ru-RU"/>
        </w:rPr>
        <w:t>. Конференция граждан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В случаях, предусмотренных решениями районного Совета народных депутатов, полномочия собрания граждан могут осуществляться конференцией граждан (собранием делегатов).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897360" w:rsidRPr="00A55328">
        <w:rPr>
          <w:rFonts w:ascii="Times New Roman" w:eastAsia="Times New Roman" w:hAnsi="Times New Roman"/>
          <w:sz w:val="24"/>
          <w:szCs w:val="24"/>
          <w:lang w:eastAsia="ru-RU"/>
        </w:rPr>
        <w:t xml:space="preserve"> </w:t>
      </w:r>
      <w:r w:rsidR="00817276" w:rsidRPr="00A55328">
        <w:rPr>
          <w:rFonts w:ascii="Times New Roman" w:eastAsia="Times New Roman" w:hAnsi="Times New Roman"/>
          <w:sz w:val="24"/>
          <w:szCs w:val="24"/>
          <w:lang w:eastAsia="ru-RU"/>
        </w:rPr>
        <w:t>Порядок назначения и проведения конференции граждан (собрания делегатов), избрания делегатов определяется решением районного Совета народных депутатов</w:t>
      </w:r>
      <w:r w:rsidR="00897360"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Итоги конференции граждан (собрания делегатов) района подлежат официальному опубликованию (обнародованию).</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A3048A" w:rsidRPr="00A55328">
        <w:rPr>
          <w:rFonts w:ascii="Times New Roman" w:eastAsia="Times New Roman" w:hAnsi="Times New Roman"/>
          <w:b/>
          <w:bCs/>
          <w:sz w:val="24"/>
          <w:szCs w:val="24"/>
          <w:lang w:eastAsia="ru-RU"/>
        </w:rPr>
        <w:t>7</w:t>
      </w:r>
      <w:r w:rsidRPr="00A55328">
        <w:rPr>
          <w:rFonts w:ascii="Times New Roman" w:eastAsia="Times New Roman" w:hAnsi="Times New Roman"/>
          <w:b/>
          <w:bCs/>
          <w:sz w:val="24"/>
          <w:szCs w:val="24"/>
          <w:lang w:eastAsia="ru-RU"/>
        </w:rPr>
        <w:t>. Опрос граждан</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района, а также органами государственной власти.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Результаты опроса носят рекомендательный характер.</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В опросе граждан имеют право участвовать жители района, обладающие избирательным правом.</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Опрос граждан проводится по инициативе:</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районного Совета народных депутатов или </w:t>
      </w:r>
      <w:r w:rsidR="00817276" w:rsidRPr="00A55328">
        <w:rPr>
          <w:rFonts w:ascii="Times New Roman" w:eastAsia="Times New Roman" w:hAnsi="Times New Roman"/>
          <w:sz w:val="24"/>
          <w:szCs w:val="24"/>
          <w:lang w:eastAsia="ru-RU"/>
        </w:rPr>
        <w:t>Г</w:t>
      </w:r>
      <w:r w:rsidRPr="00A55328">
        <w:rPr>
          <w:rFonts w:ascii="Times New Roman" w:eastAsia="Times New Roman" w:hAnsi="Times New Roman"/>
          <w:sz w:val="24"/>
          <w:szCs w:val="24"/>
          <w:lang w:eastAsia="ru-RU"/>
        </w:rPr>
        <w:t>лавы района - по вопросам местного значения;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органов государственной власти Орловской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Порядок назначения и проведения опроса граждан определяется решением районного Совета 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Решение о назначении опроса граждан принимается районным Советом народных депутатов в порядке, установленном Федеральным законом «Об общих принципах организации местного самоуправления в Российской Федерации. </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1</w:t>
      </w:r>
      <w:r w:rsidR="00A3048A" w:rsidRPr="00A55328">
        <w:rPr>
          <w:rFonts w:ascii="Times New Roman" w:eastAsia="Times New Roman" w:hAnsi="Times New Roman"/>
          <w:b/>
          <w:bCs/>
          <w:sz w:val="24"/>
          <w:szCs w:val="24"/>
          <w:lang w:eastAsia="ru-RU"/>
        </w:rPr>
        <w:t>8</w:t>
      </w:r>
      <w:r w:rsidR="007C2F16" w:rsidRPr="00A55328">
        <w:rPr>
          <w:rFonts w:ascii="Times New Roman" w:eastAsia="Times New Roman" w:hAnsi="Times New Roman"/>
          <w:b/>
          <w:bCs/>
          <w:sz w:val="24"/>
          <w:szCs w:val="24"/>
          <w:lang w:eastAsia="ru-RU"/>
        </w:rPr>
        <w:t>. Обращения граждан в органы местного самоуправления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1. Граждане имеют право на индивидуальные и коллективные обращения в органы местного самоуправления района.</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2. Обращения граждан подлежат рассмотрению в порядке и сроки, установленные Федеральным законом </w:t>
      </w:r>
      <w:r w:rsidR="00A3048A" w:rsidRPr="00A55328">
        <w:rPr>
          <w:rFonts w:ascii="Times New Roman" w:eastAsia="Times New Roman" w:hAnsi="Times New Roman"/>
          <w:sz w:val="24"/>
          <w:szCs w:val="24"/>
          <w:lang w:eastAsia="ru-RU"/>
        </w:rPr>
        <w:t>от 02.05.2006 № 59-ФЗ</w:t>
      </w:r>
      <w:r w:rsidR="00A3048A" w:rsidRPr="00A55328">
        <w:rPr>
          <w:rFonts w:ascii="Times New Roman" w:hAnsi="Times New Roman"/>
          <w:sz w:val="24"/>
          <w:szCs w:val="24"/>
        </w:rPr>
        <w:t xml:space="preserve"> </w:t>
      </w:r>
      <w:r w:rsidRPr="00A55328">
        <w:rPr>
          <w:rFonts w:ascii="Times New Roman" w:hAnsi="Times New Roman"/>
          <w:sz w:val="24"/>
          <w:szCs w:val="24"/>
        </w:rPr>
        <w:t>«О порядке рассмотрения обращений граждан Российской Федерации».</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A3048A" w:rsidRPr="00A55328">
        <w:rPr>
          <w:rFonts w:ascii="Times New Roman" w:eastAsia="Times New Roman" w:hAnsi="Times New Roman"/>
          <w:b/>
          <w:bCs/>
          <w:sz w:val="24"/>
          <w:szCs w:val="24"/>
          <w:lang w:eastAsia="ru-RU"/>
        </w:rPr>
        <w:t>19</w:t>
      </w:r>
      <w:r w:rsidR="007C2F16" w:rsidRPr="00A55328">
        <w:rPr>
          <w:rFonts w:ascii="Times New Roman" w:eastAsia="Times New Roman" w:hAnsi="Times New Roman"/>
          <w:b/>
          <w:bCs/>
          <w:sz w:val="24"/>
          <w:szCs w:val="24"/>
          <w:lang w:eastAsia="ru-RU"/>
        </w:rPr>
        <w:t>. Другие формы осуществления населением местного самоуправления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Наряду с предусмотренными законом и настоящим Уставом формами непосредственного осуществления населением местного самоуправления и участия в его осуществлении, граждане вправе участвовать в осуществлении местного самоуправления в районе в иных формах, не противоречащих Конституции Российской Федерации, федеральным законам, законам Орловской области.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Непосредственное осуществление населением местного самоуправления и участие в его осуществлении основываются на принципах законности, добровольности.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Органы местного самоуправления района и должностные лица местного самоуправления района оказывают содействие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Глава 4. Структура, статус органов местного самоуправления и должностных лиц органов местного самоуправления района</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2</w:t>
      </w:r>
      <w:r w:rsidR="00A3048A" w:rsidRPr="00A55328">
        <w:rPr>
          <w:rFonts w:ascii="Times New Roman" w:eastAsia="Times New Roman" w:hAnsi="Times New Roman"/>
          <w:b/>
          <w:bCs/>
          <w:sz w:val="24"/>
          <w:szCs w:val="24"/>
          <w:lang w:eastAsia="ru-RU"/>
        </w:rPr>
        <w:t>0</w:t>
      </w:r>
      <w:r w:rsidR="007C2F16" w:rsidRPr="00A55328">
        <w:rPr>
          <w:rFonts w:ascii="Times New Roman" w:eastAsia="Times New Roman" w:hAnsi="Times New Roman"/>
          <w:b/>
          <w:bCs/>
          <w:sz w:val="24"/>
          <w:szCs w:val="24"/>
          <w:lang w:eastAsia="ru-RU"/>
        </w:rPr>
        <w:t>. Органы местного самоуправления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К органам местного самоуправления района относятся: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представительный орган муниципального образования - </w:t>
      </w:r>
      <w:proofErr w:type="spellStart"/>
      <w:r w:rsidR="001F4D07" w:rsidRPr="00A55328">
        <w:rPr>
          <w:rFonts w:ascii="Times New Roman" w:eastAsia="Times New Roman" w:hAnsi="Times New Roman"/>
          <w:sz w:val="24"/>
          <w:szCs w:val="24"/>
          <w:lang w:eastAsia="ru-RU"/>
        </w:rPr>
        <w:t>Троснянский</w:t>
      </w:r>
      <w:proofErr w:type="spellEnd"/>
      <w:r w:rsidRPr="00A55328">
        <w:rPr>
          <w:rFonts w:ascii="Times New Roman" w:eastAsia="Times New Roman" w:hAnsi="Times New Roman"/>
          <w:sz w:val="24"/>
          <w:szCs w:val="24"/>
          <w:lang w:eastAsia="ru-RU"/>
        </w:rPr>
        <w:t xml:space="preserve"> районный Совет народных депутатов </w:t>
      </w:r>
      <w:r w:rsidR="00BA7F16" w:rsidRPr="00A55328">
        <w:rPr>
          <w:rFonts w:ascii="Times New Roman" w:eastAsia="Times New Roman" w:hAnsi="Times New Roman"/>
          <w:sz w:val="24"/>
          <w:szCs w:val="24"/>
          <w:lang w:eastAsia="ru-RU"/>
        </w:rPr>
        <w:t>(далее – районный Совет народных депутатов)</w:t>
      </w:r>
      <w:r w:rsidRPr="00A55328">
        <w:rPr>
          <w:rFonts w:ascii="Times New Roman" w:eastAsia="Times New Roman" w:hAnsi="Times New Roman"/>
          <w:sz w:val="24"/>
          <w:szCs w:val="24"/>
          <w:lang w:eastAsia="ru-RU"/>
        </w:rPr>
        <w:t xml:space="preserve">;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глава муниципального образования - </w:t>
      </w:r>
      <w:r w:rsidR="00817276" w:rsidRPr="00A55328">
        <w:rPr>
          <w:rFonts w:ascii="Times New Roman" w:eastAsia="Times New Roman" w:hAnsi="Times New Roman"/>
          <w:sz w:val="24"/>
          <w:szCs w:val="24"/>
          <w:lang w:eastAsia="ru-RU"/>
        </w:rPr>
        <w:t>Г</w:t>
      </w:r>
      <w:r w:rsidRPr="00A55328">
        <w:rPr>
          <w:rFonts w:ascii="Times New Roman" w:eastAsia="Times New Roman" w:hAnsi="Times New Roman"/>
          <w:sz w:val="24"/>
          <w:szCs w:val="24"/>
          <w:lang w:eastAsia="ru-RU"/>
        </w:rPr>
        <w:t xml:space="preserve">лава </w:t>
      </w:r>
      <w:r w:rsidR="001F4D07" w:rsidRPr="00A55328">
        <w:rPr>
          <w:rFonts w:ascii="Times New Roman" w:eastAsia="Times New Roman" w:hAnsi="Times New Roman"/>
          <w:sz w:val="24"/>
          <w:szCs w:val="24"/>
          <w:lang w:eastAsia="ru-RU"/>
        </w:rPr>
        <w:t>Троснянского</w:t>
      </w:r>
      <w:r w:rsidRPr="00A55328">
        <w:rPr>
          <w:rFonts w:ascii="Times New Roman" w:eastAsia="Times New Roman" w:hAnsi="Times New Roman"/>
          <w:sz w:val="24"/>
          <w:szCs w:val="24"/>
          <w:lang w:eastAsia="ru-RU"/>
        </w:rPr>
        <w:t xml:space="preserve"> района </w:t>
      </w:r>
      <w:r w:rsidR="00BA7F16" w:rsidRPr="00A55328">
        <w:rPr>
          <w:rFonts w:ascii="Times New Roman" w:eastAsia="Times New Roman" w:hAnsi="Times New Roman"/>
          <w:sz w:val="24"/>
          <w:szCs w:val="24"/>
          <w:lang w:eastAsia="ru-RU"/>
        </w:rPr>
        <w:t>(далее – Глава района)</w:t>
      </w:r>
      <w:r w:rsidRPr="00A55328">
        <w:rPr>
          <w:rFonts w:ascii="Times New Roman" w:eastAsia="Times New Roman" w:hAnsi="Times New Roman"/>
          <w:sz w:val="24"/>
          <w:szCs w:val="24"/>
          <w:lang w:eastAsia="ru-RU"/>
        </w:rPr>
        <w:t xml:space="preserve">;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местная администрация (исполнительно - распорядительный орган муниципального образования) - администрация </w:t>
      </w:r>
      <w:r w:rsidR="001F4D07" w:rsidRPr="00A55328">
        <w:rPr>
          <w:rFonts w:ascii="Times New Roman" w:eastAsia="Times New Roman" w:hAnsi="Times New Roman"/>
          <w:sz w:val="24"/>
          <w:szCs w:val="24"/>
          <w:lang w:eastAsia="ru-RU"/>
        </w:rPr>
        <w:t>Троснянского</w:t>
      </w:r>
      <w:r w:rsidRPr="00A55328">
        <w:rPr>
          <w:rFonts w:ascii="Times New Roman" w:eastAsia="Times New Roman" w:hAnsi="Times New Roman"/>
          <w:sz w:val="24"/>
          <w:szCs w:val="24"/>
          <w:lang w:eastAsia="ru-RU"/>
        </w:rPr>
        <w:t xml:space="preserve"> района </w:t>
      </w:r>
      <w:r w:rsidR="00BA7F16" w:rsidRPr="00A55328">
        <w:rPr>
          <w:rFonts w:ascii="Times New Roman" w:eastAsia="Times New Roman" w:hAnsi="Times New Roman"/>
          <w:sz w:val="24"/>
          <w:szCs w:val="24"/>
          <w:lang w:eastAsia="ru-RU"/>
        </w:rPr>
        <w:t>(далее – администрация района)</w:t>
      </w:r>
      <w:r w:rsidRPr="00A55328">
        <w:rPr>
          <w:rFonts w:ascii="Times New Roman" w:eastAsia="Times New Roman" w:hAnsi="Times New Roman"/>
          <w:sz w:val="24"/>
          <w:szCs w:val="24"/>
          <w:lang w:eastAsia="ru-RU"/>
        </w:rPr>
        <w:t>;</w:t>
      </w:r>
    </w:p>
    <w:p w:rsidR="007C2F16" w:rsidRPr="00A55328" w:rsidRDefault="003B108F"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контрольный</w:t>
      </w:r>
      <w:r w:rsidR="007C2F16" w:rsidRPr="00A55328">
        <w:rPr>
          <w:rFonts w:ascii="Times New Roman" w:eastAsia="Times New Roman" w:hAnsi="Times New Roman"/>
          <w:sz w:val="24"/>
          <w:szCs w:val="24"/>
          <w:lang w:eastAsia="ru-RU"/>
        </w:rPr>
        <w:t xml:space="preserve"> орган муниципального о</w:t>
      </w:r>
      <w:r w:rsidR="00817276" w:rsidRPr="00A55328">
        <w:rPr>
          <w:rFonts w:ascii="Times New Roman" w:eastAsia="Times New Roman" w:hAnsi="Times New Roman"/>
          <w:sz w:val="24"/>
          <w:szCs w:val="24"/>
          <w:lang w:eastAsia="ru-RU"/>
        </w:rPr>
        <w:t xml:space="preserve">бразования </w:t>
      </w:r>
      <w:r w:rsidR="00D238E6" w:rsidRPr="00A55328">
        <w:rPr>
          <w:rFonts w:ascii="Times New Roman" w:eastAsia="Times New Roman" w:hAnsi="Times New Roman"/>
          <w:sz w:val="24"/>
          <w:szCs w:val="24"/>
          <w:lang w:eastAsia="ru-RU"/>
        </w:rPr>
        <w:t>–</w:t>
      </w:r>
      <w:r w:rsidR="00817276" w:rsidRPr="00A55328">
        <w:rPr>
          <w:rFonts w:ascii="Times New Roman" w:eastAsia="Times New Roman" w:hAnsi="Times New Roman"/>
          <w:sz w:val="24"/>
          <w:szCs w:val="24"/>
          <w:lang w:eastAsia="ru-RU"/>
        </w:rPr>
        <w:t xml:space="preserve"> контрольно-</w:t>
      </w:r>
      <w:r w:rsidRPr="00A55328">
        <w:rPr>
          <w:rFonts w:ascii="Times New Roman" w:eastAsia="Times New Roman" w:hAnsi="Times New Roman"/>
          <w:sz w:val="24"/>
          <w:szCs w:val="24"/>
          <w:lang w:eastAsia="ru-RU"/>
        </w:rPr>
        <w:t>ревизионная</w:t>
      </w:r>
      <w:r w:rsidR="00817276" w:rsidRPr="00A55328">
        <w:rPr>
          <w:rFonts w:ascii="Times New Roman" w:eastAsia="Times New Roman" w:hAnsi="Times New Roman"/>
          <w:sz w:val="24"/>
          <w:szCs w:val="24"/>
          <w:lang w:eastAsia="ru-RU"/>
        </w:rPr>
        <w:t xml:space="preserve"> комиссия </w:t>
      </w:r>
      <w:r w:rsidR="001F4D07" w:rsidRPr="00A55328">
        <w:rPr>
          <w:rFonts w:ascii="Times New Roman" w:eastAsia="Times New Roman" w:hAnsi="Times New Roman"/>
          <w:sz w:val="24"/>
          <w:szCs w:val="24"/>
          <w:lang w:eastAsia="ru-RU"/>
        </w:rPr>
        <w:t>Троснянского</w:t>
      </w:r>
      <w:r w:rsidR="007C2F16" w:rsidRPr="00A55328">
        <w:rPr>
          <w:rFonts w:ascii="Times New Roman" w:eastAsia="Times New Roman" w:hAnsi="Times New Roman"/>
          <w:sz w:val="24"/>
          <w:szCs w:val="24"/>
          <w:lang w:eastAsia="ru-RU"/>
        </w:rPr>
        <w:t xml:space="preserve"> района </w:t>
      </w:r>
      <w:r w:rsidR="00A52299" w:rsidRPr="00A55328">
        <w:rPr>
          <w:rFonts w:ascii="Times New Roman" w:eastAsia="Times New Roman" w:hAnsi="Times New Roman"/>
          <w:sz w:val="24"/>
          <w:szCs w:val="24"/>
          <w:lang w:eastAsia="ru-RU"/>
        </w:rPr>
        <w:t>(далее</w:t>
      </w:r>
      <w:r w:rsidR="00BA7F16" w:rsidRPr="00A55328">
        <w:rPr>
          <w:rFonts w:ascii="Times New Roman" w:eastAsia="Times New Roman" w:hAnsi="Times New Roman"/>
          <w:sz w:val="24"/>
          <w:szCs w:val="24"/>
          <w:lang w:eastAsia="ru-RU"/>
        </w:rPr>
        <w:t xml:space="preserve"> </w:t>
      </w:r>
      <w:r w:rsidR="00967369" w:rsidRPr="00A55328">
        <w:rPr>
          <w:rFonts w:ascii="Times New Roman" w:eastAsia="Times New Roman" w:hAnsi="Times New Roman"/>
          <w:sz w:val="24"/>
          <w:szCs w:val="24"/>
          <w:lang w:eastAsia="ru-RU"/>
        </w:rPr>
        <w:t>–</w:t>
      </w:r>
      <w:r w:rsidR="007C2F16" w:rsidRPr="00A55328">
        <w:rPr>
          <w:rFonts w:ascii="Times New Roman" w:eastAsia="Times New Roman" w:hAnsi="Times New Roman"/>
          <w:sz w:val="24"/>
          <w:szCs w:val="24"/>
          <w:lang w:eastAsia="ru-RU"/>
        </w:rPr>
        <w:t xml:space="preserve"> </w:t>
      </w:r>
      <w:r w:rsidR="00A52299" w:rsidRPr="00A55328">
        <w:rPr>
          <w:rFonts w:ascii="Times New Roman" w:eastAsia="Times New Roman" w:hAnsi="Times New Roman"/>
          <w:sz w:val="24"/>
          <w:szCs w:val="24"/>
          <w:lang w:eastAsia="ru-RU"/>
        </w:rPr>
        <w:t>контрольно-</w:t>
      </w:r>
      <w:r w:rsidR="00A55328">
        <w:rPr>
          <w:rFonts w:ascii="Times New Roman" w:eastAsia="Times New Roman" w:hAnsi="Times New Roman"/>
          <w:sz w:val="24"/>
          <w:szCs w:val="24"/>
          <w:lang w:eastAsia="ru-RU"/>
        </w:rPr>
        <w:t>ревизионная</w:t>
      </w:r>
      <w:r w:rsidR="00A52299" w:rsidRPr="00A55328">
        <w:rPr>
          <w:rFonts w:ascii="Times New Roman" w:eastAsia="Times New Roman" w:hAnsi="Times New Roman"/>
          <w:sz w:val="24"/>
          <w:szCs w:val="24"/>
          <w:lang w:eastAsia="ru-RU"/>
        </w:rPr>
        <w:t xml:space="preserve"> </w:t>
      </w:r>
      <w:r w:rsidR="00BE1F62" w:rsidRPr="00A55328">
        <w:rPr>
          <w:rFonts w:ascii="Times New Roman" w:eastAsia="Times New Roman" w:hAnsi="Times New Roman"/>
          <w:sz w:val="24"/>
          <w:szCs w:val="24"/>
          <w:lang w:eastAsia="ru-RU"/>
        </w:rPr>
        <w:t xml:space="preserve">комиссия </w:t>
      </w:r>
      <w:r w:rsidR="007C2F16" w:rsidRPr="00A55328">
        <w:rPr>
          <w:rFonts w:ascii="Times New Roman" w:eastAsia="Times New Roman" w:hAnsi="Times New Roman"/>
          <w:sz w:val="24"/>
          <w:szCs w:val="24"/>
          <w:lang w:eastAsia="ru-RU"/>
        </w:rPr>
        <w:t>района).</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2</w:t>
      </w:r>
      <w:r w:rsidR="00D42284" w:rsidRPr="00A55328">
        <w:rPr>
          <w:rFonts w:ascii="Times New Roman" w:eastAsia="Times New Roman" w:hAnsi="Times New Roman"/>
          <w:b/>
          <w:bCs/>
          <w:sz w:val="24"/>
          <w:szCs w:val="24"/>
          <w:lang w:eastAsia="ru-RU"/>
        </w:rPr>
        <w:t>1</w:t>
      </w:r>
      <w:r w:rsidRPr="00A55328">
        <w:rPr>
          <w:rFonts w:ascii="Times New Roman" w:eastAsia="Times New Roman" w:hAnsi="Times New Roman"/>
          <w:b/>
          <w:bCs/>
          <w:sz w:val="24"/>
          <w:szCs w:val="24"/>
          <w:lang w:eastAsia="ru-RU"/>
        </w:rPr>
        <w:t>. Статус органов местного самоуправления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1.Органы местного самоуправления и должностные лица местного самоуправления района в соответствии с настоящим Уставом наделяются собственной компетенцией в решении вопросов местного значения. </w:t>
      </w:r>
    </w:p>
    <w:p w:rsidR="00A52299" w:rsidRPr="00A55328" w:rsidRDefault="00A52299"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От имени района приобретать и осуществлять имущественные и иные права и обязанности, выступать в суде без д</w:t>
      </w:r>
      <w:r w:rsidR="00BA3802" w:rsidRPr="00A55328">
        <w:rPr>
          <w:rFonts w:ascii="Times New Roman" w:eastAsia="Times New Roman" w:hAnsi="Times New Roman"/>
          <w:sz w:val="24"/>
          <w:szCs w:val="24"/>
          <w:lang w:eastAsia="ru-RU"/>
        </w:rPr>
        <w:t>оверенности может Глава района</w:t>
      </w:r>
      <w:r w:rsidR="003B108F" w:rsidRPr="00A55328">
        <w:rPr>
          <w:rFonts w:ascii="Times New Roman" w:eastAsia="Times New Roman" w:hAnsi="Times New Roman"/>
          <w:sz w:val="24"/>
          <w:szCs w:val="24"/>
          <w:lang w:eastAsia="ru-RU"/>
        </w:rPr>
        <w:t>.</w:t>
      </w:r>
    </w:p>
    <w:p w:rsidR="00A52299" w:rsidRPr="00A55328" w:rsidRDefault="00A52299"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 xml:space="preserve">3. </w:t>
      </w:r>
      <w:r w:rsidR="003B108F" w:rsidRPr="00A55328">
        <w:rPr>
          <w:rFonts w:ascii="Times New Roman" w:hAnsi="Times New Roman" w:cs="Times New Roman"/>
          <w:sz w:val="24"/>
          <w:szCs w:val="24"/>
        </w:rPr>
        <w:t>Органы специальной компетенции</w:t>
      </w:r>
      <w:r w:rsidR="00281662" w:rsidRPr="00A55328">
        <w:rPr>
          <w:rFonts w:ascii="Times New Roman" w:hAnsi="Times New Roman" w:cs="Times New Roman"/>
          <w:sz w:val="24"/>
          <w:szCs w:val="24"/>
        </w:rPr>
        <w:t xml:space="preserve"> администрации района </w:t>
      </w:r>
      <w:r w:rsidRPr="00A55328">
        <w:rPr>
          <w:rFonts w:ascii="Times New Roman" w:hAnsi="Times New Roman" w:cs="Times New Roman"/>
          <w:sz w:val="24"/>
          <w:szCs w:val="24"/>
        </w:rPr>
        <w:t>приобретают статус юридических лиц после их государственной регистрации на основании решения районного Совета народных депутатов об учреждении соответствующего органа и утверждения положения о нем районным Советом народных депутатов.</w:t>
      </w:r>
    </w:p>
    <w:p w:rsidR="00A52299" w:rsidRPr="00A55328" w:rsidRDefault="00A52299"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 xml:space="preserve">4. </w:t>
      </w:r>
      <w:r w:rsidR="00281662" w:rsidRPr="00A55328">
        <w:rPr>
          <w:rFonts w:ascii="Times New Roman" w:hAnsi="Times New Roman" w:cs="Times New Roman"/>
          <w:sz w:val="24"/>
          <w:szCs w:val="24"/>
        </w:rPr>
        <w:t xml:space="preserve">Районный Совет народных депутатов и </w:t>
      </w:r>
      <w:r w:rsidR="00A705F0" w:rsidRPr="00A55328">
        <w:rPr>
          <w:rFonts w:ascii="Times New Roman" w:hAnsi="Times New Roman" w:cs="Times New Roman"/>
          <w:sz w:val="24"/>
          <w:szCs w:val="24"/>
        </w:rPr>
        <w:t>а</w:t>
      </w:r>
      <w:r w:rsidR="00281662" w:rsidRPr="00A55328">
        <w:rPr>
          <w:rFonts w:ascii="Times New Roman" w:hAnsi="Times New Roman" w:cs="Times New Roman"/>
          <w:sz w:val="24"/>
          <w:szCs w:val="24"/>
        </w:rPr>
        <w:t>дминистрация района</w:t>
      </w:r>
      <w:r w:rsidRPr="00A55328">
        <w:rPr>
          <w:rFonts w:ascii="Times New Roman" w:hAnsi="Times New Roman" w:cs="Times New Roman"/>
          <w:sz w:val="24"/>
          <w:szCs w:val="24"/>
        </w:rPr>
        <w:t xml:space="preserve"> обладают правами юридического лица, имеют обособленное имущество на праве оперативного управления, собственные источники финансирования из местного бюджета, могут от своего имени приобретать и осуществлять имущественные и личные неимущественные права и обязанности, быть истцом и ответчиком в суде, имеют печати, штампы, бланки с официальными символами района, а также могут иметь расчетные, текущие, валютные и иные счета в кредитных учреждениях.</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lastRenderedPageBreak/>
        <w:t>Статья 2</w:t>
      </w:r>
      <w:r w:rsidR="00D42284" w:rsidRPr="00A55328">
        <w:rPr>
          <w:rFonts w:ascii="Times New Roman" w:eastAsia="Times New Roman" w:hAnsi="Times New Roman"/>
          <w:b/>
          <w:bCs/>
          <w:sz w:val="24"/>
          <w:szCs w:val="24"/>
          <w:lang w:eastAsia="ru-RU"/>
        </w:rPr>
        <w:t>2</w:t>
      </w:r>
      <w:r w:rsidR="007C2F16" w:rsidRPr="00A55328">
        <w:rPr>
          <w:rFonts w:ascii="Times New Roman" w:eastAsia="Times New Roman" w:hAnsi="Times New Roman"/>
          <w:b/>
          <w:bCs/>
          <w:sz w:val="24"/>
          <w:szCs w:val="24"/>
          <w:lang w:eastAsia="ru-RU"/>
        </w:rPr>
        <w:t>. Районный Совет народных депутатов</w:t>
      </w:r>
    </w:p>
    <w:p w:rsidR="00AA4174" w:rsidRPr="00A55328" w:rsidRDefault="00AA417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w:t>
      </w:r>
      <w:r w:rsidR="007C2F16" w:rsidRPr="00A55328">
        <w:rPr>
          <w:rFonts w:ascii="Times New Roman" w:eastAsia="Times New Roman" w:hAnsi="Times New Roman"/>
          <w:sz w:val="24"/>
          <w:szCs w:val="24"/>
          <w:lang w:eastAsia="ru-RU"/>
        </w:rPr>
        <w:t xml:space="preserve">Представительным органом местного самоуправления района является </w:t>
      </w:r>
      <w:proofErr w:type="spellStart"/>
      <w:r w:rsidR="001F4D07" w:rsidRPr="00A55328">
        <w:rPr>
          <w:rFonts w:ascii="Times New Roman" w:eastAsia="Times New Roman" w:hAnsi="Times New Roman"/>
          <w:sz w:val="24"/>
          <w:szCs w:val="24"/>
          <w:lang w:eastAsia="ru-RU"/>
        </w:rPr>
        <w:t>Троснянский</w:t>
      </w:r>
      <w:proofErr w:type="spellEnd"/>
      <w:r w:rsidR="007C2F16" w:rsidRPr="00A55328">
        <w:rPr>
          <w:rFonts w:ascii="Times New Roman" w:eastAsia="Times New Roman" w:hAnsi="Times New Roman"/>
          <w:sz w:val="24"/>
          <w:szCs w:val="24"/>
          <w:lang w:eastAsia="ru-RU"/>
        </w:rPr>
        <w:t xml:space="preserve"> районный Совет народных депутатов, обладающий правом представлять интересы населения района</w:t>
      </w:r>
      <w:r w:rsidR="003B108F" w:rsidRPr="00A55328">
        <w:rPr>
          <w:rFonts w:ascii="Times New Roman" w:eastAsia="Times New Roman" w:hAnsi="Times New Roman"/>
          <w:sz w:val="24"/>
          <w:szCs w:val="24"/>
          <w:lang w:eastAsia="ru-RU"/>
        </w:rPr>
        <w:t xml:space="preserve"> и </w:t>
      </w:r>
      <w:r w:rsidRPr="00A55328">
        <w:rPr>
          <w:rFonts w:ascii="Times New Roman" w:eastAsia="Times New Roman" w:hAnsi="Times New Roman"/>
          <w:sz w:val="24"/>
          <w:szCs w:val="24"/>
          <w:lang w:eastAsia="ru-RU"/>
        </w:rPr>
        <w:t>подот</w:t>
      </w:r>
      <w:r w:rsidR="003B108F" w:rsidRPr="00A55328">
        <w:rPr>
          <w:rFonts w:ascii="Times New Roman" w:eastAsia="Times New Roman" w:hAnsi="Times New Roman"/>
          <w:sz w:val="24"/>
          <w:szCs w:val="24"/>
          <w:lang w:eastAsia="ru-RU"/>
        </w:rPr>
        <w:t>четный непосредственно населению</w:t>
      </w:r>
      <w:r w:rsidRPr="00A55328">
        <w:rPr>
          <w:rFonts w:ascii="Times New Roman" w:eastAsia="Times New Roman" w:hAnsi="Times New Roman"/>
          <w:sz w:val="24"/>
          <w:szCs w:val="24"/>
          <w:lang w:eastAsia="ru-RU"/>
        </w:rPr>
        <w:t xml:space="preserve"> района.</w:t>
      </w:r>
    </w:p>
    <w:p w:rsidR="00683029" w:rsidRPr="00A55328" w:rsidRDefault="007C2F1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w:t>
      </w:r>
      <w:proofErr w:type="spellStart"/>
      <w:r w:rsidR="00D933D2" w:rsidRPr="00A55328">
        <w:rPr>
          <w:rFonts w:ascii="Times New Roman" w:eastAsia="Times New Roman" w:hAnsi="Times New Roman"/>
          <w:bCs/>
          <w:sz w:val="24"/>
          <w:szCs w:val="24"/>
          <w:lang w:eastAsia="ru-RU"/>
        </w:rPr>
        <w:t>Троснянский</w:t>
      </w:r>
      <w:proofErr w:type="spellEnd"/>
      <w:r w:rsidR="00D933D2" w:rsidRPr="00A55328">
        <w:rPr>
          <w:rFonts w:ascii="Times New Roman" w:eastAsia="Times New Roman" w:hAnsi="Times New Roman"/>
          <w:bCs/>
          <w:sz w:val="24"/>
          <w:szCs w:val="24"/>
          <w:lang w:eastAsia="ru-RU"/>
        </w:rPr>
        <w:t xml:space="preserve"> районный Совет народных депутатов состоит из 16 депутатов и формируется из глав поселений Троснянского района, и из депутатов представительных органов сельских поселений Троснянского района, избираемых представительными органами поселений из своего состава в соответствии равной независимо от численности населения нормой представительства по одному депутату от каждого поселения.</w:t>
      </w:r>
    </w:p>
    <w:p w:rsidR="001E0188"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Срок </w:t>
      </w:r>
      <w:r w:rsidR="001E0188" w:rsidRPr="00A55328">
        <w:rPr>
          <w:rFonts w:ascii="Times New Roman" w:eastAsia="Times New Roman" w:hAnsi="Times New Roman"/>
          <w:sz w:val="24"/>
          <w:szCs w:val="24"/>
          <w:lang w:eastAsia="ru-RU"/>
        </w:rPr>
        <w:t xml:space="preserve">полномочий районного Совета народных депутатов составляет </w:t>
      </w:r>
      <w:r w:rsidR="00931D3C" w:rsidRPr="00A55328">
        <w:rPr>
          <w:rFonts w:ascii="Times New Roman" w:eastAsia="Times New Roman" w:hAnsi="Times New Roman"/>
          <w:sz w:val="24"/>
          <w:szCs w:val="24"/>
          <w:lang w:eastAsia="ru-RU"/>
        </w:rPr>
        <w:t>5</w:t>
      </w:r>
      <w:r w:rsidR="001E0188" w:rsidRPr="00A55328">
        <w:rPr>
          <w:rFonts w:ascii="Times New Roman" w:eastAsia="Times New Roman" w:hAnsi="Times New Roman"/>
          <w:sz w:val="24"/>
          <w:szCs w:val="24"/>
          <w:lang w:eastAsia="ru-RU"/>
        </w:rPr>
        <w:t xml:space="preserve"> лет</w:t>
      </w:r>
      <w:r w:rsidR="00D20F0D" w:rsidRPr="00A55328">
        <w:rPr>
          <w:rFonts w:ascii="Times New Roman" w:eastAsia="Times New Roman" w:hAnsi="Times New Roman"/>
          <w:sz w:val="24"/>
          <w:szCs w:val="24"/>
          <w:lang w:eastAsia="ru-RU"/>
        </w:rPr>
        <w:t>.</w:t>
      </w:r>
      <w:r w:rsidR="001E0188" w:rsidRPr="00A55328">
        <w:rPr>
          <w:rFonts w:ascii="Times New Roman" w:eastAsia="Times New Roman" w:hAnsi="Times New Roman"/>
          <w:sz w:val="24"/>
          <w:szCs w:val="24"/>
          <w:lang w:eastAsia="ru-RU"/>
        </w:rPr>
        <w:t xml:space="preserve">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Районный Совет народных депутатов осуществляет свои полномочия при избрании не менее двух третей от установленного настоящим Уставом числа депутатов.</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Основной формой работы районного Совета народных депутатов являются заседания.</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Первое заседание районного Совета народных депутатов очередного созыва проводится не позднее 30 дней после избрания не менее двух третей от установленного числа депутатов районного Совета народных депутатов.</w:t>
      </w:r>
    </w:p>
    <w:p w:rsidR="001317E9" w:rsidRPr="00A55328" w:rsidRDefault="00557979"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Первое заседание районного Совета народных депутатов открывает </w:t>
      </w:r>
      <w:r w:rsidR="001317E9" w:rsidRPr="00A55328">
        <w:rPr>
          <w:rFonts w:ascii="Times New Roman" w:eastAsia="Times New Roman" w:hAnsi="Times New Roman"/>
          <w:sz w:val="24"/>
          <w:szCs w:val="24"/>
          <w:lang w:eastAsia="ru-RU"/>
        </w:rPr>
        <w:t>старейший по возрасту депутат районного Совета народных депутатов</w:t>
      </w:r>
      <w:r w:rsidRPr="00A55328">
        <w:rPr>
          <w:rFonts w:ascii="Times New Roman" w:eastAsia="Times New Roman" w:hAnsi="Times New Roman"/>
          <w:sz w:val="24"/>
          <w:szCs w:val="24"/>
          <w:lang w:eastAsia="ru-RU"/>
        </w:rPr>
        <w:t xml:space="preserve">. </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Очередные заседание районного Совета народных депутатов проводятся не реже одного раза в три месяца.</w:t>
      </w:r>
    </w:p>
    <w:p w:rsidR="00D47BD6"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w:t>
      </w:r>
      <w:r w:rsidR="00557979" w:rsidRPr="00A55328">
        <w:rPr>
          <w:rFonts w:ascii="Times New Roman" w:eastAsia="Times New Roman" w:hAnsi="Times New Roman"/>
          <w:sz w:val="24"/>
          <w:szCs w:val="24"/>
          <w:lang w:eastAsia="ru-RU"/>
        </w:rPr>
        <w:t xml:space="preserve">. </w:t>
      </w:r>
      <w:r w:rsidR="00D47BD6" w:rsidRPr="00A55328">
        <w:rPr>
          <w:rFonts w:ascii="Times New Roman" w:eastAsia="Times New Roman" w:hAnsi="Times New Roman"/>
          <w:sz w:val="24"/>
          <w:szCs w:val="24"/>
          <w:lang w:eastAsia="ru-RU"/>
        </w:rPr>
        <w:t>По инициативе не менее одной трети от числа депутатов, не менее двух процентов жителей района, обладающих избирательным правом, и по инициативе Главы района в семидневный срок может быть созвано внеочередное заседание районного Совета народных депутатов.</w:t>
      </w:r>
    </w:p>
    <w:p w:rsidR="00D47BD6"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w:t>
      </w:r>
      <w:r w:rsidR="00D47BD6" w:rsidRPr="00A55328">
        <w:rPr>
          <w:rFonts w:ascii="Times New Roman" w:eastAsia="Times New Roman" w:hAnsi="Times New Roman"/>
          <w:sz w:val="24"/>
          <w:szCs w:val="24"/>
          <w:lang w:eastAsia="ru-RU"/>
        </w:rPr>
        <w:t>. Заседания районного Совета народных депутатов правомочно, если на нем присутствуют не менее 50% от избранной численности депутатов районного Совета народных депутатов.</w:t>
      </w:r>
    </w:p>
    <w:p w:rsidR="00D47BD6"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w:t>
      </w:r>
      <w:r w:rsidR="00D47BD6" w:rsidRPr="00A55328">
        <w:rPr>
          <w:rFonts w:ascii="Times New Roman" w:eastAsia="Times New Roman" w:hAnsi="Times New Roman"/>
          <w:sz w:val="24"/>
          <w:szCs w:val="24"/>
          <w:lang w:eastAsia="ru-RU"/>
        </w:rPr>
        <w:t>. Заседания районного Совета народных депутатов являются открытыми. В случаях, предусмотренных регламентом, могут проводиться закрытые заседания.</w:t>
      </w:r>
    </w:p>
    <w:p w:rsidR="00D47BD6"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w:t>
      </w:r>
      <w:r w:rsidR="00D47BD6" w:rsidRPr="00A55328">
        <w:rPr>
          <w:rFonts w:ascii="Times New Roman" w:eastAsia="Times New Roman" w:hAnsi="Times New Roman"/>
          <w:sz w:val="24"/>
          <w:szCs w:val="24"/>
          <w:lang w:eastAsia="ru-RU"/>
        </w:rPr>
        <w:t>. По вопросам организации своей деятельности районный Совет народных депутатов принимает регламент и самостоятельно определяет свою структуру.</w:t>
      </w:r>
    </w:p>
    <w:p w:rsidR="00D47BD6" w:rsidRPr="00A55328" w:rsidRDefault="00D47BD6"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1</w:t>
      </w:r>
      <w:r w:rsidR="00D933D2" w:rsidRPr="00A55328">
        <w:rPr>
          <w:rFonts w:ascii="Times New Roman" w:hAnsi="Times New Roman"/>
          <w:sz w:val="24"/>
          <w:szCs w:val="24"/>
        </w:rPr>
        <w:t>0</w:t>
      </w:r>
      <w:r w:rsidRPr="00A55328">
        <w:rPr>
          <w:rFonts w:ascii="Times New Roman" w:hAnsi="Times New Roman"/>
          <w:sz w:val="24"/>
          <w:szCs w:val="24"/>
        </w:rPr>
        <w:t>. Для совместной деятельности и выражения единой позиции депутатов по вопросам, рассматриваемым районным Советом народных депутатов, депутатами могут быть образованы депутатские объединения (фракции и депутатские группы).</w:t>
      </w:r>
    </w:p>
    <w:p w:rsidR="00D47BD6" w:rsidRPr="00A55328" w:rsidRDefault="00D47BD6"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Порядок формирования, деятельности, а также полномочия депутатских объединений устанавливаются регламентом районного Совета народных депутатов.</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D933D2" w:rsidRPr="00A55328">
        <w:rPr>
          <w:rFonts w:ascii="Times New Roman" w:eastAsia="Times New Roman" w:hAnsi="Times New Roman"/>
          <w:sz w:val="24"/>
          <w:szCs w:val="24"/>
          <w:lang w:eastAsia="ru-RU"/>
        </w:rPr>
        <w:t>1</w:t>
      </w:r>
      <w:r w:rsidRPr="00A55328">
        <w:rPr>
          <w:rFonts w:ascii="Times New Roman" w:eastAsia="Times New Roman" w:hAnsi="Times New Roman"/>
          <w:sz w:val="24"/>
          <w:szCs w:val="24"/>
          <w:lang w:eastAsia="ru-RU"/>
        </w:rPr>
        <w:t>. Организацию деятельности районного Совета народных депутатов осуществляет Глава района</w:t>
      </w:r>
      <w:r w:rsidR="006B5416" w:rsidRPr="00A55328">
        <w:rPr>
          <w:rFonts w:ascii="Times New Roman" w:eastAsia="Times New Roman" w:hAnsi="Times New Roman"/>
          <w:sz w:val="24"/>
          <w:szCs w:val="24"/>
          <w:lang w:eastAsia="ru-RU"/>
        </w:rPr>
        <w:t>, исполняющий полномочия председателя районного Совета народных депутатов.</w:t>
      </w:r>
    </w:p>
    <w:p w:rsidR="00D47BD6" w:rsidRPr="00A55328" w:rsidRDefault="006B54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D933D2" w:rsidRPr="00A55328">
        <w:rPr>
          <w:rFonts w:ascii="Times New Roman" w:eastAsia="Times New Roman" w:hAnsi="Times New Roman"/>
          <w:sz w:val="24"/>
          <w:szCs w:val="24"/>
          <w:lang w:eastAsia="ru-RU"/>
        </w:rPr>
        <w:t>2</w:t>
      </w:r>
      <w:r w:rsidR="00D47BD6"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Глава района, исполняющий полномочия п</w:t>
      </w:r>
      <w:r w:rsidR="00D47BD6" w:rsidRPr="00A55328">
        <w:rPr>
          <w:rFonts w:ascii="Times New Roman" w:eastAsia="Times New Roman" w:hAnsi="Times New Roman"/>
          <w:sz w:val="24"/>
          <w:szCs w:val="24"/>
          <w:lang w:eastAsia="ru-RU"/>
        </w:rPr>
        <w:t>редседател</w:t>
      </w:r>
      <w:r w:rsidRPr="00A55328">
        <w:rPr>
          <w:rFonts w:ascii="Times New Roman" w:eastAsia="Times New Roman" w:hAnsi="Times New Roman"/>
          <w:sz w:val="24"/>
          <w:szCs w:val="24"/>
          <w:lang w:eastAsia="ru-RU"/>
        </w:rPr>
        <w:t>я</w:t>
      </w:r>
      <w:r w:rsidR="00D47BD6" w:rsidRPr="00A55328">
        <w:rPr>
          <w:rFonts w:ascii="Times New Roman" w:eastAsia="Times New Roman" w:hAnsi="Times New Roman"/>
          <w:sz w:val="24"/>
          <w:szCs w:val="24"/>
          <w:lang w:eastAsia="ru-RU"/>
        </w:rPr>
        <w:t xml:space="preserve"> районного Совета народных депутатов:</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 </w:t>
      </w:r>
      <w:r w:rsidR="006F0147" w:rsidRPr="00A55328">
        <w:rPr>
          <w:rFonts w:ascii="Times New Roman" w:eastAsia="Times New Roman" w:hAnsi="Times New Roman"/>
          <w:sz w:val="24"/>
          <w:szCs w:val="24"/>
          <w:lang w:eastAsia="ru-RU"/>
        </w:rPr>
        <w:t xml:space="preserve">созывает, открывает и </w:t>
      </w:r>
      <w:r w:rsidRPr="00A55328">
        <w:rPr>
          <w:rFonts w:ascii="Times New Roman" w:eastAsia="Times New Roman" w:hAnsi="Times New Roman"/>
          <w:sz w:val="24"/>
          <w:szCs w:val="24"/>
          <w:lang w:eastAsia="ru-RU"/>
        </w:rPr>
        <w:t>ведет заседание районного Совета, осуществляет контроль за выполнение</w:t>
      </w:r>
      <w:r w:rsidR="00503A3A" w:rsidRPr="00A55328">
        <w:rPr>
          <w:rFonts w:ascii="Times New Roman" w:eastAsia="Times New Roman" w:hAnsi="Times New Roman"/>
          <w:sz w:val="24"/>
          <w:szCs w:val="24"/>
          <w:lang w:eastAsia="ru-RU"/>
        </w:rPr>
        <w:t>м</w:t>
      </w:r>
      <w:r w:rsidRPr="00A55328">
        <w:rPr>
          <w:rFonts w:ascii="Times New Roman" w:eastAsia="Times New Roman" w:hAnsi="Times New Roman"/>
          <w:sz w:val="24"/>
          <w:szCs w:val="24"/>
          <w:lang w:eastAsia="ru-RU"/>
        </w:rPr>
        <w:t xml:space="preserve"> регламента районного Совета народных депутатов;</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действует от имени районного Совета народных депутатов без доверенности;</w:t>
      </w:r>
    </w:p>
    <w:p w:rsidR="00D933D2" w:rsidRPr="00A55328" w:rsidRDefault="00D933D2"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 </w:t>
      </w:r>
      <w:r w:rsidRPr="00A55328">
        <w:rPr>
          <w:rFonts w:ascii="Times New Roman" w:hAnsi="Times New Roman"/>
          <w:sz w:val="24"/>
          <w:szCs w:val="24"/>
        </w:rPr>
        <w:t>издает постановления и распоряжения по вопросам организации деятельности Совета народных депутатов, подписывает решения Совета народных депутатов, не имеющие нормативного характера;</w:t>
      </w:r>
    </w:p>
    <w:p w:rsidR="00D47BD6" w:rsidRPr="00A55328" w:rsidRDefault="00D47B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 осуществляет иные полномочия в соответствии с настоящим Уставом и регламентом районного Совета народных депутатов. </w:t>
      </w:r>
    </w:p>
    <w:p w:rsidR="00D933D2" w:rsidRPr="00A55328" w:rsidRDefault="005A761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D933D2" w:rsidRPr="00A55328">
        <w:rPr>
          <w:rFonts w:ascii="Times New Roman" w:eastAsia="Times New Roman" w:hAnsi="Times New Roman"/>
          <w:sz w:val="24"/>
          <w:szCs w:val="24"/>
          <w:lang w:eastAsia="ru-RU"/>
        </w:rPr>
        <w:t>3</w:t>
      </w:r>
      <w:r w:rsidR="008B43B6"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 xml:space="preserve">. </w:t>
      </w:r>
      <w:r w:rsidR="00D933D2" w:rsidRPr="00A55328">
        <w:rPr>
          <w:rFonts w:ascii="Times New Roman" w:eastAsia="Times New Roman" w:hAnsi="Times New Roman"/>
          <w:sz w:val="24"/>
          <w:szCs w:val="24"/>
          <w:lang w:eastAsia="ru-RU"/>
        </w:rPr>
        <w:t>В период временного отсутствия или досрочного прекращения полномочий Главы района полномочия председателя районного Совета народных депутатов исполняет заместитель председателя районного Совета народных депутатов.</w:t>
      </w:r>
    </w:p>
    <w:p w:rsidR="00D933D2"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Заместитель председателя районного Совета народных депутатов избирается Советом народных депутатов из своего состава</w:t>
      </w:r>
      <w:r w:rsidRPr="00A55328">
        <w:rPr>
          <w:rFonts w:ascii="Times New Roman" w:hAnsi="Times New Roman"/>
          <w:sz w:val="24"/>
          <w:szCs w:val="24"/>
        </w:rPr>
        <w:t xml:space="preserve"> открытым или тайным голосованием по </w:t>
      </w:r>
      <w:r w:rsidRPr="00A55328">
        <w:rPr>
          <w:rFonts w:ascii="Times New Roman" w:hAnsi="Times New Roman"/>
          <w:sz w:val="24"/>
          <w:szCs w:val="24"/>
        </w:rPr>
        <w:lastRenderedPageBreak/>
        <w:t>решению районного Совета народных депутатов</w:t>
      </w:r>
      <w:r w:rsidRPr="00A55328">
        <w:rPr>
          <w:rFonts w:ascii="Times New Roman" w:eastAsia="Times New Roman" w:hAnsi="Times New Roman"/>
          <w:sz w:val="24"/>
          <w:szCs w:val="24"/>
          <w:lang w:eastAsia="ru-RU"/>
        </w:rPr>
        <w:t xml:space="preserve">. Избранным считается кандидат, набравший большинство голосов от установленной численности депутатов. </w:t>
      </w:r>
    </w:p>
    <w:p w:rsidR="00D933D2" w:rsidRPr="00A55328" w:rsidRDefault="00D933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Количество депутатов районного Совета народных депутатов, работающих на постоянной основе, не может превышать двух человек.</w:t>
      </w:r>
    </w:p>
    <w:p w:rsidR="00F45C50" w:rsidRPr="00A55328" w:rsidRDefault="00F45C50" w:rsidP="006B5366">
      <w:pPr>
        <w:spacing w:after="0" w:line="240" w:lineRule="auto"/>
        <w:ind w:firstLine="709"/>
        <w:jc w:val="both"/>
        <w:rPr>
          <w:rFonts w:ascii="Times New Roman" w:eastAsia="Times New Roman" w:hAnsi="Times New Roman"/>
          <w:color w:val="FF0000"/>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2</w:t>
      </w:r>
      <w:r w:rsidR="00D42284" w:rsidRPr="00A55328">
        <w:rPr>
          <w:rFonts w:ascii="Times New Roman" w:eastAsia="Times New Roman" w:hAnsi="Times New Roman"/>
          <w:b/>
          <w:bCs/>
          <w:sz w:val="24"/>
          <w:szCs w:val="24"/>
          <w:lang w:eastAsia="ru-RU"/>
        </w:rPr>
        <w:t>3</w:t>
      </w:r>
      <w:r w:rsidRPr="00A55328">
        <w:rPr>
          <w:rFonts w:ascii="Times New Roman" w:eastAsia="Times New Roman" w:hAnsi="Times New Roman"/>
          <w:b/>
          <w:bCs/>
          <w:sz w:val="24"/>
          <w:szCs w:val="24"/>
          <w:lang w:eastAsia="ru-RU"/>
        </w:rPr>
        <w:t>. Полномочия районного Совета 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В исключительной компетенции районного Совета народных депутатов находятся: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принятие Устава района и внесение в него изменений и дополнений;</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утверждение районного бюджета и отчета о его исполнении;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установление, изменение и отмена местных налогов и соборов района в соответствии с законодательством Российской Федерации о налогах и сборах;</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4)принятие планов и программ развития района, утверждение отчетов об их исполнении;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определение порядка управления и распоряжения имуществом, находящимся в собственности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района</w:t>
      </w:r>
      <w:r w:rsidR="003218BF" w:rsidRPr="00A55328">
        <w:rPr>
          <w:rFonts w:ascii="Times New Roman" w:eastAsia="Times New Roman" w:hAnsi="Times New Roman"/>
          <w:sz w:val="24"/>
          <w:szCs w:val="24"/>
          <w:lang w:eastAsia="ru-RU"/>
        </w:rPr>
        <w:t>, выполнения работ, за исключением случаев, предусмотренных федеральными законами</w:t>
      </w:r>
      <w:r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 определение порядка участия района в организации межмуниципального сотрудничества;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 определение порядка материально- технического и организационного обеспечения деятельности органов местного самоуправления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 контроль за исполнением органами местного самоуправления и должностными лицами местного самоуправления района полномочий по решению вопросов местного значения;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10</w:t>
      </w:r>
      <w:r w:rsidR="00A52299" w:rsidRPr="00A55328">
        <w:rPr>
          <w:rFonts w:ascii="Times New Roman" w:eastAsia="Times New Roman" w:hAnsi="Times New Roman"/>
          <w:sz w:val="24"/>
          <w:szCs w:val="24"/>
          <w:lang w:eastAsia="ru-RU"/>
        </w:rPr>
        <w:t>) принятие решения об удалении Г</w:t>
      </w:r>
      <w:r w:rsidRPr="00A55328">
        <w:rPr>
          <w:rFonts w:ascii="Times New Roman" w:eastAsia="Times New Roman" w:hAnsi="Times New Roman"/>
          <w:sz w:val="24"/>
          <w:szCs w:val="24"/>
          <w:lang w:eastAsia="ru-RU"/>
        </w:rPr>
        <w:t>лавы района в отставку.</w:t>
      </w:r>
    </w:p>
    <w:p w:rsidR="00E142A3" w:rsidRPr="00A55328" w:rsidRDefault="00E142A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К полномочиям районного Совета народных депутатов так же относятся:</w:t>
      </w:r>
    </w:p>
    <w:p w:rsidR="00E142A3" w:rsidRPr="00A55328" w:rsidRDefault="00E142A3" w:rsidP="006B5366">
      <w:pPr>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1) внесение дополнений и изменений в нормативные правовые акты районного</w:t>
      </w:r>
      <w:r w:rsidRPr="00A55328">
        <w:rPr>
          <w:rFonts w:ascii="Times New Roman" w:hAnsi="Times New Roman"/>
          <w:sz w:val="24"/>
          <w:szCs w:val="24"/>
        </w:rPr>
        <w:t xml:space="preserve"> Совета в соответствии с действующим законодательством;</w:t>
      </w:r>
    </w:p>
    <w:p w:rsidR="00E142A3" w:rsidRPr="00A5532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 установление налоговых льгот, основания и порядок их применения в порядке и пределах, которые предусмотрены Налоговым кодексом Российской Федерации;</w:t>
      </w:r>
    </w:p>
    <w:p w:rsidR="00E142A3" w:rsidRPr="00A5532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утверждение по представлению главы администрации района структуры администрации района;</w:t>
      </w:r>
    </w:p>
    <w:p w:rsidR="00E142A3" w:rsidRPr="00A5532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 назначение выборов депутатов районного Совета, местного референдума;</w:t>
      </w:r>
    </w:p>
    <w:p w:rsidR="00E142A3" w:rsidRPr="00A5532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 избрание</w:t>
      </w:r>
      <w:r w:rsidR="00932A13">
        <w:rPr>
          <w:rFonts w:ascii="Times New Roman" w:hAnsi="Times New Roman"/>
          <w:sz w:val="24"/>
          <w:szCs w:val="24"/>
        </w:rPr>
        <w:t xml:space="preserve"> Главы района из своего состава</w:t>
      </w:r>
      <w:r w:rsidRPr="00A55328">
        <w:rPr>
          <w:rFonts w:ascii="Times New Roman" w:hAnsi="Times New Roman"/>
          <w:sz w:val="24"/>
          <w:szCs w:val="24"/>
        </w:rPr>
        <w:t>;</w:t>
      </w:r>
    </w:p>
    <w:p w:rsidR="00E142A3" w:rsidRPr="00A55328" w:rsidRDefault="00E142A3"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учреждение печатного средства массовой информации для опубликования муниципальных правовых актов, иной официальной информации;</w:t>
      </w:r>
    </w:p>
    <w:p w:rsidR="00E142A3" w:rsidRPr="00A55328" w:rsidRDefault="0083304A"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7</w:t>
      </w:r>
      <w:r w:rsidR="00E142A3" w:rsidRPr="00A55328">
        <w:rPr>
          <w:rFonts w:ascii="Times New Roman" w:hAnsi="Times New Roman"/>
          <w:sz w:val="24"/>
          <w:szCs w:val="24"/>
        </w:rPr>
        <w:t>) принятие нормативных правовых актов, определяющих полномочия органов местного самоуправления района по предметам ведения, предусмотренных федеральным законодательством, законами Орловской области в отношении органов местного самоуправления;</w:t>
      </w:r>
    </w:p>
    <w:p w:rsidR="00A52299" w:rsidRPr="00A55328" w:rsidRDefault="00A52299"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Иные полномочия районного Совета народных депутатов определяются федеральными законами и принимаемыми в соответствии с ними Уставом (Основным Законом) и законами Орловской области, настоящим Уставом.</w:t>
      </w:r>
    </w:p>
    <w:p w:rsidR="00E142A3"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Районный Совет народных депутато</w:t>
      </w:r>
      <w:r w:rsidR="00A52299" w:rsidRPr="00A55328">
        <w:rPr>
          <w:rFonts w:ascii="Times New Roman" w:hAnsi="Times New Roman"/>
          <w:sz w:val="24"/>
          <w:szCs w:val="24"/>
        </w:rPr>
        <w:t xml:space="preserve">в заслушивает ежегодные отчеты </w:t>
      </w:r>
      <w:r w:rsidR="00E142A3" w:rsidRPr="00A55328">
        <w:rPr>
          <w:rFonts w:ascii="Times New Roman" w:hAnsi="Times New Roman"/>
          <w:sz w:val="24"/>
          <w:szCs w:val="24"/>
        </w:rPr>
        <w:t>Главы района</w:t>
      </w:r>
      <w:r w:rsidR="00886087" w:rsidRPr="00A55328">
        <w:rPr>
          <w:rFonts w:ascii="Times New Roman" w:hAnsi="Times New Roman"/>
          <w:sz w:val="24"/>
          <w:szCs w:val="24"/>
        </w:rPr>
        <w:t xml:space="preserve"> о результатах его деятельности</w:t>
      </w:r>
      <w:r w:rsidR="00E142A3" w:rsidRPr="00A55328">
        <w:rPr>
          <w:rFonts w:ascii="Times New Roman" w:hAnsi="Times New Roman"/>
          <w:sz w:val="24"/>
          <w:szCs w:val="24"/>
        </w:rPr>
        <w:t>,</w:t>
      </w:r>
      <w:r w:rsidR="00886087" w:rsidRPr="00A55328">
        <w:rPr>
          <w:rFonts w:ascii="Times New Roman" w:hAnsi="Times New Roman"/>
          <w:sz w:val="24"/>
          <w:szCs w:val="24"/>
        </w:rPr>
        <w:t xml:space="preserve"> в том числе о решении вопросов, поставленных представительным органом муниципального образования, а также ежегодные отчеты</w:t>
      </w:r>
      <w:r w:rsidR="00E142A3" w:rsidRPr="00A55328">
        <w:rPr>
          <w:rFonts w:ascii="Times New Roman" w:hAnsi="Times New Roman"/>
          <w:sz w:val="24"/>
          <w:szCs w:val="24"/>
        </w:rPr>
        <w:t xml:space="preserve"> Главы администрации района о результатах </w:t>
      </w:r>
      <w:r w:rsidR="00886087" w:rsidRPr="00A55328">
        <w:rPr>
          <w:rFonts w:ascii="Times New Roman" w:hAnsi="Times New Roman"/>
          <w:sz w:val="24"/>
          <w:szCs w:val="24"/>
        </w:rPr>
        <w:t>его</w:t>
      </w:r>
      <w:r w:rsidR="00E142A3" w:rsidRPr="00A55328">
        <w:rPr>
          <w:rFonts w:ascii="Times New Roman" w:hAnsi="Times New Roman"/>
          <w:sz w:val="24"/>
          <w:szCs w:val="24"/>
        </w:rPr>
        <w:t xml:space="preserve"> деятельности, деятельности администрации района</w:t>
      </w:r>
      <w:r w:rsidR="00886087" w:rsidRPr="00A55328">
        <w:rPr>
          <w:rFonts w:ascii="Times New Roman" w:hAnsi="Times New Roman"/>
          <w:sz w:val="24"/>
          <w:szCs w:val="24"/>
        </w:rPr>
        <w:t>,</w:t>
      </w:r>
      <w:r w:rsidR="004A4EB0" w:rsidRPr="00A55328">
        <w:rPr>
          <w:rFonts w:ascii="Times New Roman" w:hAnsi="Times New Roman"/>
          <w:sz w:val="24"/>
          <w:szCs w:val="24"/>
        </w:rPr>
        <w:t xml:space="preserve"> </w:t>
      </w:r>
      <w:r w:rsidR="00E142A3" w:rsidRPr="00A55328">
        <w:rPr>
          <w:rFonts w:ascii="Times New Roman" w:hAnsi="Times New Roman"/>
          <w:sz w:val="24"/>
          <w:szCs w:val="24"/>
        </w:rPr>
        <w:t>в том числе о решении вопросов, поставленных представительным органом муниципального образования.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4. Районный Совет народных депутатов обладает правом законодательной инициативы в Орловском областном Совете народных депутатов.</w:t>
      </w:r>
    </w:p>
    <w:p w:rsidR="007C2F16" w:rsidRPr="00A55328" w:rsidRDefault="007C2F16" w:rsidP="006B5366">
      <w:pPr>
        <w:pStyle w:val="text"/>
        <w:ind w:firstLine="709"/>
        <w:rPr>
          <w:rFonts w:ascii="Times New Roman" w:hAnsi="Times New Roman" w:cs="Times New Roman"/>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lastRenderedPageBreak/>
        <w:t>Статья 2</w:t>
      </w:r>
      <w:r w:rsidR="00D42284" w:rsidRPr="00A55328">
        <w:rPr>
          <w:rFonts w:ascii="Times New Roman" w:eastAsia="Times New Roman" w:hAnsi="Times New Roman"/>
          <w:b/>
          <w:bCs/>
          <w:sz w:val="24"/>
          <w:szCs w:val="24"/>
          <w:lang w:eastAsia="ru-RU"/>
        </w:rPr>
        <w:t>4</w:t>
      </w:r>
      <w:r w:rsidRPr="00A55328">
        <w:rPr>
          <w:rFonts w:ascii="Times New Roman" w:eastAsia="Times New Roman" w:hAnsi="Times New Roman"/>
          <w:b/>
          <w:bCs/>
          <w:sz w:val="24"/>
          <w:szCs w:val="24"/>
          <w:lang w:eastAsia="ru-RU"/>
        </w:rPr>
        <w:t>. Досрочное прекращение полномочий районного Совета 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Полномочия районного Совета народных депутатов могут быть прекращены досрочно в порядке и по основаниям, предусмотренным </w:t>
      </w:r>
      <w:r w:rsidR="00D42284" w:rsidRPr="00A55328">
        <w:rPr>
          <w:rFonts w:ascii="Times New Roman" w:eastAsia="Times New Roman" w:hAnsi="Times New Roman"/>
          <w:sz w:val="24"/>
          <w:szCs w:val="24"/>
          <w:lang w:eastAsia="ru-RU"/>
        </w:rPr>
        <w:t xml:space="preserve">статьей 73 </w:t>
      </w:r>
      <w:r w:rsidRPr="00A55328">
        <w:rPr>
          <w:rFonts w:ascii="Times New Roman" w:eastAsia="Times New Roman" w:hAnsi="Times New Roman"/>
          <w:sz w:val="24"/>
          <w:szCs w:val="24"/>
          <w:lang w:eastAsia="ru-RU"/>
        </w:rPr>
        <w:t>Федеральн</w:t>
      </w:r>
      <w:r w:rsidR="00D42284" w:rsidRPr="00A55328">
        <w:rPr>
          <w:rFonts w:ascii="Times New Roman" w:eastAsia="Times New Roman" w:hAnsi="Times New Roman"/>
          <w:sz w:val="24"/>
          <w:szCs w:val="24"/>
          <w:lang w:eastAsia="ru-RU"/>
        </w:rPr>
        <w:t>ого</w:t>
      </w:r>
      <w:r w:rsidRPr="00A55328">
        <w:rPr>
          <w:rFonts w:ascii="Times New Roman" w:eastAsia="Times New Roman" w:hAnsi="Times New Roman"/>
          <w:sz w:val="24"/>
          <w:szCs w:val="24"/>
          <w:lang w:eastAsia="ru-RU"/>
        </w:rPr>
        <w:t xml:space="preserve"> закон</w:t>
      </w:r>
      <w:r w:rsidR="00D42284" w:rsidRPr="00A55328">
        <w:rPr>
          <w:rFonts w:ascii="Times New Roman" w:eastAsia="Times New Roman" w:hAnsi="Times New Roman"/>
          <w:sz w:val="24"/>
          <w:szCs w:val="24"/>
          <w:lang w:eastAsia="ru-RU"/>
        </w:rPr>
        <w:t>а</w:t>
      </w:r>
      <w:r w:rsidRPr="00A55328">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а так же в случае:</w:t>
      </w:r>
    </w:p>
    <w:p w:rsidR="00897F17" w:rsidRPr="00A55328" w:rsidRDefault="00A52299"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1)</w:t>
      </w:r>
      <w:r w:rsidR="00A901E7" w:rsidRPr="00A55328">
        <w:rPr>
          <w:rFonts w:ascii="Times New Roman" w:hAnsi="Times New Roman"/>
          <w:sz w:val="24"/>
          <w:szCs w:val="24"/>
        </w:rPr>
        <w:t xml:space="preserve"> </w:t>
      </w:r>
      <w:r w:rsidR="007C2F16" w:rsidRPr="00A55328">
        <w:rPr>
          <w:rFonts w:ascii="Times New Roman" w:hAnsi="Times New Roman"/>
          <w:sz w:val="24"/>
          <w:szCs w:val="24"/>
        </w:rPr>
        <w:t>принятия районным Советом народных де</w:t>
      </w:r>
      <w:r w:rsidRPr="00A55328">
        <w:rPr>
          <w:rFonts w:ascii="Times New Roman" w:hAnsi="Times New Roman"/>
          <w:sz w:val="24"/>
          <w:szCs w:val="24"/>
        </w:rPr>
        <w:t xml:space="preserve">путатов решения о самороспуске. Указанное решение принимается не менее чем двумя третями </w:t>
      </w:r>
      <w:r w:rsidR="004A4EB0" w:rsidRPr="00A55328">
        <w:rPr>
          <w:rFonts w:ascii="Times New Roman" w:hAnsi="Times New Roman"/>
          <w:sz w:val="24"/>
          <w:szCs w:val="24"/>
        </w:rPr>
        <w:t xml:space="preserve">от установленной численности </w:t>
      </w:r>
      <w:r w:rsidRPr="00A55328">
        <w:rPr>
          <w:rFonts w:ascii="Times New Roman" w:hAnsi="Times New Roman"/>
          <w:sz w:val="24"/>
          <w:szCs w:val="24"/>
        </w:rPr>
        <w:t xml:space="preserve">депутатов районного Совета народных депутатов и не может быть принято ранее, чем через год с начала осуществления районным Советом народных депутатов </w:t>
      </w:r>
      <w:r w:rsidRPr="00A55328">
        <w:rPr>
          <w:rFonts w:ascii="Times New Roman" w:eastAsia="Times New Roman" w:hAnsi="Times New Roman"/>
          <w:sz w:val="24"/>
          <w:szCs w:val="24"/>
          <w:lang w:eastAsia="ru-RU"/>
        </w:rPr>
        <w:t>своих полномочий</w:t>
      </w:r>
      <w:r w:rsidR="00967369" w:rsidRPr="00A55328">
        <w:rPr>
          <w:rFonts w:ascii="Times New Roman" w:eastAsia="Times New Roman" w:hAnsi="Times New Roman"/>
          <w:sz w:val="24"/>
          <w:szCs w:val="24"/>
          <w:lang w:eastAsia="ru-RU"/>
        </w:rPr>
        <w:t>. С</w:t>
      </w:r>
      <w:r w:rsidR="00897F17" w:rsidRPr="00A55328">
        <w:rPr>
          <w:rFonts w:ascii="Times New Roman" w:eastAsia="Times New Roman" w:hAnsi="Times New Roman"/>
          <w:sz w:val="24"/>
          <w:szCs w:val="24"/>
          <w:lang w:eastAsia="ru-RU"/>
        </w:rPr>
        <w:t xml:space="preserve"> мотивированной инициативой о самороспуске может выступить группа депутатов численностью не менее половины от установленного числа депутатов </w:t>
      </w:r>
      <w:r w:rsidR="00922433" w:rsidRPr="00A55328">
        <w:rPr>
          <w:rFonts w:ascii="Times New Roman" w:eastAsia="Times New Roman" w:hAnsi="Times New Roman"/>
          <w:sz w:val="24"/>
          <w:szCs w:val="24"/>
          <w:lang w:eastAsia="ru-RU"/>
        </w:rPr>
        <w:t>районного</w:t>
      </w:r>
      <w:r w:rsidR="00897F17" w:rsidRPr="00A55328">
        <w:rPr>
          <w:rFonts w:ascii="Times New Roman" w:eastAsia="Times New Roman" w:hAnsi="Times New Roman"/>
          <w:sz w:val="24"/>
          <w:szCs w:val="24"/>
          <w:lang w:eastAsia="ru-RU"/>
        </w:rPr>
        <w:t xml:space="preserve"> Совета народных депутатов путем подачи письменного заявления. </w:t>
      </w:r>
    </w:p>
    <w:p w:rsidR="007C2F16" w:rsidRPr="00A55328" w:rsidRDefault="00A52299"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A901E7"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вступления в силу решения Орловского областного суда о неправомочности данного состава депутатов районного Совета народных депутатов, в том числе в связи со сложением депутатами своих полномочий;</w:t>
      </w:r>
    </w:p>
    <w:p w:rsidR="007C2F16" w:rsidRPr="00A55328" w:rsidRDefault="00A52299"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A901E7"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в случае преобразования района, осуществляемого в соответствии с Федеральным законом «Об общих принципах организации местного самоупр</w:t>
      </w:r>
      <w:r w:rsidR="00836FB8" w:rsidRPr="00A55328">
        <w:rPr>
          <w:rFonts w:ascii="Times New Roman" w:eastAsia="Times New Roman" w:hAnsi="Times New Roman"/>
          <w:sz w:val="24"/>
          <w:szCs w:val="24"/>
          <w:lang w:eastAsia="ru-RU"/>
        </w:rPr>
        <w:t>авления в Российской Федерации»</w:t>
      </w:r>
      <w:r w:rsidR="007C2F16" w:rsidRPr="00A55328">
        <w:rPr>
          <w:rFonts w:ascii="Times New Roman" w:eastAsia="Times New Roman" w:hAnsi="Times New Roman"/>
          <w:sz w:val="24"/>
          <w:szCs w:val="24"/>
          <w:lang w:eastAsia="ru-RU"/>
        </w:rPr>
        <w:t>;</w:t>
      </w:r>
    </w:p>
    <w:p w:rsidR="007C2F16" w:rsidRPr="00A55328" w:rsidRDefault="00A52299"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A901E7"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в случае увеличения численности избирателей района более чем на 25 процентов, произошедшего вследствие изменения границ района.</w:t>
      </w:r>
    </w:p>
    <w:p w:rsidR="00AC3AAD" w:rsidRPr="00A55328" w:rsidRDefault="00A901E7"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5)</w:t>
      </w:r>
      <w:r w:rsidR="007C2F16" w:rsidRPr="00A55328">
        <w:rPr>
          <w:rFonts w:ascii="Times New Roman" w:hAnsi="Times New Roman"/>
          <w:sz w:val="24"/>
          <w:szCs w:val="24"/>
        </w:rPr>
        <w:t xml:space="preserve"> в случае нарушения срока издания муниципального правового акта, требуемого для реализации решения, принятого путем </w:t>
      </w:r>
      <w:r w:rsidR="004A4EB0" w:rsidRPr="00A55328">
        <w:rPr>
          <w:rFonts w:ascii="Times New Roman" w:hAnsi="Times New Roman"/>
          <w:sz w:val="24"/>
          <w:szCs w:val="24"/>
        </w:rPr>
        <w:t>прямого волеизъявления граждан</w:t>
      </w:r>
      <w:r w:rsidR="00AC3AAD" w:rsidRPr="00A55328">
        <w:rPr>
          <w:rFonts w:ascii="Times New Roman" w:hAnsi="Times New Roman"/>
          <w:sz w:val="24"/>
          <w:szCs w:val="24"/>
        </w:rPr>
        <w:t xml:space="preserve">, установленного частью 2 статьи </w:t>
      </w:r>
      <w:r w:rsidR="00A13C5F" w:rsidRPr="00A55328">
        <w:rPr>
          <w:rFonts w:ascii="Times New Roman" w:hAnsi="Times New Roman"/>
          <w:sz w:val="24"/>
          <w:szCs w:val="24"/>
        </w:rPr>
        <w:t>42</w:t>
      </w:r>
      <w:r w:rsidR="00AC3AAD" w:rsidRPr="00A55328">
        <w:rPr>
          <w:rFonts w:ascii="Times New Roman" w:hAnsi="Times New Roman"/>
          <w:sz w:val="24"/>
          <w:szCs w:val="24"/>
        </w:rPr>
        <w:t xml:space="preserve"> настоящего Устава.</w:t>
      </w:r>
    </w:p>
    <w:p w:rsidR="007C2F16" w:rsidRPr="00A55328" w:rsidRDefault="00A901E7"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7C2F16" w:rsidRPr="00A55328">
        <w:rPr>
          <w:rFonts w:ascii="Times New Roman" w:eastAsia="Times New Roman" w:hAnsi="Times New Roman"/>
          <w:sz w:val="24"/>
          <w:szCs w:val="24"/>
          <w:lang w:eastAsia="ru-RU"/>
        </w:rPr>
        <w:t>. Досрочное прекращение полномочий районного Совета народных депутатов влечет досрочное прекращение полномочий его депутатов.</w:t>
      </w:r>
    </w:p>
    <w:p w:rsidR="002B03CE" w:rsidRPr="00A55328" w:rsidRDefault="00A901E7"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7C2F16" w:rsidRPr="00A55328">
        <w:rPr>
          <w:rFonts w:ascii="Times New Roman" w:eastAsia="Times New Roman" w:hAnsi="Times New Roman"/>
          <w:sz w:val="24"/>
          <w:szCs w:val="24"/>
          <w:lang w:eastAsia="ru-RU"/>
        </w:rPr>
        <w:t xml:space="preserve">. </w:t>
      </w:r>
      <w:r w:rsidR="002B03CE" w:rsidRPr="00A55328">
        <w:rPr>
          <w:rFonts w:ascii="Times New Roman" w:eastAsia="Times New Roman" w:hAnsi="Times New Roman"/>
          <w:sz w:val="24"/>
          <w:szCs w:val="24"/>
          <w:lang w:eastAsia="ru-RU"/>
        </w:rPr>
        <w:t>В случае досрочного прекращения полномочий районного Совета народных депутатов, представительные органы соответствующих поселений, входящих в состав района, обязаны в течение одного месяца избрать в состав районного Совета народных депутатов других депутатов.</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2</w:t>
      </w:r>
      <w:r w:rsidR="00D42284" w:rsidRPr="00A55328">
        <w:rPr>
          <w:rFonts w:ascii="Times New Roman" w:eastAsia="Times New Roman" w:hAnsi="Times New Roman"/>
          <w:b/>
          <w:bCs/>
          <w:sz w:val="24"/>
          <w:szCs w:val="24"/>
          <w:lang w:eastAsia="ru-RU"/>
        </w:rPr>
        <w:t>5</w:t>
      </w:r>
      <w:r w:rsidR="007C2F16" w:rsidRPr="00A55328">
        <w:rPr>
          <w:rFonts w:ascii="Times New Roman" w:eastAsia="Times New Roman" w:hAnsi="Times New Roman"/>
          <w:b/>
          <w:bCs/>
          <w:sz w:val="24"/>
          <w:szCs w:val="24"/>
          <w:lang w:eastAsia="ru-RU"/>
        </w:rPr>
        <w:t>. Статус депутата районного Совета народных депутатов</w:t>
      </w:r>
    </w:p>
    <w:p w:rsidR="0000355A" w:rsidRPr="00A55328" w:rsidRDefault="000035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Депутат представительного органа муниципального образования избирается на срок полномочий районного Совета народных депутатов. Полномочия депутата районного Совета народных депутатов начинаются со дня его избрания и прекращаются со дня начала работы районного Совета народных депутатов нового созыва, за исключением случаев досрочного прекращения полномочий депутата районного Совета народных депутатов. </w:t>
      </w:r>
    </w:p>
    <w:p w:rsidR="0000355A" w:rsidRPr="00A55328" w:rsidRDefault="000035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Депутат представительного органа муниципального образования принимает участие в решении всех вопросов, отнесенных к компетенции районного Совета народных депутатов, и осуществляет свои полномочия на непостоянной основе, за исключением случаев, предусмотренных настоящим Уставом</w:t>
      </w:r>
      <w:r w:rsidR="00241FBB" w:rsidRPr="00A55328">
        <w:rPr>
          <w:rFonts w:ascii="Times New Roman" w:eastAsia="Times New Roman" w:hAnsi="Times New Roman"/>
          <w:sz w:val="24"/>
          <w:szCs w:val="24"/>
          <w:lang w:eastAsia="ru-RU"/>
        </w:rPr>
        <w:t>.</w:t>
      </w:r>
    </w:p>
    <w:p w:rsidR="0000355A" w:rsidRPr="00A55328" w:rsidRDefault="000035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На депутата представительного органа муниципального образования распространяются запреты и ограничения, установленные федеральным законодательством.</w:t>
      </w:r>
    </w:p>
    <w:p w:rsidR="0000355A" w:rsidRPr="00A55328" w:rsidRDefault="000035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Депутат представительного органа муниципального образования для работы с избирателями своего округа определяет соответствующие дни месяца и часы приема жителей.</w:t>
      </w:r>
    </w:p>
    <w:p w:rsidR="0000355A" w:rsidRPr="00A55328" w:rsidRDefault="0000355A"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В его избирательном округе для осуществления депутатских полномочий депутату по согласованию с собственником, владельцем помещений безвозмездно предоставляется помещение, оборудованное мебелью, средствами связи и необходимой оргтехникой, а также обеспечивается извещение населения о месте и времени работы депутата с избирателями.</w:t>
      </w:r>
    </w:p>
    <w:p w:rsidR="0000355A" w:rsidRPr="00A55328" w:rsidRDefault="0000355A" w:rsidP="006B5366">
      <w:pPr>
        <w:pStyle w:val="text"/>
        <w:ind w:firstLine="709"/>
        <w:rPr>
          <w:rFonts w:ascii="Times New Roman" w:hAnsi="Times New Roman" w:cs="Times New Roman"/>
        </w:rPr>
      </w:pPr>
      <w:r w:rsidRPr="00A55328">
        <w:rPr>
          <w:rFonts w:ascii="Times New Roman" w:hAnsi="Times New Roman" w:cs="Times New Roman"/>
        </w:rPr>
        <w:lastRenderedPageBreak/>
        <w:t>5. Депутату районного Совета народных депутатов гарантируется за счет средств районного бюджета возмещение расходов, понесенных им при непосредственном осуществлении депутатских полномочий.</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Материально-техническое и организационное обеспечение осуществления полномочий депутата районного Совета народных депутатов устанавливается решением районного Совета народных депутатов.</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 районного Совета народных депутатов может иметь на период, не превышающий срок полномочий депутата, помощников в количестве не более пяти человек, осуществляющих деятельность на общественных началах. Права, обязанности и порядок работы помощников депутата устанавливаются нормативным правовым актом районного Совета народных депутатов.</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 районного Совета народных депутатов обладает правом правотворческой инициативы, которое осуществляется в форме внесения в районный Совет народных депутатов, местную администрацию, иные органы местного самоуправления, должностному лицу местного самоуправления проектов муниципальных правовых актов.</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Правотворческая инициатива подлежит обязательному рассмотрению соответствующим органом местного самоуправления, должностным лицом местного самоуправления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 xml:space="preserve">Депутат районного Совета народных депутатов вправе инициировать обращение районного Совета народных депутатов к Главе </w:t>
      </w:r>
      <w:r w:rsidR="004A4013" w:rsidRPr="00A55328">
        <w:rPr>
          <w:rFonts w:ascii="Times New Roman" w:hAnsi="Times New Roman"/>
          <w:sz w:val="24"/>
          <w:szCs w:val="24"/>
          <w:lang w:eastAsia="ru-RU"/>
        </w:rPr>
        <w:t xml:space="preserve">администрации </w:t>
      </w:r>
      <w:r w:rsidRPr="00A55328">
        <w:rPr>
          <w:rFonts w:ascii="Times New Roman" w:hAnsi="Times New Roman"/>
          <w:sz w:val="24"/>
          <w:szCs w:val="24"/>
          <w:lang w:eastAsia="ru-RU"/>
        </w:rPr>
        <w:t>района, иным должностным лицам местного самоуправления о разработке и (или) принятии муниципального правового акта, внесении изменений в изданные ими муниципальные правовые акты либо об их отмене или приостановлении их действия.</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Указанная инициатива депутата районного Совета народных депутатов подлежит рассмотрению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 районного Совета народных депутатов по вопросам, связанным с осуществлением своих полномочий, вправе направить письменное обращение в органы государственной власти, органы местного самоуправления и иные организации.</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 районного Совета народных депутатов для решения вопросов, связанных с осуществлением своих полномочий, пользуется правом на прием в первоочередном порядке должностными лицами расположенных на территории Орловской области органов государственной власти Орловской области, должностными лицами органов местного самоуправления и руководителями муниципальных предприятий и учреждений.</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 районного Совета народных депутатов или группа депутатов районного Совета народных депутатов вправе инициировать обращение районного Совета народных депутатов с депутатским запросом к органам государственной власти, органам местного самоуправления по вопросам депутатской деятельности.</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Обращение с депутатским запросом принимается на заседании районного Совета народных депутатов в порядке, установленном решением районного Совета народных депутатов.</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Орган государственной власти или орган местного самоуправления, в адрес которого был направлен депутатский запрос, направляет на него ответ в порядке, установленном законодательством Российской Федерации.</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Для организации личных приемов, встреч с избирателями и представления отчетов избирателям депутату районного Совета народных депутатов обеспечиваются необходимые условия и предоставляется помещение в порядке, установленном решением районного Совета народных депутатов.</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lastRenderedPageBreak/>
        <w:t>Депутат районного Совета народных депутатов в порядке, установленном муниципальными правовыми актами соответствующих органов местного самоуправления, должностных лиц местного самоуправления, обеспечивается копиями муниципальных правовых актов, а также - по запросу - копиями документов и информационно-справочных материалов, поступающих в официальном порядке в органы местного самоуправления, должностным лицам местного самоуправления.</w:t>
      </w:r>
    </w:p>
    <w:p w:rsidR="0000355A" w:rsidRPr="00A55328" w:rsidRDefault="0000355A" w:rsidP="006B5366">
      <w:pPr>
        <w:autoSpaceDE w:val="0"/>
        <w:autoSpaceDN w:val="0"/>
        <w:adjustRightInd w:val="0"/>
        <w:spacing w:after="0" w:line="240" w:lineRule="auto"/>
        <w:ind w:firstLine="709"/>
        <w:jc w:val="both"/>
        <w:rPr>
          <w:rFonts w:ascii="Times New Roman" w:hAnsi="Times New Roman"/>
          <w:sz w:val="24"/>
          <w:szCs w:val="24"/>
          <w:lang w:eastAsia="ru-RU"/>
        </w:rPr>
      </w:pPr>
      <w:r w:rsidRPr="00A55328">
        <w:rPr>
          <w:rFonts w:ascii="Times New Roman" w:hAnsi="Times New Roman"/>
          <w:sz w:val="24"/>
          <w:szCs w:val="24"/>
          <w:lang w:eastAsia="ru-RU"/>
        </w:rPr>
        <w:t>Депутату районного Совета народных депутатов возмещаются расходы, связанные с осуществлением их полномочий.</w:t>
      </w:r>
    </w:p>
    <w:p w:rsidR="00913854" w:rsidRPr="00A55328" w:rsidRDefault="009900AD" w:rsidP="006B5366">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55328">
        <w:rPr>
          <w:rFonts w:ascii="Times New Roman" w:hAnsi="Times New Roman"/>
          <w:sz w:val="24"/>
          <w:szCs w:val="24"/>
        </w:rPr>
        <w:t>6</w:t>
      </w:r>
      <w:r w:rsidR="00913854" w:rsidRPr="00A55328">
        <w:rPr>
          <w:rFonts w:ascii="Times New Roman" w:hAnsi="Times New Roman"/>
          <w:sz w:val="24"/>
          <w:szCs w:val="24"/>
        </w:rPr>
        <w:t xml:space="preserve">. </w:t>
      </w:r>
      <w:r w:rsidR="005F415C" w:rsidRPr="00A55328">
        <w:rPr>
          <w:rFonts w:ascii="Times New Roman" w:eastAsia="Times New Roman" w:hAnsi="Times New Roman"/>
          <w:iCs/>
          <w:sz w:val="24"/>
          <w:szCs w:val="24"/>
          <w:lang w:eastAsia="ru-RU"/>
        </w:rPr>
        <w:t>Ф</w:t>
      </w:r>
      <w:r w:rsidR="00913854" w:rsidRPr="00A55328">
        <w:rPr>
          <w:rFonts w:ascii="Times New Roman" w:eastAsia="Times New Roman" w:hAnsi="Times New Roman"/>
          <w:iCs/>
          <w:sz w:val="24"/>
          <w:szCs w:val="24"/>
          <w:lang w:eastAsia="ru-RU"/>
        </w:rPr>
        <w:t>инансирование расходов, связанных с пр</w:t>
      </w:r>
      <w:r w:rsidR="005F415C" w:rsidRPr="00A55328">
        <w:rPr>
          <w:rFonts w:ascii="Times New Roman" w:eastAsia="Times New Roman" w:hAnsi="Times New Roman"/>
          <w:iCs/>
          <w:sz w:val="24"/>
          <w:szCs w:val="24"/>
          <w:lang w:eastAsia="ru-RU"/>
        </w:rPr>
        <w:t>едоставлением гарантий депутату,</w:t>
      </w:r>
      <w:r w:rsidR="00913854" w:rsidRPr="00A55328">
        <w:rPr>
          <w:rFonts w:ascii="Times New Roman" w:eastAsia="Times New Roman" w:hAnsi="Times New Roman"/>
          <w:iCs/>
          <w:sz w:val="24"/>
          <w:szCs w:val="24"/>
          <w:lang w:eastAsia="ru-RU"/>
        </w:rPr>
        <w:t xml:space="preserve"> </w:t>
      </w:r>
      <w:r w:rsidR="002B64F5" w:rsidRPr="00A55328">
        <w:rPr>
          <w:rFonts w:ascii="Times New Roman" w:eastAsia="Times New Roman" w:hAnsi="Times New Roman"/>
          <w:iCs/>
          <w:sz w:val="24"/>
          <w:szCs w:val="24"/>
          <w:lang w:eastAsia="ru-RU"/>
        </w:rPr>
        <w:t>закрепленных в настоящем уставе</w:t>
      </w:r>
      <w:r w:rsidR="00913854" w:rsidRPr="00A55328">
        <w:rPr>
          <w:rFonts w:ascii="Times New Roman" w:eastAsia="Times New Roman" w:hAnsi="Times New Roman"/>
          <w:iCs/>
          <w:sz w:val="24"/>
          <w:szCs w:val="24"/>
          <w:lang w:eastAsia="ru-RU"/>
        </w:rPr>
        <w:t xml:space="preserve">, осуществляется за счет средств </w:t>
      </w:r>
      <w:r w:rsidR="005F415C" w:rsidRPr="00A55328">
        <w:rPr>
          <w:rFonts w:ascii="Times New Roman" w:eastAsia="Times New Roman" w:hAnsi="Times New Roman"/>
          <w:iCs/>
          <w:sz w:val="24"/>
          <w:szCs w:val="24"/>
          <w:lang w:eastAsia="ru-RU"/>
        </w:rPr>
        <w:t>районного</w:t>
      </w:r>
      <w:r w:rsidR="00913854" w:rsidRPr="00A55328">
        <w:rPr>
          <w:rFonts w:ascii="Times New Roman" w:eastAsia="Times New Roman" w:hAnsi="Times New Roman"/>
          <w:iCs/>
          <w:sz w:val="24"/>
          <w:szCs w:val="24"/>
          <w:lang w:eastAsia="ru-RU"/>
        </w:rPr>
        <w:t xml:space="preserve"> бюджета</w:t>
      </w:r>
      <w:r w:rsidR="005F415C" w:rsidRPr="00A55328">
        <w:rPr>
          <w:rFonts w:ascii="Times New Roman" w:eastAsia="Times New Roman" w:hAnsi="Times New Roman"/>
          <w:iCs/>
          <w:sz w:val="24"/>
          <w:szCs w:val="24"/>
          <w:lang w:eastAsia="ru-RU"/>
        </w:rPr>
        <w:t>.</w:t>
      </w:r>
    </w:p>
    <w:p w:rsidR="00913854" w:rsidRPr="00A55328" w:rsidRDefault="00913854" w:rsidP="006B5366">
      <w:pPr>
        <w:widowControl w:val="0"/>
        <w:autoSpaceDE w:val="0"/>
        <w:autoSpaceDN w:val="0"/>
        <w:adjustRightInd w:val="0"/>
        <w:spacing w:after="0" w:line="240" w:lineRule="auto"/>
        <w:ind w:firstLine="709"/>
        <w:jc w:val="both"/>
        <w:rPr>
          <w:rFonts w:ascii="Times New Roman" w:hAnsi="Times New Roman"/>
          <w:i/>
          <w:sz w:val="24"/>
          <w:szCs w:val="24"/>
        </w:rPr>
      </w:pPr>
    </w:p>
    <w:p w:rsidR="007C2F16" w:rsidRPr="00A55328" w:rsidRDefault="00C02C94" w:rsidP="006B5366">
      <w:pPr>
        <w:spacing w:after="0" w:line="240" w:lineRule="auto"/>
        <w:ind w:firstLine="709"/>
        <w:jc w:val="both"/>
        <w:rPr>
          <w:rFonts w:ascii="Times New Roman" w:eastAsia="Times New Roman" w:hAnsi="Times New Roman"/>
          <w:b/>
          <w:sz w:val="24"/>
          <w:szCs w:val="24"/>
          <w:lang w:eastAsia="ru-RU"/>
        </w:rPr>
      </w:pPr>
      <w:r w:rsidRPr="00A55328">
        <w:rPr>
          <w:rFonts w:ascii="Times New Roman" w:eastAsia="Times New Roman" w:hAnsi="Times New Roman"/>
          <w:b/>
          <w:bCs/>
          <w:sz w:val="24"/>
          <w:szCs w:val="24"/>
          <w:lang w:eastAsia="ru-RU"/>
        </w:rPr>
        <w:t>Статья 2</w:t>
      </w:r>
      <w:r w:rsidR="00BA46F9" w:rsidRPr="00A55328">
        <w:rPr>
          <w:rFonts w:ascii="Times New Roman" w:eastAsia="Times New Roman" w:hAnsi="Times New Roman"/>
          <w:b/>
          <w:bCs/>
          <w:sz w:val="24"/>
          <w:szCs w:val="24"/>
          <w:lang w:eastAsia="ru-RU"/>
        </w:rPr>
        <w:t>6</w:t>
      </w:r>
      <w:r w:rsidR="007C2F16" w:rsidRPr="00A55328">
        <w:rPr>
          <w:rFonts w:ascii="Times New Roman" w:eastAsia="Times New Roman" w:hAnsi="Times New Roman"/>
          <w:b/>
          <w:bCs/>
          <w:sz w:val="24"/>
          <w:szCs w:val="24"/>
          <w:lang w:eastAsia="ru-RU"/>
        </w:rPr>
        <w:t>. Досрочное прекращение полномочий депутата</w:t>
      </w:r>
      <w:r w:rsidR="00967369" w:rsidRPr="00A55328">
        <w:rPr>
          <w:rFonts w:ascii="Times New Roman" w:eastAsia="Times New Roman" w:hAnsi="Times New Roman"/>
          <w:b/>
          <w:bCs/>
          <w:sz w:val="24"/>
          <w:szCs w:val="24"/>
          <w:lang w:eastAsia="ru-RU"/>
        </w:rPr>
        <w:t xml:space="preserve"> </w:t>
      </w:r>
      <w:r w:rsidR="00967369" w:rsidRPr="00A55328">
        <w:rPr>
          <w:rFonts w:ascii="Times New Roman" w:hAnsi="Times New Roman"/>
          <w:b/>
          <w:sz w:val="24"/>
          <w:szCs w:val="24"/>
        </w:rPr>
        <w:t xml:space="preserve">районного Совета </w:t>
      </w:r>
      <w:r w:rsidR="00967369" w:rsidRPr="00A55328">
        <w:rPr>
          <w:rFonts w:ascii="Times New Roman" w:eastAsia="Times New Roman" w:hAnsi="Times New Roman"/>
          <w:b/>
          <w:sz w:val="24"/>
          <w:szCs w:val="24"/>
          <w:lang w:eastAsia="ru-RU"/>
        </w:rPr>
        <w:t>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В соответствии с федеральным законодательством полномочия депутата </w:t>
      </w:r>
      <w:r w:rsidR="00967369" w:rsidRPr="00A55328">
        <w:rPr>
          <w:rFonts w:ascii="Times New Roman" w:hAnsi="Times New Roman"/>
          <w:sz w:val="24"/>
          <w:szCs w:val="24"/>
        </w:rPr>
        <w:t xml:space="preserve">районного Совета </w:t>
      </w:r>
      <w:r w:rsidR="00967369" w:rsidRPr="00A55328">
        <w:rPr>
          <w:rFonts w:ascii="Times New Roman" w:eastAsia="Times New Roman" w:hAnsi="Times New Roman"/>
          <w:sz w:val="24"/>
          <w:szCs w:val="24"/>
          <w:lang w:eastAsia="ru-RU"/>
        </w:rPr>
        <w:t xml:space="preserve">народных депутатов </w:t>
      </w:r>
      <w:r w:rsidRPr="00A55328">
        <w:rPr>
          <w:rFonts w:ascii="Times New Roman" w:eastAsia="Times New Roman" w:hAnsi="Times New Roman"/>
          <w:sz w:val="24"/>
          <w:szCs w:val="24"/>
          <w:lang w:eastAsia="ru-RU"/>
        </w:rPr>
        <w:t>прекращаются в случаях:</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 xml:space="preserve">1) </w:t>
      </w:r>
      <w:r w:rsidRPr="00A55328">
        <w:rPr>
          <w:rFonts w:ascii="Times New Roman" w:hAnsi="Times New Roman"/>
          <w:sz w:val="24"/>
          <w:szCs w:val="24"/>
        </w:rPr>
        <w:t>смерти;</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 отставки по собственному желанию;</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признания судом недееспособным или ограниченно дееспособным;</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 признания судом безвестно отсутствующим или объявления умершим;</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 вступления в отношении его в законную силу обвинительного приговора суда;</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выезда за пределы Российской Федерации на постоянное место жительства;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 прекращения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имеющих гражданство иностранного государства, имеет право быть избранным в органы местного самоуправления;</w:t>
      </w:r>
    </w:p>
    <w:p w:rsidR="007C2F16" w:rsidRPr="00A55328" w:rsidRDefault="007F010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w:t>
      </w:r>
      <w:r w:rsidR="007C2F16" w:rsidRPr="00A55328">
        <w:rPr>
          <w:rFonts w:ascii="Times New Roman" w:eastAsia="Times New Roman" w:hAnsi="Times New Roman"/>
          <w:sz w:val="24"/>
          <w:szCs w:val="24"/>
          <w:lang w:eastAsia="ru-RU"/>
        </w:rPr>
        <w:t>) досрочного прекращения полномочий районного Совета народных депутатов;</w:t>
      </w:r>
    </w:p>
    <w:p w:rsidR="007C2F16" w:rsidRPr="00A55328" w:rsidRDefault="007F010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w:t>
      </w:r>
      <w:r w:rsidR="007C2F16" w:rsidRPr="00A55328">
        <w:rPr>
          <w:rFonts w:ascii="Times New Roman" w:eastAsia="Times New Roman" w:hAnsi="Times New Roman"/>
          <w:sz w:val="24"/>
          <w:szCs w:val="24"/>
          <w:lang w:eastAsia="ru-RU"/>
        </w:rPr>
        <w:t>) призыва на военную службу или направления на заменяющую ее альтернативную гражданскую службу;</w:t>
      </w:r>
    </w:p>
    <w:p w:rsidR="00C16221" w:rsidRPr="00A55328" w:rsidRDefault="00C16221"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10) отзыва избирателями поселений</w:t>
      </w:r>
      <w:r w:rsidR="00C42E96" w:rsidRPr="00A55328">
        <w:rPr>
          <w:rFonts w:ascii="Times New Roman" w:eastAsia="Times New Roman" w:hAnsi="Times New Roman"/>
          <w:sz w:val="24"/>
          <w:szCs w:val="24"/>
          <w:lang w:eastAsia="ru-RU"/>
        </w:rPr>
        <w:t>,</w:t>
      </w:r>
      <w:r w:rsidR="00C42E96" w:rsidRPr="00A55328">
        <w:rPr>
          <w:rFonts w:ascii="Times New Roman" w:hAnsi="Times New Roman"/>
          <w:i/>
          <w:sz w:val="24"/>
          <w:szCs w:val="24"/>
        </w:rPr>
        <w:t xml:space="preserve"> </w:t>
      </w:r>
      <w:r w:rsidR="00C42E96" w:rsidRPr="00A55328">
        <w:rPr>
          <w:rFonts w:ascii="Times New Roman" w:hAnsi="Times New Roman"/>
          <w:sz w:val="24"/>
          <w:szCs w:val="24"/>
        </w:rPr>
        <w:t>территории которых входят в состав муниципального района</w:t>
      </w:r>
      <w:r w:rsidRPr="00A55328">
        <w:rPr>
          <w:rFonts w:ascii="Times New Roman" w:eastAsia="Times New Roman" w:hAnsi="Times New Roman"/>
          <w:sz w:val="24"/>
          <w:szCs w:val="24"/>
          <w:lang w:eastAsia="ru-RU"/>
        </w:rPr>
        <w:t>;</w:t>
      </w:r>
    </w:p>
    <w:p w:rsidR="007C2F16" w:rsidRPr="00A55328" w:rsidRDefault="00C16221"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11</w:t>
      </w:r>
      <w:r w:rsidR="007C2F16" w:rsidRPr="00A55328">
        <w:rPr>
          <w:rFonts w:ascii="Times New Roman" w:hAnsi="Times New Roman" w:cs="Times New Roman"/>
          <w:sz w:val="24"/>
          <w:szCs w:val="24"/>
        </w:rPr>
        <w:t>)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7C2F16" w:rsidRPr="00A55328" w:rsidRDefault="007C2F16"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2. Полномочия депутата прекращаются в случаях, предусмотренных:</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пунктом 1 части 1 настоящей статьи - с момента свершения факта;</w:t>
      </w:r>
    </w:p>
    <w:p w:rsidR="00D17CB3" w:rsidRPr="00A55328" w:rsidRDefault="007C2F16"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 xml:space="preserve">2) пунктом 2 части 1 настоящей статьи </w:t>
      </w:r>
      <w:r w:rsidR="00D17CB3" w:rsidRPr="00A55328">
        <w:rPr>
          <w:rFonts w:ascii="Times New Roman" w:hAnsi="Times New Roman" w:cs="Times New Roman"/>
          <w:sz w:val="24"/>
          <w:szCs w:val="24"/>
        </w:rPr>
        <w:t>– с момента принятия районным Советом народных депутатов соответствующего решения. Данное решение должно быть принято на ближайшей сессии районного Совета народных депутатов, но не позднее одного месяца со дня подачи депутатом заявления об отставке по собственному желанию.</w:t>
      </w:r>
    </w:p>
    <w:p w:rsidR="00D17CB3" w:rsidRPr="00A55328" w:rsidRDefault="00D17CB3"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Заявление депутата об отставке по собственному желанию не может быть отозвано после принятия районным Советом народных депутатов указанного решения.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пунктами 3, 4, 5 части 1 настоящей статьи - с даты вступления в законную силу решения или приговора суда соответственно;</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пунктом 6 и </w:t>
      </w:r>
      <w:r w:rsidR="007F0104" w:rsidRPr="00A55328">
        <w:rPr>
          <w:rFonts w:ascii="Times New Roman" w:eastAsia="Times New Roman" w:hAnsi="Times New Roman"/>
          <w:sz w:val="24"/>
          <w:szCs w:val="24"/>
          <w:lang w:eastAsia="ru-RU"/>
        </w:rPr>
        <w:t>9</w:t>
      </w:r>
      <w:r w:rsidRPr="00A55328">
        <w:rPr>
          <w:rFonts w:ascii="Times New Roman" w:eastAsia="Times New Roman" w:hAnsi="Times New Roman"/>
          <w:sz w:val="24"/>
          <w:szCs w:val="24"/>
          <w:lang w:eastAsia="ru-RU"/>
        </w:rPr>
        <w:t xml:space="preserve"> части 1 настоящей статьи - с момента свершения факта;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пунктом 7 части 1 настоящей статьи - с установленной даты прекращения или приобретения гражданства, приобретения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C16221" w:rsidRPr="00A55328" w:rsidRDefault="007F010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6</w:t>
      </w:r>
      <w:r w:rsidR="007C2F16" w:rsidRPr="00A55328">
        <w:rPr>
          <w:rFonts w:ascii="Times New Roman" w:eastAsia="Times New Roman" w:hAnsi="Times New Roman"/>
          <w:sz w:val="24"/>
          <w:szCs w:val="24"/>
          <w:lang w:eastAsia="ru-RU"/>
        </w:rPr>
        <w:t xml:space="preserve">) пунктом </w:t>
      </w:r>
      <w:r w:rsidRPr="00A55328">
        <w:rPr>
          <w:rFonts w:ascii="Times New Roman" w:eastAsia="Times New Roman" w:hAnsi="Times New Roman"/>
          <w:sz w:val="24"/>
          <w:szCs w:val="24"/>
          <w:lang w:eastAsia="ru-RU"/>
        </w:rPr>
        <w:t>8</w:t>
      </w:r>
      <w:r w:rsidR="007C2F16" w:rsidRPr="00A55328">
        <w:rPr>
          <w:rFonts w:ascii="Times New Roman" w:eastAsia="Times New Roman" w:hAnsi="Times New Roman"/>
          <w:sz w:val="24"/>
          <w:szCs w:val="24"/>
          <w:lang w:eastAsia="ru-RU"/>
        </w:rPr>
        <w:t xml:space="preserve"> части 1 настоящей статьи - с даты досрочного прекращения полномочий районного Совета народных депутатов</w:t>
      </w:r>
      <w:r w:rsidR="00722F43" w:rsidRPr="00A55328">
        <w:rPr>
          <w:rFonts w:ascii="Times New Roman" w:eastAsia="Times New Roman" w:hAnsi="Times New Roman"/>
          <w:sz w:val="24"/>
          <w:szCs w:val="24"/>
          <w:lang w:eastAsia="ru-RU"/>
        </w:rPr>
        <w:t>;</w:t>
      </w:r>
    </w:p>
    <w:p w:rsidR="00722F43" w:rsidRPr="00A55328" w:rsidRDefault="00722F4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7) пунктом 10 части 1 настоящей статьи – с даты </w:t>
      </w:r>
      <w:r w:rsidR="00C42E96" w:rsidRPr="00A55328">
        <w:rPr>
          <w:rFonts w:ascii="Times New Roman" w:eastAsia="Times New Roman" w:hAnsi="Times New Roman"/>
          <w:sz w:val="24"/>
          <w:szCs w:val="24"/>
          <w:lang w:eastAsia="ru-RU"/>
        </w:rPr>
        <w:t xml:space="preserve">опубликования (обнародования) </w:t>
      </w:r>
      <w:r w:rsidRPr="00A55328">
        <w:rPr>
          <w:rFonts w:ascii="Times New Roman" w:eastAsia="Times New Roman" w:hAnsi="Times New Roman"/>
          <w:sz w:val="24"/>
          <w:szCs w:val="24"/>
          <w:lang w:eastAsia="ru-RU"/>
        </w:rPr>
        <w:t>решения по итогам голосования по отзыву.</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Информация о досрочном прекращении полномочий депутата подлежит обязательному официальному опубликованию (обнародованию).</w:t>
      </w:r>
    </w:p>
    <w:p w:rsidR="002F34D6" w:rsidRPr="00A55328" w:rsidRDefault="007C2F16"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2.</w:t>
      </w:r>
      <w:r w:rsidR="002F34D6" w:rsidRPr="00A55328">
        <w:rPr>
          <w:rFonts w:ascii="Times New Roman" w:hAnsi="Times New Roman" w:cs="Times New Roman"/>
          <w:sz w:val="24"/>
          <w:szCs w:val="24"/>
        </w:rPr>
        <w:t xml:space="preserve"> 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D09CC" w:rsidRPr="00A55328" w:rsidRDefault="002F34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7C2F16" w:rsidRPr="00A55328">
        <w:rPr>
          <w:rFonts w:ascii="Times New Roman" w:eastAsia="Times New Roman" w:hAnsi="Times New Roman"/>
          <w:sz w:val="24"/>
          <w:szCs w:val="24"/>
          <w:lang w:eastAsia="ru-RU"/>
        </w:rPr>
        <w:t xml:space="preserve"> </w:t>
      </w:r>
      <w:r w:rsidR="00BD09CC" w:rsidRPr="00A55328">
        <w:rPr>
          <w:rFonts w:ascii="Times New Roman" w:eastAsia="Times New Roman" w:hAnsi="Times New Roman"/>
          <w:sz w:val="24"/>
          <w:szCs w:val="24"/>
          <w:lang w:eastAsia="ru-RU"/>
        </w:rPr>
        <w:t>Решение районного Совета народных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народных депутатов, - не позднее чем через три месяца со дня появления такого основания.</w:t>
      </w:r>
    </w:p>
    <w:p w:rsidR="005F415C" w:rsidRPr="00A55328" w:rsidRDefault="00846511" w:rsidP="006B5366">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55328">
        <w:rPr>
          <w:rFonts w:ascii="Times New Roman" w:eastAsia="Times New Roman" w:hAnsi="Times New Roman"/>
          <w:sz w:val="24"/>
          <w:szCs w:val="24"/>
          <w:lang w:eastAsia="ru-RU"/>
        </w:rPr>
        <w:t>4</w:t>
      </w:r>
      <w:r w:rsidR="00BD09CC" w:rsidRPr="00A55328">
        <w:rPr>
          <w:rFonts w:ascii="Times New Roman" w:eastAsia="Times New Roman" w:hAnsi="Times New Roman"/>
          <w:sz w:val="24"/>
          <w:szCs w:val="24"/>
          <w:lang w:eastAsia="ru-RU"/>
        </w:rPr>
        <w:t xml:space="preserve">. </w:t>
      </w:r>
      <w:r w:rsidR="005F415C" w:rsidRPr="00A55328">
        <w:rPr>
          <w:rFonts w:ascii="Times New Roman" w:eastAsia="Times New Roman" w:hAnsi="Times New Roman"/>
          <w:iCs/>
          <w:sz w:val="24"/>
          <w:szCs w:val="24"/>
          <w:lang w:eastAsia="ru-RU"/>
        </w:rPr>
        <w:t xml:space="preserve">В случае досрочного прекращения </w:t>
      </w:r>
      <w:r w:rsidR="005F415C" w:rsidRPr="00A55328">
        <w:rPr>
          <w:rFonts w:ascii="Times New Roman" w:eastAsia="Times New Roman" w:hAnsi="Times New Roman"/>
          <w:sz w:val="24"/>
          <w:szCs w:val="24"/>
          <w:lang w:eastAsia="ru-RU"/>
        </w:rPr>
        <w:t>депутатом своих полномочий</w:t>
      </w:r>
      <w:r w:rsidR="005F415C" w:rsidRPr="00A55328">
        <w:rPr>
          <w:rFonts w:ascii="Times New Roman" w:eastAsia="Times New Roman" w:hAnsi="Times New Roman"/>
          <w:iCs/>
          <w:sz w:val="24"/>
          <w:szCs w:val="24"/>
          <w:lang w:eastAsia="ru-RU"/>
        </w:rPr>
        <w:t xml:space="preserve"> </w:t>
      </w:r>
      <w:r w:rsidR="002B03CE" w:rsidRPr="00A55328">
        <w:rPr>
          <w:rFonts w:ascii="Times New Roman" w:eastAsia="Times New Roman" w:hAnsi="Times New Roman"/>
          <w:iCs/>
          <w:sz w:val="24"/>
          <w:szCs w:val="24"/>
          <w:lang w:eastAsia="ru-RU"/>
        </w:rPr>
        <w:t xml:space="preserve">Совет народных депутатов </w:t>
      </w:r>
      <w:r w:rsidR="005F415C" w:rsidRPr="00A55328">
        <w:rPr>
          <w:rFonts w:ascii="Times New Roman" w:eastAsia="Times New Roman" w:hAnsi="Times New Roman"/>
          <w:iCs/>
          <w:sz w:val="24"/>
          <w:szCs w:val="24"/>
          <w:lang w:eastAsia="ru-RU"/>
        </w:rPr>
        <w:t>соответствующ</w:t>
      </w:r>
      <w:r w:rsidR="002B03CE" w:rsidRPr="00A55328">
        <w:rPr>
          <w:rFonts w:ascii="Times New Roman" w:eastAsia="Times New Roman" w:hAnsi="Times New Roman"/>
          <w:iCs/>
          <w:sz w:val="24"/>
          <w:szCs w:val="24"/>
          <w:lang w:eastAsia="ru-RU"/>
        </w:rPr>
        <w:t>его</w:t>
      </w:r>
      <w:r w:rsidR="005F415C" w:rsidRPr="00A55328">
        <w:rPr>
          <w:rFonts w:ascii="Times New Roman" w:eastAsia="Times New Roman" w:hAnsi="Times New Roman"/>
          <w:iCs/>
          <w:sz w:val="24"/>
          <w:szCs w:val="24"/>
          <w:lang w:eastAsia="ru-RU"/>
        </w:rPr>
        <w:t xml:space="preserve"> поселени</w:t>
      </w:r>
      <w:r w:rsidR="002B03CE" w:rsidRPr="00A55328">
        <w:rPr>
          <w:rFonts w:ascii="Times New Roman" w:eastAsia="Times New Roman" w:hAnsi="Times New Roman"/>
          <w:iCs/>
          <w:sz w:val="24"/>
          <w:szCs w:val="24"/>
          <w:lang w:eastAsia="ru-RU"/>
        </w:rPr>
        <w:t>я</w:t>
      </w:r>
      <w:r w:rsidR="005F415C" w:rsidRPr="00A55328">
        <w:rPr>
          <w:rFonts w:ascii="Times New Roman" w:eastAsia="Times New Roman" w:hAnsi="Times New Roman"/>
          <w:iCs/>
          <w:sz w:val="24"/>
          <w:szCs w:val="24"/>
          <w:lang w:eastAsia="ru-RU"/>
        </w:rPr>
        <w:t xml:space="preserve"> </w:t>
      </w:r>
      <w:r w:rsidR="002B03CE" w:rsidRPr="00A55328">
        <w:rPr>
          <w:rFonts w:ascii="Times New Roman" w:eastAsia="Times New Roman" w:hAnsi="Times New Roman"/>
          <w:iCs/>
          <w:sz w:val="24"/>
          <w:szCs w:val="24"/>
          <w:lang w:eastAsia="ru-RU"/>
        </w:rPr>
        <w:t>обязан</w:t>
      </w:r>
      <w:r w:rsidR="005F415C" w:rsidRPr="00A55328">
        <w:rPr>
          <w:rFonts w:ascii="Times New Roman" w:eastAsia="Times New Roman" w:hAnsi="Times New Roman"/>
          <w:iCs/>
          <w:sz w:val="24"/>
          <w:szCs w:val="24"/>
          <w:lang w:eastAsia="ru-RU"/>
        </w:rPr>
        <w:t xml:space="preserve"> в течение одного месяца избрать в состав </w:t>
      </w:r>
      <w:r w:rsidR="002B03CE" w:rsidRPr="00A55328">
        <w:rPr>
          <w:rFonts w:ascii="Times New Roman" w:eastAsia="Times New Roman" w:hAnsi="Times New Roman"/>
          <w:iCs/>
          <w:sz w:val="24"/>
          <w:szCs w:val="24"/>
          <w:lang w:eastAsia="ru-RU"/>
        </w:rPr>
        <w:t>районного совета</w:t>
      </w:r>
      <w:r w:rsidR="005F415C" w:rsidRPr="00A55328">
        <w:rPr>
          <w:rFonts w:ascii="Times New Roman" w:eastAsia="Times New Roman" w:hAnsi="Times New Roman"/>
          <w:iCs/>
          <w:sz w:val="24"/>
          <w:szCs w:val="24"/>
          <w:lang w:eastAsia="ru-RU"/>
        </w:rPr>
        <w:t xml:space="preserve"> </w:t>
      </w:r>
      <w:r w:rsidR="002B03CE" w:rsidRPr="00A55328">
        <w:rPr>
          <w:rFonts w:ascii="Times New Roman" w:eastAsia="Times New Roman" w:hAnsi="Times New Roman"/>
          <w:iCs/>
          <w:sz w:val="24"/>
          <w:szCs w:val="24"/>
          <w:lang w:eastAsia="ru-RU"/>
        </w:rPr>
        <w:t>другого депутата</w:t>
      </w:r>
      <w:r w:rsidR="005F415C" w:rsidRPr="00A55328">
        <w:rPr>
          <w:rFonts w:ascii="Times New Roman" w:eastAsia="Times New Roman" w:hAnsi="Times New Roman"/>
          <w:iCs/>
          <w:sz w:val="24"/>
          <w:szCs w:val="24"/>
          <w:lang w:eastAsia="ru-RU"/>
        </w:rPr>
        <w:t>.</w:t>
      </w:r>
    </w:p>
    <w:p w:rsidR="000F1AB2" w:rsidRPr="00A55328" w:rsidRDefault="000F1AB2"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b/>
          <w:sz w:val="24"/>
          <w:szCs w:val="24"/>
          <w:lang w:eastAsia="ru-RU"/>
        </w:rPr>
      </w:pPr>
      <w:r w:rsidRPr="00A55328">
        <w:rPr>
          <w:rFonts w:ascii="Times New Roman" w:eastAsia="Times New Roman" w:hAnsi="Times New Roman"/>
          <w:b/>
          <w:bCs/>
          <w:sz w:val="24"/>
          <w:szCs w:val="24"/>
          <w:lang w:eastAsia="ru-RU"/>
        </w:rPr>
        <w:t>Статья 2</w:t>
      </w:r>
      <w:r w:rsidR="00995F33">
        <w:rPr>
          <w:rFonts w:ascii="Times New Roman" w:eastAsia="Times New Roman" w:hAnsi="Times New Roman"/>
          <w:b/>
          <w:bCs/>
          <w:sz w:val="24"/>
          <w:szCs w:val="24"/>
          <w:lang w:eastAsia="ru-RU"/>
        </w:rPr>
        <w:t>7</w:t>
      </w:r>
      <w:r w:rsidR="007C2F16" w:rsidRPr="00A55328">
        <w:rPr>
          <w:rFonts w:ascii="Times New Roman" w:eastAsia="Times New Roman" w:hAnsi="Times New Roman"/>
          <w:b/>
          <w:bCs/>
          <w:sz w:val="24"/>
          <w:szCs w:val="24"/>
          <w:lang w:eastAsia="ru-RU"/>
        </w:rPr>
        <w:t xml:space="preserve">. Статус Главы </w:t>
      </w:r>
      <w:r w:rsidR="00241FBB" w:rsidRPr="00A55328">
        <w:rPr>
          <w:rFonts w:ascii="Times New Roman" w:eastAsia="Times New Roman" w:hAnsi="Times New Roman"/>
          <w:b/>
          <w:sz w:val="24"/>
          <w:szCs w:val="24"/>
          <w:lang w:eastAsia="ru-RU"/>
        </w:rPr>
        <w:t>Троснянского</w:t>
      </w:r>
      <w:r w:rsidR="00D37E36" w:rsidRPr="00A55328">
        <w:rPr>
          <w:rFonts w:ascii="Times New Roman" w:eastAsia="Times New Roman" w:hAnsi="Times New Roman"/>
          <w:b/>
          <w:bCs/>
          <w:sz w:val="24"/>
          <w:szCs w:val="24"/>
          <w:lang w:eastAsia="ru-RU"/>
        </w:rPr>
        <w:t xml:space="preserve"> </w:t>
      </w:r>
      <w:r w:rsidR="007C2F16" w:rsidRPr="00A55328">
        <w:rPr>
          <w:rFonts w:ascii="Times New Roman" w:eastAsia="Times New Roman" w:hAnsi="Times New Roman"/>
          <w:b/>
          <w:bCs/>
          <w:sz w:val="24"/>
          <w:szCs w:val="24"/>
          <w:lang w:eastAsia="ru-RU"/>
        </w:rPr>
        <w:t>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Глава </w:t>
      </w:r>
      <w:r w:rsidR="00241FBB" w:rsidRPr="00A55328">
        <w:rPr>
          <w:rFonts w:ascii="Times New Roman" w:eastAsia="Times New Roman" w:hAnsi="Times New Roman"/>
          <w:sz w:val="24"/>
          <w:szCs w:val="24"/>
          <w:lang w:eastAsia="ru-RU"/>
        </w:rPr>
        <w:t>Троснянского</w:t>
      </w:r>
      <w:r w:rsidR="00D238E6"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 xml:space="preserve">района Орловской области является высшим должностным лицом района </w:t>
      </w:r>
      <w:r w:rsidR="0046683C" w:rsidRPr="00A55328">
        <w:rPr>
          <w:rFonts w:ascii="Times New Roman" w:eastAsia="Times New Roman" w:hAnsi="Times New Roman"/>
          <w:sz w:val="24"/>
          <w:szCs w:val="24"/>
          <w:lang w:eastAsia="ru-RU"/>
        </w:rPr>
        <w:t>и наделяется настоящим Уставом собственными полномочиями по решению вопросов местного значения. Глава района</w:t>
      </w:r>
      <w:r w:rsidRPr="00A55328">
        <w:rPr>
          <w:rFonts w:ascii="Times New Roman" w:eastAsia="Times New Roman" w:hAnsi="Times New Roman"/>
          <w:sz w:val="24"/>
          <w:szCs w:val="24"/>
          <w:lang w:eastAsia="ru-RU"/>
        </w:rPr>
        <w:t xml:space="preserve"> осуществляет свои полномочия на постоянной</w:t>
      </w:r>
      <w:r w:rsidR="008019CD"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основе.</w:t>
      </w:r>
    </w:p>
    <w:p w:rsidR="0046683C" w:rsidRPr="00A55328" w:rsidRDefault="00D37E3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 xml:space="preserve">2. Глава района избирается </w:t>
      </w:r>
      <w:r w:rsidR="001E4DFF" w:rsidRPr="00A55328">
        <w:rPr>
          <w:rFonts w:ascii="Times New Roman" w:hAnsi="Times New Roman"/>
          <w:sz w:val="24"/>
          <w:szCs w:val="24"/>
        </w:rPr>
        <w:t xml:space="preserve">районным </w:t>
      </w:r>
      <w:r w:rsidRPr="00A55328">
        <w:rPr>
          <w:rFonts w:ascii="Times New Roman" w:hAnsi="Times New Roman"/>
          <w:sz w:val="24"/>
          <w:szCs w:val="24"/>
        </w:rPr>
        <w:t xml:space="preserve">Советом народных депутатов из своего состава </w:t>
      </w:r>
      <w:r w:rsidR="0046683C" w:rsidRPr="00A55328">
        <w:rPr>
          <w:rFonts w:ascii="Times New Roman" w:hAnsi="Times New Roman"/>
          <w:sz w:val="24"/>
          <w:szCs w:val="24"/>
        </w:rPr>
        <w:t xml:space="preserve">на первом заседании </w:t>
      </w:r>
      <w:r w:rsidR="00D101A5" w:rsidRPr="00A55328">
        <w:rPr>
          <w:rFonts w:ascii="Times New Roman" w:hAnsi="Times New Roman"/>
          <w:sz w:val="24"/>
          <w:szCs w:val="24"/>
        </w:rPr>
        <w:t xml:space="preserve">районного Совета народных депутатов </w:t>
      </w:r>
      <w:r w:rsidRPr="00A55328">
        <w:rPr>
          <w:rFonts w:ascii="Times New Roman" w:hAnsi="Times New Roman"/>
          <w:sz w:val="24"/>
          <w:szCs w:val="24"/>
        </w:rPr>
        <w:t>тайным голосованием,</w:t>
      </w:r>
      <w:r w:rsidRPr="00A55328">
        <w:rPr>
          <w:rFonts w:ascii="Times New Roman" w:eastAsia="Times New Roman" w:hAnsi="Times New Roman"/>
          <w:sz w:val="24"/>
          <w:szCs w:val="24"/>
          <w:lang w:eastAsia="ru-RU"/>
        </w:rPr>
        <w:t xml:space="preserve"> </w:t>
      </w:r>
      <w:r w:rsidRPr="00A55328">
        <w:rPr>
          <w:rFonts w:ascii="Times New Roman" w:hAnsi="Times New Roman"/>
          <w:sz w:val="24"/>
          <w:szCs w:val="24"/>
        </w:rPr>
        <w:t xml:space="preserve">на срок полномочий </w:t>
      </w:r>
      <w:r w:rsidR="00D16981" w:rsidRPr="00A55328">
        <w:rPr>
          <w:rFonts w:ascii="Times New Roman" w:hAnsi="Times New Roman"/>
          <w:sz w:val="24"/>
          <w:szCs w:val="24"/>
        </w:rPr>
        <w:t xml:space="preserve">районного </w:t>
      </w:r>
      <w:r w:rsidRPr="00A55328">
        <w:rPr>
          <w:rFonts w:ascii="Times New Roman" w:hAnsi="Times New Roman"/>
          <w:sz w:val="24"/>
          <w:szCs w:val="24"/>
        </w:rPr>
        <w:t>Совета народных депутатов</w:t>
      </w:r>
      <w:r w:rsidR="003925A9" w:rsidRPr="00A55328">
        <w:rPr>
          <w:rFonts w:ascii="Times New Roman" w:eastAsia="Times New Roman" w:hAnsi="Times New Roman"/>
          <w:sz w:val="24"/>
          <w:szCs w:val="24"/>
          <w:lang w:eastAsia="ru-RU"/>
        </w:rPr>
        <w:t xml:space="preserve"> и исполняет полномочия его председателя</w:t>
      </w:r>
      <w:r w:rsidR="003925A9" w:rsidRPr="00A55328">
        <w:rPr>
          <w:rFonts w:ascii="Times New Roman" w:hAnsi="Times New Roman"/>
          <w:sz w:val="24"/>
          <w:szCs w:val="24"/>
        </w:rPr>
        <w:t>.</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w:t>
      </w:r>
      <w:r w:rsidR="00D37E36" w:rsidRPr="00A55328">
        <w:rPr>
          <w:rFonts w:ascii="Times New Roman" w:hAnsi="Times New Roman"/>
          <w:sz w:val="24"/>
          <w:szCs w:val="24"/>
        </w:rPr>
        <w:t xml:space="preserve">. Кандидаты на должность Главы района выдвигаются депутатами или в порядке самовыдвижения депутатов на </w:t>
      </w:r>
      <w:r w:rsidR="00D101A5" w:rsidRPr="00A55328">
        <w:rPr>
          <w:rFonts w:ascii="Times New Roman" w:hAnsi="Times New Roman"/>
          <w:sz w:val="24"/>
          <w:szCs w:val="24"/>
        </w:rPr>
        <w:t xml:space="preserve">первом </w:t>
      </w:r>
      <w:r w:rsidR="00D37E36" w:rsidRPr="00A55328">
        <w:rPr>
          <w:rFonts w:ascii="Times New Roman" w:hAnsi="Times New Roman"/>
          <w:sz w:val="24"/>
          <w:szCs w:val="24"/>
        </w:rPr>
        <w:t>заседании Совета народных депутатов.</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w:t>
      </w:r>
      <w:r w:rsidR="00D37E36" w:rsidRPr="00A55328">
        <w:rPr>
          <w:rFonts w:ascii="Times New Roman" w:hAnsi="Times New Roman"/>
          <w:sz w:val="24"/>
          <w:szCs w:val="24"/>
        </w:rPr>
        <w:t>. По всем кандидатурам проводится обсуждение, в ходе которого кандидаты выступают и отвечают на вопросы депутатов. Слово предоставляется кандидатам на равных условиях в порядке их выдвижения.</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w:t>
      </w:r>
      <w:r w:rsidR="00D37E36" w:rsidRPr="00A55328">
        <w:rPr>
          <w:rFonts w:ascii="Times New Roman" w:hAnsi="Times New Roman"/>
          <w:sz w:val="24"/>
          <w:szCs w:val="24"/>
        </w:rPr>
        <w:t>. После начала обсуждения выдвижение новых кандидатур не допускается.</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w:t>
      </w:r>
      <w:r w:rsidR="00D37E36" w:rsidRPr="00A55328">
        <w:rPr>
          <w:rFonts w:ascii="Times New Roman" w:hAnsi="Times New Roman"/>
          <w:sz w:val="24"/>
          <w:szCs w:val="24"/>
        </w:rPr>
        <w:t>. Каждому депутату гарантируется возможность свободного и всестороннего обсуждения деловых и личных качеств кандидатов.</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7</w:t>
      </w:r>
      <w:r w:rsidR="00D37E36" w:rsidRPr="00A55328">
        <w:rPr>
          <w:rFonts w:ascii="Times New Roman" w:hAnsi="Times New Roman"/>
          <w:sz w:val="24"/>
          <w:szCs w:val="24"/>
        </w:rPr>
        <w:t>. Заявление о самоотводе принимается без обсуждения и голосования и может быть подано до утверждения списка кандидатур на должность Главы района.</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8</w:t>
      </w:r>
      <w:r w:rsidR="00D37E36" w:rsidRPr="00A55328">
        <w:rPr>
          <w:rFonts w:ascii="Times New Roman" w:hAnsi="Times New Roman"/>
          <w:sz w:val="24"/>
          <w:szCs w:val="24"/>
        </w:rPr>
        <w:t>. После окончания обсуждения большинством голосов присутствующих на заседании депутатов утверждается список для голосования.</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9</w:t>
      </w:r>
      <w:r w:rsidR="00D37E36" w:rsidRPr="00A55328">
        <w:rPr>
          <w:rFonts w:ascii="Times New Roman" w:hAnsi="Times New Roman"/>
          <w:sz w:val="24"/>
          <w:szCs w:val="24"/>
        </w:rPr>
        <w:t>. Для проведения процедуры выборов Главы района необходимо наличие в списке не менее одной кандидатуры.</w:t>
      </w:r>
    </w:p>
    <w:p w:rsidR="00D101A5" w:rsidRPr="00A55328" w:rsidRDefault="00D101A5"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10. В случае, если на должность Главы района выдвинуто более двух кандидатур и ни одна из них не набрала требуемого для избрания количества голосов, проводится второй тур голосования по двум кандидатам, получившим наибольшее количество голосов.</w:t>
      </w:r>
    </w:p>
    <w:p w:rsidR="00D37E36" w:rsidRPr="00A55328" w:rsidRDefault="00D37E3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w:t>
      </w:r>
      <w:r w:rsidR="00D101A5" w:rsidRPr="00A55328">
        <w:rPr>
          <w:rFonts w:ascii="Times New Roman" w:hAnsi="Times New Roman"/>
          <w:sz w:val="24"/>
          <w:szCs w:val="24"/>
        </w:rPr>
        <w:t>1</w:t>
      </w:r>
      <w:r w:rsidRPr="00A55328">
        <w:rPr>
          <w:rFonts w:ascii="Times New Roman" w:hAnsi="Times New Roman"/>
          <w:sz w:val="24"/>
          <w:szCs w:val="24"/>
        </w:rPr>
        <w:t xml:space="preserve">. Депутат считается избранным на должность Главы района, если за него проголосовало </w:t>
      </w:r>
      <w:r w:rsidR="000252CA" w:rsidRPr="00A55328">
        <w:rPr>
          <w:rFonts w:ascii="Times New Roman" w:hAnsi="Times New Roman"/>
          <w:sz w:val="24"/>
          <w:szCs w:val="24"/>
        </w:rPr>
        <w:t>2/3</w:t>
      </w:r>
      <w:r w:rsidRPr="00A55328">
        <w:rPr>
          <w:rFonts w:ascii="Times New Roman" w:hAnsi="Times New Roman"/>
          <w:sz w:val="24"/>
          <w:szCs w:val="24"/>
        </w:rPr>
        <w:t xml:space="preserve"> от </w:t>
      </w:r>
      <w:r w:rsidR="00D101A5" w:rsidRPr="00A55328">
        <w:rPr>
          <w:rFonts w:ascii="Times New Roman" w:hAnsi="Times New Roman"/>
          <w:sz w:val="24"/>
          <w:szCs w:val="24"/>
        </w:rPr>
        <w:t>установленной численности</w:t>
      </w:r>
      <w:r w:rsidRPr="00A55328">
        <w:rPr>
          <w:rFonts w:ascii="Times New Roman" w:hAnsi="Times New Roman"/>
          <w:sz w:val="24"/>
          <w:szCs w:val="24"/>
        </w:rPr>
        <w:t xml:space="preserve"> депутатов</w:t>
      </w:r>
      <w:r w:rsidR="00D101A5" w:rsidRPr="00A55328">
        <w:rPr>
          <w:rFonts w:ascii="Times New Roman" w:hAnsi="Times New Roman"/>
          <w:sz w:val="24"/>
          <w:szCs w:val="24"/>
        </w:rPr>
        <w:t xml:space="preserve"> районного Совета народных депутатов</w:t>
      </w:r>
      <w:r w:rsidRPr="00A55328">
        <w:rPr>
          <w:rFonts w:ascii="Times New Roman" w:hAnsi="Times New Roman"/>
          <w:sz w:val="24"/>
          <w:szCs w:val="24"/>
        </w:rPr>
        <w:t>.</w:t>
      </w:r>
    </w:p>
    <w:p w:rsidR="00D37E36" w:rsidRPr="00A55328" w:rsidRDefault="00D37E3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w:t>
      </w:r>
      <w:r w:rsidR="00D101A5" w:rsidRPr="00A55328">
        <w:rPr>
          <w:rFonts w:ascii="Times New Roman" w:hAnsi="Times New Roman"/>
          <w:sz w:val="24"/>
          <w:szCs w:val="24"/>
        </w:rPr>
        <w:t>2</w:t>
      </w:r>
      <w:r w:rsidRPr="00A55328">
        <w:rPr>
          <w:rFonts w:ascii="Times New Roman" w:hAnsi="Times New Roman"/>
          <w:sz w:val="24"/>
          <w:szCs w:val="24"/>
        </w:rPr>
        <w:t>. Если Глава района не избран, то процедура выборов повторяется, начиная с выдвижения кандидатур.</w:t>
      </w:r>
    </w:p>
    <w:p w:rsidR="00D37E36" w:rsidRPr="00A55328" w:rsidRDefault="00D37E36" w:rsidP="006B5366">
      <w:pPr>
        <w:autoSpaceDE w:val="0"/>
        <w:autoSpaceDN w:val="0"/>
        <w:adjustRightInd w:val="0"/>
        <w:spacing w:after="0" w:line="240" w:lineRule="auto"/>
        <w:ind w:firstLine="709"/>
        <w:jc w:val="both"/>
        <w:rPr>
          <w:rFonts w:ascii="Times New Roman" w:hAnsi="Times New Roman"/>
          <w:i/>
          <w:sz w:val="24"/>
          <w:szCs w:val="24"/>
        </w:rPr>
      </w:pPr>
      <w:r w:rsidRPr="00A55328">
        <w:rPr>
          <w:rFonts w:ascii="Times New Roman" w:hAnsi="Times New Roman"/>
          <w:sz w:val="24"/>
          <w:szCs w:val="24"/>
        </w:rPr>
        <w:t>1</w:t>
      </w:r>
      <w:r w:rsidR="00D101A5" w:rsidRPr="00A55328">
        <w:rPr>
          <w:rFonts w:ascii="Times New Roman" w:hAnsi="Times New Roman"/>
          <w:sz w:val="24"/>
          <w:szCs w:val="24"/>
        </w:rPr>
        <w:t>3</w:t>
      </w:r>
      <w:r w:rsidRPr="00A55328">
        <w:rPr>
          <w:rFonts w:ascii="Times New Roman" w:hAnsi="Times New Roman"/>
          <w:sz w:val="24"/>
          <w:szCs w:val="24"/>
        </w:rPr>
        <w:t>. Избрание Главы района оформляется решением Совета народных депутатов.</w:t>
      </w:r>
    </w:p>
    <w:p w:rsidR="00D101A5" w:rsidRPr="00A55328" w:rsidRDefault="00D101A5"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14. Полномочия Главы района начинаются со дня его избрания и прекращаются со дня начала работы Совета народных депутатов нового созыва.</w:t>
      </w:r>
    </w:p>
    <w:p w:rsidR="00D37E36" w:rsidRPr="00A55328" w:rsidRDefault="00017732"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lastRenderedPageBreak/>
        <w:t>1</w:t>
      </w:r>
      <w:r w:rsidR="00D101A5" w:rsidRPr="00A55328">
        <w:rPr>
          <w:rFonts w:ascii="Times New Roman" w:hAnsi="Times New Roman"/>
          <w:sz w:val="24"/>
          <w:szCs w:val="24"/>
        </w:rPr>
        <w:t>5</w:t>
      </w:r>
      <w:r w:rsidR="00D37E36" w:rsidRPr="00A55328">
        <w:rPr>
          <w:rFonts w:ascii="Times New Roman" w:hAnsi="Times New Roman"/>
          <w:sz w:val="24"/>
          <w:szCs w:val="24"/>
        </w:rPr>
        <w:t>.</w:t>
      </w:r>
      <w:r w:rsidR="00D101A5" w:rsidRPr="00A55328">
        <w:rPr>
          <w:rFonts w:ascii="Times New Roman" w:hAnsi="Times New Roman"/>
          <w:sz w:val="24"/>
          <w:szCs w:val="24"/>
        </w:rPr>
        <w:t xml:space="preserve"> </w:t>
      </w:r>
      <w:r w:rsidR="00D37E36" w:rsidRPr="00A55328">
        <w:rPr>
          <w:rFonts w:ascii="Times New Roman" w:hAnsi="Times New Roman"/>
          <w:sz w:val="24"/>
          <w:szCs w:val="24"/>
        </w:rPr>
        <w:t>Глава района подконтролен и подотчетен населению район</w:t>
      </w:r>
      <w:r w:rsidR="00CC4145" w:rsidRPr="00A55328">
        <w:rPr>
          <w:rFonts w:ascii="Times New Roman" w:hAnsi="Times New Roman"/>
          <w:sz w:val="24"/>
          <w:szCs w:val="24"/>
        </w:rPr>
        <w:t>а</w:t>
      </w:r>
      <w:r w:rsidR="00D37E36" w:rsidRPr="00A55328">
        <w:rPr>
          <w:rFonts w:ascii="Times New Roman" w:hAnsi="Times New Roman"/>
          <w:sz w:val="24"/>
          <w:szCs w:val="24"/>
        </w:rPr>
        <w:t xml:space="preserve"> и Совету народных депутатов.</w:t>
      </w:r>
    </w:p>
    <w:p w:rsidR="00886087" w:rsidRPr="00A55328" w:rsidRDefault="00CC4145"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Глава района представляет районному Совету народных депутатов ежегодные отчеты о результатах своей деятельности, а также о решении вопросов, поставленных районным Советом народных депутатов.</w:t>
      </w:r>
    </w:p>
    <w:p w:rsidR="008B43B6" w:rsidRPr="00A55328" w:rsidRDefault="008B43B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 xml:space="preserve">16. </w:t>
      </w:r>
      <w:r w:rsidRPr="00A55328">
        <w:rPr>
          <w:rFonts w:ascii="Times New Roman" w:eastAsia="Times New Roman" w:hAnsi="Times New Roman"/>
          <w:sz w:val="24"/>
          <w:szCs w:val="24"/>
          <w:lang w:eastAsia="ru-RU"/>
        </w:rPr>
        <w:t>В период отпуска, командировки, временной нетрудоспособности, досрочного прекращения полномочий Главы района или других случаях невозможности выполнения им своих полномочий, его обязанности выполняет заместитель председателя районного Совета народных депутатов.</w:t>
      </w:r>
    </w:p>
    <w:p w:rsidR="007C2F16" w:rsidRPr="00A55328" w:rsidRDefault="00D101A5"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1</w:t>
      </w:r>
      <w:r w:rsidR="008B43B6" w:rsidRPr="00A55328">
        <w:rPr>
          <w:rFonts w:ascii="Times New Roman" w:hAnsi="Times New Roman"/>
          <w:sz w:val="24"/>
          <w:szCs w:val="24"/>
        </w:rPr>
        <w:t>7</w:t>
      </w:r>
      <w:r w:rsidRPr="00A55328">
        <w:rPr>
          <w:rFonts w:ascii="Times New Roman" w:hAnsi="Times New Roman"/>
          <w:sz w:val="24"/>
          <w:szCs w:val="24"/>
        </w:rPr>
        <w:t xml:space="preserve">. </w:t>
      </w:r>
      <w:r w:rsidR="007C2F16" w:rsidRPr="00A55328">
        <w:rPr>
          <w:rFonts w:ascii="Times New Roman" w:eastAsia="Times New Roman" w:hAnsi="Times New Roman"/>
          <w:spacing w:val="-2"/>
          <w:sz w:val="24"/>
          <w:szCs w:val="24"/>
          <w:lang w:eastAsia="ru-RU"/>
        </w:rPr>
        <w:t>Глава района:</w:t>
      </w:r>
    </w:p>
    <w:p w:rsidR="007C2F16" w:rsidRPr="00A5532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7C2F16" w:rsidRPr="00A5532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подписывает и обнародует в порядке, установленном настоящим Уставом, нормативные правовые акты, принятые районным Советом народных депутатов;</w:t>
      </w:r>
    </w:p>
    <w:p w:rsidR="00446323" w:rsidRPr="00A55328" w:rsidRDefault="007C2F16"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w:t>
      </w:r>
      <w:r w:rsidR="00446323" w:rsidRPr="00A55328">
        <w:rPr>
          <w:rFonts w:ascii="Times New Roman" w:eastAsia="Times New Roman" w:hAnsi="Times New Roman"/>
          <w:sz w:val="24"/>
          <w:szCs w:val="24"/>
          <w:lang w:eastAsia="ru-RU"/>
        </w:rPr>
        <w:t>издает в пределах своих полномочий правовые акты;</w:t>
      </w:r>
    </w:p>
    <w:p w:rsidR="007C2F16" w:rsidRPr="00A55328" w:rsidRDefault="00446323"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w:t>
      </w:r>
      <w:r w:rsidR="007C2F16" w:rsidRPr="00A55328">
        <w:rPr>
          <w:rFonts w:ascii="Times New Roman" w:eastAsia="Times New Roman" w:hAnsi="Times New Roman"/>
          <w:sz w:val="24"/>
          <w:szCs w:val="24"/>
          <w:lang w:eastAsia="ru-RU"/>
        </w:rPr>
        <w:t>вправе требовать созыва внеочередного заседания районного Совета народных депутатов;</w:t>
      </w:r>
    </w:p>
    <w:p w:rsidR="007C2F16" w:rsidRPr="00A55328" w:rsidRDefault="00446323" w:rsidP="006B5366">
      <w:pPr>
        <w:shd w:val="clear" w:color="auto" w:fill="FFFFFF"/>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w:t>
      </w:r>
      <w:r w:rsidR="007C2F16" w:rsidRPr="00A55328">
        <w:rPr>
          <w:rFonts w:ascii="Times New Roman" w:eastAsia="Times New Roman" w:hAnsi="Times New Roman"/>
          <w:sz w:val="24"/>
          <w:szCs w:val="24"/>
          <w:lang w:eastAsia="ru-RU"/>
        </w:rPr>
        <w:t>)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Орловской области.</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8B43B6" w:rsidRPr="00A55328">
        <w:rPr>
          <w:rFonts w:ascii="Times New Roman" w:eastAsia="Times New Roman" w:hAnsi="Times New Roman"/>
          <w:sz w:val="24"/>
          <w:szCs w:val="24"/>
          <w:lang w:eastAsia="ru-RU"/>
        </w:rPr>
        <w:t>8</w:t>
      </w:r>
      <w:r w:rsidRPr="00A55328">
        <w:rPr>
          <w:rFonts w:ascii="Times New Roman" w:eastAsia="Times New Roman" w:hAnsi="Times New Roman"/>
          <w:sz w:val="24"/>
          <w:szCs w:val="24"/>
          <w:lang w:eastAsia="ru-RU"/>
        </w:rPr>
        <w:t>. Глава района как председател</w:t>
      </w:r>
      <w:r w:rsidR="005446A5" w:rsidRPr="00A55328">
        <w:rPr>
          <w:rFonts w:ascii="Times New Roman" w:eastAsia="Times New Roman" w:hAnsi="Times New Roman"/>
          <w:sz w:val="24"/>
          <w:szCs w:val="24"/>
          <w:lang w:eastAsia="ru-RU"/>
        </w:rPr>
        <w:t>ь</w:t>
      </w:r>
      <w:r w:rsidRPr="00A55328">
        <w:rPr>
          <w:rFonts w:ascii="Times New Roman" w:eastAsia="Times New Roman" w:hAnsi="Times New Roman"/>
          <w:sz w:val="24"/>
          <w:szCs w:val="24"/>
          <w:lang w:eastAsia="ru-RU"/>
        </w:rPr>
        <w:t xml:space="preserve"> районного Совета народных депутатов:</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представляет районный Совет народных депутатов в отношениях с населением, органами местного самоуправления, органами государственной власти, учреждениями, организациями, общественными объединениями;</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издает постановления и распоряжения по вопросам организации деятельности районного Совета народных депутатов;</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ведет заседание районного Совета, осуществляет контроль за выполнение регламента районного Совета народных депутатов;</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действует от имени районного Совета народных депутатов без доверенности;</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подписывает решения районного Совета народных депутатов;</w:t>
      </w:r>
    </w:p>
    <w:p w:rsidR="004A4013" w:rsidRPr="00A55328" w:rsidRDefault="004A401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 осуществляет иные полномочия в соответствии с настоящим Уставом и регламентом районного Совета народных депутатов. </w:t>
      </w:r>
    </w:p>
    <w:p w:rsidR="009F7FE4" w:rsidRPr="00A55328" w:rsidRDefault="004A4013"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w:t>
      </w:r>
      <w:r w:rsidR="008B43B6" w:rsidRPr="00A55328">
        <w:rPr>
          <w:rFonts w:ascii="Times New Roman" w:hAnsi="Times New Roman"/>
          <w:sz w:val="24"/>
          <w:szCs w:val="24"/>
        </w:rPr>
        <w:t>9</w:t>
      </w:r>
      <w:r w:rsidRPr="00A55328">
        <w:rPr>
          <w:rFonts w:ascii="Times New Roman" w:hAnsi="Times New Roman"/>
          <w:sz w:val="24"/>
          <w:szCs w:val="24"/>
        </w:rPr>
        <w:t xml:space="preserve">. </w:t>
      </w:r>
      <w:r w:rsidR="009F7FE4" w:rsidRPr="00A55328">
        <w:rPr>
          <w:rFonts w:ascii="Times New Roman" w:hAnsi="Times New Roman"/>
          <w:sz w:val="24"/>
          <w:szCs w:val="24"/>
        </w:rPr>
        <w:t>Главе района предоставляются следующие гарантии:</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1)материально-техническое и организационное обеспечение осуществления полномочий;</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 право правотворческой инициативы;</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право на обращение в органы государственной власти, органы местного самоуправления и организации;</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4) гарантии, связанные с осуществлением трудовой деятельности: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а) денежное содержание;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б) ежегодный основной оплачиваемый отпуск;</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в) ежегодный дополнительный оплачиваемый отпуск;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г) возмещение транспортных расходов, связанных с осуществлением полномочий;</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A55328">
        <w:rPr>
          <w:rFonts w:ascii="Times New Roman" w:hAnsi="Times New Roman"/>
          <w:sz w:val="24"/>
          <w:szCs w:val="24"/>
        </w:rPr>
        <w:t>д</w:t>
      </w:r>
      <w:proofErr w:type="spellEnd"/>
      <w:r w:rsidRPr="00A55328">
        <w:rPr>
          <w:rFonts w:ascii="Times New Roman" w:hAnsi="Times New Roman"/>
          <w:sz w:val="24"/>
          <w:szCs w:val="24"/>
        </w:rPr>
        <w:t>) возмещение расходов на служебные командировки;</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5) социальные гарантии: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а) пенсионное обеспечение;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б) обязательное медицинское страхование;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в) обязательное государственное социальное страхование на случай заболевания или утраты трудоспособности;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г) ежемесячная доплата к трудовой пенсии по старости (инвалидности), назначенной в соответствии с законодательством Российской Федерации;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A55328">
        <w:rPr>
          <w:rFonts w:ascii="Times New Roman" w:hAnsi="Times New Roman"/>
          <w:sz w:val="24"/>
          <w:szCs w:val="24"/>
        </w:rPr>
        <w:t>д</w:t>
      </w:r>
      <w:proofErr w:type="spellEnd"/>
      <w:r w:rsidRPr="00A55328">
        <w:rPr>
          <w:rFonts w:ascii="Times New Roman" w:hAnsi="Times New Roman"/>
          <w:sz w:val="24"/>
          <w:szCs w:val="24"/>
        </w:rPr>
        <w:t>) компенсация расходов, связанных с санаторно-курортным обеспечением,</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е) единовременная денежная выплата;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lastRenderedPageBreak/>
        <w:t>ж) единовременная денежная выплата по окончании срока полномочий;</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sidRPr="00A55328">
        <w:rPr>
          <w:rFonts w:ascii="Times New Roman" w:hAnsi="Times New Roman"/>
          <w:sz w:val="24"/>
          <w:szCs w:val="24"/>
        </w:rPr>
        <w:t>з</w:t>
      </w:r>
      <w:proofErr w:type="spellEnd"/>
      <w:r w:rsidRPr="00A55328">
        <w:rPr>
          <w:rFonts w:ascii="Times New Roman" w:hAnsi="Times New Roman"/>
          <w:sz w:val="24"/>
          <w:szCs w:val="24"/>
        </w:rPr>
        <w:t xml:space="preserve">) единовременная денежная выплата близким родственникам (родителям, супругу (супруге), детям) в случае смерти; </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возмещение расходов, связанных с осуществлением полномочий.</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Порядок материально-технического и организационного обеспечения осуществления полномочий Главы района устанавливается нормативным правовым актом районного Совета народных депутатов.</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Право правотворческой инициативы, право на обращение в органы государственной власти, органы местного самоуправления и организации осуществляется Главой района в соответствии с</w:t>
      </w:r>
      <w:r w:rsidRPr="00A55328">
        <w:rPr>
          <w:rFonts w:ascii="Times New Roman" w:hAnsi="Times New Roman"/>
          <w:b/>
          <w:sz w:val="24"/>
          <w:szCs w:val="24"/>
        </w:rPr>
        <w:t xml:space="preserve"> </w:t>
      </w:r>
      <w:r w:rsidRPr="00A55328">
        <w:rPr>
          <w:rFonts w:ascii="Times New Roman" w:hAnsi="Times New Roman"/>
          <w:sz w:val="24"/>
          <w:szCs w:val="24"/>
        </w:rPr>
        <w:t>Законом Орловской области от 04 июля 2013 № 1499-ОЗ «О гарантиях осуществления полномочий депутата, выборного должностного лица местного самоуправления в Орловской области",</w:t>
      </w:r>
      <w:r w:rsidRPr="00A55328">
        <w:rPr>
          <w:rFonts w:ascii="Times New Roman" w:hAnsi="Times New Roman"/>
          <w:b/>
          <w:sz w:val="24"/>
          <w:szCs w:val="24"/>
        </w:rPr>
        <w:t xml:space="preserve"> </w:t>
      </w:r>
      <w:r w:rsidRPr="00A55328">
        <w:rPr>
          <w:rFonts w:ascii="Times New Roman" w:hAnsi="Times New Roman"/>
          <w:sz w:val="24"/>
          <w:szCs w:val="24"/>
        </w:rPr>
        <w:t>муниципальными правовыми актами районного Совета народных депутатов, администрации района.</w:t>
      </w:r>
    </w:p>
    <w:p w:rsidR="009F7FE4" w:rsidRPr="00A55328" w:rsidRDefault="009F7FE4" w:rsidP="006B5366">
      <w:pPr>
        <w:widowControl w:val="0"/>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Порядок и условия предоставления гарантий Главе района, связанных с осуществлением его трудовой деятельности, а также порядок их финансирования и размеры денежных выплат устанавливаются нормативным правовым актом районного Совета народных депутатов.</w:t>
      </w:r>
    </w:p>
    <w:p w:rsidR="009F7FE4" w:rsidRPr="00A55328" w:rsidRDefault="009F7FE4"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Пенсионное обеспечение, обязательное медицинское страхование, обязательное государственное социальное страхование на случай заболевания или утраты трудоспособности предоставляется Главе района в соответствии с законодательством Российской Федерации.</w:t>
      </w:r>
    </w:p>
    <w:p w:rsidR="009F7FE4" w:rsidRPr="00A55328" w:rsidRDefault="009F7FE4"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Размер, порядок и условия назначения ежемесячной доплаты к трудовой пенсии по старости (инвалидности) Главе района, компенсация расходов, связанных с санаторно-курортным обеспечением Главы района устанавливается нормативным правовым актом районного Совета народных депутатов.  </w:t>
      </w:r>
    </w:p>
    <w:p w:rsidR="009F7FE4" w:rsidRPr="00A55328" w:rsidRDefault="009F7FE4"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Единовременная денежная выплата Главе района, единовременная денежная выплата по окончании срока полномочий Главы района устанавливается в случаях, размере и порядке, установленных нормативным правовым актом районного Совета народных депутатов.</w:t>
      </w:r>
    </w:p>
    <w:p w:rsidR="009F7FE4" w:rsidRPr="00A55328" w:rsidRDefault="009F7FE4"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При досрочном прекращении полномочий Главы района в случае вступления в отношении него в законную силу обвинительного приговора суда, отзыва избирателями единовременная денежная выплата по окончании срока полномочий Главы района не выплачивается.</w:t>
      </w:r>
    </w:p>
    <w:p w:rsidR="009F7FE4" w:rsidRPr="00A55328" w:rsidRDefault="009F7FE4"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Единовременная денежная выплата близким родственникам главы района (родителям, супругу (супруге), детям) в случае смерти устанавливается в размере и порядке, установленных нормативным правовым актом районного Совета народных депутатов.</w:t>
      </w:r>
    </w:p>
    <w:p w:rsidR="009F7FE4" w:rsidRPr="00A55328" w:rsidRDefault="009F7FE4"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Возмещение расходов, связанных с осуществлением полномочий Главы района, определение подлежащих возмещению видов расходов осуществляется в порядке, определенном нормативным правовым актом районного Совета народных депутатов.</w:t>
      </w:r>
    </w:p>
    <w:p w:rsidR="009F7FE4" w:rsidRPr="00A55328" w:rsidRDefault="009F7FE4"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19. Глава района должен соблюдать ограничения и запреты и исполнять обязанности, которые установлены Федеральным законом от </w:t>
      </w:r>
      <w:r w:rsidRPr="00A55328">
        <w:rPr>
          <w:rFonts w:ascii="Times New Roman" w:eastAsia="Times New Roman" w:hAnsi="Times New Roman"/>
          <w:sz w:val="24"/>
          <w:szCs w:val="24"/>
          <w:lang w:eastAsia="ru-RU"/>
        </w:rPr>
        <w:t>25 декабря 2008 года №273-ФЗ</w:t>
      </w:r>
      <w:r w:rsidRPr="00A55328">
        <w:rPr>
          <w:rFonts w:ascii="Times New Roman" w:hAnsi="Times New Roman"/>
          <w:sz w:val="24"/>
          <w:szCs w:val="24"/>
        </w:rPr>
        <w:t xml:space="preserve"> «О противодействии коррупции» и другими федеральными законами.</w:t>
      </w:r>
    </w:p>
    <w:p w:rsidR="007C2F16" w:rsidRPr="00A55328" w:rsidRDefault="007C2F16" w:rsidP="006B5366">
      <w:pPr>
        <w:widowControl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BA46F9" w:rsidRPr="00A55328">
        <w:rPr>
          <w:rFonts w:ascii="Times New Roman" w:eastAsia="Times New Roman" w:hAnsi="Times New Roman"/>
          <w:b/>
          <w:bCs/>
          <w:sz w:val="24"/>
          <w:szCs w:val="24"/>
          <w:lang w:eastAsia="ru-RU"/>
        </w:rPr>
        <w:t>2</w:t>
      </w:r>
      <w:r w:rsidR="0045012F">
        <w:rPr>
          <w:rFonts w:ascii="Times New Roman" w:eastAsia="Times New Roman" w:hAnsi="Times New Roman"/>
          <w:b/>
          <w:bCs/>
          <w:sz w:val="24"/>
          <w:szCs w:val="24"/>
          <w:lang w:eastAsia="ru-RU"/>
        </w:rPr>
        <w:t>8</w:t>
      </w:r>
      <w:r w:rsidR="007C2F16" w:rsidRPr="00A55328">
        <w:rPr>
          <w:rFonts w:ascii="Times New Roman" w:eastAsia="Times New Roman" w:hAnsi="Times New Roman"/>
          <w:b/>
          <w:bCs/>
          <w:sz w:val="24"/>
          <w:szCs w:val="24"/>
          <w:lang w:eastAsia="ru-RU"/>
        </w:rPr>
        <w:t>. До</w:t>
      </w:r>
      <w:r w:rsidR="00DD422E" w:rsidRPr="00A55328">
        <w:rPr>
          <w:rFonts w:ascii="Times New Roman" w:eastAsia="Times New Roman" w:hAnsi="Times New Roman"/>
          <w:b/>
          <w:bCs/>
          <w:sz w:val="24"/>
          <w:szCs w:val="24"/>
          <w:lang w:eastAsia="ru-RU"/>
        </w:rPr>
        <w:t>срочное прекращение полномочий Г</w:t>
      </w:r>
      <w:r w:rsidR="007C2F16" w:rsidRPr="00A55328">
        <w:rPr>
          <w:rFonts w:ascii="Times New Roman" w:eastAsia="Times New Roman" w:hAnsi="Times New Roman"/>
          <w:b/>
          <w:bCs/>
          <w:sz w:val="24"/>
          <w:szCs w:val="24"/>
          <w:lang w:eastAsia="ru-RU"/>
        </w:rPr>
        <w:t>лавы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В соответствии с федеральны</w:t>
      </w:r>
      <w:r w:rsidR="00DD422E" w:rsidRPr="00A55328">
        <w:rPr>
          <w:rFonts w:ascii="Times New Roman" w:eastAsia="Times New Roman" w:hAnsi="Times New Roman"/>
          <w:sz w:val="24"/>
          <w:szCs w:val="24"/>
          <w:lang w:eastAsia="ru-RU"/>
        </w:rPr>
        <w:t>м законодательством полномочия Г</w:t>
      </w:r>
      <w:r w:rsidRPr="00A55328">
        <w:rPr>
          <w:rFonts w:ascii="Times New Roman" w:eastAsia="Times New Roman" w:hAnsi="Times New Roman"/>
          <w:sz w:val="24"/>
          <w:szCs w:val="24"/>
          <w:lang w:eastAsia="ru-RU"/>
        </w:rPr>
        <w:t>лавы района прекращаются досрочно в случаях:</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смерти;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отставки по собственному желанию;</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удаления в отставку в соответствии с Федеральным законом «Об общих принципах организации местного самоуправления в Российской Федерации»;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отрешения от должности в соответствии с Федеральным законом «Об общих принципах организации местного самоуправления»;</w:t>
      </w:r>
    </w:p>
    <w:p w:rsidR="007C2F16" w:rsidRPr="00A55328" w:rsidRDefault="00DD422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5)</w:t>
      </w:r>
      <w:r w:rsidR="00FD0F76"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признания Г</w:t>
      </w:r>
      <w:r w:rsidR="007C2F16" w:rsidRPr="00A55328">
        <w:rPr>
          <w:rFonts w:ascii="Times New Roman" w:eastAsia="Times New Roman" w:hAnsi="Times New Roman"/>
          <w:sz w:val="24"/>
          <w:szCs w:val="24"/>
          <w:lang w:eastAsia="ru-RU"/>
        </w:rPr>
        <w:t>лавы района безвестно отсутствующим, недееспособным или ограниченно дееспособным, либо объявления его умершим решением суда, вступившим в законную силу;</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вступления в отношении его в законную силу обвинительного приговора суда;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 выезда за пределы Российской Федерации на постоянное место жительства;</w:t>
      </w:r>
    </w:p>
    <w:p w:rsidR="007C2F16" w:rsidRPr="00A55328" w:rsidRDefault="00DD422E"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w:t>
      </w:r>
      <w:r w:rsidR="00FD0F76"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прекращения гражданства Российской Федерации, прекращения гражданства иностранного государства</w:t>
      </w:r>
      <w:r w:rsidR="00FD0F76" w:rsidRPr="00A55328">
        <w:rPr>
          <w:rFonts w:ascii="Times New Roman" w:eastAsia="Times New Roman" w:hAnsi="Times New Roman"/>
          <w:sz w:val="24"/>
          <w:szCs w:val="24"/>
          <w:lang w:eastAsia="ru-RU"/>
        </w:rPr>
        <w:t xml:space="preserve"> </w:t>
      </w:r>
      <w:r w:rsidR="007C2F16" w:rsidRPr="00A55328">
        <w:rPr>
          <w:rFonts w:ascii="Times New Roman" w:eastAsia="Times New Roman" w:hAnsi="Times New Roman"/>
          <w:sz w:val="24"/>
          <w:szCs w:val="24"/>
          <w:lang w:eastAsia="ru-RU"/>
        </w:rPr>
        <w:t>-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2F16" w:rsidRPr="00A55328" w:rsidRDefault="007F010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w:t>
      </w:r>
      <w:r w:rsidR="007C2F16" w:rsidRPr="00A55328">
        <w:rPr>
          <w:rFonts w:ascii="Times New Roman" w:eastAsia="Times New Roman" w:hAnsi="Times New Roman"/>
          <w:sz w:val="24"/>
          <w:szCs w:val="24"/>
          <w:lang w:eastAsia="ru-RU"/>
        </w:rPr>
        <w:t>) установленной в судебном порядке стойкой неспособности по состоянию здоровья осуществлять полномочия главы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7F0104" w:rsidRPr="00A55328">
        <w:rPr>
          <w:rFonts w:ascii="Times New Roman" w:eastAsia="Times New Roman" w:hAnsi="Times New Roman"/>
          <w:sz w:val="24"/>
          <w:szCs w:val="24"/>
          <w:lang w:eastAsia="ru-RU"/>
        </w:rPr>
        <w:t>0</w:t>
      </w:r>
      <w:r w:rsidRPr="00A55328">
        <w:rPr>
          <w:rFonts w:ascii="Times New Roman" w:eastAsia="Times New Roman" w:hAnsi="Times New Roman"/>
          <w:sz w:val="24"/>
          <w:szCs w:val="24"/>
          <w:lang w:eastAsia="ru-RU"/>
        </w:rPr>
        <w:t xml:space="preserve">) преобразования района, осуществляемого в соответствии </w:t>
      </w:r>
      <w:r w:rsidR="00AF539B" w:rsidRPr="00A55328">
        <w:rPr>
          <w:rFonts w:ascii="Times New Roman" w:eastAsia="Times New Roman" w:hAnsi="Times New Roman"/>
          <w:sz w:val="24"/>
          <w:szCs w:val="24"/>
          <w:lang w:eastAsia="ru-RU"/>
        </w:rPr>
        <w:t xml:space="preserve">с Федеральным законом </w:t>
      </w:r>
      <w:r w:rsidRPr="00A55328">
        <w:rPr>
          <w:rFonts w:ascii="Times New Roman" w:eastAsia="Times New Roman" w:hAnsi="Times New Roman"/>
          <w:sz w:val="24"/>
          <w:szCs w:val="24"/>
          <w:lang w:eastAsia="ru-RU"/>
        </w:rPr>
        <w:t xml:space="preserve">«Об общих принципах организации местного самоуправления в Российской </w:t>
      </w:r>
      <w:r w:rsidR="00836FB8" w:rsidRPr="00A55328">
        <w:rPr>
          <w:rFonts w:ascii="Times New Roman" w:eastAsia="Times New Roman" w:hAnsi="Times New Roman"/>
          <w:sz w:val="24"/>
          <w:szCs w:val="24"/>
          <w:lang w:eastAsia="ru-RU"/>
        </w:rPr>
        <w:t>Федерации»</w:t>
      </w:r>
      <w:r w:rsidRPr="00A55328">
        <w:rPr>
          <w:rFonts w:ascii="Times New Roman" w:eastAsia="Times New Roman" w:hAnsi="Times New Roman"/>
          <w:sz w:val="24"/>
          <w:szCs w:val="24"/>
          <w:lang w:eastAsia="ru-RU"/>
        </w:rPr>
        <w:t>;</w:t>
      </w:r>
    </w:p>
    <w:p w:rsidR="00722F43"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7F0104" w:rsidRPr="00A55328">
        <w:rPr>
          <w:rFonts w:ascii="Times New Roman" w:eastAsia="Times New Roman" w:hAnsi="Times New Roman"/>
          <w:sz w:val="24"/>
          <w:szCs w:val="24"/>
          <w:lang w:eastAsia="ru-RU"/>
        </w:rPr>
        <w:t>1</w:t>
      </w:r>
      <w:r w:rsidRPr="00A55328">
        <w:rPr>
          <w:rFonts w:ascii="Times New Roman" w:eastAsia="Times New Roman" w:hAnsi="Times New Roman"/>
          <w:sz w:val="24"/>
          <w:szCs w:val="24"/>
          <w:lang w:eastAsia="ru-RU"/>
        </w:rPr>
        <w:t>) в случае увеличения численности избирателей района более чем на 25 процентов, произошедшего всл</w:t>
      </w:r>
      <w:r w:rsidR="00FD0F76" w:rsidRPr="00A55328">
        <w:rPr>
          <w:rFonts w:ascii="Times New Roman" w:eastAsia="Times New Roman" w:hAnsi="Times New Roman"/>
          <w:sz w:val="24"/>
          <w:szCs w:val="24"/>
          <w:lang w:eastAsia="ru-RU"/>
        </w:rPr>
        <w:t>едствие изменения границ района</w:t>
      </w:r>
      <w:r w:rsidR="00722F43" w:rsidRPr="00A55328">
        <w:rPr>
          <w:rFonts w:ascii="Times New Roman" w:eastAsia="Times New Roman" w:hAnsi="Times New Roman"/>
          <w:sz w:val="24"/>
          <w:szCs w:val="24"/>
          <w:lang w:eastAsia="ru-RU"/>
        </w:rPr>
        <w:t>;</w:t>
      </w:r>
    </w:p>
    <w:p w:rsidR="007C2F16" w:rsidRPr="00A55328" w:rsidRDefault="00722F4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12) отзыва избирателями </w:t>
      </w:r>
      <w:r w:rsidR="008C0C58" w:rsidRPr="00A55328">
        <w:rPr>
          <w:rFonts w:ascii="Times New Roman" w:hAnsi="Times New Roman"/>
          <w:sz w:val="24"/>
          <w:szCs w:val="24"/>
        </w:rPr>
        <w:t>муниципального района</w:t>
      </w:r>
      <w:r w:rsidR="00287445"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Полномочия </w:t>
      </w:r>
      <w:r w:rsidR="00DD422E" w:rsidRPr="00A55328">
        <w:rPr>
          <w:rFonts w:ascii="Times New Roman" w:eastAsia="Times New Roman" w:hAnsi="Times New Roman"/>
          <w:sz w:val="24"/>
          <w:szCs w:val="24"/>
          <w:lang w:eastAsia="ru-RU"/>
        </w:rPr>
        <w:t>Г</w:t>
      </w:r>
      <w:r w:rsidRPr="00A55328">
        <w:rPr>
          <w:rFonts w:ascii="Times New Roman" w:eastAsia="Times New Roman" w:hAnsi="Times New Roman"/>
          <w:sz w:val="24"/>
          <w:szCs w:val="24"/>
          <w:lang w:eastAsia="ru-RU"/>
        </w:rPr>
        <w:t>лавы района прекращаются в случаях, предусмотренных:</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пунктом 1 части 1 настоящей статьи - с момента свершения факта;</w:t>
      </w:r>
    </w:p>
    <w:p w:rsidR="0020167B" w:rsidRPr="00A55328" w:rsidRDefault="007C2F16" w:rsidP="006B5366">
      <w:pPr>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 xml:space="preserve">2) пунктом 2 части 1 настоящей статьи - со дня, определяемого решением районного Совета народных депутатов. </w:t>
      </w:r>
      <w:r w:rsidR="0020167B" w:rsidRPr="00A55328">
        <w:rPr>
          <w:rFonts w:ascii="Times New Roman" w:hAnsi="Times New Roman"/>
          <w:sz w:val="24"/>
          <w:szCs w:val="24"/>
        </w:rPr>
        <w:t>Заявление об отставке по собственному желанию направляется Главой района в районный Совет народных депутатов. Заявление Главы района об отставке по собственному желанию должно быть рассмотрено районным Советом народных депутатов на ближайшей сессии, но не позднее одного месяца со дня его подачи. При этом период от даты рассмотрения районным Советом народных депутатов заявления Главы района об отставке по собственному желанию до определенной решением районного Совета народных депутатов даты прекращения полномочий Главы района не может превышать 14 календарных дней.</w:t>
      </w:r>
    </w:p>
    <w:p w:rsidR="0020167B" w:rsidRPr="00A55328" w:rsidRDefault="0020167B" w:rsidP="006B5366">
      <w:pPr>
        <w:pStyle w:val="8"/>
        <w:spacing w:line="240" w:lineRule="auto"/>
        <w:ind w:firstLine="709"/>
        <w:outlineLvl w:val="0"/>
        <w:rPr>
          <w:rFonts w:ascii="Times New Roman" w:hAnsi="Times New Roman" w:cs="Times New Roman"/>
          <w:sz w:val="24"/>
          <w:szCs w:val="24"/>
        </w:rPr>
      </w:pPr>
      <w:r w:rsidRPr="00A55328">
        <w:rPr>
          <w:rFonts w:ascii="Times New Roman" w:hAnsi="Times New Roman" w:cs="Times New Roman"/>
          <w:sz w:val="24"/>
          <w:szCs w:val="24"/>
        </w:rPr>
        <w:t>Заявление Главы района о своей отставке по собственному желанию не может быть им отозвано после принятия указанного в абзаце первом настоящего пункта решения районного Совета народных депутатов, удовлетворяющего заявление Главы района об отставке.</w:t>
      </w:r>
    </w:p>
    <w:p w:rsidR="0020167B" w:rsidRPr="00A55328" w:rsidRDefault="0020167B"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В случае если отставка Главы района не принята районным Советом народных депутатов, Глава района вправе отозвать заявление об отставке в десятидневный срок со дня рассмотрения вопроса об отставке районным Советом народных депутатов. В случае если заявление об отставке не будет отозвано Главой района в указанный десятидневный срок, полномочия Главы района прекращаются по истечении 14 календарных дней со дня рассмотрения вопроса об отставке районным Советом народных депутатов.</w:t>
      </w:r>
    </w:p>
    <w:p w:rsidR="007F0104" w:rsidRPr="00A55328" w:rsidRDefault="007F010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В случае, если избранный из состава районного Совета народных депутатов глава района, полномочия которого прекращены досрочно на основании решения районного Совета народных депутатов об удалении его в отставку, обжалует в судебном порядке указанное решение, районный Совет народных депутатов не вправе принимать решение об избрании из своего состава главы района до вступления решения суда в законную силу.</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пунктами 3 и 4 части 1 настоящей статьи </w:t>
      </w:r>
      <w:r w:rsidR="00FD28CF"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w:t>
      </w:r>
      <w:r w:rsidR="00FD28CF" w:rsidRPr="00A55328">
        <w:rPr>
          <w:rFonts w:ascii="Times New Roman" w:eastAsia="Times New Roman" w:hAnsi="Times New Roman"/>
          <w:sz w:val="24"/>
          <w:szCs w:val="24"/>
          <w:lang w:eastAsia="ru-RU"/>
        </w:rPr>
        <w:t xml:space="preserve">со дня </w:t>
      </w:r>
      <w:r w:rsidRPr="00A55328">
        <w:rPr>
          <w:rFonts w:ascii="Times New Roman" w:eastAsia="Times New Roman" w:hAnsi="Times New Roman"/>
          <w:sz w:val="24"/>
          <w:szCs w:val="24"/>
          <w:lang w:eastAsia="ru-RU"/>
        </w:rPr>
        <w:t>вступления в силу соответствующего правового акта об удалении или отрешении;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пунктами 5, 6 и </w:t>
      </w:r>
      <w:r w:rsidR="007F0104" w:rsidRPr="00A55328">
        <w:rPr>
          <w:rFonts w:ascii="Times New Roman" w:eastAsia="Times New Roman" w:hAnsi="Times New Roman"/>
          <w:sz w:val="24"/>
          <w:szCs w:val="24"/>
          <w:lang w:eastAsia="ru-RU"/>
        </w:rPr>
        <w:t>9</w:t>
      </w:r>
      <w:r w:rsidRPr="00A55328">
        <w:rPr>
          <w:rFonts w:ascii="Times New Roman" w:eastAsia="Times New Roman" w:hAnsi="Times New Roman"/>
          <w:sz w:val="24"/>
          <w:szCs w:val="24"/>
          <w:lang w:eastAsia="ru-RU"/>
        </w:rPr>
        <w:t xml:space="preserve"> части 1 настоящей статьи </w:t>
      </w:r>
      <w:r w:rsidR="00FD28CF"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с</w:t>
      </w:r>
      <w:r w:rsidR="00FD28CF" w:rsidRPr="00A55328">
        <w:rPr>
          <w:rFonts w:ascii="Times New Roman" w:eastAsia="Times New Roman" w:hAnsi="Times New Roman"/>
          <w:sz w:val="24"/>
          <w:szCs w:val="24"/>
          <w:lang w:eastAsia="ru-RU"/>
        </w:rPr>
        <w:t>о дня</w:t>
      </w:r>
      <w:r w:rsidRPr="00A55328">
        <w:rPr>
          <w:rFonts w:ascii="Times New Roman" w:eastAsia="Times New Roman" w:hAnsi="Times New Roman"/>
          <w:sz w:val="24"/>
          <w:szCs w:val="24"/>
          <w:lang w:eastAsia="ru-RU"/>
        </w:rPr>
        <w:t xml:space="preserve"> вступления в силу соответствующего решения суда либо со времени, указанного в нем;</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пунктами 7, 8 части 1 настоящей статьи - с установленной даты прекращения или приобретения гражданства, приобретения вида на жительство или иного документа, </w:t>
      </w:r>
      <w:r w:rsidRPr="00A55328">
        <w:rPr>
          <w:rFonts w:ascii="Times New Roman" w:eastAsia="Times New Roman" w:hAnsi="Times New Roman"/>
          <w:sz w:val="24"/>
          <w:szCs w:val="24"/>
          <w:lang w:eastAsia="ru-RU"/>
        </w:rPr>
        <w:lastRenderedPageBreak/>
        <w:t>подтверждающего право на постоянное проживание гражданина Российской Федерации на территории иностранного государства;</w:t>
      </w:r>
    </w:p>
    <w:p w:rsidR="00722F43" w:rsidRPr="00A55328" w:rsidRDefault="007F010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w:t>
      </w:r>
      <w:r w:rsidR="007C2F16" w:rsidRPr="00A55328">
        <w:rPr>
          <w:rFonts w:ascii="Times New Roman" w:eastAsia="Times New Roman" w:hAnsi="Times New Roman"/>
          <w:sz w:val="24"/>
          <w:szCs w:val="24"/>
          <w:lang w:eastAsia="ru-RU"/>
        </w:rPr>
        <w:t>) пунктами 1</w:t>
      </w:r>
      <w:r w:rsidRPr="00A55328">
        <w:rPr>
          <w:rFonts w:ascii="Times New Roman" w:eastAsia="Times New Roman" w:hAnsi="Times New Roman"/>
          <w:sz w:val="24"/>
          <w:szCs w:val="24"/>
          <w:lang w:eastAsia="ru-RU"/>
        </w:rPr>
        <w:t>0</w:t>
      </w:r>
      <w:r w:rsidR="007C2F16" w:rsidRPr="00A55328">
        <w:rPr>
          <w:rFonts w:ascii="Times New Roman" w:eastAsia="Times New Roman" w:hAnsi="Times New Roman"/>
          <w:sz w:val="24"/>
          <w:szCs w:val="24"/>
          <w:lang w:eastAsia="ru-RU"/>
        </w:rPr>
        <w:t xml:space="preserve"> и 1</w:t>
      </w:r>
      <w:r w:rsidRPr="00A55328">
        <w:rPr>
          <w:rFonts w:ascii="Times New Roman" w:eastAsia="Times New Roman" w:hAnsi="Times New Roman"/>
          <w:sz w:val="24"/>
          <w:szCs w:val="24"/>
          <w:lang w:eastAsia="ru-RU"/>
        </w:rPr>
        <w:t>1</w:t>
      </w:r>
      <w:r w:rsidR="007C2F16" w:rsidRPr="00A55328">
        <w:rPr>
          <w:rFonts w:ascii="Times New Roman" w:eastAsia="Times New Roman" w:hAnsi="Times New Roman"/>
          <w:sz w:val="24"/>
          <w:szCs w:val="24"/>
          <w:lang w:eastAsia="ru-RU"/>
        </w:rPr>
        <w:t xml:space="preserve"> части 1 настоящей статьи - с момента принятия соответствующего закона Орловской области</w:t>
      </w:r>
      <w:r w:rsidR="00722F43" w:rsidRPr="00A55328">
        <w:rPr>
          <w:rFonts w:ascii="Times New Roman" w:eastAsia="Times New Roman" w:hAnsi="Times New Roman"/>
          <w:sz w:val="24"/>
          <w:szCs w:val="24"/>
          <w:lang w:eastAsia="ru-RU"/>
        </w:rPr>
        <w:t>;</w:t>
      </w:r>
    </w:p>
    <w:p w:rsidR="00722F43" w:rsidRPr="00A55328" w:rsidRDefault="00722F4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7) пунктом 12 части 1 настоящей статьи – с даты </w:t>
      </w:r>
      <w:r w:rsidR="008C0C58" w:rsidRPr="00A55328">
        <w:rPr>
          <w:rFonts w:ascii="Times New Roman" w:eastAsia="Times New Roman" w:hAnsi="Times New Roman"/>
          <w:sz w:val="24"/>
          <w:szCs w:val="24"/>
          <w:lang w:eastAsia="ru-RU"/>
        </w:rPr>
        <w:t>опубликования (обнародования)</w:t>
      </w:r>
      <w:r w:rsidRPr="00A55328">
        <w:rPr>
          <w:rFonts w:ascii="Times New Roman" w:eastAsia="Times New Roman" w:hAnsi="Times New Roman"/>
          <w:sz w:val="24"/>
          <w:szCs w:val="24"/>
          <w:lang w:eastAsia="ru-RU"/>
        </w:rPr>
        <w:t xml:space="preserve"> решения по итогам голосования по отзыву.</w:t>
      </w:r>
    </w:p>
    <w:p w:rsidR="009F7FE4" w:rsidRPr="00A55328" w:rsidRDefault="009F7FE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Информация о досрочном прекращении полномочий Главы района подлежит обязательному официальному опубликованию (обнародованию).</w:t>
      </w:r>
    </w:p>
    <w:p w:rsidR="009F7FE4" w:rsidRPr="00A55328" w:rsidRDefault="009F7FE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В случае досрочного прекращения полномочий Главы района его полномочия до вступления в должность вновь избранного Главы района по решению районного Совета народных депутатов осуществляет заместитель председателя районного Совета народных депутатов.</w:t>
      </w:r>
    </w:p>
    <w:p w:rsidR="001D08F2" w:rsidRPr="00A55328" w:rsidRDefault="001D08F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В случае временного отсутствия главы района, его полномочия исполняет заместитель председателя районного Совета народных депутатов.</w:t>
      </w:r>
    </w:p>
    <w:p w:rsidR="009F7FE4" w:rsidRPr="00A55328" w:rsidRDefault="009F7FE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Полномочия Главы района прекращаются досрочно также в связи с утратой доверия Президента Российской Федерации в случае несоблюдения Главой района, его супругой (</w:t>
      </w:r>
      <w:proofErr w:type="spellStart"/>
      <w:r w:rsidRPr="00A55328">
        <w:rPr>
          <w:rFonts w:ascii="Times New Roman" w:eastAsia="Times New Roman" w:hAnsi="Times New Roman"/>
          <w:sz w:val="24"/>
          <w:szCs w:val="24"/>
          <w:lang w:eastAsia="ru-RU"/>
        </w:rPr>
        <w:t>гом</w:t>
      </w:r>
      <w:proofErr w:type="spellEnd"/>
      <w:r w:rsidRPr="00A55328">
        <w:rPr>
          <w:rFonts w:ascii="Times New Roman" w:eastAsia="Times New Roman" w:hAnsi="Times New Roman"/>
          <w:sz w:val="24"/>
          <w:szCs w:val="24"/>
          <w:lang w:eastAsia="ru-RU"/>
        </w:rPr>
        <w:t xml:space="preserve">) и несовершеннолетними детьми запрета, установленного Федеральным </w:t>
      </w:r>
      <w:hyperlink r:id="rId25" w:history="1">
        <w:r w:rsidRPr="00A55328">
          <w:rPr>
            <w:rFonts w:ascii="Times New Roman" w:eastAsia="Times New Roman" w:hAnsi="Times New Roman"/>
            <w:sz w:val="24"/>
            <w:szCs w:val="24"/>
            <w:lang w:eastAsia="ru-RU"/>
          </w:rPr>
          <w:t>законом</w:t>
        </w:r>
      </w:hyperlink>
      <w:r w:rsidRPr="00A55328">
        <w:rPr>
          <w:rFonts w:ascii="Times New Roman" w:eastAsia="Times New Roman" w:hAnsi="Times New Roman"/>
          <w:sz w:val="24"/>
          <w:szCs w:val="24"/>
          <w:lang w:eastAsia="ru-RU"/>
        </w:rPr>
        <w:t xml:space="preserve"> от 7 мая 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5012F" w:rsidRDefault="0045012F"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45012F">
        <w:rPr>
          <w:rFonts w:ascii="Times New Roman" w:eastAsia="Times New Roman" w:hAnsi="Times New Roman"/>
          <w:b/>
          <w:bCs/>
          <w:sz w:val="24"/>
          <w:szCs w:val="24"/>
          <w:lang w:eastAsia="ru-RU"/>
        </w:rPr>
        <w:t>29</w:t>
      </w:r>
      <w:r w:rsidRPr="00A55328">
        <w:rPr>
          <w:rFonts w:ascii="Times New Roman" w:eastAsia="Times New Roman" w:hAnsi="Times New Roman"/>
          <w:b/>
          <w:bCs/>
          <w:sz w:val="24"/>
          <w:szCs w:val="24"/>
          <w:lang w:eastAsia="ru-RU"/>
        </w:rPr>
        <w:t>. Администрация района</w:t>
      </w:r>
    </w:p>
    <w:p w:rsidR="007C2F16" w:rsidRPr="00A55328" w:rsidRDefault="001236D0"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w:t>
      </w:r>
      <w:r w:rsidR="007C2F16" w:rsidRPr="00A55328">
        <w:rPr>
          <w:rFonts w:ascii="Times New Roman" w:eastAsia="Times New Roman" w:hAnsi="Times New Roman"/>
          <w:sz w:val="24"/>
          <w:szCs w:val="24"/>
          <w:lang w:eastAsia="ru-RU"/>
        </w:rPr>
        <w:t>Администрация района является исполнительно-распорядительным органом местного самоуправления района по решению вопросов местного значения и осуществлению отдельных государственных полномочий, переданных органам местного самоуправления района федеральными законами и законами Орловской области.</w:t>
      </w:r>
    </w:p>
    <w:p w:rsidR="001236D0" w:rsidRPr="00A55328" w:rsidRDefault="001236D0"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Администрация района подотчетна и подконтрольна районному Совету народных депутатов.</w:t>
      </w:r>
    </w:p>
    <w:p w:rsidR="003B5F42" w:rsidRPr="00A55328" w:rsidRDefault="007C2F1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А</w:t>
      </w:r>
      <w:r w:rsidR="0020167B" w:rsidRPr="00A55328">
        <w:rPr>
          <w:rFonts w:ascii="Times New Roman" w:eastAsia="Times New Roman" w:hAnsi="Times New Roman"/>
          <w:sz w:val="24"/>
          <w:szCs w:val="24"/>
          <w:lang w:eastAsia="ru-RU"/>
        </w:rPr>
        <w:t>дминистрацией района руководит Г</w:t>
      </w:r>
      <w:r w:rsidRPr="00A55328">
        <w:rPr>
          <w:rFonts w:ascii="Times New Roman" w:eastAsia="Times New Roman" w:hAnsi="Times New Roman"/>
          <w:sz w:val="24"/>
          <w:szCs w:val="24"/>
          <w:lang w:eastAsia="ru-RU"/>
        </w:rPr>
        <w:t>лава администрации района</w:t>
      </w:r>
      <w:r w:rsidR="00AD5C10" w:rsidRPr="00A55328">
        <w:rPr>
          <w:rFonts w:ascii="Times New Roman" w:eastAsia="Times New Roman" w:hAnsi="Times New Roman"/>
          <w:sz w:val="24"/>
          <w:szCs w:val="24"/>
          <w:lang w:eastAsia="ru-RU"/>
        </w:rPr>
        <w:t xml:space="preserve">, назначаемый на </w:t>
      </w:r>
      <w:r w:rsidR="009E63A8" w:rsidRPr="00A55328">
        <w:rPr>
          <w:rFonts w:ascii="Times New Roman" w:eastAsia="Times New Roman" w:hAnsi="Times New Roman"/>
          <w:sz w:val="24"/>
          <w:szCs w:val="24"/>
          <w:lang w:eastAsia="ru-RU"/>
        </w:rPr>
        <w:t xml:space="preserve">данную </w:t>
      </w:r>
      <w:r w:rsidR="00AD5C10" w:rsidRPr="00A55328">
        <w:rPr>
          <w:rFonts w:ascii="Times New Roman" w:eastAsia="Times New Roman" w:hAnsi="Times New Roman"/>
          <w:sz w:val="24"/>
          <w:szCs w:val="24"/>
          <w:lang w:eastAsia="ru-RU"/>
        </w:rPr>
        <w:t>должность</w:t>
      </w:r>
      <w:r w:rsidR="005D2228" w:rsidRPr="00A55328">
        <w:rPr>
          <w:rFonts w:ascii="Times New Roman" w:eastAsia="Times New Roman" w:hAnsi="Times New Roman"/>
          <w:sz w:val="24"/>
          <w:szCs w:val="24"/>
          <w:lang w:eastAsia="ru-RU"/>
        </w:rPr>
        <w:t xml:space="preserve"> </w:t>
      </w:r>
      <w:r w:rsidR="003B5F42" w:rsidRPr="00A55328">
        <w:rPr>
          <w:rFonts w:ascii="Times New Roman" w:eastAsia="Times New Roman" w:hAnsi="Times New Roman"/>
          <w:sz w:val="24"/>
          <w:szCs w:val="24"/>
          <w:lang w:eastAsia="ru-RU"/>
        </w:rPr>
        <w:t>по контракту.</w:t>
      </w:r>
    </w:p>
    <w:p w:rsidR="007C2F16" w:rsidRPr="00A55328" w:rsidRDefault="007C2F16"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Структура администрации района утверждается районным Советом народ</w:t>
      </w:r>
      <w:r w:rsidR="0020167B" w:rsidRPr="00A55328">
        <w:rPr>
          <w:rFonts w:ascii="Times New Roman" w:eastAsia="Times New Roman" w:hAnsi="Times New Roman"/>
          <w:sz w:val="24"/>
          <w:szCs w:val="24"/>
          <w:lang w:eastAsia="ru-RU"/>
        </w:rPr>
        <w:t>ных депутатов по представлению Г</w:t>
      </w:r>
      <w:r w:rsidR="005D2228" w:rsidRPr="00A55328">
        <w:rPr>
          <w:rFonts w:ascii="Times New Roman" w:eastAsia="Times New Roman" w:hAnsi="Times New Roman"/>
          <w:sz w:val="24"/>
          <w:szCs w:val="24"/>
          <w:lang w:eastAsia="ru-RU"/>
        </w:rPr>
        <w:t>лавы администрации</w:t>
      </w:r>
      <w:r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Решение о органов</w:t>
      </w:r>
      <w:r w:rsidR="009F7FE4" w:rsidRPr="00A55328">
        <w:rPr>
          <w:rFonts w:ascii="Times New Roman" w:eastAsia="Times New Roman" w:hAnsi="Times New Roman"/>
          <w:sz w:val="24"/>
          <w:szCs w:val="24"/>
          <w:lang w:eastAsia="ru-RU"/>
        </w:rPr>
        <w:t xml:space="preserve"> специальной компетенции</w:t>
      </w:r>
      <w:r w:rsidR="003B5F42"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администрации района в качестве юридических лиц и утверждение Положения о них принимается районным Советом народных депутатов.</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3B5F42"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 xml:space="preserve">Работники администрации района, замещающие в соответствии со штатным расписанием, утвержденным </w:t>
      </w:r>
      <w:r w:rsidR="0020167B" w:rsidRPr="00A55328">
        <w:rPr>
          <w:rFonts w:ascii="Times New Roman" w:eastAsia="Times New Roman" w:hAnsi="Times New Roman"/>
          <w:sz w:val="24"/>
          <w:szCs w:val="24"/>
          <w:lang w:eastAsia="ru-RU"/>
        </w:rPr>
        <w:t>Г</w:t>
      </w:r>
      <w:r w:rsidRPr="00A55328">
        <w:rPr>
          <w:rFonts w:ascii="Times New Roman" w:eastAsia="Times New Roman" w:hAnsi="Times New Roman"/>
          <w:sz w:val="24"/>
          <w:szCs w:val="24"/>
          <w:lang w:eastAsia="ru-RU"/>
        </w:rPr>
        <w:t xml:space="preserve">лавой </w:t>
      </w:r>
      <w:r w:rsidR="005D2228" w:rsidRPr="00A55328">
        <w:rPr>
          <w:rFonts w:ascii="Times New Roman" w:eastAsia="Times New Roman" w:hAnsi="Times New Roman"/>
          <w:sz w:val="24"/>
          <w:szCs w:val="24"/>
          <w:lang w:eastAsia="ru-RU"/>
        </w:rPr>
        <w:t>администрации</w:t>
      </w:r>
      <w:r w:rsidR="004915B6" w:rsidRPr="00A55328">
        <w:rPr>
          <w:rFonts w:ascii="Times New Roman" w:eastAsia="Times New Roman" w:hAnsi="Times New Roman"/>
          <w:sz w:val="24"/>
          <w:szCs w:val="24"/>
          <w:lang w:eastAsia="ru-RU"/>
        </w:rPr>
        <w:t xml:space="preserve"> района</w:t>
      </w:r>
      <w:r w:rsidRPr="00A55328">
        <w:rPr>
          <w:rFonts w:ascii="Times New Roman" w:eastAsia="Times New Roman" w:hAnsi="Times New Roman"/>
          <w:sz w:val="24"/>
          <w:szCs w:val="24"/>
          <w:lang w:eastAsia="ru-RU"/>
        </w:rPr>
        <w:t>, должности муниципальной службы, составляют аппарат администрации района</w:t>
      </w:r>
      <w:r w:rsidR="0020167B"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w:t>
      </w:r>
      <w:r w:rsidR="00954CB9" w:rsidRPr="00A55328">
        <w:rPr>
          <w:rFonts w:ascii="Times New Roman" w:eastAsia="Times New Roman" w:hAnsi="Times New Roman"/>
          <w:sz w:val="24"/>
          <w:szCs w:val="24"/>
          <w:lang w:eastAsia="ru-RU"/>
        </w:rPr>
        <w:t xml:space="preserve">Финансовое обеспечение деятельности </w:t>
      </w:r>
      <w:r w:rsidRPr="00A55328">
        <w:rPr>
          <w:rFonts w:ascii="Times New Roman" w:eastAsia="Times New Roman" w:hAnsi="Times New Roman"/>
          <w:sz w:val="24"/>
          <w:szCs w:val="24"/>
          <w:lang w:eastAsia="ru-RU"/>
        </w:rPr>
        <w:t>администрации района осуществляется за счет средств районного бюджета.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Организационное, информационно-правовое и материально-техническое обеспечение осуществляется администрацией района самостоятельно, согласно смете расходов.</w:t>
      </w:r>
    </w:p>
    <w:p w:rsidR="009F7FE4" w:rsidRPr="00A55328" w:rsidRDefault="009F7FE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7. Администрация района является уполномоченным органом на организацию и проведение на территории района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p>
    <w:p w:rsidR="003B5F42" w:rsidRPr="00A55328" w:rsidRDefault="003B5F42" w:rsidP="006B5366">
      <w:pPr>
        <w:spacing w:after="0" w:line="240" w:lineRule="auto"/>
        <w:ind w:firstLine="709"/>
        <w:jc w:val="both"/>
        <w:rPr>
          <w:rFonts w:ascii="Times New Roman" w:eastAsia="Times New Roman" w:hAnsi="Times New Roman"/>
          <w:b/>
          <w:bCs/>
          <w:sz w:val="24"/>
          <w:szCs w:val="24"/>
          <w:lang w:eastAsia="ru-RU"/>
        </w:rPr>
      </w:pPr>
    </w:p>
    <w:p w:rsidR="003B5F42" w:rsidRPr="00A55328" w:rsidRDefault="003B5F42"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3</w:t>
      </w:r>
      <w:r w:rsidR="0045012F">
        <w:rPr>
          <w:rFonts w:ascii="Times New Roman" w:eastAsia="Times New Roman" w:hAnsi="Times New Roman"/>
          <w:b/>
          <w:bCs/>
          <w:sz w:val="24"/>
          <w:szCs w:val="24"/>
          <w:lang w:eastAsia="ru-RU"/>
        </w:rPr>
        <w:t>0</w:t>
      </w:r>
      <w:r w:rsidRPr="00A55328">
        <w:rPr>
          <w:rFonts w:ascii="Times New Roman" w:eastAsia="Times New Roman" w:hAnsi="Times New Roman"/>
          <w:b/>
          <w:bCs/>
          <w:sz w:val="24"/>
          <w:szCs w:val="24"/>
          <w:lang w:eastAsia="ru-RU"/>
        </w:rPr>
        <w:t>. Муниципальный контроль на территории района.</w:t>
      </w:r>
    </w:p>
    <w:p w:rsidR="001D08F2" w:rsidRPr="00A55328" w:rsidRDefault="001D08F2"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Органы местного самоуправления Троснянского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w:t>
      </w:r>
      <w:r w:rsidRPr="00A55328">
        <w:rPr>
          <w:rFonts w:ascii="Times New Roman" w:eastAsia="Times New Roman" w:hAnsi="Times New Roman"/>
          <w:sz w:val="24"/>
          <w:szCs w:val="24"/>
          <w:lang w:eastAsia="ru-RU"/>
        </w:rPr>
        <w:lastRenderedPageBreak/>
        <w:t>соблюдением требований, установленных федеральными законами, законами субъектов Российской Федерации.</w:t>
      </w:r>
    </w:p>
    <w:p w:rsidR="001D08F2" w:rsidRPr="00A55328" w:rsidRDefault="001D08F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6" w:history="1">
        <w:r w:rsidRPr="00A55328">
          <w:rPr>
            <w:rFonts w:ascii="Times New Roman" w:eastAsia="Times New Roman" w:hAnsi="Times New Roman"/>
            <w:sz w:val="24"/>
            <w:szCs w:val="24"/>
            <w:lang w:eastAsia="ru-RU"/>
          </w:rPr>
          <w:t>закона</w:t>
        </w:r>
      </w:hyperlink>
      <w:r w:rsidRPr="00A55328">
        <w:rPr>
          <w:rFonts w:ascii="Times New Roman" w:eastAsia="Times New Roman" w:hAnsi="Times New Roman"/>
          <w:sz w:val="24"/>
          <w:szCs w:val="24"/>
          <w:lang w:eastAsia="ru-RU"/>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5F42" w:rsidRPr="00A55328" w:rsidRDefault="003B5F42"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3</w:t>
      </w:r>
      <w:r w:rsidR="0045012F">
        <w:rPr>
          <w:rFonts w:ascii="Times New Roman" w:eastAsia="Times New Roman" w:hAnsi="Times New Roman"/>
          <w:b/>
          <w:bCs/>
          <w:sz w:val="24"/>
          <w:szCs w:val="24"/>
          <w:lang w:eastAsia="ru-RU"/>
        </w:rPr>
        <w:t>1</w:t>
      </w:r>
      <w:r w:rsidR="007C2F16" w:rsidRPr="00A55328">
        <w:rPr>
          <w:rFonts w:ascii="Times New Roman" w:eastAsia="Times New Roman" w:hAnsi="Times New Roman"/>
          <w:b/>
          <w:bCs/>
          <w:sz w:val="24"/>
          <w:szCs w:val="24"/>
          <w:lang w:eastAsia="ru-RU"/>
        </w:rPr>
        <w:t>. Полномочия администрации района</w:t>
      </w:r>
    </w:p>
    <w:p w:rsidR="007B1742" w:rsidRPr="00A55328" w:rsidRDefault="00BD1661"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w:t>
      </w:r>
      <w:r w:rsidR="007B1742" w:rsidRPr="00A55328">
        <w:rPr>
          <w:rFonts w:ascii="Times New Roman" w:eastAsia="Times New Roman" w:hAnsi="Times New Roman"/>
          <w:sz w:val="24"/>
          <w:szCs w:val="24"/>
          <w:lang w:eastAsia="ru-RU"/>
        </w:rPr>
        <w:t>Администрация района:</w:t>
      </w:r>
    </w:p>
    <w:p w:rsidR="007B1742" w:rsidRPr="00A55328" w:rsidRDefault="007B1742" w:rsidP="006B5366">
      <w:pPr>
        <w:pStyle w:val="text"/>
        <w:ind w:firstLine="709"/>
        <w:rPr>
          <w:rFonts w:ascii="Times New Roman" w:hAnsi="Times New Roman" w:cs="Times New Roman"/>
        </w:rPr>
      </w:pPr>
      <w:r w:rsidRPr="00A55328">
        <w:rPr>
          <w:rFonts w:ascii="Times New Roman" w:hAnsi="Times New Roman" w:cs="Times New Roman"/>
        </w:rPr>
        <w:t>1) заключает с предприятиями, организациями договоры о сотрудничестве в экономическом и социальном развитии территории, на производство товаров народного потребления и иной продукции, на оказание услуг;</w:t>
      </w:r>
    </w:p>
    <w:p w:rsidR="007B1742" w:rsidRPr="00A55328" w:rsidRDefault="007B1742" w:rsidP="006B5366">
      <w:pPr>
        <w:pStyle w:val="text"/>
        <w:ind w:firstLine="709"/>
        <w:rPr>
          <w:rFonts w:ascii="Times New Roman" w:hAnsi="Times New Roman" w:cs="Times New Roman"/>
        </w:rPr>
      </w:pPr>
      <w:r w:rsidRPr="00A55328">
        <w:rPr>
          <w:rFonts w:ascii="Times New Roman" w:hAnsi="Times New Roman" w:cs="Times New Roman"/>
        </w:rPr>
        <w:t>2) размещает муниципальный заказ;</w:t>
      </w:r>
    </w:p>
    <w:p w:rsidR="007B1742" w:rsidRPr="00A55328" w:rsidRDefault="007B1742" w:rsidP="006B5366">
      <w:pPr>
        <w:pStyle w:val="text"/>
        <w:ind w:firstLine="709"/>
        <w:rPr>
          <w:rFonts w:ascii="Times New Roman" w:hAnsi="Times New Roman" w:cs="Times New Roman"/>
        </w:rPr>
      </w:pPr>
      <w:r w:rsidRPr="00A55328">
        <w:rPr>
          <w:rFonts w:ascii="Times New Roman" w:hAnsi="Times New Roman" w:cs="Times New Roman"/>
        </w:rPr>
        <w:t>3) заключает кредитные соглашения и договоры, договоры и соглашения о получении районом бюджетных ссуд и бюджетных кредитов от бюджетов других уровней бюджетной системы Российской Федерации, договоры о предоставлении муниципальных гарантий;</w:t>
      </w:r>
    </w:p>
    <w:p w:rsidR="00BB13B1" w:rsidRPr="00A55328" w:rsidRDefault="007B1742" w:rsidP="006B5366">
      <w:pPr>
        <w:pStyle w:val="text"/>
        <w:ind w:firstLine="709"/>
        <w:rPr>
          <w:rFonts w:ascii="Times New Roman" w:hAnsi="Times New Roman" w:cs="Times New Roman"/>
        </w:rPr>
      </w:pPr>
      <w:r w:rsidRPr="00A55328">
        <w:rPr>
          <w:rFonts w:ascii="Times New Roman" w:hAnsi="Times New Roman" w:cs="Times New Roman"/>
        </w:rPr>
        <w:t xml:space="preserve">4) </w:t>
      </w:r>
      <w:r w:rsidR="00BB13B1" w:rsidRPr="00A55328">
        <w:rPr>
          <w:rFonts w:ascii="Times New Roman" w:hAnsi="Times New Roman" w:cs="Times New Roman"/>
        </w:rPr>
        <w:t>разрабатывает и утверждает проекты планов и программ социально-экономического развития, разрабатывает и вносит на утверждение районного Совета народных депутатов проект местного бюджета, организует их исполнение;</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5</w:t>
      </w:r>
      <w:r w:rsidR="007B1742" w:rsidRPr="00A55328">
        <w:rPr>
          <w:rFonts w:ascii="Times New Roman" w:hAnsi="Times New Roman" w:cs="Times New Roman"/>
        </w:rPr>
        <w:t xml:space="preserve">) организует мероприятия </w:t>
      </w:r>
      <w:proofErr w:type="spellStart"/>
      <w:r w:rsidR="007B1742" w:rsidRPr="00A55328">
        <w:rPr>
          <w:rFonts w:ascii="Times New Roman" w:hAnsi="Times New Roman" w:cs="Times New Roman"/>
        </w:rPr>
        <w:t>межпоселенческого</w:t>
      </w:r>
      <w:proofErr w:type="spellEnd"/>
      <w:r w:rsidR="007B1742" w:rsidRPr="00A55328">
        <w:rPr>
          <w:rFonts w:ascii="Times New Roman" w:hAnsi="Times New Roman" w:cs="Times New Roman"/>
        </w:rPr>
        <w:t xml:space="preserve"> характера по охране окружающей среды, утилизацию и переработку бытовых и промышленных отходов;</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6</w:t>
      </w:r>
      <w:r w:rsidR="007B1742" w:rsidRPr="00A55328">
        <w:rPr>
          <w:rFonts w:ascii="Times New Roman" w:hAnsi="Times New Roman" w:cs="Times New Roman"/>
        </w:rPr>
        <w:t>) информирует население об экологической обстановке, сообщает в соответствующие органы о действиях предприятий, учреждений, организаций и граждан, представляющих угрозу окружающей среде, нарушающих законодательство о природопользовании;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7</w:t>
      </w:r>
      <w:r w:rsidR="007B1742" w:rsidRPr="00A55328">
        <w:rPr>
          <w:rFonts w:ascii="Times New Roman" w:hAnsi="Times New Roman" w:cs="Times New Roman"/>
        </w:rPr>
        <w:t>) разрабатывает и реализует программы повышения уровня занятости населения;</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8</w:t>
      </w:r>
      <w:r w:rsidR="007B1742" w:rsidRPr="00A55328">
        <w:rPr>
          <w:rFonts w:ascii="Times New Roman" w:hAnsi="Times New Roman" w:cs="Times New Roman"/>
        </w:rPr>
        <w:t>) создает условия для обеспечения населения услугами торговли, общественного питания и бытового обслуживания; организует рынки и ярмарки, контролирует соблюдение цен и правил торговли, санитарное состояние мест торговли;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9</w:t>
      </w:r>
      <w:r w:rsidR="007B1742" w:rsidRPr="00A55328">
        <w:rPr>
          <w:rFonts w:ascii="Times New Roman" w:hAnsi="Times New Roman" w:cs="Times New Roman"/>
        </w:rPr>
        <w:t>) обеспечивает соблюдение законодательства, охрану прав и свобод граждан; осуществляет контроль за соблюдением решений районного Совета народных депутатов предприятиями, учреждениями, организациями всех форм собственности и гражданами;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10</w:t>
      </w:r>
      <w:r w:rsidR="007B1742" w:rsidRPr="00A55328">
        <w:rPr>
          <w:rFonts w:ascii="Times New Roman" w:hAnsi="Times New Roman" w:cs="Times New Roman"/>
        </w:rPr>
        <w:t>) осуществляет в случае стихийных бедствий, экологических катастроф, эпидемий, пожаров, массовых нарушений общественного порядка предусмотренные законом меры, связанные со спасением и охраной жизни людей, защитой их здоровья и прав, сохранением материальных ценностей, поддержанием порядка, обеспечением деятельности предприятий, учреждений, организаций; организует проведение противопожарных мероприятий;</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11</w:t>
      </w:r>
      <w:r w:rsidR="007B1742" w:rsidRPr="00A55328">
        <w:rPr>
          <w:rFonts w:ascii="Times New Roman" w:hAnsi="Times New Roman" w:cs="Times New Roman"/>
        </w:rPr>
        <w:t>) содействует развитию сети учреждений муниципальной системы здравоохранения, определяет характер и объем их деятельности;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12</w:t>
      </w:r>
      <w:r w:rsidR="007B1742" w:rsidRPr="00A55328">
        <w:rPr>
          <w:rFonts w:ascii="Times New Roman" w:hAnsi="Times New Roman" w:cs="Times New Roman"/>
        </w:rPr>
        <w:t>) организует и проводит аварийно-спасательные и другие неотложные работы, а также поддерживает общественный порядок при их проведении;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13</w:t>
      </w:r>
      <w:r w:rsidR="007B1742" w:rsidRPr="00A55328">
        <w:rPr>
          <w:rFonts w:ascii="Times New Roman" w:hAnsi="Times New Roman" w:cs="Times New Roman"/>
        </w:rPr>
        <w:t>) организует и осуществляет мероприятия по мобилизационной подготовке муниципальных предприятий и учреждений, находящихся на территории района;</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14</w:t>
      </w:r>
      <w:r w:rsidR="007B1742" w:rsidRPr="00A55328">
        <w:rPr>
          <w:rFonts w:ascii="Times New Roman" w:hAnsi="Times New Roman" w:cs="Times New Roman"/>
        </w:rPr>
        <w:t>) организует и осуществляет муниципальный контроль на территории района;</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15</w:t>
      </w:r>
      <w:r w:rsidR="007B1742" w:rsidRPr="00A55328">
        <w:rPr>
          <w:rFonts w:ascii="Times New Roman" w:hAnsi="Times New Roman" w:cs="Times New Roman"/>
        </w:rPr>
        <w:t>) разрабатывает и принимает административные регламенты проведения проверок при осуществлении муниципального контроля;</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16</w:t>
      </w:r>
      <w:r w:rsidR="007B1742" w:rsidRPr="00A55328">
        <w:rPr>
          <w:rFonts w:ascii="Times New Roman" w:hAnsi="Times New Roman" w:cs="Times New Roman"/>
        </w:rPr>
        <w:t>) организует и проводит мониторинг эффективности муниципального контроля в соответствующих сферах деятельности;</w:t>
      </w:r>
    </w:p>
    <w:p w:rsidR="007B1742" w:rsidRPr="00A55328" w:rsidRDefault="00B304B0" w:rsidP="006B5366">
      <w:pPr>
        <w:pStyle w:val="text"/>
        <w:ind w:firstLine="709"/>
        <w:rPr>
          <w:rFonts w:ascii="Times New Roman" w:hAnsi="Times New Roman" w:cs="Times New Roman"/>
        </w:rPr>
      </w:pPr>
      <w:r w:rsidRPr="00A55328">
        <w:rPr>
          <w:rFonts w:ascii="Times New Roman" w:hAnsi="Times New Roman" w:cs="Times New Roman"/>
        </w:rPr>
        <w:t>17</w:t>
      </w:r>
      <w:r w:rsidR="007B1742" w:rsidRPr="00A55328">
        <w:rPr>
          <w:rFonts w:ascii="Times New Roman" w:hAnsi="Times New Roman" w:cs="Times New Roman"/>
        </w:rPr>
        <w:t>) осуществляет иные полномочия в соответствии с федеральным и областным законодательством, правовыми актами района.</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E32E11" w:rsidRPr="00A55328" w:rsidRDefault="009E63A8"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Статья 3</w:t>
      </w:r>
      <w:r w:rsidR="0045012F">
        <w:rPr>
          <w:rFonts w:ascii="Times New Roman" w:eastAsia="Times New Roman" w:hAnsi="Times New Roman"/>
          <w:b/>
          <w:bCs/>
          <w:sz w:val="24"/>
          <w:szCs w:val="24"/>
          <w:lang w:eastAsia="ru-RU"/>
        </w:rPr>
        <w:t>2</w:t>
      </w:r>
      <w:r w:rsidR="00E32E11" w:rsidRPr="00A55328">
        <w:rPr>
          <w:rFonts w:ascii="Times New Roman" w:eastAsia="Times New Roman" w:hAnsi="Times New Roman"/>
          <w:b/>
          <w:bCs/>
          <w:sz w:val="24"/>
          <w:szCs w:val="24"/>
          <w:lang w:eastAsia="ru-RU"/>
        </w:rPr>
        <w:t xml:space="preserve">. </w:t>
      </w:r>
      <w:r w:rsidRPr="00A55328">
        <w:rPr>
          <w:rFonts w:ascii="Times New Roman" w:eastAsia="Times New Roman" w:hAnsi="Times New Roman"/>
          <w:b/>
          <w:bCs/>
          <w:sz w:val="24"/>
          <w:szCs w:val="24"/>
          <w:lang w:eastAsia="ru-RU"/>
        </w:rPr>
        <w:t xml:space="preserve">Статус </w:t>
      </w:r>
      <w:r w:rsidR="00E32E11" w:rsidRPr="00A55328">
        <w:rPr>
          <w:rFonts w:ascii="Times New Roman" w:eastAsia="Times New Roman" w:hAnsi="Times New Roman"/>
          <w:b/>
          <w:bCs/>
          <w:sz w:val="24"/>
          <w:szCs w:val="24"/>
          <w:lang w:eastAsia="ru-RU"/>
        </w:rPr>
        <w:t>Глав</w:t>
      </w:r>
      <w:r w:rsidRPr="00A55328">
        <w:rPr>
          <w:rFonts w:ascii="Times New Roman" w:eastAsia="Times New Roman" w:hAnsi="Times New Roman"/>
          <w:b/>
          <w:bCs/>
          <w:sz w:val="24"/>
          <w:szCs w:val="24"/>
          <w:lang w:eastAsia="ru-RU"/>
        </w:rPr>
        <w:t>ы</w:t>
      </w:r>
      <w:r w:rsidR="00E32E11" w:rsidRPr="00A55328">
        <w:rPr>
          <w:rFonts w:ascii="Times New Roman" w:eastAsia="Times New Roman" w:hAnsi="Times New Roman"/>
          <w:b/>
          <w:bCs/>
          <w:sz w:val="24"/>
          <w:szCs w:val="24"/>
          <w:lang w:eastAsia="ru-RU"/>
        </w:rPr>
        <w:t xml:space="preserve"> администрации района</w:t>
      </w:r>
    </w:p>
    <w:p w:rsidR="00E32E11" w:rsidRPr="00A55328" w:rsidRDefault="00E32E11"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lastRenderedPageBreak/>
        <w:t xml:space="preserve">1. Главой администрации района является лицо, назначаемое на должность Главы администрации </w:t>
      </w:r>
      <w:r w:rsidR="00B9667F" w:rsidRPr="00A55328">
        <w:rPr>
          <w:rFonts w:ascii="Times New Roman" w:hAnsi="Times New Roman"/>
          <w:sz w:val="24"/>
          <w:szCs w:val="24"/>
        </w:rPr>
        <w:t xml:space="preserve">района </w:t>
      </w:r>
      <w:r w:rsidRPr="00A55328">
        <w:rPr>
          <w:rFonts w:ascii="Times New Roman" w:hAnsi="Times New Roman"/>
          <w:sz w:val="24"/>
          <w:szCs w:val="24"/>
        </w:rPr>
        <w:t xml:space="preserve">по контракту, заключаемому по результатам конкурса на замещение указанной должности </w:t>
      </w:r>
      <w:r w:rsidR="001E0188" w:rsidRPr="00A55328">
        <w:rPr>
          <w:rFonts w:ascii="Times New Roman" w:hAnsi="Times New Roman"/>
          <w:sz w:val="24"/>
          <w:szCs w:val="24"/>
        </w:rPr>
        <w:t>на срок полномочий районного Совета народных депутатов</w:t>
      </w:r>
      <w:r w:rsidR="00A5397E" w:rsidRPr="00A55328">
        <w:rPr>
          <w:rFonts w:ascii="Times New Roman" w:hAnsi="Times New Roman"/>
          <w:sz w:val="24"/>
          <w:szCs w:val="24"/>
        </w:rPr>
        <w:t>, но не менее чем на 2 года.</w:t>
      </w:r>
    </w:p>
    <w:p w:rsidR="009E63A8" w:rsidRPr="00A55328" w:rsidRDefault="00E32E11" w:rsidP="006B5366">
      <w:pPr>
        <w:pStyle w:val="text"/>
        <w:ind w:firstLine="709"/>
        <w:rPr>
          <w:rFonts w:ascii="Times New Roman" w:hAnsi="Times New Roman" w:cs="Times New Roman"/>
        </w:rPr>
      </w:pPr>
      <w:r w:rsidRPr="00A55328">
        <w:rPr>
          <w:rFonts w:ascii="Times New Roman" w:hAnsi="Times New Roman" w:cs="Times New Roman"/>
        </w:rPr>
        <w:t>2</w:t>
      </w:r>
      <w:r w:rsidR="00745428" w:rsidRPr="00A55328">
        <w:rPr>
          <w:rFonts w:ascii="Times New Roman" w:hAnsi="Times New Roman" w:cs="Times New Roman"/>
        </w:rPr>
        <w:t>.</w:t>
      </w:r>
      <w:r w:rsidR="009E63A8" w:rsidRPr="00A55328">
        <w:rPr>
          <w:rFonts w:ascii="Times New Roman" w:hAnsi="Times New Roman" w:cs="Times New Roman"/>
        </w:rPr>
        <w:t xml:space="preserve"> </w:t>
      </w:r>
      <w:r w:rsidR="00B957ED" w:rsidRPr="00A55328">
        <w:rPr>
          <w:rFonts w:ascii="Times New Roman" w:hAnsi="Times New Roman" w:cs="Times New Roman"/>
        </w:rPr>
        <w:t>К кандидату на должность Главы администрации района предъявляются следующие требования:</w:t>
      </w:r>
    </w:p>
    <w:p w:rsidR="00B957ED" w:rsidRPr="00A55328" w:rsidRDefault="00B957ED" w:rsidP="006B5366">
      <w:pPr>
        <w:pStyle w:val="text"/>
        <w:ind w:firstLine="709"/>
        <w:rPr>
          <w:rFonts w:ascii="Times New Roman" w:hAnsi="Times New Roman" w:cs="Times New Roman"/>
        </w:rPr>
      </w:pPr>
      <w:r w:rsidRPr="00A55328">
        <w:rPr>
          <w:rFonts w:ascii="Times New Roman" w:hAnsi="Times New Roman" w:cs="Times New Roman"/>
        </w:rPr>
        <w:t>- наличие гражданства Российской Федерации;</w:t>
      </w:r>
    </w:p>
    <w:p w:rsidR="00B957ED" w:rsidRPr="00A55328" w:rsidRDefault="00B957ED" w:rsidP="006B5366">
      <w:pPr>
        <w:pStyle w:val="text"/>
        <w:ind w:firstLine="709"/>
        <w:rPr>
          <w:rFonts w:ascii="Times New Roman" w:hAnsi="Times New Roman" w:cs="Times New Roman"/>
        </w:rPr>
      </w:pPr>
      <w:r w:rsidRPr="00A55328">
        <w:rPr>
          <w:rFonts w:ascii="Times New Roman" w:hAnsi="Times New Roman" w:cs="Times New Roman"/>
        </w:rPr>
        <w:t>- наличие высшего профессионального образования;</w:t>
      </w:r>
    </w:p>
    <w:p w:rsidR="00F92268" w:rsidRPr="00A55328" w:rsidRDefault="00F92268" w:rsidP="006B5366">
      <w:pPr>
        <w:pStyle w:val="text"/>
        <w:ind w:firstLine="709"/>
        <w:rPr>
          <w:rFonts w:ascii="Times New Roman" w:hAnsi="Times New Roman" w:cs="Times New Roman"/>
        </w:rPr>
      </w:pPr>
      <w:r w:rsidRPr="00A55328">
        <w:rPr>
          <w:rFonts w:ascii="Times New Roman" w:hAnsi="Times New Roman" w:cs="Times New Roman"/>
        </w:rPr>
        <w:t>- стаж муниципальной службы (государственной службы) не менее 6 лет или стаж работы по специальности не менее 7 лет.</w:t>
      </w:r>
    </w:p>
    <w:p w:rsidR="00E32E11" w:rsidRPr="00A55328" w:rsidRDefault="00922391" w:rsidP="006B5366">
      <w:pPr>
        <w:pStyle w:val="text"/>
        <w:ind w:firstLine="709"/>
        <w:rPr>
          <w:rFonts w:ascii="Times New Roman" w:hAnsi="Times New Roman" w:cs="Times New Roman"/>
        </w:rPr>
      </w:pPr>
      <w:r w:rsidRPr="00A55328">
        <w:rPr>
          <w:rFonts w:ascii="Times New Roman" w:hAnsi="Times New Roman" w:cs="Times New Roman"/>
        </w:rPr>
        <w:t xml:space="preserve">3. </w:t>
      </w:r>
      <w:r w:rsidR="00E32E11" w:rsidRPr="00A55328">
        <w:rPr>
          <w:rFonts w:ascii="Times New Roman" w:hAnsi="Times New Roman" w:cs="Times New Roman"/>
        </w:rPr>
        <w:t>Порядок проведения конкурса на замещение должности Главы администрации</w:t>
      </w:r>
      <w:r w:rsidRPr="00A55328">
        <w:rPr>
          <w:rFonts w:ascii="Times New Roman" w:hAnsi="Times New Roman" w:cs="Times New Roman"/>
        </w:rPr>
        <w:t xml:space="preserve"> района</w:t>
      </w:r>
      <w:r w:rsidR="00E32E11" w:rsidRPr="00A55328">
        <w:rPr>
          <w:rFonts w:ascii="Times New Roman" w:hAnsi="Times New Roman" w:cs="Times New Roman"/>
        </w:rPr>
        <w:t xml:space="preserve"> устанавлива</w:t>
      </w:r>
      <w:r w:rsidRPr="00A55328">
        <w:rPr>
          <w:rFonts w:ascii="Times New Roman" w:hAnsi="Times New Roman" w:cs="Times New Roman"/>
        </w:rPr>
        <w:t>ется Советом народных депутатов и должен предусматривать опубликование условий конкурса, сведений о дате, времени и месте его проведения, проекта контракта с Главой администрации района не позднее чем за 20 дней до дня проведения конкурса.</w:t>
      </w:r>
    </w:p>
    <w:p w:rsidR="00E32E11" w:rsidRPr="00A55328" w:rsidRDefault="00E22AC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w:t>
      </w:r>
      <w:r w:rsidR="00E32E11" w:rsidRPr="00A55328">
        <w:rPr>
          <w:rFonts w:ascii="Times New Roman" w:hAnsi="Times New Roman"/>
          <w:sz w:val="24"/>
          <w:szCs w:val="24"/>
        </w:rPr>
        <w:t>.Лицо назначается на должность Главы администрации</w:t>
      </w:r>
      <w:r w:rsidR="00922391" w:rsidRPr="00A55328">
        <w:rPr>
          <w:rFonts w:ascii="Times New Roman" w:hAnsi="Times New Roman"/>
          <w:sz w:val="24"/>
          <w:szCs w:val="24"/>
        </w:rPr>
        <w:t xml:space="preserve"> района</w:t>
      </w:r>
      <w:r w:rsidR="00E32E11" w:rsidRPr="00A55328">
        <w:rPr>
          <w:rFonts w:ascii="Times New Roman" w:hAnsi="Times New Roman"/>
          <w:sz w:val="24"/>
          <w:szCs w:val="24"/>
        </w:rPr>
        <w:t xml:space="preserve"> решением Совета народных депутатов из числа кандидатов, представленных конкурсной комиссией по результатам конкурса.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При формировании конкурсной комиссии половина ее членов назначаются районным Советом народных депутатов, а другая половина – Губернатором Орловской области (Председателем Правительства Орловской области).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 Контракт с Главой администрации района заключается Главой района.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Глава администрации района, осуществляющий свои полномочия на основе контракта: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а) подконтролен и подотчетен районному Совету народных депутатов;</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б) представляет районному Совету народных депутатов ежегодные отчеты о результатах своей деятельности и деятельности районной администрации, в том числе о решении вопросов, поставленных районным Советом народных депутатов;</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в) обеспечивает осуществление районной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области.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7. Глава администрации района обладает следующими полномочиями: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 возглавляет  администрацию, руководит ее деятельностью;</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 представляет администрацию района в отношениях с органами местного самоуправления, избирательными комиссиями муниципальных образований, органами государственной власти, иными государственными органами, гражданами и организациями;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организует и обеспечивает исполнение полномочий администрации района по решению вопросов местного значения, а также исполнение государственных полномочий;</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 от имени администрации района приобретает и осуществляет имущественные и иные права и обязанности, выступает в суде без доверенности;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 уполномочивает в установленном законодательством порядке иных лиц (иные органы) на приобретение и осуществление имущественных и иных прав и обязанностей от имени муниципального образования, администрации района, на выступление в суде от имени администрации района;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издает в пределах своих полномочий правовые акты;</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7) представляет на утверждение районному Совету народных депутатов проект местного бюджета и отчет о его исполнении, а также планы и программы развития муниципального образования, отчеты об их исполнении;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8) вносит на рассмотрение районного Совета народных депутатов проекты решений районного Совета народных депутатов, предусматривающих установление,  изменение и отмену местных налогов и сборов, осуществление расходов из средств бюджета  района, а также дает заключение на такие проекты решений;</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lastRenderedPageBreak/>
        <w:t>9) представляет для утверждения районному Совету народных депутатов структуру администрации и положения об отраслевых органах администрации, наделенных правами юридического лица;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10) </w:t>
      </w:r>
      <w:r w:rsidR="002D5A1D" w:rsidRPr="00A55328">
        <w:rPr>
          <w:rFonts w:ascii="Times New Roman" w:hAnsi="Times New Roman"/>
          <w:sz w:val="24"/>
          <w:szCs w:val="24"/>
        </w:rPr>
        <w:t>назначает и освобождает от должности заместителей главы администрации, осуществляет прием на муниципальную службу и увольнение с муниципальной службы муниципальных служащих администрации района, руководителей структурных подразделений администрации района, лиц, не замещающих должности муниципальной службы и исполняющих обязанности по техническому обеспечению деятельности администрации района, применяет к указанным выше лицам меры поощрения, привлекает к дисциплинарной и материальной ответственности;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11) назначает и освобождает от должности руководителей органов администрации, муниципальных унитарных предприятий и муниципальных учреждений, определяет их полномочия;</w:t>
      </w:r>
    </w:p>
    <w:p w:rsidR="002D5A1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12) </w:t>
      </w:r>
      <w:r w:rsidR="002D5A1D" w:rsidRPr="00A55328">
        <w:rPr>
          <w:rFonts w:ascii="Times New Roman" w:hAnsi="Times New Roman"/>
          <w:sz w:val="24"/>
          <w:szCs w:val="24"/>
        </w:rPr>
        <w:t>принимает решения о создании, реорганизации, ликвидации муниципальных предприятий и учреждений, принимает решения об участии района в создании хозяйственных обществ</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13) применяет в соответствии с Федеральным законом от 02.03.2007 № 25-ФЗ «О муниципальной службе в Российской Федерации» и трудовым законодательством Российской Федерации, законами Орловской области, нормативными правовыми актами районного Совета народных депутатов меры поощрения и дисциплинарной ответственности к муниципальным служащим и иным работникам местной администрации;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14) утверждает положения об отраслевых и функциональных органах администрации, не наделенных правами юридического лица;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15) определяет цели, задачи, полномочия, состав комиссий и коллегий в структуре  администрации;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16) формирует консультативно - совещательные органы при администрации, не наделенные властными полномочиями и не входящие в структуру администрации (координационные и иные советы и комиссии), для обеспечения участия общественности, а также учета позиции (интересов) органов государственной власти и органов местного самоуправления, организаций при решении вопросов местного значения района; </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17) осуществляет контроль за деятельностью администрации района и должностных лиц администрации района;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18) открывает лицевой счет администрации;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19) в целях решения непосредственно населением вопросов местного значения инициирует проведение местного референдума совместно с районным Советом народных депутатов;</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20) организует прием граждан;</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21) обеспечивает своевременное финансирование расходов на выплату заработной платы работникам организаций, финансируемых за счет средств бюджета района;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22) обеспечивает своевременное и качественное исполнение всех договоров и иных обязательств администрации района: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23) организует обеспечение бесперебойной и устойчивой работы всех объектов муниципального хозяйства;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24) организует формирование, утверждение муниципального заказа и контролирует его выполнение;</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25) организует осуществление в муниципальном образовании эффективной финансовой, налоговой и инвестиционной политики;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26) решает иные вопросы, отнесенные к его компетенции действующим законодательством, настоящим Уставом и решениями районного Совета народных депутатов.</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8. Полномочия Главы администрации  прекращаются досрочно в случае:</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 смерти;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2) отставки по собственному желанию;</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lastRenderedPageBreak/>
        <w:t>3) расторжения контракта в соответствии с Федеральным законом «Об общих принципах организации местного самоуправления в Российской Федерации»;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4) отрешения от должности в соответствии с Федеральным законом «Об общих принципах организации местного самоуправления в Российской Федерации»;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5) признания судом недееспособным или ограниченно дееспособным;</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6) признания судом безвестно отсутствующим или объявления умершим;</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7) вступления в отношении его в законную силу обвинительного приговора суда;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8) выезда за пределы Российской Федерации на постоянное место жительства;</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10) призыва на военную службу или направления на заменяющую ее альтернативную гражданскую службу;</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11) преобразования района, осуществляемого в соответствии с Федеральным законом «Об общих принципах организации местного самоуправления в Российской Федерации»;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12) увеличения численности избирателей района более чем на 25 процентов, произошедшего вследствие изменения границ муниципального образования;</w:t>
      </w:r>
    </w:p>
    <w:p w:rsidR="00510A7D" w:rsidRPr="00A55328" w:rsidRDefault="00510A7D" w:rsidP="006B5366">
      <w:pPr>
        <w:autoSpaceDE w:val="0"/>
        <w:autoSpaceDN w:val="0"/>
        <w:adjustRightInd w:val="0"/>
        <w:spacing w:after="0" w:line="240" w:lineRule="auto"/>
        <w:ind w:firstLine="709"/>
        <w:jc w:val="both"/>
        <w:outlineLvl w:val="0"/>
        <w:rPr>
          <w:rFonts w:ascii="Times New Roman" w:hAnsi="Times New Roman"/>
          <w:sz w:val="24"/>
          <w:szCs w:val="24"/>
        </w:rPr>
      </w:pPr>
      <w:r w:rsidRPr="00A55328">
        <w:rPr>
          <w:rFonts w:ascii="Times New Roman" w:hAnsi="Times New Roman"/>
          <w:sz w:val="24"/>
          <w:szCs w:val="24"/>
        </w:rPr>
        <w:t>13) вступления в должность главы муниципального образования, исполняющего полномочия главы местной администрации</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Полномочия Главы администрации района, осуществляемые на основе контракта, прекращаются в случаях, предусмотренных:</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пунктами 1, 3, 10, 13 настоящей части - с момента свершения факта;</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пунктом 2 настоящей части - на основании решения Совета народных депутатов с момента принятия этого решения, принимаемого на ближайшем заседании Совета народных депутатов, но не позднее двух недель с момента подачи Главой администрации района заявления об отставке по собственному желанию.</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пунктом 4 настоящей части - с момента вступления в силу соответствующего правового акта об удалении или отрешении;</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пунктами 5-7 настоящей части - с момента вступления в силу соответствующего решения суда либо со времени, указанного в нем;</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пунктами 8, 9 настоящей части - с установленной даты прекращения или приобретения гражданства, приобретения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10A7D" w:rsidRPr="00A55328" w:rsidRDefault="00510A7D"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пунктами 11 и 12 настоящей части - с момента принятия соответствующего закона Орловской области.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9. Контракт с Главой администрации района, может быть расторгнут по соглашению сторон или в судебном порядке на основании заявления:</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а) районного Совета народных депутатов или Главы района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Главе администрации Федеральным законом «Об общих принципах организации местного самоуправления в Российской Федерации»;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б) Губернатора Орловской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Орловской области, а также в связи с несоблюдением ограничений, установленных Главе </w:t>
      </w:r>
      <w:r w:rsidRPr="00A55328">
        <w:rPr>
          <w:rFonts w:ascii="Times New Roman" w:hAnsi="Times New Roman"/>
          <w:sz w:val="24"/>
          <w:szCs w:val="24"/>
        </w:rPr>
        <w:lastRenderedPageBreak/>
        <w:t>администрации района Федеральным законом «Об общих принципах организации местного самоуправления в Российской Федерации»;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в) Главы администрации района - в связи с нарушениями условий контракта органами местного самоуправления и (или) органами государственной власти Орловской области.</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10. В случае временного отсутствия Главы администрации района, его полномочия по распоряжению администрации исполняет один из заместителей Главы администрации района. </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11. В случае досрочного прекращения полномочий Главы администрации района заключение контракта с другим лицом возможно только в случае, если срок контракта с указанным лицом будет составлять не менее двух лет, при условии, что оставшийся срок полномочий районного Совета народных депутатов также составляет не менее двух лет.</w:t>
      </w:r>
    </w:p>
    <w:p w:rsidR="00510A7D" w:rsidRPr="00A55328" w:rsidRDefault="00510A7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В случае досрочного прекращения полномочий Главы администрации района, если оставшийся срок полномочий районного Совета народных депутатов составляет менее двух лет, полномочия Главы администрации района по решению районного Совета народных депутатов временно исполняет один из заместителей Главы администрации района.</w:t>
      </w:r>
    </w:p>
    <w:p w:rsidR="00510A7D" w:rsidRPr="00A55328" w:rsidRDefault="00510A7D" w:rsidP="006B5366">
      <w:pPr>
        <w:spacing w:after="0" w:line="240" w:lineRule="auto"/>
        <w:ind w:firstLine="709"/>
        <w:jc w:val="both"/>
        <w:rPr>
          <w:rFonts w:ascii="Times New Roman" w:eastAsia="Times New Roman" w:hAnsi="Times New Roman"/>
          <w:b/>
          <w:bCs/>
          <w:sz w:val="24"/>
          <w:szCs w:val="24"/>
          <w:lang w:eastAsia="ru-RU"/>
        </w:rPr>
      </w:pPr>
    </w:p>
    <w:p w:rsidR="003B5F42" w:rsidRPr="00A55328" w:rsidRDefault="003B5F4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837FA2" w:rsidRPr="00A55328">
        <w:rPr>
          <w:rFonts w:ascii="Times New Roman" w:eastAsia="Times New Roman" w:hAnsi="Times New Roman"/>
          <w:b/>
          <w:bCs/>
          <w:sz w:val="24"/>
          <w:szCs w:val="24"/>
          <w:lang w:eastAsia="ru-RU"/>
        </w:rPr>
        <w:t>3</w:t>
      </w:r>
      <w:r w:rsidR="0045012F">
        <w:rPr>
          <w:rFonts w:ascii="Times New Roman" w:eastAsia="Times New Roman" w:hAnsi="Times New Roman"/>
          <w:b/>
          <w:bCs/>
          <w:sz w:val="24"/>
          <w:szCs w:val="24"/>
          <w:lang w:eastAsia="ru-RU"/>
        </w:rPr>
        <w:t>3</w:t>
      </w:r>
      <w:r w:rsidR="00837FA2" w:rsidRPr="00A55328">
        <w:rPr>
          <w:rFonts w:ascii="Times New Roman" w:eastAsia="Times New Roman" w:hAnsi="Times New Roman"/>
          <w:b/>
          <w:bCs/>
          <w:sz w:val="24"/>
          <w:szCs w:val="24"/>
          <w:lang w:eastAsia="ru-RU"/>
        </w:rPr>
        <w:t>.</w:t>
      </w:r>
      <w:r w:rsidRPr="00A55328">
        <w:rPr>
          <w:rFonts w:ascii="Times New Roman" w:eastAsia="Times New Roman" w:hAnsi="Times New Roman"/>
          <w:b/>
          <w:bCs/>
          <w:sz w:val="24"/>
          <w:szCs w:val="24"/>
          <w:lang w:eastAsia="ru-RU"/>
        </w:rPr>
        <w:t xml:space="preserve"> Заместители главы администрации района</w:t>
      </w:r>
    </w:p>
    <w:p w:rsidR="00555346" w:rsidRPr="00A55328" w:rsidRDefault="002460B8"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3B5F42" w:rsidRPr="00A55328">
        <w:rPr>
          <w:rFonts w:ascii="Times New Roman" w:eastAsia="Times New Roman" w:hAnsi="Times New Roman"/>
          <w:sz w:val="24"/>
          <w:szCs w:val="24"/>
          <w:lang w:eastAsia="ru-RU"/>
        </w:rPr>
        <w:t>. Число заместителей Главы администрации района устанавливается в соответствии со структурой администрации района</w:t>
      </w:r>
      <w:r w:rsidR="00555346" w:rsidRPr="00A55328">
        <w:rPr>
          <w:rFonts w:ascii="Times New Roman" w:eastAsia="Times New Roman" w:hAnsi="Times New Roman"/>
          <w:sz w:val="24"/>
          <w:szCs w:val="24"/>
          <w:lang w:eastAsia="ru-RU"/>
        </w:rPr>
        <w:t>.</w:t>
      </w:r>
    </w:p>
    <w:p w:rsidR="003B5F42" w:rsidRPr="00A55328" w:rsidRDefault="002460B8"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w:t>
      </w:r>
      <w:r w:rsidR="003B5F42" w:rsidRPr="00A55328">
        <w:rPr>
          <w:rFonts w:ascii="Times New Roman" w:eastAsia="Times New Roman" w:hAnsi="Times New Roman"/>
          <w:sz w:val="24"/>
          <w:szCs w:val="24"/>
          <w:lang w:eastAsia="ru-RU"/>
        </w:rPr>
        <w:t>. Заместители Главы администрации района являются должностными лицами местного самоуправления, в соответствии с распределением обязанностей координируют деятельность органов администрации района, муниципальных предприятий и учреждений района, выполняют поручения Главы администрации района.</w:t>
      </w:r>
    </w:p>
    <w:p w:rsidR="003B5F42" w:rsidRPr="00A55328" w:rsidRDefault="002460B8"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3B5F42" w:rsidRPr="00A55328">
        <w:rPr>
          <w:rFonts w:ascii="Times New Roman" w:eastAsia="Times New Roman" w:hAnsi="Times New Roman"/>
          <w:sz w:val="24"/>
          <w:szCs w:val="24"/>
          <w:lang w:eastAsia="ru-RU"/>
        </w:rPr>
        <w:t xml:space="preserve">. Заместители Главы администрации района подотчетны Главе администрации района и ответственны перед ним. </w:t>
      </w:r>
    </w:p>
    <w:p w:rsidR="003B5F42" w:rsidRDefault="003B5F42" w:rsidP="006B5366">
      <w:pPr>
        <w:spacing w:after="0" w:line="240" w:lineRule="auto"/>
        <w:ind w:firstLine="709"/>
        <w:jc w:val="both"/>
        <w:rPr>
          <w:rFonts w:ascii="Times New Roman" w:eastAsia="Times New Roman" w:hAnsi="Times New Roman"/>
          <w:b/>
          <w:bCs/>
          <w:sz w:val="24"/>
          <w:szCs w:val="24"/>
          <w:lang w:eastAsia="ru-RU"/>
        </w:rPr>
      </w:pPr>
    </w:p>
    <w:p w:rsidR="0045012F" w:rsidRPr="00A55328" w:rsidRDefault="0045012F" w:rsidP="006B5366">
      <w:pPr>
        <w:spacing w:after="0" w:line="240" w:lineRule="auto"/>
        <w:ind w:firstLine="709"/>
        <w:jc w:val="both"/>
        <w:rPr>
          <w:rFonts w:ascii="Times New Roman" w:eastAsia="Times New Roman" w:hAnsi="Times New Roman"/>
          <w:b/>
          <w:bCs/>
          <w:sz w:val="24"/>
          <w:szCs w:val="24"/>
          <w:lang w:eastAsia="ru-RU"/>
        </w:rPr>
      </w:pPr>
    </w:p>
    <w:p w:rsidR="00C04082" w:rsidRPr="00A55328" w:rsidRDefault="00C04082" w:rsidP="006B5366">
      <w:pPr>
        <w:spacing w:after="0" w:line="240" w:lineRule="auto"/>
        <w:ind w:firstLine="709"/>
        <w:jc w:val="both"/>
        <w:rPr>
          <w:rFonts w:ascii="Times New Roman" w:eastAsia="Times New Roman" w:hAnsi="Times New Roman"/>
          <w:b/>
          <w:sz w:val="24"/>
          <w:szCs w:val="24"/>
          <w:lang w:eastAsia="ru-RU"/>
        </w:rPr>
      </w:pPr>
      <w:r w:rsidRPr="00A55328">
        <w:rPr>
          <w:rFonts w:ascii="Times New Roman" w:eastAsia="Times New Roman" w:hAnsi="Times New Roman"/>
          <w:b/>
          <w:sz w:val="24"/>
          <w:szCs w:val="24"/>
          <w:lang w:eastAsia="ru-RU"/>
        </w:rPr>
        <w:t>Статья 3</w:t>
      </w:r>
      <w:r w:rsidR="0045012F">
        <w:rPr>
          <w:rFonts w:ascii="Times New Roman" w:eastAsia="Times New Roman" w:hAnsi="Times New Roman"/>
          <w:b/>
          <w:sz w:val="24"/>
          <w:szCs w:val="24"/>
          <w:lang w:eastAsia="ru-RU"/>
        </w:rPr>
        <w:t>4</w:t>
      </w:r>
      <w:r w:rsidR="00E20130" w:rsidRPr="00A55328">
        <w:rPr>
          <w:rFonts w:ascii="Times New Roman" w:eastAsia="Times New Roman" w:hAnsi="Times New Roman"/>
          <w:b/>
          <w:sz w:val="24"/>
          <w:szCs w:val="24"/>
          <w:lang w:eastAsia="ru-RU"/>
        </w:rPr>
        <w:t>. Статус контрольно –</w:t>
      </w:r>
      <w:r w:rsidRPr="00A55328">
        <w:rPr>
          <w:rFonts w:ascii="Times New Roman" w:eastAsia="Times New Roman" w:hAnsi="Times New Roman"/>
          <w:b/>
          <w:sz w:val="24"/>
          <w:szCs w:val="24"/>
          <w:lang w:eastAsia="ru-RU"/>
        </w:rPr>
        <w:t xml:space="preserve"> </w:t>
      </w:r>
      <w:r w:rsidR="00E20130" w:rsidRPr="00A55328">
        <w:rPr>
          <w:rFonts w:ascii="Times New Roman" w:eastAsia="Times New Roman" w:hAnsi="Times New Roman"/>
          <w:b/>
          <w:sz w:val="24"/>
          <w:szCs w:val="24"/>
          <w:lang w:eastAsia="ru-RU"/>
        </w:rPr>
        <w:t>ревизионной комиссии</w:t>
      </w:r>
    </w:p>
    <w:p w:rsidR="00C04082" w:rsidRPr="00A55328" w:rsidRDefault="00EF72D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Контрольно-счетным</w:t>
      </w:r>
      <w:r w:rsidR="00C04082" w:rsidRPr="00A55328">
        <w:rPr>
          <w:rFonts w:ascii="Times New Roman" w:eastAsia="Times New Roman" w:hAnsi="Times New Roman"/>
          <w:sz w:val="24"/>
          <w:szCs w:val="24"/>
          <w:lang w:eastAsia="ru-RU"/>
        </w:rPr>
        <w:t xml:space="preserve"> органо</w:t>
      </w:r>
      <w:r w:rsidR="00E20130" w:rsidRPr="00A55328">
        <w:rPr>
          <w:rFonts w:ascii="Times New Roman" w:eastAsia="Times New Roman" w:hAnsi="Times New Roman"/>
          <w:sz w:val="24"/>
          <w:szCs w:val="24"/>
          <w:lang w:eastAsia="ru-RU"/>
        </w:rPr>
        <w:t>м района является Контрольно - ревизионная</w:t>
      </w:r>
      <w:r w:rsidR="00C04082"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комиссия</w:t>
      </w:r>
      <w:r w:rsidR="00627A53" w:rsidRPr="00A55328">
        <w:rPr>
          <w:rFonts w:ascii="Times New Roman" w:eastAsia="Times New Roman" w:hAnsi="Times New Roman"/>
          <w:sz w:val="24"/>
          <w:szCs w:val="24"/>
          <w:lang w:eastAsia="ru-RU"/>
        </w:rPr>
        <w:t xml:space="preserve"> Троснянского</w:t>
      </w:r>
      <w:r w:rsidR="00C04082" w:rsidRPr="00A55328">
        <w:rPr>
          <w:rFonts w:ascii="Times New Roman" w:eastAsia="Times New Roman" w:hAnsi="Times New Roman"/>
          <w:sz w:val="24"/>
          <w:szCs w:val="24"/>
          <w:lang w:eastAsia="ru-RU"/>
        </w:rPr>
        <w:t xml:space="preserve"> района Орловской области, которая является постоянно действующим органом внешнего муниципального финансового контроля.</w:t>
      </w:r>
    </w:p>
    <w:p w:rsidR="00C04082" w:rsidRPr="00A55328" w:rsidRDefault="00C0408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 2. Контрольно - </w:t>
      </w:r>
      <w:r w:rsidR="00E20130" w:rsidRPr="00A55328">
        <w:rPr>
          <w:rFonts w:ascii="Times New Roman" w:eastAsia="Times New Roman" w:hAnsi="Times New Roman"/>
          <w:sz w:val="24"/>
          <w:szCs w:val="24"/>
          <w:lang w:eastAsia="ru-RU"/>
        </w:rPr>
        <w:t>ревизионная</w:t>
      </w:r>
      <w:r w:rsidRPr="00A55328">
        <w:rPr>
          <w:rFonts w:ascii="Times New Roman" w:eastAsia="Times New Roman" w:hAnsi="Times New Roman"/>
          <w:sz w:val="24"/>
          <w:szCs w:val="24"/>
          <w:lang w:eastAsia="ru-RU"/>
        </w:rPr>
        <w:t xml:space="preserve"> </w:t>
      </w:r>
      <w:r w:rsidR="00EF72D2" w:rsidRPr="00A55328">
        <w:rPr>
          <w:rFonts w:ascii="Times New Roman" w:eastAsia="Times New Roman" w:hAnsi="Times New Roman"/>
          <w:sz w:val="24"/>
          <w:szCs w:val="24"/>
          <w:lang w:eastAsia="ru-RU"/>
        </w:rPr>
        <w:t>комиссия</w:t>
      </w:r>
      <w:r w:rsidRPr="00A55328">
        <w:rPr>
          <w:rFonts w:ascii="Times New Roman" w:eastAsia="Times New Roman" w:hAnsi="Times New Roman"/>
          <w:sz w:val="24"/>
          <w:szCs w:val="24"/>
          <w:lang w:eastAsia="ru-RU"/>
        </w:rPr>
        <w:t xml:space="preserve"> формируется районным Советом народных депутатов, подотчетна и подконтрольна районному Совету народных депутатов. </w:t>
      </w:r>
      <w:r w:rsidR="00E20130" w:rsidRPr="00A55328">
        <w:rPr>
          <w:rFonts w:ascii="Times New Roman" w:eastAsia="Times New Roman" w:hAnsi="Times New Roman"/>
          <w:sz w:val="24"/>
          <w:szCs w:val="24"/>
          <w:lang w:eastAsia="ru-RU"/>
        </w:rPr>
        <w:t>Деятельность Контрольно-ревизионной комиссии не может быть приостановлена, в том числе в связи с досрочным прекращением полномочий районного Совета народных депутатов.</w:t>
      </w:r>
    </w:p>
    <w:p w:rsidR="00C04082" w:rsidRPr="00A55328" w:rsidRDefault="00C0408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Организационное, информационно-правовое и материально-техническое обеспечение контрольно </w:t>
      </w:r>
      <w:r w:rsidR="00617799"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w:t>
      </w:r>
      <w:r w:rsidR="00617799" w:rsidRPr="00A55328">
        <w:rPr>
          <w:rFonts w:ascii="Times New Roman" w:eastAsia="Times New Roman" w:hAnsi="Times New Roman"/>
          <w:sz w:val="24"/>
          <w:szCs w:val="24"/>
          <w:lang w:eastAsia="ru-RU"/>
        </w:rPr>
        <w:t xml:space="preserve">ревизионной </w:t>
      </w:r>
      <w:r w:rsidR="00EF72D2" w:rsidRPr="00A55328">
        <w:rPr>
          <w:rFonts w:ascii="Times New Roman" w:eastAsia="Times New Roman" w:hAnsi="Times New Roman"/>
          <w:sz w:val="24"/>
          <w:szCs w:val="24"/>
          <w:lang w:eastAsia="ru-RU"/>
        </w:rPr>
        <w:t>комиссии</w:t>
      </w:r>
      <w:r w:rsidRPr="00A55328">
        <w:rPr>
          <w:rFonts w:ascii="Times New Roman" w:eastAsia="Times New Roman" w:hAnsi="Times New Roman"/>
          <w:sz w:val="24"/>
          <w:szCs w:val="24"/>
          <w:lang w:eastAsia="ru-RU"/>
        </w:rPr>
        <w:t xml:space="preserve"> осуществляется самостоятельно, согласно смете расходов за счет средств местного бюджета.</w:t>
      </w:r>
    </w:p>
    <w:p w:rsidR="00C04082" w:rsidRPr="00A55328" w:rsidRDefault="00AF150F" w:rsidP="006B5366">
      <w:pPr>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4</w:t>
      </w:r>
      <w:r w:rsidR="00C04082" w:rsidRPr="00A55328">
        <w:rPr>
          <w:rFonts w:ascii="Times New Roman" w:eastAsia="Times New Roman" w:hAnsi="Times New Roman"/>
          <w:sz w:val="24"/>
          <w:szCs w:val="24"/>
          <w:lang w:eastAsia="ru-RU"/>
        </w:rPr>
        <w:t>. Контрольно-</w:t>
      </w:r>
      <w:r w:rsidR="00617799" w:rsidRPr="00A55328">
        <w:rPr>
          <w:rFonts w:ascii="Times New Roman" w:eastAsia="Times New Roman" w:hAnsi="Times New Roman"/>
          <w:sz w:val="24"/>
          <w:szCs w:val="24"/>
          <w:lang w:eastAsia="ru-RU"/>
        </w:rPr>
        <w:t>ревизионной</w:t>
      </w:r>
      <w:r w:rsidR="00C04082" w:rsidRPr="00A55328">
        <w:rPr>
          <w:rFonts w:ascii="Times New Roman" w:eastAsia="Times New Roman" w:hAnsi="Times New Roman"/>
          <w:sz w:val="24"/>
          <w:szCs w:val="24"/>
          <w:lang w:eastAsia="ru-RU"/>
        </w:rPr>
        <w:t xml:space="preserve"> </w:t>
      </w:r>
      <w:r w:rsidR="00EF72D2" w:rsidRPr="00A55328">
        <w:rPr>
          <w:rFonts w:ascii="Times New Roman" w:eastAsia="Times New Roman" w:hAnsi="Times New Roman"/>
          <w:sz w:val="24"/>
          <w:szCs w:val="24"/>
          <w:lang w:eastAsia="ru-RU"/>
        </w:rPr>
        <w:t>комиссией</w:t>
      </w:r>
      <w:r w:rsidR="00C04082" w:rsidRPr="00A55328">
        <w:rPr>
          <w:rFonts w:ascii="Times New Roman" w:eastAsia="Times New Roman" w:hAnsi="Times New Roman"/>
          <w:sz w:val="24"/>
          <w:szCs w:val="24"/>
          <w:lang w:eastAsia="ru-RU"/>
        </w:rPr>
        <w:t xml:space="preserve"> руководит её председатель, назначаемый на должность районным Советом народных депутатов. </w:t>
      </w:r>
      <w:r w:rsidR="00E20130" w:rsidRPr="00A55328">
        <w:rPr>
          <w:rFonts w:ascii="Times New Roman" w:eastAsia="Times New Roman" w:hAnsi="Times New Roman"/>
          <w:sz w:val="24"/>
          <w:szCs w:val="24"/>
          <w:lang w:eastAsia="ru-RU"/>
        </w:rPr>
        <w:t>Должность п</w:t>
      </w:r>
      <w:r w:rsidR="00743273" w:rsidRPr="00A55328">
        <w:rPr>
          <w:rFonts w:ascii="Times New Roman" w:hAnsi="Times New Roman"/>
          <w:sz w:val="24"/>
          <w:szCs w:val="24"/>
        </w:rPr>
        <w:t>редседател</w:t>
      </w:r>
      <w:r w:rsidR="00E20130" w:rsidRPr="00A55328">
        <w:rPr>
          <w:rFonts w:ascii="Times New Roman" w:hAnsi="Times New Roman"/>
          <w:sz w:val="24"/>
          <w:szCs w:val="24"/>
        </w:rPr>
        <w:t>я отнесена к</w:t>
      </w:r>
      <w:r w:rsidR="00E20130" w:rsidRPr="00A55328">
        <w:rPr>
          <w:rFonts w:ascii="Times New Roman" w:hAnsi="Times New Roman"/>
          <w:color w:val="FF0000"/>
          <w:sz w:val="24"/>
          <w:szCs w:val="24"/>
        </w:rPr>
        <w:t xml:space="preserve"> </w:t>
      </w:r>
      <w:r w:rsidR="00E20130" w:rsidRPr="00A55328">
        <w:rPr>
          <w:rFonts w:ascii="Times New Roman" w:hAnsi="Times New Roman"/>
          <w:sz w:val="24"/>
          <w:szCs w:val="24"/>
        </w:rPr>
        <w:t>должности муниципальной службы. Срок полномочий председателя контрольно – ревизионной комиссии составляет 5 лет.</w:t>
      </w:r>
    </w:p>
    <w:p w:rsidR="00C04082" w:rsidRPr="00A55328" w:rsidRDefault="00C04082"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5. Органы местного самоуправления и должностные лица местного самоуправления обязаны предоставлять в контрольно </w:t>
      </w:r>
      <w:r w:rsidR="00E20130"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w:t>
      </w:r>
      <w:r w:rsidR="00E20130" w:rsidRPr="00A55328">
        <w:rPr>
          <w:rFonts w:ascii="Times New Roman" w:eastAsia="Times New Roman" w:hAnsi="Times New Roman"/>
          <w:sz w:val="24"/>
          <w:szCs w:val="24"/>
          <w:lang w:eastAsia="ru-RU"/>
        </w:rPr>
        <w:t xml:space="preserve">ревизионную </w:t>
      </w:r>
      <w:r w:rsidR="00EF72D2" w:rsidRPr="00A55328">
        <w:rPr>
          <w:rFonts w:ascii="Times New Roman" w:eastAsia="Times New Roman" w:hAnsi="Times New Roman"/>
          <w:sz w:val="24"/>
          <w:szCs w:val="24"/>
          <w:lang w:eastAsia="ru-RU"/>
        </w:rPr>
        <w:t>комиссию</w:t>
      </w:r>
      <w:r w:rsidRPr="00A55328">
        <w:rPr>
          <w:rFonts w:ascii="Times New Roman" w:eastAsia="Times New Roman" w:hAnsi="Times New Roman"/>
          <w:sz w:val="24"/>
          <w:szCs w:val="24"/>
          <w:lang w:eastAsia="ru-RU"/>
        </w:rPr>
        <w:t xml:space="preserve"> района по ее требованию необходимую информацию и документы по вопросам, относящимся к их компетенции.</w:t>
      </w:r>
    </w:p>
    <w:p w:rsidR="00C04082" w:rsidRPr="00A55328" w:rsidRDefault="00617799" w:rsidP="006B5366">
      <w:pPr>
        <w:pStyle w:val="ConsPlusNormal"/>
        <w:ind w:firstLine="709"/>
        <w:jc w:val="both"/>
        <w:outlineLvl w:val="0"/>
        <w:rPr>
          <w:rFonts w:ascii="Times New Roman" w:hAnsi="Times New Roman" w:cs="Times New Roman"/>
          <w:sz w:val="24"/>
          <w:szCs w:val="24"/>
        </w:rPr>
      </w:pPr>
      <w:r w:rsidRPr="00A55328">
        <w:rPr>
          <w:rFonts w:ascii="Times New Roman" w:hAnsi="Times New Roman" w:cs="Times New Roman"/>
          <w:sz w:val="24"/>
          <w:szCs w:val="24"/>
        </w:rPr>
        <w:t>4. Контрольно-ревизионная</w:t>
      </w:r>
      <w:r w:rsidR="00C04082" w:rsidRPr="00A55328">
        <w:rPr>
          <w:rFonts w:ascii="Times New Roman" w:hAnsi="Times New Roman" w:cs="Times New Roman"/>
          <w:sz w:val="24"/>
          <w:szCs w:val="24"/>
        </w:rPr>
        <w:t xml:space="preserve"> </w:t>
      </w:r>
      <w:r w:rsidR="00EF72D2" w:rsidRPr="00A55328">
        <w:rPr>
          <w:rFonts w:ascii="Times New Roman" w:hAnsi="Times New Roman" w:cs="Times New Roman"/>
          <w:sz w:val="24"/>
          <w:szCs w:val="24"/>
        </w:rPr>
        <w:t>комиссия</w:t>
      </w:r>
      <w:r w:rsidR="00C04082" w:rsidRPr="00A55328">
        <w:rPr>
          <w:rFonts w:ascii="Times New Roman" w:hAnsi="Times New Roman" w:cs="Times New Roman"/>
          <w:sz w:val="24"/>
          <w:szCs w:val="24"/>
        </w:rPr>
        <w:t xml:space="preserve"> в целях обеспечения доступа к информации о своей деятельности размещает на своем официальном сайте в сети Интернет и опубликовывает в своем официальном издании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BF2EFC" w:rsidRPr="00A55328" w:rsidRDefault="00BF2EFC"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3</w:t>
      </w:r>
      <w:r w:rsidR="0045012F">
        <w:rPr>
          <w:rFonts w:ascii="Times New Roman" w:eastAsia="Times New Roman" w:hAnsi="Times New Roman"/>
          <w:b/>
          <w:bCs/>
          <w:sz w:val="24"/>
          <w:szCs w:val="24"/>
          <w:lang w:eastAsia="ru-RU"/>
        </w:rPr>
        <w:t>5</w:t>
      </w:r>
      <w:r w:rsidRPr="00A55328">
        <w:rPr>
          <w:rFonts w:ascii="Times New Roman" w:eastAsia="Times New Roman" w:hAnsi="Times New Roman"/>
          <w:b/>
          <w:bCs/>
          <w:sz w:val="24"/>
          <w:szCs w:val="24"/>
          <w:lang w:eastAsia="ru-RU"/>
        </w:rPr>
        <w:t xml:space="preserve">. Полномочия контрольно </w:t>
      </w:r>
      <w:r w:rsidR="00E1672F" w:rsidRPr="00A55328">
        <w:rPr>
          <w:rFonts w:ascii="Times New Roman" w:eastAsia="Times New Roman" w:hAnsi="Times New Roman"/>
          <w:b/>
          <w:bCs/>
          <w:sz w:val="24"/>
          <w:szCs w:val="24"/>
          <w:lang w:eastAsia="ru-RU"/>
        </w:rPr>
        <w:t>–</w:t>
      </w:r>
      <w:r w:rsidRPr="00A55328">
        <w:rPr>
          <w:rFonts w:ascii="Times New Roman" w:eastAsia="Times New Roman" w:hAnsi="Times New Roman"/>
          <w:b/>
          <w:bCs/>
          <w:sz w:val="24"/>
          <w:szCs w:val="24"/>
          <w:lang w:eastAsia="ru-RU"/>
        </w:rPr>
        <w:t xml:space="preserve"> </w:t>
      </w:r>
      <w:r w:rsidR="00617799" w:rsidRPr="00A55328">
        <w:rPr>
          <w:rFonts w:ascii="Times New Roman" w:eastAsia="Times New Roman" w:hAnsi="Times New Roman"/>
          <w:b/>
          <w:bCs/>
          <w:sz w:val="24"/>
          <w:szCs w:val="24"/>
          <w:lang w:eastAsia="ru-RU"/>
        </w:rPr>
        <w:t xml:space="preserve">ревизионной </w:t>
      </w:r>
      <w:r w:rsidR="00E1672F" w:rsidRPr="00A55328">
        <w:rPr>
          <w:rFonts w:ascii="Times New Roman" w:eastAsia="Times New Roman" w:hAnsi="Times New Roman"/>
          <w:b/>
          <w:bCs/>
          <w:sz w:val="24"/>
          <w:szCs w:val="24"/>
          <w:lang w:eastAsia="ru-RU"/>
        </w:rPr>
        <w:t>комиссии</w:t>
      </w:r>
      <w:r w:rsidRPr="00A55328">
        <w:rPr>
          <w:rFonts w:ascii="Times New Roman" w:eastAsia="Times New Roman" w:hAnsi="Times New Roman"/>
          <w:b/>
          <w:bCs/>
          <w:sz w:val="24"/>
          <w:szCs w:val="24"/>
          <w:lang w:eastAsia="ru-RU"/>
        </w:rPr>
        <w:t xml:space="preserve"> района</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Контрольно - </w:t>
      </w:r>
      <w:r w:rsidR="00617799" w:rsidRPr="00A55328">
        <w:rPr>
          <w:rFonts w:ascii="Times New Roman" w:eastAsia="Times New Roman" w:hAnsi="Times New Roman"/>
          <w:sz w:val="24"/>
          <w:szCs w:val="24"/>
          <w:lang w:eastAsia="ru-RU"/>
        </w:rPr>
        <w:t>ревизионная</w:t>
      </w:r>
      <w:r w:rsidRPr="00A55328">
        <w:rPr>
          <w:rFonts w:ascii="Times New Roman" w:eastAsia="Times New Roman" w:hAnsi="Times New Roman"/>
          <w:sz w:val="24"/>
          <w:szCs w:val="24"/>
          <w:lang w:eastAsia="ru-RU"/>
        </w:rPr>
        <w:t xml:space="preserve"> </w:t>
      </w:r>
      <w:r w:rsidR="004E5603" w:rsidRPr="00A55328">
        <w:rPr>
          <w:rFonts w:ascii="Times New Roman" w:eastAsia="Times New Roman" w:hAnsi="Times New Roman"/>
          <w:sz w:val="24"/>
          <w:szCs w:val="24"/>
          <w:lang w:eastAsia="ru-RU"/>
        </w:rPr>
        <w:t>комиссия</w:t>
      </w:r>
      <w:r w:rsidRPr="00A55328">
        <w:rPr>
          <w:rFonts w:ascii="Times New Roman" w:eastAsia="Times New Roman" w:hAnsi="Times New Roman"/>
          <w:sz w:val="24"/>
          <w:szCs w:val="24"/>
          <w:lang w:eastAsia="ru-RU"/>
        </w:rPr>
        <w:t xml:space="preserve"> района осуществляет следующие полномочия:</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контроль за исполнением районного бюджета;</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экспертиза проектов районного бюджета;</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внешняя проверка годового отчета об исполнении районного бюджета;</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4)организация и осуществление </w:t>
      </w:r>
      <w:proofErr w:type="gramStart"/>
      <w:r w:rsidRPr="00A55328">
        <w:rPr>
          <w:rFonts w:ascii="Times New Roman" w:eastAsia="Times New Roman" w:hAnsi="Times New Roman"/>
          <w:sz w:val="24"/>
          <w:szCs w:val="24"/>
          <w:lang w:eastAsia="ru-RU"/>
        </w:rPr>
        <w:t>контроля за</w:t>
      </w:r>
      <w:proofErr w:type="gramEnd"/>
      <w:r w:rsidRPr="00A55328">
        <w:rPr>
          <w:rFonts w:ascii="Times New Roman" w:eastAsia="Times New Roman" w:hAnsi="Times New Roman"/>
          <w:sz w:val="24"/>
          <w:szCs w:val="24"/>
          <w:lang w:eastAsia="ru-RU"/>
        </w:rPr>
        <w:t xml:space="preserve"> законностью, результативностью (эффективностью и экономностью) использования средств районного бюджета, а также средств, получаемых районным бюджетом из иных источников, предусмотренных законодательством Российской Федерации;</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району;</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оценка эффективности предоставления налоговых и иных льгот и преимуществ, бюджетных кредитов за счет средств районного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районного бюджета и имущества, находящегося в муниципальной собственности;</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8) анализ бюджетного процесса в районе и подготовка предложений, направленных на его совершенствование;</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9) подготовка информации о ходе исполнения районного бюджета, о результатах проведенных контрольных и экспертно-аналитических мероприятий и представление такой информации в районный Совет народных депутатов и главе района;</w:t>
      </w:r>
    </w:p>
    <w:p w:rsidR="00F50C84"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10)участие в пределах полномочий в мероприятиях, направленных на противодействие коррупции;</w:t>
      </w:r>
    </w:p>
    <w:p w:rsidR="00617799" w:rsidRPr="00A55328" w:rsidRDefault="004A1D36" w:rsidP="006B536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617799" w:rsidRPr="00A55328">
        <w:rPr>
          <w:rFonts w:ascii="Times New Roman" w:eastAsia="Times New Roman" w:hAnsi="Times New Roman"/>
          <w:sz w:val="24"/>
          <w:szCs w:val="24"/>
          <w:lang w:eastAsia="ru-RU"/>
        </w:rPr>
        <w:t>иные полномочия в сфере внешнего муниципального финансового контроля, установленные федеральными законами, законами Орловской области, настоящим уставом и решениями районного Совета народных депутатов;</w:t>
      </w:r>
    </w:p>
    <w:p w:rsidR="00617799" w:rsidRPr="00A55328" w:rsidRDefault="00F50C8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w:t>
      </w:r>
      <w:r w:rsidR="002D5A1D" w:rsidRPr="00A55328">
        <w:rPr>
          <w:rFonts w:ascii="Times New Roman" w:eastAsia="Times New Roman" w:hAnsi="Times New Roman"/>
          <w:sz w:val="24"/>
          <w:szCs w:val="24"/>
          <w:lang w:eastAsia="ru-RU"/>
        </w:rPr>
        <w:t>2</w:t>
      </w:r>
      <w:r w:rsidRPr="00A55328">
        <w:rPr>
          <w:rFonts w:ascii="Times New Roman" w:eastAsia="Times New Roman" w:hAnsi="Times New Roman"/>
          <w:sz w:val="24"/>
          <w:szCs w:val="24"/>
          <w:lang w:eastAsia="ru-RU"/>
        </w:rPr>
        <w:t xml:space="preserve">) </w:t>
      </w:r>
      <w:r w:rsidR="00617799" w:rsidRPr="00A55328">
        <w:rPr>
          <w:rFonts w:ascii="Times New Roman" w:eastAsia="Times New Roman" w:hAnsi="Times New Roman"/>
          <w:sz w:val="24"/>
          <w:szCs w:val="24"/>
          <w:lang w:eastAsia="ru-RU"/>
        </w:rPr>
        <w:t>контрольно - ревизионная комиссия, помимо полномочий, предусмотренных пунктами 1-1</w:t>
      </w:r>
      <w:r w:rsidR="005D13ED">
        <w:rPr>
          <w:rFonts w:ascii="Times New Roman" w:eastAsia="Times New Roman" w:hAnsi="Times New Roman"/>
          <w:sz w:val="24"/>
          <w:szCs w:val="24"/>
          <w:lang w:eastAsia="ru-RU"/>
        </w:rPr>
        <w:t>1</w:t>
      </w:r>
      <w:r w:rsidR="00617799" w:rsidRPr="00A55328">
        <w:rPr>
          <w:rFonts w:ascii="Times New Roman" w:eastAsia="Times New Roman" w:hAnsi="Times New Roman"/>
          <w:sz w:val="24"/>
          <w:szCs w:val="24"/>
          <w:lang w:eastAsia="ru-RU"/>
        </w:rPr>
        <w:t xml:space="preserve">, осуществляет </w:t>
      </w:r>
      <w:proofErr w:type="gramStart"/>
      <w:r w:rsidR="00617799" w:rsidRPr="00A55328">
        <w:rPr>
          <w:rFonts w:ascii="Times New Roman" w:eastAsia="Times New Roman" w:hAnsi="Times New Roman"/>
          <w:sz w:val="24"/>
          <w:szCs w:val="24"/>
          <w:lang w:eastAsia="ru-RU"/>
        </w:rPr>
        <w:t>контроль за</w:t>
      </w:r>
      <w:proofErr w:type="gramEnd"/>
      <w:r w:rsidR="00617799" w:rsidRPr="00A55328">
        <w:rPr>
          <w:rFonts w:ascii="Times New Roman" w:eastAsia="Times New Roman" w:hAnsi="Times New Roman"/>
          <w:sz w:val="24"/>
          <w:szCs w:val="24"/>
          <w:lang w:eastAsia="ru-RU"/>
        </w:rPr>
        <w:t xml:space="preserve">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муниципального района.</w:t>
      </w:r>
    </w:p>
    <w:p w:rsidR="00617799" w:rsidRPr="00A55328" w:rsidRDefault="00617799" w:rsidP="006B5366">
      <w:pPr>
        <w:spacing w:after="0" w:line="240" w:lineRule="auto"/>
        <w:ind w:firstLine="709"/>
        <w:jc w:val="both"/>
        <w:rPr>
          <w:rFonts w:ascii="Times New Roman" w:eastAsia="Times New Roman" w:hAnsi="Times New Roman"/>
          <w:sz w:val="24"/>
          <w:szCs w:val="24"/>
          <w:lang w:eastAsia="ru-RU"/>
        </w:rPr>
      </w:pPr>
    </w:p>
    <w:p w:rsidR="00061E53" w:rsidRPr="00A55328" w:rsidRDefault="00061E5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Гл</w:t>
      </w:r>
      <w:r w:rsidR="00D96383" w:rsidRPr="00A55328">
        <w:rPr>
          <w:rFonts w:ascii="Times New Roman" w:eastAsia="Times New Roman" w:hAnsi="Times New Roman"/>
          <w:b/>
          <w:bCs/>
          <w:sz w:val="24"/>
          <w:szCs w:val="24"/>
          <w:lang w:eastAsia="ru-RU"/>
        </w:rPr>
        <w:t xml:space="preserve">ава </w:t>
      </w:r>
      <w:r w:rsidR="007B1742" w:rsidRPr="00A55328">
        <w:rPr>
          <w:rFonts w:ascii="Times New Roman" w:eastAsia="Times New Roman" w:hAnsi="Times New Roman"/>
          <w:b/>
          <w:bCs/>
          <w:sz w:val="24"/>
          <w:szCs w:val="24"/>
          <w:lang w:eastAsia="ru-RU"/>
        </w:rPr>
        <w:t>5</w:t>
      </w:r>
      <w:r w:rsidRPr="00A55328">
        <w:rPr>
          <w:rFonts w:ascii="Times New Roman" w:eastAsia="Times New Roman" w:hAnsi="Times New Roman"/>
          <w:b/>
          <w:bCs/>
          <w:sz w:val="24"/>
          <w:szCs w:val="24"/>
          <w:lang w:eastAsia="ru-RU"/>
        </w:rPr>
        <w:t xml:space="preserve">. Избирательная комиссия </w:t>
      </w:r>
    </w:p>
    <w:p w:rsidR="00061E53" w:rsidRPr="00A55328" w:rsidRDefault="00061E53" w:rsidP="006B5366">
      <w:pPr>
        <w:pStyle w:val="article"/>
        <w:ind w:firstLine="709"/>
        <w:rPr>
          <w:rFonts w:ascii="Times New Roman" w:hAnsi="Times New Roman" w:cs="Times New Roman"/>
          <w:b/>
          <w:bCs/>
          <w:sz w:val="24"/>
          <w:szCs w:val="24"/>
        </w:rPr>
      </w:pPr>
    </w:p>
    <w:p w:rsidR="00061E53" w:rsidRPr="00A55328" w:rsidRDefault="00D96383" w:rsidP="006B5366">
      <w:pPr>
        <w:pStyle w:val="article"/>
        <w:ind w:firstLine="709"/>
        <w:rPr>
          <w:rFonts w:ascii="Times New Roman" w:hAnsi="Times New Roman" w:cs="Times New Roman"/>
          <w:b/>
          <w:sz w:val="24"/>
          <w:szCs w:val="24"/>
        </w:rPr>
      </w:pPr>
      <w:r w:rsidRPr="00A55328">
        <w:rPr>
          <w:rFonts w:ascii="Times New Roman" w:hAnsi="Times New Roman" w:cs="Times New Roman"/>
          <w:b/>
          <w:bCs/>
          <w:sz w:val="24"/>
          <w:szCs w:val="24"/>
        </w:rPr>
        <w:t>Статья 3</w:t>
      </w:r>
      <w:r w:rsidR="0045012F">
        <w:rPr>
          <w:rFonts w:ascii="Times New Roman" w:hAnsi="Times New Roman" w:cs="Times New Roman"/>
          <w:b/>
          <w:bCs/>
          <w:sz w:val="24"/>
          <w:szCs w:val="24"/>
        </w:rPr>
        <w:t>6</w:t>
      </w:r>
      <w:r w:rsidR="00061E53" w:rsidRPr="00A55328">
        <w:rPr>
          <w:rFonts w:ascii="Times New Roman" w:hAnsi="Times New Roman" w:cs="Times New Roman"/>
          <w:b/>
          <w:bCs/>
          <w:sz w:val="24"/>
          <w:szCs w:val="24"/>
        </w:rPr>
        <w:t xml:space="preserve">. Избирательная комиссия </w:t>
      </w:r>
      <w:r w:rsidR="00627A53" w:rsidRPr="00A55328">
        <w:rPr>
          <w:rFonts w:ascii="Times New Roman" w:hAnsi="Times New Roman" w:cs="Times New Roman"/>
          <w:b/>
          <w:sz w:val="24"/>
          <w:szCs w:val="24"/>
        </w:rPr>
        <w:t>Троснянского</w:t>
      </w:r>
      <w:r w:rsidR="00627A53" w:rsidRPr="00A55328">
        <w:rPr>
          <w:rFonts w:ascii="Times New Roman" w:hAnsi="Times New Roman" w:cs="Times New Roman"/>
          <w:b/>
          <w:bCs/>
          <w:sz w:val="24"/>
          <w:szCs w:val="24"/>
        </w:rPr>
        <w:t xml:space="preserve"> </w:t>
      </w:r>
      <w:r w:rsidR="00061E53" w:rsidRPr="00A55328">
        <w:rPr>
          <w:rFonts w:ascii="Times New Roman" w:hAnsi="Times New Roman" w:cs="Times New Roman"/>
          <w:b/>
          <w:bCs/>
          <w:sz w:val="24"/>
          <w:szCs w:val="24"/>
        </w:rPr>
        <w:t>района</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 xml:space="preserve">1. Избирательная комиссия </w:t>
      </w:r>
      <w:r w:rsidR="00627A53" w:rsidRPr="00A55328">
        <w:rPr>
          <w:rFonts w:ascii="Times New Roman" w:hAnsi="Times New Roman" w:cs="Times New Roman"/>
        </w:rPr>
        <w:t xml:space="preserve">Троснянского </w:t>
      </w:r>
      <w:r w:rsidRPr="00A55328">
        <w:rPr>
          <w:rFonts w:ascii="Times New Roman" w:hAnsi="Times New Roman" w:cs="Times New Roman"/>
        </w:rPr>
        <w:t>района (далее - избирательная комиссия) организует подготовку и проведение местного референдума, голосования по вопросам изменения грани</w:t>
      </w:r>
      <w:r w:rsidR="00071271" w:rsidRPr="00A55328">
        <w:rPr>
          <w:rFonts w:ascii="Times New Roman" w:hAnsi="Times New Roman" w:cs="Times New Roman"/>
        </w:rPr>
        <w:t>ц района, преобразования района,</w:t>
      </w:r>
      <w:r w:rsidR="00CF5236" w:rsidRPr="00A55328">
        <w:rPr>
          <w:rFonts w:ascii="Times New Roman" w:hAnsi="Times New Roman" w:cs="Times New Roman"/>
        </w:rPr>
        <w:t xml:space="preserve"> отзыв</w:t>
      </w:r>
      <w:r w:rsidR="00071271" w:rsidRPr="00A55328">
        <w:rPr>
          <w:rFonts w:ascii="Times New Roman" w:hAnsi="Times New Roman" w:cs="Times New Roman"/>
        </w:rPr>
        <w:t>а главы района.</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2. Избирательная комиссия является муниципальным органом, который не входит в структуру органов местного самоуправления.</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3. Порядок формирования и полномочия избирательной комиссии устанавливается федеральным законом и принимаемым в соответствии с ним законом Орловской области, а также настоящим уставом.</w:t>
      </w:r>
    </w:p>
    <w:p w:rsidR="00E04C59" w:rsidRPr="00A55328" w:rsidRDefault="00E04C59"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4. Полномочия избирательной комиссии по решению избирательной комиссии Орловской области, принятому на основании обращения районного Совета народных депутатов, могут возлагаться на соответствующую территориальную избирательную комиссию</w:t>
      </w:r>
      <w:r w:rsidR="00C101FE" w:rsidRPr="00A55328">
        <w:rPr>
          <w:rFonts w:ascii="Times New Roman" w:hAnsi="Times New Roman"/>
          <w:sz w:val="24"/>
          <w:szCs w:val="24"/>
        </w:rPr>
        <w:t xml:space="preserve"> </w:t>
      </w:r>
      <w:r w:rsidR="00C101FE" w:rsidRPr="00A55328">
        <w:rPr>
          <w:rFonts w:ascii="Times New Roman" w:eastAsia="Times New Roman" w:hAnsi="Times New Roman"/>
          <w:sz w:val="24"/>
          <w:szCs w:val="24"/>
          <w:lang w:eastAsia="ru-RU"/>
        </w:rPr>
        <w:t>или на участковую комиссию, действующую в границах муниципального района</w:t>
      </w:r>
      <w:r w:rsidRPr="00A55328">
        <w:rPr>
          <w:rFonts w:ascii="Times New Roman" w:hAnsi="Times New Roman"/>
          <w:sz w:val="24"/>
          <w:szCs w:val="24"/>
        </w:rPr>
        <w:t xml:space="preserve">. </w:t>
      </w:r>
    </w:p>
    <w:p w:rsidR="00061E53" w:rsidRPr="00A55328" w:rsidRDefault="00061E53" w:rsidP="006B5366">
      <w:pPr>
        <w:pStyle w:val="text"/>
        <w:ind w:firstLine="709"/>
        <w:rPr>
          <w:rFonts w:ascii="Times New Roman" w:hAnsi="Times New Roman" w:cs="Times New Roman"/>
        </w:rPr>
      </w:pPr>
    </w:p>
    <w:p w:rsidR="00061E53" w:rsidRPr="00A55328" w:rsidRDefault="00D96383" w:rsidP="006B5366">
      <w:pPr>
        <w:pStyle w:val="article"/>
        <w:ind w:firstLine="709"/>
        <w:rPr>
          <w:rFonts w:ascii="Times New Roman" w:hAnsi="Times New Roman" w:cs="Times New Roman"/>
          <w:sz w:val="24"/>
          <w:szCs w:val="24"/>
        </w:rPr>
      </w:pPr>
      <w:r w:rsidRPr="00A55328">
        <w:rPr>
          <w:rFonts w:ascii="Times New Roman" w:hAnsi="Times New Roman" w:cs="Times New Roman"/>
          <w:b/>
          <w:bCs/>
          <w:sz w:val="24"/>
          <w:szCs w:val="24"/>
        </w:rPr>
        <w:lastRenderedPageBreak/>
        <w:t>Статья 3</w:t>
      </w:r>
      <w:r w:rsidR="0045012F">
        <w:rPr>
          <w:rFonts w:ascii="Times New Roman" w:hAnsi="Times New Roman" w:cs="Times New Roman"/>
          <w:b/>
          <w:bCs/>
          <w:sz w:val="24"/>
          <w:szCs w:val="24"/>
        </w:rPr>
        <w:t>7</w:t>
      </w:r>
      <w:r w:rsidR="00061E53" w:rsidRPr="00A55328">
        <w:rPr>
          <w:rFonts w:ascii="Times New Roman" w:hAnsi="Times New Roman" w:cs="Times New Roman"/>
          <w:b/>
          <w:bCs/>
          <w:sz w:val="24"/>
          <w:szCs w:val="24"/>
        </w:rPr>
        <w:t xml:space="preserve">. Полномочия избирательной комиссии </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Избирательная комиссия осуществляет полномочия, установленные федеральным законом и принимаемым в соответствии с ним законом Орловской области, в том числе:</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1) осуществляет на территории района контроль за соблюдением избирательных прав граждан Российской Федерации;</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2) обеспечивает на территории района реализацию мероприятий, связанных с подготовкой и проведением местного референдума, изданием необходимой печатной продукции;</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 xml:space="preserve">3) осуществляет на территории района меры по обеспечению при проведении </w:t>
      </w:r>
      <w:r w:rsidR="00F66D07" w:rsidRPr="00A55328">
        <w:rPr>
          <w:rFonts w:ascii="Times New Roman" w:hAnsi="Times New Roman" w:cs="Times New Roman"/>
        </w:rPr>
        <w:t>местного референдума: соблюдения</w:t>
      </w:r>
      <w:r w:rsidRPr="00A55328">
        <w:rPr>
          <w:rFonts w:ascii="Times New Roman" w:hAnsi="Times New Roman" w:cs="Times New Roman"/>
        </w:rPr>
        <w:t xml:space="preserve"> единого порядка распределения эфирного времени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 соблюдени</w:t>
      </w:r>
      <w:r w:rsidR="00F66D07" w:rsidRPr="00A55328">
        <w:rPr>
          <w:rFonts w:ascii="Times New Roman" w:hAnsi="Times New Roman" w:cs="Times New Roman"/>
        </w:rPr>
        <w:t>я</w:t>
      </w:r>
      <w:r w:rsidRPr="00A55328">
        <w:rPr>
          <w:rFonts w:ascii="Times New Roman" w:hAnsi="Times New Roman" w:cs="Times New Roman"/>
        </w:rPr>
        <w:t xml:space="preserve"> единого порядка установления итогов голосования, определения результатов референдума; соблюдени</w:t>
      </w:r>
      <w:r w:rsidR="00F66D07" w:rsidRPr="00A55328">
        <w:rPr>
          <w:rFonts w:ascii="Times New Roman" w:hAnsi="Times New Roman" w:cs="Times New Roman"/>
        </w:rPr>
        <w:t>я</w:t>
      </w:r>
      <w:r w:rsidRPr="00A55328">
        <w:rPr>
          <w:rFonts w:ascii="Times New Roman" w:hAnsi="Times New Roman" w:cs="Times New Roman"/>
        </w:rPr>
        <w:t xml:space="preserve"> единого порядка опубликования итогов голосования и результатов референдума.</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4) осуществляет на территории района меры по организации финансирования подготовки и проведения местного референдума, распределяет выделенные из местного бюджета и (или) бюджета субъекта Российской Федерации средства на финансовое обеспечение подготовки и проведения местного референдума, контролирует целевое использование указанных средств;</w:t>
      </w:r>
    </w:p>
    <w:p w:rsidR="00061E53" w:rsidRPr="00A55328" w:rsidRDefault="00061E53" w:rsidP="006B5366">
      <w:pPr>
        <w:pStyle w:val="text"/>
        <w:ind w:firstLine="709"/>
        <w:rPr>
          <w:rFonts w:ascii="Times New Roman" w:hAnsi="Times New Roman" w:cs="Times New Roman"/>
        </w:rPr>
      </w:pPr>
      <w:r w:rsidRPr="00A55328">
        <w:rPr>
          <w:rFonts w:ascii="Times New Roman" w:hAnsi="Times New Roman" w:cs="Times New Roman"/>
        </w:rPr>
        <w:t>5) заслушивает сообщения органов местного самоуправления по вопросам, связанным с подготовкой и проведением местного референдума;</w:t>
      </w:r>
    </w:p>
    <w:p w:rsidR="00913854" w:rsidRPr="00A55328" w:rsidRDefault="00913854" w:rsidP="006B5366">
      <w:pPr>
        <w:pStyle w:val="text"/>
        <w:ind w:firstLine="709"/>
        <w:rPr>
          <w:rFonts w:ascii="Times New Roman" w:hAnsi="Times New Roman" w:cs="Times New Roman"/>
        </w:rPr>
      </w:pPr>
      <w:r w:rsidRPr="00A55328">
        <w:rPr>
          <w:rFonts w:ascii="Times New Roman" w:hAnsi="Times New Roman" w:cs="Times New Roman"/>
        </w:rPr>
        <w:t>6) осуществляет на территории района меры по отзыву депутата</w:t>
      </w:r>
      <w:r w:rsidR="008F168D" w:rsidRPr="00A55328">
        <w:rPr>
          <w:rFonts w:ascii="Times New Roman" w:hAnsi="Times New Roman" w:cs="Times New Roman"/>
        </w:rPr>
        <w:t>;</w:t>
      </w:r>
    </w:p>
    <w:p w:rsidR="00061E53" w:rsidRPr="00A55328" w:rsidRDefault="00913854" w:rsidP="006B5366">
      <w:pPr>
        <w:pStyle w:val="text"/>
        <w:ind w:firstLine="709"/>
        <w:rPr>
          <w:rFonts w:ascii="Times New Roman" w:hAnsi="Times New Roman" w:cs="Times New Roman"/>
        </w:rPr>
      </w:pPr>
      <w:r w:rsidRPr="00A55328">
        <w:rPr>
          <w:rFonts w:ascii="Times New Roman" w:hAnsi="Times New Roman" w:cs="Times New Roman"/>
        </w:rPr>
        <w:t>7</w:t>
      </w:r>
      <w:r w:rsidR="00061E53" w:rsidRPr="00A55328">
        <w:rPr>
          <w:rFonts w:ascii="Times New Roman" w:hAnsi="Times New Roman" w:cs="Times New Roman"/>
        </w:rPr>
        <w:t>) осуществляет иные полномочия в соответствии с Федеральным законом,</w:t>
      </w:r>
      <w:r w:rsidR="00AA53CE" w:rsidRPr="00A55328">
        <w:rPr>
          <w:rFonts w:ascii="Times New Roman" w:hAnsi="Times New Roman" w:cs="Times New Roman"/>
        </w:rPr>
        <w:t xml:space="preserve"> иными федеральными законами, </w:t>
      </w:r>
      <w:r w:rsidR="00061E53" w:rsidRPr="00A55328">
        <w:rPr>
          <w:rFonts w:ascii="Times New Roman" w:hAnsi="Times New Roman" w:cs="Times New Roman"/>
        </w:rPr>
        <w:t>Уставом (Основным Законом) Орловской области, иными законами Орловской области, настоящим Уставом.</w:t>
      </w:r>
    </w:p>
    <w:p w:rsidR="00061E53" w:rsidRPr="00A55328" w:rsidRDefault="00061E53" w:rsidP="006B5366">
      <w:pPr>
        <w:pStyle w:val="text"/>
        <w:ind w:firstLine="709"/>
        <w:rPr>
          <w:rFonts w:ascii="Times New Roman" w:hAnsi="Times New Roman" w:cs="Times New Roman"/>
        </w:rPr>
      </w:pPr>
    </w:p>
    <w:p w:rsidR="00213FD1" w:rsidRPr="00A55328" w:rsidRDefault="00837FA2" w:rsidP="006B5366">
      <w:pPr>
        <w:pStyle w:val="article"/>
        <w:ind w:firstLine="709"/>
        <w:rPr>
          <w:rFonts w:ascii="Times New Roman" w:hAnsi="Times New Roman" w:cs="Times New Roman"/>
          <w:sz w:val="24"/>
          <w:szCs w:val="24"/>
        </w:rPr>
      </w:pPr>
      <w:r w:rsidRPr="00A55328">
        <w:rPr>
          <w:rFonts w:ascii="Times New Roman" w:hAnsi="Times New Roman" w:cs="Times New Roman"/>
          <w:b/>
          <w:bCs/>
          <w:sz w:val="24"/>
          <w:szCs w:val="24"/>
        </w:rPr>
        <w:t xml:space="preserve">Статья </w:t>
      </w:r>
      <w:r w:rsidR="00BA46F9" w:rsidRPr="00A55328">
        <w:rPr>
          <w:rFonts w:ascii="Times New Roman" w:hAnsi="Times New Roman" w:cs="Times New Roman"/>
          <w:b/>
          <w:bCs/>
          <w:sz w:val="24"/>
          <w:szCs w:val="24"/>
        </w:rPr>
        <w:t>3</w:t>
      </w:r>
      <w:r w:rsidR="0045012F">
        <w:rPr>
          <w:rFonts w:ascii="Times New Roman" w:hAnsi="Times New Roman" w:cs="Times New Roman"/>
          <w:b/>
          <w:bCs/>
          <w:sz w:val="24"/>
          <w:szCs w:val="24"/>
        </w:rPr>
        <w:t>8</w:t>
      </w:r>
      <w:r w:rsidR="00213FD1" w:rsidRPr="00A55328">
        <w:rPr>
          <w:rFonts w:ascii="Times New Roman" w:hAnsi="Times New Roman" w:cs="Times New Roman"/>
          <w:b/>
          <w:bCs/>
          <w:sz w:val="24"/>
          <w:szCs w:val="24"/>
        </w:rPr>
        <w:t xml:space="preserve">. Формирование избирательной комиссии </w:t>
      </w:r>
    </w:p>
    <w:p w:rsidR="00837FA2" w:rsidRPr="00A55328" w:rsidRDefault="00837FA2" w:rsidP="006B5366">
      <w:pPr>
        <w:pStyle w:val="ConsPlusNormal"/>
        <w:ind w:firstLine="709"/>
        <w:jc w:val="both"/>
        <w:rPr>
          <w:rFonts w:ascii="Times New Roman" w:hAnsi="Times New Roman" w:cs="Times New Roman"/>
          <w:sz w:val="24"/>
          <w:szCs w:val="24"/>
        </w:rPr>
      </w:pPr>
      <w:r w:rsidRPr="00A55328">
        <w:rPr>
          <w:rFonts w:ascii="Times New Roman" w:hAnsi="Times New Roman" w:cs="Times New Roman"/>
          <w:sz w:val="24"/>
          <w:szCs w:val="24"/>
        </w:rPr>
        <w:t xml:space="preserve">1. Избирательная комиссия формируется районным Советом народных депутатов в соответствии с требованиями, установленными федеральным законом и принимаемым в соответствии с ним законом Орловской области, на основе предложений, указанных в пункте 2 </w:t>
      </w:r>
      <w:hyperlink r:id="rId27" w:history="1">
        <w:r w:rsidRPr="00A55328">
          <w:rPr>
            <w:rFonts w:ascii="Times New Roman" w:hAnsi="Times New Roman" w:cs="Times New Roman"/>
            <w:sz w:val="24"/>
            <w:szCs w:val="24"/>
          </w:rPr>
          <w:t>статьи 22</w:t>
        </w:r>
      </w:hyperlink>
      <w:r w:rsidR="00627A53" w:rsidRPr="00A55328">
        <w:rPr>
          <w:rFonts w:ascii="Times New Roman" w:hAnsi="Times New Roman" w:cs="Times New Roman"/>
          <w:sz w:val="24"/>
          <w:szCs w:val="24"/>
        </w:rPr>
        <w:t xml:space="preserve"> Федерального закона </w:t>
      </w:r>
      <w:r w:rsidR="00947FB9" w:rsidRPr="00A55328">
        <w:rPr>
          <w:rFonts w:ascii="Times New Roman" w:hAnsi="Times New Roman" w:cs="Times New Roman"/>
          <w:sz w:val="24"/>
          <w:szCs w:val="24"/>
        </w:rPr>
        <w:t xml:space="preserve">от 12.06.2002 № 67-ФЗ </w:t>
      </w:r>
      <w:r w:rsidRPr="00A55328">
        <w:rPr>
          <w:rFonts w:ascii="Times New Roman" w:hAnsi="Times New Roman" w:cs="Times New Roman"/>
          <w:sz w:val="24"/>
          <w:szCs w:val="24"/>
        </w:rPr>
        <w:t xml:space="preserve">«Об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w:t>
      </w:r>
      <w:r w:rsidR="00627A53" w:rsidRPr="00A55328">
        <w:rPr>
          <w:rFonts w:ascii="Times New Roman" w:hAnsi="Times New Roman" w:cs="Times New Roman"/>
          <w:sz w:val="24"/>
          <w:szCs w:val="24"/>
        </w:rPr>
        <w:t>Троснянского</w:t>
      </w:r>
      <w:r w:rsidRPr="00A55328">
        <w:rPr>
          <w:rFonts w:ascii="Times New Roman" w:hAnsi="Times New Roman" w:cs="Times New Roman"/>
          <w:sz w:val="24"/>
          <w:szCs w:val="24"/>
        </w:rPr>
        <w:t xml:space="preserve"> района предыдущего состава, избирательной комиссии Орловской области.</w:t>
      </w:r>
    </w:p>
    <w:p w:rsidR="008F168D" w:rsidRPr="00A55328" w:rsidRDefault="00837FA2" w:rsidP="006B5366">
      <w:pPr>
        <w:pStyle w:val="ConsPlusNormal"/>
        <w:ind w:firstLine="709"/>
        <w:jc w:val="both"/>
        <w:rPr>
          <w:rFonts w:ascii="Times New Roman" w:hAnsi="Times New Roman" w:cs="Times New Roman"/>
          <w:sz w:val="24"/>
          <w:szCs w:val="24"/>
        </w:rPr>
      </w:pPr>
      <w:r w:rsidRPr="00A55328">
        <w:rPr>
          <w:rFonts w:ascii="Times New Roman" w:hAnsi="Times New Roman" w:cs="Times New Roman"/>
          <w:sz w:val="24"/>
          <w:szCs w:val="24"/>
        </w:rPr>
        <w:t>2</w:t>
      </w:r>
      <w:r w:rsidR="000E19D4" w:rsidRPr="00A55328">
        <w:rPr>
          <w:rFonts w:ascii="Times New Roman" w:hAnsi="Times New Roman" w:cs="Times New Roman"/>
          <w:sz w:val="24"/>
          <w:szCs w:val="24"/>
        </w:rPr>
        <w:t>.</w:t>
      </w:r>
      <w:r w:rsidRPr="00A55328">
        <w:rPr>
          <w:rFonts w:ascii="Times New Roman" w:hAnsi="Times New Roman" w:cs="Times New Roman"/>
          <w:sz w:val="24"/>
          <w:szCs w:val="24"/>
        </w:rPr>
        <w:t xml:space="preserve"> </w:t>
      </w:r>
      <w:proofErr w:type="spellStart"/>
      <w:r w:rsidR="008F168D" w:rsidRPr="00A55328">
        <w:rPr>
          <w:rFonts w:ascii="Times New Roman" w:hAnsi="Times New Roman" w:cs="Times New Roman"/>
          <w:sz w:val="24"/>
          <w:szCs w:val="24"/>
        </w:rPr>
        <w:t>Троснянский</w:t>
      </w:r>
      <w:proofErr w:type="spellEnd"/>
      <w:r w:rsidR="008F168D" w:rsidRPr="00A55328">
        <w:rPr>
          <w:rFonts w:ascii="Times New Roman" w:hAnsi="Times New Roman" w:cs="Times New Roman"/>
          <w:sz w:val="24"/>
          <w:szCs w:val="24"/>
        </w:rPr>
        <w:t xml:space="preserve"> районный Совет народных депутатов не ранее чем за 60 дней и не позднее чем за 40 дней до истечения срока полномочий избирательной комиссии муниципального образования принимает решение о начале формирования избирательной комиссии муниципального образования нового состава и публикует его в средствах массовой информации не позднее чем через 5 дней со дня принятия указанного решения, а при отсутствии в муниципальном образовании средств массовой информации - в тот же срок обнародует в порядке, установленном уставом муниципального образования.</w:t>
      </w:r>
    </w:p>
    <w:p w:rsidR="008F168D" w:rsidRPr="00A55328" w:rsidRDefault="008F168D" w:rsidP="006B5366">
      <w:pPr>
        <w:pStyle w:val="ConsPlusNormal"/>
        <w:ind w:firstLine="709"/>
        <w:jc w:val="both"/>
        <w:rPr>
          <w:rFonts w:ascii="Times New Roman" w:hAnsi="Times New Roman" w:cs="Times New Roman"/>
          <w:sz w:val="24"/>
          <w:szCs w:val="24"/>
        </w:rPr>
      </w:pPr>
      <w:r w:rsidRPr="00A55328">
        <w:rPr>
          <w:rFonts w:ascii="Times New Roman" w:hAnsi="Times New Roman" w:cs="Times New Roman"/>
          <w:sz w:val="24"/>
          <w:szCs w:val="24"/>
        </w:rPr>
        <w:t>Решение должно содержать информацию о числе членов избирательной комиссии муниципального образования с правом решающего голоса, сроках и порядке представления предложений о кандидатурах в состав избирательной комиссии муниципального образования.</w:t>
      </w:r>
    </w:p>
    <w:p w:rsidR="00837FA2" w:rsidRPr="00A55328" w:rsidRDefault="00837FA2" w:rsidP="006B5366">
      <w:pPr>
        <w:pStyle w:val="ConsPlusNormal"/>
        <w:ind w:firstLine="709"/>
        <w:jc w:val="both"/>
        <w:rPr>
          <w:rFonts w:ascii="Times New Roman" w:hAnsi="Times New Roman" w:cs="Times New Roman"/>
          <w:sz w:val="24"/>
          <w:szCs w:val="24"/>
        </w:rPr>
      </w:pPr>
      <w:r w:rsidRPr="00A55328">
        <w:rPr>
          <w:rFonts w:ascii="Times New Roman" w:hAnsi="Times New Roman" w:cs="Times New Roman"/>
          <w:sz w:val="24"/>
          <w:szCs w:val="24"/>
        </w:rPr>
        <w:t xml:space="preserve">Срок приема предложений по составу избирательной комиссии от субъектов, обладающих в соответствии с Федеральным </w:t>
      </w:r>
      <w:hyperlink r:id="rId28" w:history="1">
        <w:r w:rsidRPr="00A55328">
          <w:rPr>
            <w:rFonts w:ascii="Times New Roman" w:hAnsi="Times New Roman" w:cs="Times New Roman"/>
            <w:sz w:val="24"/>
            <w:szCs w:val="24"/>
          </w:rPr>
          <w:t>законом</w:t>
        </w:r>
      </w:hyperlink>
      <w:r w:rsidRPr="00A55328">
        <w:rPr>
          <w:rFonts w:ascii="Times New Roman" w:hAnsi="Times New Roman" w:cs="Times New Roman"/>
          <w:sz w:val="24"/>
          <w:szCs w:val="24"/>
        </w:rPr>
        <w:t xml:space="preserve"> «Об основных гарантиях избирательных прав и права на участие в референдуме граждан Российской Федерации» правом выдвижения кандидатур при формировании избирательной комиссии нового состава, составляет 35 дней со дня официального опубликования сообщения об истечении срока полномочий и сроках приема предложений по составу избирательной комиссии.</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lastRenderedPageBreak/>
        <w:t>При этом предложения по составу избирательной комиссии, поступившие в районный Совет народных депутатов после срока, установленного настоящей частью, рассмотрению не подлежат.</w:t>
      </w:r>
    </w:p>
    <w:p w:rsidR="008F168D" w:rsidRPr="00A55328" w:rsidRDefault="008F168D"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w:t>
      </w:r>
      <w:r w:rsidR="00837FA2" w:rsidRPr="00A55328">
        <w:rPr>
          <w:rFonts w:ascii="Times New Roman" w:hAnsi="Times New Roman"/>
          <w:sz w:val="24"/>
          <w:szCs w:val="24"/>
        </w:rPr>
        <w:t xml:space="preserve">. Районный Совет народных депутатов </w:t>
      </w:r>
      <w:r w:rsidRPr="00A55328">
        <w:rPr>
          <w:rFonts w:ascii="Times New Roman" w:hAnsi="Times New Roman"/>
          <w:sz w:val="24"/>
          <w:szCs w:val="24"/>
        </w:rPr>
        <w:t>обязан назначить половину от общего числа членов избирательной комиссии на основе поступивших предложений избирател</w:t>
      </w:r>
      <w:r w:rsidR="009C62D4" w:rsidRPr="00A55328">
        <w:rPr>
          <w:rFonts w:ascii="Times New Roman" w:hAnsi="Times New Roman"/>
          <w:sz w:val="24"/>
          <w:szCs w:val="24"/>
        </w:rPr>
        <w:t>ьной комиссии Орловской области.</w:t>
      </w:r>
    </w:p>
    <w:p w:rsidR="00837FA2" w:rsidRPr="00A55328" w:rsidRDefault="009C62D4" w:rsidP="006B5366">
      <w:pPr>
        <w:pStyle w:val="text"/>
        <w:ind w:firstLine="709"/>
        <w:rPr>
          <w:rFonts w:ascii="Times New Roman" w:hAnsi="Times New Roman" w:cs="Times New Roman"/>
        </w:rPr>
      </w:pPr>
      <w:r w:rsidRPr="00A55328">
        <w:rPr>
          <w:rFonts w:ascii="Times New Roman" w:hAnsi="Times New Roman" w:cs="Times New Roman"/>
        </w:rPr>
        <w:t xml:space="preserve">Районный Совет народных депутатов </w:t>
      </w:r>
      <w:r w:rsidR="00837FA2" w:rsidRPr="00A55328">
        <w:rPr>
          <w:rFonts w:ascii="Times New Roman" w:hAnsi="Times New Roman" w:cs="Times New Roman"/>
        </w:rPr>
        <w:t>формирует избирательную комиссию нового состава не позднее чем за 15 дней до дня истечения срока полномочий избирательной комиссии предыдущего состава.</w:t>
      </w:r>
    </w:p>
    <w:p w:rsidR="00837FA2" w:rsidRPr="00A55328" w:rsidRDefault="008F168D" w:rsidP="006B5366">
      <w:pPr>
        <w:autoSpaceDE w:val="0"/>
        <w:autoSpaceDN w:val="0"/>
        <w:adjustRightInd w:val="0"/>
        <w:spacing w:after="0" w:line="240" w:lineRule="auto"/>
        <w:ind w:firstLine="709"/>
        <w:jc w:val="both"/>
        <w:outlineLvl w:val="1"/>
        <w:rPr>
          <w:rFonts w:ascii="Times New Roman" w:hAnsi="Times New Roman"/>
          <w:sz w:val="24"/>
          <w:szCs w:val="24"/>
        </w:rPr>
      </w:pPr>
      <w:r w:rsidRPr="00A55328">
        <w:rPr>
          <w:rFonts w:ascii="Times New Roman" w:hAnsi="Times New Roman"/>
          <w:sz w:val="24"/>
          <w:szCs w:val="24"/>
        </w:rPr>
        <w:t>4</w:t>
      </w:r>
      <w:r w:rsidR="00837FA2" w:rsidRPr="00A55328">
        <w:rPr>
          <w:rFonts w:ascii="Times New Roman" w:hAnsi="Times New Roman"/>
          <w:sz w:val="24"/>
          <w:szCs w:val="24"/>
        </w:rPr>
        <w:t>. Избирательная комиссия района формируется в количестве 8</w:t>
      </w:r>
      <w:r w:rsidR="00C478A2" w:rsidRPr="00A55328">
        <w:rPr>
          <w:rFonts w:ascii="Times New Roman" w:hAnsi="Times New Roman"/>
          <w:i/>
          <w:sz w:val="24"/>
          <w:szCs w:val="24"/>
        </w:rPr>
        <w:t xml:space="preserve"> </w:t>
      </w:r>
      <w:r w:rsidR="00837FA2" w:rsidRPr="00A55328">
        <w:rPr>
          <w:rFonts w:ascii="Times New Roman" w:hAnsi="Times New Roman"/>
          <w:sz w:val="24"/>
          <w:szCs w:val="24"/>
        </w:rPr>
        <w:t xml:space="preserve">членов с правом решающего голоса. </w:t>
      </w:r>
    </w:p>
    <w:p w:rsidR="00837FA2" w:rsidRPr="00A55328" w:rsidRDefault="008F168D" w:rsidP="006B5366">
      <w:pPr>
        <w:pStyle w:val="text"/>
        <w:ind w:firstLine="709"/>
        <w:rPr>
          <w:rFonts w:ascii="Times New Roman" w:hAnsi="Times New Roman" w:cs="Times New Roman"/>
          <w:i/>
        </w:rPr>
      </w:pPr>
      <w:r w:rsidRPr="00A55328">
        <w:rPr>
          <w:rFonts w:ascii="Times New Roman" w:hAnsi="Times New Roman" w:cs="Times New Roman"/>
        </w:rPr>
        <w:t>5</w:t>
      </w:r>
      <w:r w:rsidR="00837FA2" w:rsidRPr="00A55328">
        <w:rPr>
          <w:rFonts w:ascii="Times New Roman" w:hAnsi="Times New Roman" w:cs="Times New Roman"/>
        </w:rPr>
        <w:t xml:space="preserve">. Срок полномочий избирательной комиссии составляет пять лет. </w:t>
      </w:r>
    </w:p>
    <w:p w:rsidR="00837FA2" w:rsidRPr="00A55328" w:rsidRDefault="008F168D" w:rsidP="006B5366">
      <w:pPr>
        <w:pStyle w:val="text"/>
        <w:ind w:firstLine="709"/>
        <w:rPr>
          <w:rFonts w:ascii="Times New Roman" w:hAnsi="Times New Roman" w:cs="Times New Roman"/>
        </w:rPr>
      </w:pPr>
      <w:r w:rsidRPr="00A55328">
        <w:rPr>
          <w:rFonts w:ascii="Times New Roman" w:hAnsi="Times New Roman" w:cs="Times New Roman"/>
        </w:rPr>
        <w:t>6</w:t>
      </w:r>
      <w:r w:rsidR="00837FA2" w:rsidRPr="00A55328">
        <w:rPr>
          <w:rFonts w:ascii="Times New Roman" w:hAnsi="Times New Roman" w:cs="Times New Roman"/>
        </w:rPr>
        <w:t>. Решением районного Совета народных депутатов избирательной комиссии может быть придан статус юридического лица.</w:t>
      </w:r>
    </w:p>
    <w:p w:rsidR="00213FD1" w:rsidRPr="00A55328" w:rsidRDefault="00213FD1" w:rsidP="006B5366">
      <w:pPr>
        <w:spacing w:after="0" w:line="240" w:lineRule="auto"/>
        <w:ind w:firstLine="709"/>
        <w:jc w:val="both"/>
        <w:rPr>
          <w:rFonts w:ascii="Times New Roman" w:eastAsia="Times New Roman" w:hAnsi="Times New Roman"/>
          <w:b/>
          <w:bCs/>
          <w:sz w:val="24"/>
          <w:szCs w:val="24"/>
          <w:lang w:eastAsia="ru-RU"/>
        </w:rPr>
      </w:pPr>
    </w:p>
    <w:p w:rsidR="007C2F16" w:rsidRDefault="007C2F16"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 xml:space="preserve">Глава </w:t>
      </w:r>
      <w:r w:rsidR="007B1742" w:rsidRPr="00A55328">
        <w:rPr>
          <w:rFonts w:ascii="Times New Roman" w:eastAsia="Times New Roman" w:hAnsi="Times New Roman"/>
          <w:b/>
          <w:bCs/>
          <w:sz w:val="24"/>
          <w:szCs w:val="24"/>
          <w:lang w:eastAsia="ru-RU"/>
        </w:rPr>
        <w:t>6</w:t>
      </w:r>
      <w:r w:rsidRPr="00A55328">
        <w:rPr>
          <w:rFonts w:ascii="Times New Roman" w:eastAsia="Times New Roman" w:hAnsi="Times New Roman"/>
          <w:b/>
          <w:bCs/>
          <w:sz w:val="24"/>
          <w:szCs w:val="24"/>
          <w:lang w:eastAsia="ru-RU"/>
        </w:rPr>
        <w:t>. Муниципальная служба</w:t>
      </w:r>
    </w:p>
    <w:p w:rsidR="00AD7FB7" w:rsidRPr="00A55328" w:rsidRDefault="00AD7FB7" w:rsidP="006B5366">
      <w:pPr>
        <w:spacing w:after="0" w:line="240" w:lineRule="auto"/>
        <w:ind w:firstLine="709"/>
        <w:jc w:val="both"/>
        <w:rPr>
          <w:rFonts w:ascii="Times New Roman" w:eastAsia="Times New Roman" w:hAnsi="Times New Roman"/>
          <w:sz w:val="24"/>
          <w:szCs w:val="24"/>
          <w:lang w:eastAsia="ru-RU"/>
        </w:rPr>
      </w:pPr>
    </w:p>
    <w:p w:rsidR="007C2F16"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45012F">
        <w:rPr>
          <w:rFonts w:ascii="Times New Roman" w:eastAsia="Times New Roman" w:hAnsi="Times New Roman"/>
          <w:b/>
          <w:bCs/>
          <w:sz w:val="24"/>
          <w:szCs w:val="24"/>
          <w:lang w:eastAsia="ru-RU"/>
        </w:rPr>
        <w:t>39</w:t>
      </w:r>
      <w:r w:rsidR="007C2F16" w:rsidRPr="00A55328">
        <w:rPr>
          <w:rFonts w:ascii="Times New Roman" w:eastAsia="Times New Roman" w:hAnsi="Times New Roman"/>
          <w:b/>
          <w:bCs/>
          <w:sz w:val="24"/>
          <w:szCs w:val="24"/>
          <w:lang w:eastAsia="ru-RU"/>
        </w:rPr>
        <w:t>. Организация муниципальной службы в районе</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путём заключения трудового договора (контракта).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Нанимателем для муниципального служащего является </w:t>
      </w:r>
      <w:proofErr w:type="spellStart"/>
      <w:r w:rsidR="00627A53" w:rsidRPr="00A55328">
        <w:rPr>
          <w:rFonts w:ascii="Times New Roman" w:eastAsia="Times New Roman" w:hAnsi="Times New Roman"/>
          <w:sz w:val="24"/>
          <w:szCs w:val="24"/>
          <w:lang w:eastAsia="ru-RU"/>
        </w:rPr>
        <w:t>Троснянский</w:t>
      </w:r>
      <w:proofErr w:type="spellEnd"/>
      <w:r w:rsidR="00627A53" w:rsidRPr="00A55328">
        <w:rPr>
          <w:rFonts w:ascii="Times New Roman" w:eastAsia="Times New Roman" w:hAnsi="Times New Roman"/>
          <w:sz w:val="24"/>
          <w:szCs w:val="24"/>
          <w:lang w:eastAsia="ru-RU"/>
        </w:rPr>
        <w:t xml:space="preserve"> </w:t>
      </w:r>
      <w:r w:rsidRPr="00A55328">
        <w:rPr>
          <w:rFonts w:ascii="Times New Roman" w:eastAsia="Times New Roman" w:hAnsi="Times New Roman"/>
          <w:sz w:val="24"/>
          <w:szCs w:val="24"/>
          <w:lang w:eastAsia="ru-RU"/>
        </w:rPr>
        <w:t>район, от имени которого полн</w:t>
      </w:r>
      <w:r w:rsidR="00CE3366" w:rsidRPr="00A55328">
        <w:rPr>
          <w:rFonts w:ascii="Times New Roman" w:eastAsia="Times New Roman" w:hAnsi="Times New Roman"/>
          <w:sz w:val="24"/>
          <w:szCs w:val="24"/>
          <w:lang w:eastAsia="ru-RU"/>
        </w:rPr>
        <w:t>омочия нанимателя осуществляет Г</w:t>
      </w:r>
      <w:r w:rsidRPr="00A55328">
        <w:rPr>
          <w:rFonts w:ascii="Times New Roman" w:eastAsia="Times New Roman" w:hAnsi="Times New Roman"/>
          <w:sz w:val="24"/>
          <w:szCs w:val="24"/>
          <w:lang w:eastAsia="ru-RU"/>
        </w:rPr>
        <w:t xml:space="preserve">лава района, </w:t>
      </w:r>
      <w:r w:rsidR="00BB6C3B" w:rsidRPr="00A55328">
        <w:rPr>
          <w:rFonts w:ascii="Times New Roman" w:eastAsia="Times New Roman" w:hAnsi="Times New Roman"/>
          <w:sz w:val="24"/>
          <w:szCs w:val="24"/>
          <w:lang w:eastAsia="ru-RU"/>
        </w:rPr>
        <w:t>Г</w:t>
      </w:r>
      <w:r w:rsidR="002C14B0" w:rsidRPr="00A55328">
        <w:rPr>
          <w:rFonts w:ascii="Times New Roman" w:eastAsia="Times New Roman" w:hAnsi="Times New Roman"/>
          <w:sz w:val="24"/>
          <w:szCs w:val="24"/>
          <w:lang w:eastAsia="ru-RU"/>
        </w:rPr>
        <w:t xml:space="preserve">лава </w:t>
      </w:r>
      <w:r w:rsidR="00BB6C3B" w:rsidRPr="00A55328">
        <w:rPr>
          <w:rFonts w:ascii="Times New Roman" w:eastAsia="Times New Roman" w:hAnsi="Times New Roman"/>
          <w:sz w:val="24"/>
          <w:szCs w:val="24"/>
          <w:lang w:eastAsia="ru-RU"/>
        </w:rPr>
        <w:t>а</w:t>
      </w:r>
      <w:r w:rsidR="002C14B0" w:rsidRPr="00A55328">
        <w:rPr>
          <w:rFonts w:ascii="Times New Roman" w:eastAsia="Times New Roman" w:hAnsi="Times New Roman"/>
          <w:sz w:val="24"/>
          <w:szCs w:val="24"/>
          <w:lang w:eastAsia="ru-RU"/>
        </w:rPr>
        <w:t>дминистрации района</w:t>
      </w:r>
      <w:r w:rsidRPr="00A55328">
        <w:rPr>
          <w:rFonts w:ascii="Times New Roman" w:eastAsia="Times New Roman" w:hAnsi="Times New Roman"/>
          <w:sz w:val="24"/>
          <w:szCs w:val="24"/>
          <w:lang w:eastAsia="ru-RU"/>
        </w:rPr>
        <w:t>.</w:t>
      </w:r>
      <w:r w:rsidR="00800264" w:rsidRPr="00A55328">
        <w:rPr>
          <w:rFonts w:ascii="Times New Roman" w:eastAsia="Times New Roman" w:hAnsi="Times New Roman"/>
          <w:sz w:val="24"/>
          <w:szCs w:val="24"/>
          <w:lang w:eastAsia="ru-RU"/>
        </w:rPr>
        <w:t xml:space="preserve"> </w:t>
      </w:r>
    </w:p>
    <w:p w:rsidR="007C2F16" w:rsidRPr="00A55328" w:rsidRDefault="00712B45" w:rsidP="006B536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7C2F16" w:rsidRPr="00A55328">
        <w:rPr>
          <w:rFonts w:ascii="Times New Roman" w:eastAsia="Times New Roman" w:hAnsi="Times New Roman"/>
          <w:sz w:val="24"/>
          <w:szCs w:val="24"/>
          <w:lang w:eastAsia="ru-RU"/>
        </w:rPr>
        <w:t>Должность муниципальной службы - должность в органах местного самоуправления района, которые образуются в соответствии с Уставом района, с установленным кругом обязанностей по обеспечению исполнения полномочий органов местного самоуправления или лица, замещающего муниципальную должность.</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Должности муниципальной службы устанавливается муниципальными правовыми актами в соответствии с реестром должностей муниципальной службы в Орловской области, утверждаемым законом Орловской области.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Муниципальным служащим является гражданин, исполняющий в порядке, определённом муниципальными правовыми актами района в соответствии с федеральными законами и законами Орловской области, обязанности по должности муниципальной службы за денежное содержание, выплачиваемое за счет средств районного бюджета.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Квалификационные требования к уровню профессионального образования, статусу муниципальной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в соответствии с законом Орловской области.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Default="007C2F16"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 xml:space="preserve">Глава </w:t>
      </w:r>
      <w:r w:rsidR="007B1742" w:rsidRPr="00A55328">
        <w:rPr>
          <w:rFonts w:ascii="Times New Roman" w:eastAsia="Times New Roman" w:hAnsi="Times New Roman"/>
          <w:b/>
          <w:bCs/>
          <w:sz w:val="24"/>
          <w:szCs w:val="24"/>
          <w:lang w:eastAsia="ru-RU"/>
        </w:rPr>
        <w:t>7</w:t>
      </w:r>
      <w:r w:rsidRPr="00A55328">
        <w:rPr>
          <w:rFonts w:ascii="Times New Roman" w:eastAsia="Times New Roman" w:hAnsi="Times New Roman"/>
          <w:b/>
          <w:bCs/>
          <w:sz w:val="24"/>
          <w:szCs w:val="24"/>
          <w:lang w:eastAsia="ru-RU"/>
        </w:rPr>
        <w:t>. Муниципальные правовые акты</w:t>
      </w:r>
    </w:p>
    <w:p w:rsidR="00AD7FB7" w:rsidRPr="00A55328" w:rsidRDefault="00AD7FB7" w:rsidP="006B5366">
      <w:pPr>
        <w:spacing w:after="0" w:line="240" w:lineRule="auto"/>
        <w:ind w:firstLine="709"/>
        <w:jc w:val="both"/>
        <w:rPr>
          <w:rFonts w:ascii="Times New Roman" w:eastAsia="Times New Roman" w:hAnsi="Times New Roman"/>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4</w:t>
      </w:r>
      <w:r w:rsidR="0045012F">
        <w:rPr>
          <w:rFonts w:ascii="Times New Roman" w:eastAsia="Times New Roman" w:hAnsi="Times New Roman"/>
          <w:b/>
          <w:bCs/>
          <w:sz w:val="24"/>
          <w:szCs w:val="24"/>
          <w:lang w:eastAsia="ru-RU"/>
        </w:rPr>
        <w:t>0</w:t>
      </w:r>
      <w:r w:rsidRPr="00A55328">
        <w:rPr>
          <w:rFonts w:ascii="Times New Roman" w:eastAsia="Times New Roman" w:hAnsi="Times New Roman"/>
          <w:b/>
          <w:bCs/>
          <w:sz w:val="24"/>
          <w:szCs w:val="24"/>
          <w:lang w:eastAsia="ru-RU"/>
        </w:rPr>
        <w:t>. Система муниципальных правовых актов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По вопросам местного значения населением района непосредственно и (или) органами местного самоуправления и должностными лицами местного самоуправления района могут приниматься следующие муниципальные правовые акты:</w:t>
      </w:r>
    </w:p>
    <w:p w:rsidR="007C2F16" w:rsidRPr="00A55328" w:rsidRDefault="00CE336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У</w:t>
      </w:r>
      <w:r w:rsidR="007C2F16" w:rsidRPr="00A55328">
        <w:rPr>
          <w:rFonts w:ascii="Times New Roman" w:eastAsia="Times New Roman" w:hAnsi="Times New Roman"/>
          <w:sz w:val="24"/>
          <w:szCs w:val="24"/>
          <w:lang w:eastAsia="ru-RU"/>
        </w:rPr>
        <w:t>став района; решения, принятые на местном референдуме;</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решения районного Совета народных депутатов;</w:t>
      </w:r>
    </w:p>
    <w:p w:rsidR="005F54D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w:t>
      </w:r>
      <w:r w:rsidR="00CD19E3" w:rsidRPr="00A55328">
        <w:rPr>
          <w:rFonts w:ascii="Times New Roman" w:eastAsia="Times New Roman" w:hAnsi="Times New Roman"/>
          <w:sz w:val="24"/>
          <w:szCs w:val="24"/>
          <w:lang w:eastAsia="ru-RU"/>
        </w:rPr>
        <w:t>постановления и распоряжения главы района</w:t>
      </w:r>
      <w:r w:rsidR="005F54D6" w:rsidRPr="00A55328">
        <w:rPr>
          <w:rFonts w:ascii="Times New Roman" w:eastAsia="Times New Roman" w:hAnsi="Times New Roman"/>
          <w:sz w:val="24"/>
          <w:szCs w:val="24"/>
          <w:lang w:eastAsia="ru-RU"/>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постановление и распоряжения администрации района;</w:t>
      </w:r>
    </w:p>
    <w:p w:rsidR="007C2F16" w:rsidRPr="00A55328" w:rsidRDefault="005F54D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5</w:t>
      </w:r>
      <w:r w:rsidR="007C2F16" w:rsidRPr="00A55328">
        <w:rPr>
          <w:rFonts w:ascii="Times New Roman" w:eastAsia="Times New Roman" w:hAnsi="Times New Roman"/>
          <w:sz w:val="24"/>
          <w:szCs w:val="24"/>
          <w:lang w:eastAsia="ru-RU"/>
        </w:rPr>
        <w:t>) распоряжения председателя контрольно</w:t>
      </w:r>
      <w:r w:rsidRPr="00A55328">
        <w:rPr>
          <w:rFonts w:ascii="Times New Roman" w:eastAsia="Times New Roman" w:hAnsi="Times New Roman"/>
          <w:sz w:val="24"/>
          <w:szCs w:val="24"/>
          <w:lang w:eastAsia="ru-RU"/>
        </w:rPr>
        <w:t xml:space="preserve"> </w:t>
      </w:r>
      <w:r w:rsidR="00E1672F" w:rsidRPr="00A55328">
        <w:rPr>
          <w:rFonts w:ascii="Times New Roman" w:eastAsia="Times New Roman" w:hAnsi="Times New Roman"/>
          <w:sz w:val="24"/>
          <w:szCs w:val="24"/>
          <w:lang w:eastAsia="ru-RU"/>
        </w:rPr>
        <w:t>–</w:t>
      </w:r>
      <w:r w:rsidR="007C2F16" w:rsidRPr="00A55328">
        <w:rPr>
          <w:rFonts w:ascii="Times New Roman" w:eastAsia="Times New Roman" w:hAnsi="Times New Roman"/>
          <w:sz w:val="24"/>
          <w:szCs w:val="24"/>
          <w:lang w:eastAsia="ru-RU"/>
        </w:rPr>
        <w:t xml:space="preserve"> </w:t>
      </w:r>
      <w:r w:rsidR="00E1672F" w:rsidRPr="00A55328">
        <w:rPr>
          <w:rFonts w:ascii="Times New Roman" w:eastAsia="Times New Roman" w:hAnsi="Times New Roman"/>
          <w:sz w:val="24"/>
          <w:szCs w:val="24"/>
          <w:lang w:eastAsia="ru-RU"/>
        </w:rPr>
        <w:t>ревизионной комиссии</w:t>
      </w:r>
      <w:r w:rsidR="007C2F16" w:rsidRPr="00A55328">
        <w:rPr>
          <w:rFonts w:ascii="Times New Roman" w:eastAsia="Times New Roman" w:hAnsi="Times New Roman"/>
          <w:sz w:val="24"/>
          <w:szCs w:val="24"/>
          <w:lang w:eastAsia="ru-RU"/>
        </w:rPr>
        <w:t xml:space="preserve">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По вопросам осуществления отдельных государственных полномочий, переданных органам местного самоуправления района федеральными законами и законами Орловской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Орловской области.</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Муниципальные правовые акты, принятые органами местного самоуправления района, подлежат обязательному исполнению на всей территории муниципального образования.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действующим законодательством.</w:t>
      </w:r>
    </w:p>
    <w:p w:rsidR="009C62D4" w:rsidRPr="00A55328" w:rsidRDefault="009C62D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D9638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4</w:t>
      </w:r>
      <w:r w:rsidR="0045012F">
        <w:rPr>
          <w:rFonts w:ascii="Times New Roman" w:eastAsia="Times New Roman" w:hAnsi="Times New Roman"/>
          <w:b/>
          <w:bCs/>
          <w:sz w:val="24"/>
          <w:szCs w:val="24"/>
          <w:lang w:eastAsia="ru-RU"/>
        </w:rPr>
        <w:t>1</w:t>
      </w:r>
      <w:r w:rsidR="007C2F16" w:rsidRPr="00A55328">
        <w:rPr>
          <w:rFonts w:ascii="Times New Roman" w:eastAsia="Times New Roman" w:hAnsi="Times New Roman"/>
          <w:b/>
          <w:bCs/>
          <w:sz w:val="24"/>
          <w:szCs w:val="24"/>
          <w:lang w:eastAsia="ru-RU"/>
        </w:rPr>
        <w:t>. Решения, принятые на местном референдуме</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1. Решение вопросов местного значения непосредственно гражданами района осуществляется путем прямого волеизъявления населения района, выраженного на местном референдуме.</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Если для реализации решения, принятого путем прямого волеизъявления населения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w:t>
      </w:r>
      <w:r w:rsidR="00DB45C2" w:rsidRPr="00A55328">
        <w:rPr>
          <w:rFonts w:ascii="Times New Roman" w:eastAsia="Times New Roman" w:hAnsi="Times New Roman"/>
          <w:sz w:val="24"/>
          <w:szCs w:val="24"/>
          <w:lang w:eastAsia="ru-RU"/>
        </w:rPr>
        <w:t>шения, принятого на референдуме</w:t>
      </w:r>
      <w:r w:rsidRPr="00A55328">
        <w:rPr>
          <w:rFonts w:ascii="Times New Roman" w:eastAsia="Times New Roman" w:hAnsi="Times New Roman"/>
          <w:sz w:val="24"/>
          <w:szCs w:val="24"/>
          <w:lang w:eastAsia="ru-RU"/>
        </w:rPr>
        <w:t>, определить срок подготовки и (или) принятия соответствующего муниципального правового акта. Указанный срок не может превышать три месяца.</w:t>
      </w:r>
    </w:p>
    <w:p w:rsidR="007C2F16" w:rsidRPr="00A55328" w:rsidRDefault="00CE336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w:t>
      </w:r>
      <w:r w:rsidR="007C2F16" w:rsidRPr="00A55328">
        <w:rPr>
          <w:rFonts w:ascii="Times New Roman" w:eastAsia="Times New Roman" w:hAnsi="Times New Roman"/>
          <w:sz w:val="24"/>
          <w:szCs w:val="24"/>
          <w:lang w:eastAsia="ru-RU"/>
        </w:rPr>
        <w:t xml:space="preserve">.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w:t>
      </w:r>
      <w:r w:rsidR="00F36B0D" w:rsidRPr="00A55328">
        <w:rPr>
          <w:rFonts w:ascii="Times New Roman" w:eastAsia="Times New Roman" w:hAnsi="Times New Roman"/>
          <w:sz w:val="24"/>
          <w:szCs w:val="24"/>
          <w:lang w:eastAsia="ru-RU"/>
        </w:rPr>
        <w:t xml:space="preserve">досрочного прекращения полномочий </w:t>
      </w:r>
      <w:r w:rsidR="006D1914" w:rsidRPr="00A55328">
        <w:rPr>
          <w:rFonts w:ascii="Times New Roman" w:eastAsia="Times New Roman" w:hAnsi="Times New Roman"/>
          <w:sz w:val="24"/>
          <w:szCs w:val="24"/>
          <w:lang w:eastAsia="ru-RU"/>
        </w:rPr>
        <w:t>г</w:t>
      </w:r>
      <w:r w:rsidR="007C2F16" w:rsidRPr="00A55328">
        <w:rPr>
          <w:rFonts w:ascii="Times New Roman" w:eastAsia="Times New Roman" w:hAnsi="Times New Roman"/>
          <w:sz w:val="24"/>
          <w:szCs w:val="24"/>
          <w:lang w:eastAsia="ru-RU"/>
        </w:rPr>
        <w:t>лавы</w:t>
      </w:r>
      <w:r w:rsidR="006D1914" w:rsidRPr="00A55328">
        <w:rPr>
          <w:rFonts w:ascii="Times New Roman" w:eastAsia="Times New Roman" w:hAnsi="Times New Roman"/>
          <w:sz w:val="24"/>
          <w:szCs w:val="24"/>
          <w:lang w:eastAsia="ru-RU"/>
        </w:rPr>
        <w:t xml:space="preserve"> администрации</w:t>
      </w:r>
      <w:r w:rsidR="007C2F16" w:rsidRPr="00A55328">
        <w:rPr>
          <w:rFonts w:ascii="Times New Roman" w:eastAsia="Times New Roman" w:hAnsi="Times New Roman"/>
          <w:sz w:val="24"/>
          <w:szCs w:val="24"/>
          <w:lang w:eastAsia="ru-RU"/>
        </w:rPr>
        <w:t xml:space="preserve"> района или досрочного прекращения полномочий районного Совета народных депутатов.</w:t>
      </w:r>
    </w:p>
    <w:p w:rsidR="001004B5" w:rsidRPr="00A55328" w:rsidRDefault="001004B5"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Решение, принятое на местном референдуме, является обязательным и не нуждается в дополнительном утверждении.</w:t>
      </w:r>
    </w:p>
    <w:p w:rsidR="001004B5" w:rsidRPr="00A55328" w:rsidRDefault="001004B5"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Решение, принятое на местном референдуме, действует на всей территории района и может быть отменено или изменено не иначе как путем принятия иного решения на новом местном референдуме, но не ранее чем через два года после его принятия, либо признано недействительным в судебном порядке.</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4</w:t>
      </w:r>
      <w:r w:rsidR="0045012F">
        <w:rPr>
          <w:rFonts w:ascii="Times New Roman" w:eastAsia="Times New Roman" w:hAnsi="Times New Roman"/>
          <w:b/>
          <w:bCs/>
          <w:sz w:val="24"/>
          <w:szCs w:val="24"/>
          <w:lang w:eastAsia="ru-RU"/>
        </w:rPr>
        <w:t>2</w:t>
      </w:r>
      <w:r w:rsidRPr="00A55328">
        <w:rPr>
          <w:rFonts w:ascii="Times New Roman" w:eastAsia="Times New Roman" w:hAnsi="Times New Roman"/>
          <w:b/>
          <w:bCs/>
          <w:sz w:val="24"/>
          <w:szCs w:val="24"/>
          <w:lang w:eastAsia="ru-RU"/>
        </w:rPr>
        <w:t>. Решения районного Совета народных депутатов</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1.</w:t>
      </w:r>
      <w:r w:rsidRPr="00A55328">
        <w:rPr>
          <w:rFonts w:ascii="Times New Roman" w:hAnsi="Times New Roman"/>
          <w:sz w:val="24"/>
          <w:szCs w:val="24"/>
        </w:rPr>
        <w:t xml:space="preserve"> Районный Совет народных депутатов по вопросам, отнесенным к его компетенции федеральными законами, законами Орловской области, настоящим Уставом, принимает решения, устанавливающие правила, обязательные для исполнения на территории </w:t>
      </w:r>
      <w:r w:rsidR="00627A53" w:rsidRPr="00A55328">
        <w:rPr>
          <w:rFonts w:ascii="Times New Roman" w:eastAsia="Times New Roman" w:hAnsi="Times New Roman"/>
          <w:sz w:val="24"/>
          <w:szCs w:val="24"/>
          <w:lang w:eastAsia="ru-RU"/>
        </w:rPr>
        <w:t>Троснянского</w:t>
      </w:r>
      <w:r w:rsidRPr="00A55328">
        <w:rPr>
          <w:rFonts w:ascii="Times New Roman" w:hAnsi="Times New Roman"/>
          <w:sz w:val="24"/>
          <w:szCs w:val="24"/>
        </w:rPr>
        <w:t xml:space="preserve"> района</w:t>
      </w:r>
      <w:r w:rsidR="00CE3366" w:rsidRPr="00A55328">
        <w:rPr>
          <w:rFonts w:ascii="Times New Roman" w:hAnsi="Times New Roman"/>
          <w:sz w:val="24"/>
          <w:szCs w:val="24"/>
        </w:rPr>
        <w:t>, решение об удалении Г</w:t>
      </w:r>
      <w:r w:rsidRPr="00A55328">
        <w:rPr>
          <w:rFonts w:ascii="Times New Roman" w:hAnsi="Times New Roman"/>
          <w:sz w:val="24"/>
          <w:szCs w:val="24"/>
        </w:rPr>
        <w:t>лавы района в отставку, а также решения по вопросам организации деятельности районного Совета народных депутатов и по иным вопросам, отнесенным к его компетенции федеральными законами, законами Орловской области, настоящим Уставом.</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Решения районного Совета народных депутатов, устанавливающие правила, обязательные для исполнения на территории района, принимаются большинством голосов от установленной численности депутатов районного Совета народных депутатов, если иное не установлено федеральным законом.</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Решения ненормативного (индивидуального) характера принимается большинством голосов присутствующих на заседании депутатов, за исключением случаев, предусмотренных регламентом районного Совета народных депутатов.</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2. Проект</w:t>
      </w:r>
      <w:r w:rsidR="007E57B5" w:rsidRPr="00A55328">
        <w:rPr>
          <w:rFonts w:ascii="Times New Roman" w:eastAsia="Times New Roman" w:hAnsi="Times New Roman"/>
          <w:sz w:val="24"/>
          <w:szCs w:val="24"/>
          <w:lang w:eastAsia="ru-RU"/>
        </w:rPr>
        <w:t>ы решений</w:t>
      </w:r>
      <w:r w:rsidRPr="00A55328">
        <w:rPr>
          <w:rFonts w:ascii="Times New Roman" w:eastAsia="Times New Roman" w:hAnsi="Times New Roman"/>
          <w:sz w:val="24"/>
          <w:szCs w:val="24"/>
          <w:lang w:eastAsia="ru-RU"/>
        </w:rPr>
        <w:t xml:space="preserve"> районного Совета народных депутатов, предусматривающие установление, изменение и отмену местных налогов и сборов, осуществление расходов из средств районного бюджета, могут быть внесены на рассмотрение районного Совета народных </w:t>
      </w:r>
      <w:r w:rsidR="005F54D6" w:rsidRPr="00A55328">
        <w:rPr>
          <w:rFonts w:ascii="Times New Roman" w:eastAsia="Times New Roman" w:hAnsi="Times New Roman"/>
          <w:sz w:val="24"/>
          <w:szCs w:val="24"/>
          <w:lang w:eastAsia="ru-RU"/>
        </w:rPr>
        <w:t xml:space="preserve">депутатов только по инициативе </w:t>
      </w:r>
      <w:r w:rsidR="005F54D6" w:rsidRPr="00A55328">
        <w:rPr>
          <w:rFonts w:ascii="Times New Roman" w:hAnsi="Times New Roman"/>
          <w:sz w:val="24"/>
          <w:szCs w:val="24"/>
        </w:rPr>
        <w:t>Г</w:t>
      </w:r>
      <w:r w:rsidRPr="00A55328">
        <w:rPr>
          <w:rFonts w:ascii="Times New Roman" w:hAnsi="Times New Roman"/>
          <w:sz w:val="24"/>
          <w:szCs w:val="24"/>
        </w:rPr>
        <w:t>лавы администрации района или при наличии его заключения.</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3. Решение, принятое районным Советом народных депутатов</w:t>
      </w:r>
      <w:r w:rsidR="00CE3366" w:rsidRPr="00A55328">
        <w:rPr>
          <w:rFonts w:ascii="Times New Roman" w:hAnsi="Times New Roman"/>
          <w:sz w:val="24"/>
          <w:szCs w:val="24"/>
        </w:rPr>
        <w:t xml:space="preserve">, </w:t>
      </w:r>
      <w:r w:rsidR="00707669" w:rsidRPr="00A55328">
        <w:rPr>
          <w:rFonts w:ascii="Times New Roman" w:hAnsi="Times New Roman"/>
          <w:sz w:val="24"/>
          <w:szCs w:val="24"/>
        </w:rPr>
        <w:t xml:space="preserve">в течение 10 дней </w:t>
      </w:r>
      <w:r w:rsidR="00CE3366" w:rsidRPr="00A55328">
        <w:rPr>
          <w:rFonts w:ascii="Times New Roman" w:hAnsi="Times New Roman"/>
          <w:sz w:val="24"/>
          <w:szCs w:val="24"/>
        </w:rPr>
        <w:t>направляется Г</w:t>
      </w:r>
      <w:r w:rsidRPr="00A55328">
        <w:rPr>
          <w:rFonts w:ascii="Times New Roman" w:hAnsi="Times New Roman"/>
          <w:sz w:val="24"/>
          <w:szCs w:val="24"/>
        </w:rPr>
        <w:t>лаве района для подписания и обнародования</w:t>
      </w:r>
      <w:r w:rsidR="00ED0D2E" w:rsidRPr="00A55328">
        <w:rPr>
          <w:rFonts w:ascii="Times New Roman" w:hAnsi="Times New Roman"/>
          <w:sz w:val="24"/>
          <w:szCs w:val="24"/>
        </w:rPr>
        <w:t>, а также раз</w:t>
      </w:r>
      <w:r w:rsidR="00707669" w:rsidRPr="00A55328">
        <w:rPr>
          <w:rFonts w:ascii="Times New Roman" w:hAnsi="Times New Roman"/>
          <w:sz w:val="24"/>
          <w:szCs w:val="24"/>
        </w:rPr>
        <w:t>мещения</w:t>
      </w:r>
      <w:r w:rsidR="00ED0D2E" w:rsidRPr="00A55328">
        <w:rPr>
          <w:rFonts w:ascii="Times New Roman" w:hAnsi="Times New Roman"/>
          <w:sz w:val="24"/>
          <w:szCs w:val="24"/>
        </w:rPr>
        <w:t xml:space="preserve"> на интернет-сайте района </w:t>
      </w:r>
      <w:r w:rsidR="00627A53" w:rsidRPr="00A55328">
        <w:rPr>
          <w:rFonts w:ascii="Times New Roman" w:hAnsi="Times New Roman"/>
          <w:sz w:val="24"/>
          <w:szCs w:val="24"/>
          <w:lang w:val="en-US"/>
        </w:rPr>
        <w:t>www</w:t>
      </w:r>
      <w:r w:rsidR="00627A53" w:rsidRPr="00A55328">
        <w:rPr>
          <w:rFonts w:ascii="Times New Roman" w:hAnsi="Times New Roman"/>
          <w:sz w:val="24"/>
          <w:szCs w:val="24"/>
        </w:rPr>
        <w:t>.</w:t>
      </w:r>
      <w:proofErr w:type="spellStart"/>
      <w:r w:rsidR="00627A53" w:rsidRPr="00A55328">
        <w:rPr>
          <w:rFonts w:ascii="Times New Roman" w:hAnsi="Times New Roman"/>
          <w:sz w:val="24"/>
          <w:szCs w:val="24"/>
          <w:lang w:val="en-US"/>
        </w:rPr>
        <w:t>adm</w:t>
      </w:r>
      <w:proofErr w:type="spellEnd"/>
      <w:r w:rsidR="00627A53" w:rsidRPr="00A55328">
        <w:rPr>
          <w:rFonts w:ascii="Times New Roman" w:hAnsi="Times New Roman"/>
          <w:sz w:val="24"/>
          <w:szCs w:val="24"/>
        </w:rPr>
        <w:t>-</w:t>
      </w:r>
      <w:proofErr w:type="spellStart"/>
      <w:r w:rsidR="00627A53" w:rsidRPr="00A55328">
        <w:rPr>
          <w:rFonts w:ascii="Times New Roman" w:hAnsi="Times New Roman"/>
          <w:sz w:val="24"/>
          <w:szCs w:val="24"/>
          <w:lang w:val="en-US"/>
        </w:rPr>
        <w:t>trosna</w:t>
      </w:r>
      <w:proofErr w:type="spellEnd"/>
      <w:r w:rsidR="00627A53" w:rsidRPr="00A55328">
        <w:rPr>
          <w:rFonts w:ascii="Times New Roman" w:hAnsi="Times New Roman"/>
          <w:sz w:val="24"/>
          <w:szCs w:val="24"/>
        </w:rPr>
        <w:t>.</w:t>
      </w:r>
      <w:proofErr w:type="spellStart"/>
      <w:r w:rsidR="00627A53" w:rsidRPr="00A55328">
        <w:rPr>
          <w:rFonts w:ascii="Times New Roman" w:hAnsi="Times New Roman"/>
          <w:sz w:val="24"/>
          <w:szCs w:val="24"/>
          <w:lang w:val="en-US"/>
        </w:rPr>
        <w:t>ru</w:t>
      </w:r>
      <w:proofErr w:type="spellEnd"/>
      <w:r w:rsidR="00627A53" w:rsidRPr="00A55328">
        <w:rPr>
          <w:rFonts w:ascii="Times New Roman" w:hAnsi="Times New Roman"/>
          <w:sz w:val="24"/>
          <w:szCs w:val="24"/>
        </w:rPr>
        <w:t>.</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Решения районного Совета народных депутатов, принятые в пределах его полномочий, обязательны для исполнения всеми расположенными на территории района предприятиями, учреждениями и организациями независимо от организационно-правовых форм, а также органами местного самоуправления и гражданами.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A815DB" w:rsidRPr="00A55328" w:rsidRDefault="00A815DB"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4</w:t>
      </w:r>
      <w:r w:rsidR="0045012F">
        <w:rPr>
          <w:rFonts w:ascii="Times New Roman" w:eastAsia="Times New Roman" w:hAnsi="Times New Roman"/>
          <w:b/>
          <w:bCs/>
          <w:sz w:val="24"/>
          <w:szCs w:val="24"/>
          <w:lang w:eastAsia="ru-RU"/>
        </w:rPr>
        <w:t>3</w:t>
      </w:r>
      <w:r w:rsidR="00C02C94" w:rsidRPr="00A55328">
        <w:rPr>
          <w:rFonts w:ascii="Times New Roman" w:eastAsia="Times New Roman" w:hAnsi="Times New Roman"/>
          <w:b/>
          <w:bCs/>
          <w:sz w:val="24"/>
          <w:szCs w:val="24"/>
          <w:lang w:eastAsia="ru-RU"/>
        </w:rPr>
        <w:t xml:space="preserve">. </w:t>
      </w:r>
      <w:r w:rsidRPr="00A55328">
        <w:rPr>
          <w:rFonts w:ascii="Times New Roman" w:eastAsia="Times New Roman" w:hAnsi="Times New Roman"/>
          <w:b/>
          <w:bCs/>
          <w:sz w:val="24"/>
          <w:szCs w:val="24"/>
          <w:lang w:eastAsia="ru-RU"/>
        </w:rPr>
        <w:t>Постановления и распоряжения Главы района.</w:t>
      </w:r>
    </w:p>
    <w:p w:rsidR="00E1672F" w:rsidRPr="00A55328" w:rsidRDefault="00E1672F"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hAnsi="Times New Roman"/>
          <w:sz w:val="24"/>
          <w:szCs w:val="24"/>
        </w:rPr>
        <w:t>Глава района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w:t>
      </w:r>
      <w:r w:rsidR="007E57B5" w:rsidRPr="00A55328">
        <w:rPr>
          <w:rFonts w:ascii="Times New Roman" w:hAnsi="Times New Roman"/>
          <w:sz w:val="24"/>
          <w:szCs w:val="24"/>
        </w:rPr>
        <w:t>, в том числе</w:t>
      </w:r>
      <w:r w:rsidRPr="00A55328">
        <w:rPr>
          <w:rFonts w:ascii="Times New Roman" w:hAnsi="Times New Roman"/>
          <w:sz w:val="24"/>
          <w:szCs w:val="24"/>
        </w:rPr>
        <w:t xml:space="preserve"> по вопросам организации деятельности районного Совета народных депутатов. </w:t>
      </w:r>
    </w:p>
    <w:p w:rsidR="00A815DB" w:rsidRPr="00A55328" w:rsidRDefault="00A815DB"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4</w:t>
      </w:r>
      <w:r w:rsidR="0045012F">
        <w:rPr>
          <w:rFonts w:ascii="Times New Roman" w:eastAsia="Times New Roman" w:hAnsi="Times New Roman"/>
          <w:b/>
          <w:bCs/>
          <w:sz w:val="24"/>
          <w:szCs w:val="24"/>
          <w:lang w:eastAsia="ru-RU"/>
        </w:rPr>
        <w:t>4</w:t>
      </w:r>
      <w:r w:rsidRPr="00A55328">
        <w:rPr>
          <w:rFonts w:ascii="Times New Roman" w:eastAsia="Times New Roman" w:hAnsi="Times New Roman"/>
          <w:b/>
          <w:bCs/>
          <w:sz w:val="24"/>
          <w:szCs w:val="24"/>
          <w:lang w:eastAsia="ru-RU"/>
        </w:rPr>
        <w:t>. Постановления и распоряжения администрации района</w:t>
      </w:r>
    </w:p>
    <w:p w:rsidR="007C2F16" w:rsidRPr="00A55328" w:rsidRDefault="007C2F16" w:rsidP="006B5366">
      <w:pPr>
        <w:autoSpaceDE w:val="0"/>
        <w:autoSpaceDN w:val="0"/>
        <w:adjustRightInd w:val="0"/>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 xml:space="preserve">1. Глава </w:t>
      </w:r>
      <w:r w:rsidR="00A815DB" w:rsidRPr="00A55328">
        <w:rPr>
          <w:rFonts w:ascii="Times New Roman" w:eastAsia="Times New Roman" w:hAnsi="Times New Roman"/>
          <w:sz w:val="24"/>
          <w:szCs w:val="24"/>
          <w:lang w:eastAsia="ru-RU"/>
        </w:rPr>
        <w:t xml:space="preserve">администрации </w:t>
      </w:r>
      <w:r w:rsidRPr="00A55328">
        <w:rPr>
          <w:rFonts w:ascii="Times New Roman" w:eastAsia="Times New Roman" w:hAnsi="Times New Roman"/>
          <w:sz w:val="24"/>
          <w:szCs w:val="24"/>
          <w:lang w:eastAsia="ru-RU"/>
        </w:rPr>
        <w:t xml:space="preserve">района в пределах своих полномочий, установленных </w:t>
      </w:r>
      <w:r w:rsidR="00E1672F" w:rsidRPr="00A55328">
        <w:rPr>
          <w:rFonts w:ascii="Times New Roman" w:eastAsia="Times New Roman" w:hAnsi="Times New Roman"/>
          <w:sz w:val="24"/>
          <w:szCs w:val="24"/>
          <w:lang w:eastAsia="ru-RU"/>
        </w:rPr>
        <w:t xml:space="preserve">действующим законодательством, </w:t>
      </w:r>
      <w:r w:rsidRPr="00A55328">
        <w:rPr>
          <w:rFonts w:ascii="Times New Roman" w:eastAsia="Times New Roman" w:hAnsi="Times New Roman"/>
          <w:sz w:val="24"/>
          <w:szCs w:val="24"/>
          <w:lang w:eastAsia="ru-RU"/>
        </w:rPr>
        <w:t>настоящим Уставом и решениями районного Совета народных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Орловской области</w:t>
      </w:r>
      <w:r w:rsidR="00E1672F" w:rsidRPr="00A55328">
        <w:rPr>
          <w:rFonts w:ascii="Times New Roman" w:eastAsia="Times New Roman" w:hAnsi="Times New Roman"/>
          <w:sz w:val="24"/>
          <w:szCs w:val="24"/>
          <w:lang w:eastAsia="ru-RU"/>
        </w:rPr>
        <w:t>, а также</w:t>
      </w:r>
      <w:r w:rsidRPr="00A55328">
        <w:rPr>
          <w:rFonts w:ascii="Times New Roman" w:eastAsia="Times New Roman" w:hAnsi="Times New Roman"/>
          <w:sz w:val="24"/>
          <w:szCs w:val="24"/>
          <w:lang w:eastAsia="ru-RU"/>
        </w:rPr>
        <w:t xml:space="preserve"> распоряжения администрации района по вопросам организации работы </w:t>
      </w:r>
      <w:r w:rsidRPr="00A55328">
        <w:rPr>
          <w:rFonts w:ascii="Times New Roman" w:hAnsi="Times New Roman"/>
          <w:sz w:val="24"/>
          <w:szCs w:val="24"/>
        </w:rPr>
        <w:t>администрации района.</w:t>
      </w:r>
    </w:p>
    <w:p w:rsidR="007C2F16" w:rsidRPr="00A55328" w:rsidRDefault="00712B45" w:rsidP="006B536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00ED0D2E" w:rsidRPr="00A55328">
        <w:rPr>
          <w:rFonts w:ascii="Times New Roman" w:hAnsi="Times New Roman"/>
          <w:sz w:val="24"/>
          <w:szCs w:val="24"/>
        </w:rPr>
        <w:t>Постановления и распоряжения администрации района обязательны для исполнения всеми расположенными на территории района предприятиями, учреждениями и организациями независимо от организационно-правовых форм, органами местного самоуправления и гражданами.</w:t>
      </w:r>
    </w:p>
    <w:p w:rsidR="00ED0D2E" w:rsidRPr="00A55328" w:rsidRDefault="00ED0D2E" w:rsidP="006B5366">
      <w:pPr>
        <w:autoSpaceDE w:val="0"/>
        <w:autoSpaceDN w:val="0"/>
        <w:adjustRightInd w:val="0"/>
        <w:spacing w:after="0" w:line="240" w:lineRule="auto"/>
        <w:ind w:firstLine="709"/>
        <w:jc w:val="both"/>
        <w:rPr>
          <w:rFonts w:ascii="Times New Roman" w:hAnsi="Times New Roman"/>
          <w:sz w:val="24"/>
          <w:szCs w:val="24"/>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4</w:t>
      </w:r>
      <w:r w:rsidR="0045012F">
        <w:rPr>
          <w:rFonts w:ascii="Times New Roman" w:eastAsia="Times New Roman" w:hAnsi="Times New Roman"/>
          <w:b/>
          <w:bCs/>
          <w:sz w:val="24"/>
          <w:szCs w:val="24"/>
          <w:lang w:eastAsia="ru-RU"/>
        </w:rPr>
        <w:t>5</w:t>
      </w:r>
      <w:r w:rsidRPr="00A55328">
        <w:rPr>
          <w:rFonts w:ascii="Times New Roman" w:eastAsia="Times New Roman" w:hAnsi="Times New Roman"/>
          <w:b/>
          <w:bCs/>
          <w:sz w:val="24"/>
          <w:szCs w:val="24"/>
          <w:lang w:eastAsia="ru-RU"/>
        </w:rPr>
        <w:t xml:space="preserve">. Распоряжения председателя контрольно </w:t>
      </w:r>
      <w:r w:rsidR="00E1672F" w:rsidRPr="00A55328">
        <w:rPr>
          <w:rFonts w:ascii="Times New Roman" w:eastAsia="Times New Roman" w:hAnsi="Times New Roman"/>
          <w:b/>
          <w:bCs/>
          <w:sz w:val="24"/>
          <w:szCs w:val="24"/>
          <w:lang w:eastAsia="ru-RU"/>
        </w:rPr>
        <w:t>–</w:t>
      </w:r>
      <w:r w:rsidRPr="00A55328">
        <w:rPr>
          <w:rFonts w:ascii="Times New Roman" w:eastAsia="Times New Roman" w:hAnsi="Times New Roman"/>
          <w:b/>
          <w:bCs/>
          <w:sz w:val="24"/>
          <w:szCs w:val="24"/>
          <w:lang w:eastAsia="ru-RU"/>
        </w:rPr>
        <w:t xml:space="preserve"> </w:t>
      </w:r>
      <w:r w:rsidR="00E1672F" w:rsidRPr="00A55328">
        <w:rPr>
          <w:rFonts w:ascii="Times New Roman" w:eastAsia="Times New Roman" w:hAnsi="Times New Roman"/>
          <w:b/>
          <w:bCs/>
          <w:sz w:val="24"/>
          <w:szCs w:val="24"/>
          <w:lang w:eastAsia="ru-RU"/>
        </w:rPr>
        <w:t>ревизионной комиссии</w:t>
      </w:r>
      <w:r w:rsidRPr="00A55328">
        <w:rPr>
          <w:rFonts w:ascii="Times New Roman" w:eastAsia="Times New Roman" w:hAnsi="Times New Roman"/>
          <w:b/>
          <w:bCs/>
          <w:sz w:val="24"/>
          <w:szCs w:val="24"/>
          <w:lang w:eastAsia="ru-RU"/>
        </w:rPr>
        <w:t xml:space="preserve"> района</w:t>
      </w:r>
      <w:r w:rsidR="00777C39" w:rsidRPr="00A55328">
        <w:rPr>
          <w:rFonts w:ascii="Times New Roman" w:eastAsia="Times New Roman" w:hAnsi="Times New Roman"/>
          <w:b/>
          <w:bCs/>
          <w:sz w:val="24"/>
          <w:szCs w:val="24"/>
          <w:lang w:eastAsia="ru-RU"/>
        </w:rPr>
        <w:t xml:space="preserve"> </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Председатель контрольно </w:t>
      </w:r>
      <w:r w:rsidR="00202507" w:rsidRPr="00A55328">
        <w:rPr>
          <w:rFonts w:ascii="Times New Roman" w:eastAsia="Times New Roman" w:hAnsi="Times New Roman"/>
          <w:sz w:val="24"/>
          <w:szCs w:val="24"/>
          <w:lang w:eastAsia="ru-RU"/>
        </w:rPr>
        <w:t>–</w:t>
      </w:r>
      <w:r w:rsidRPr="00A55328">
        <w:rPr>
          <w:rFonts w:ascii="Times New Roman" w:eastAsia="Times New Roman" w:hAnsi="Times New Roman"/>
          <w:sz w:val="24"/>
          <w:szCs w:val="24"/>
          <w:lang w:eastAsia="ru-RU"/>
        </w:rPr>
        <w:t xml:space="preserve"> </w:t>
      </w:r>
      <w:r w:rsidR="00202507" w:rsidRPr="00A55328">
        <w:rPr>
          <w:rFonts w:ascii="Times New Roman" w:eastAsia="Times New Roman" w:hAnsi="Times New Roman"/>
          <w:sz w:val="24"/>
          <w:szCs w:val="24"/>
          <w:lang w:eastAsia="ru-RU"/>
        </w:rPr>
        <w:t>ревизионной комиссии</w:t>
      </w:r>
      <w:r w:rsidRPr="00A55328">
        <w:rPr>
          <w:rFonts w:ascii="Times New Roman" w:eastAsia="Times New Roman" w:hAnsi="Times New Roman"/>
          <w:sz w:val="24"/>
          <w:szCs w:val="24"/>
          <w:lang w:eastAsia="ru-RU"/>
        </w:rPr>
        <w:t xml:space="preserve"> района издает распоряжения по вопросам, отнесенным к компете</w:t>
      </w:r>
      <w:r w:rsidR="00202507" w:rsidRPr="00A55328">
        <w:rPr>
          <w:rFonts w:ascii="Times New Roman" w:eastAsia="Times New Roman" w:hAnsi="Times New Roman"/>
          <w:sz w:val="24"/>
          <w:szCs w:val="24"/>
          <w:lang w:eastAsia="ru-RU"/>
        </w:rPr>
        <w:t>нции контрольно – ревизионной комиссии</w:t>
      </w:r>
      <w:r w:rsidRPr="00A55328">
        <w:rPr>
          <w:rFonts w:ascii="Times New Roman" w:eastAsia="Times New Roman" w:hAnsi="Times New Roman"/>
          <w:sz w:val="24"/>
          <w:szCs w:val="24"/>
          <w:lang w:eastAsia="ru-RU"/>
        </w:rPr>
        <w:t xml:space="preserve"> района.</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4</w:t>
      </w:r>
      <w:r w:rsidR="0045012F">
        <w:rPr>
          <w:rFonts w:ascii="Times New Roman" w:eastAsia="Times New Roman" w:hAnsi="Times New Roman"/>
          <w:b/>
          <w:bCs/>
          <w:sz w:val="24"/>
          <w:szCs w:val="24"/>
          <w:lang w:eastAsia="ru-RU"/>
        </w:rPr>
        <w:t>6</w:t>
      </w:r>
      <w:r w:rsidRPr="00A55328">
        <w:rPr>
          <w:rFonts w:ascii="Times New Roman" w:eastAsia="Times New Roman" w:hAnsi="Times New Roman"/>
          <w:b/>
          <w:bCs/>
          <w:sz w:val="24"/>
          <w:szCs w:val="24"/>
          <w:lang w:eastAsia="ru-RU"/>
        </w:rPr>
        <w:t>. Подготовка и вступление в силу муниципальных правовых актов</w:t>
      </w:r>
    </w:p>
    <w:p w:rsidR="00202507" w:rsidRPr="00A55328" w:rsidRDefault="007C2F16"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1. Проекты муниципальных правовых актов района могут вноситься депутатами районн</w:t>
      </w:r>
      <w:r w:rsidR="00202507" w:rsidRPr="00A55328">
        <w:rPr>
          <w:rFonts w:ascii="Times New Roman" w:hAnsi="Times New Roman" w:cs="Times New Roman"/>
          <w:sz w:val="24"/>
          <w:szCs w:val="24"/>
        </w:rPr>
        <w:t>ого Совета народных депутатов, Г</w:t>
      </w:r>
      <w:r w:rsidRPr="00A55328">
        <w:rPr>
          <w:rFonts w:ascii="Times New Roman" w:hAnsi="Times New Roman" w:cs="Times New Roman"/>
          <w:sz w:val="24"/>
          <w:szCs w:val="24"/>
        </w:rPr>
        <w:t>лавой района,</w:t>
      </w:r>
      <w:r w:rsidR="00C02C94" w:rsidRPr="00A55328">
        <w:rPr>
          <w:rFonts w:ascii="Times New Roman" w:hAnsi="Times New Roman" w:cs="Times New Roman"/>
          <w:sz w:val="24"/>
          <w:szCs w:val="24"/>
        </w:rPr>
        <w:t xml:space="preserve"> Главой администрации района,</w:t>
      </w:r>
      <w:r w:rsidRPr="00A55328">
        <w:rPr>
          <w:rFonts w:ascii="Times New Roman" w:hAnsi="Times New Roman" w:cs="Times New Roman"/>
          <w:sz w:val="24"/>
          <w:szCs w:val="24"/>
        </w:rPr>
        <w:t xml:space="preserve"> руководителями органов местного самоуправления специальной компетенции, инициативными группами граждан</w:t>
      </w:r>
      <w:r w:rsidR="00202507" w:rsidRPr="00A55328">
        <w:rPr>
          <w:rFonts w:ascii="Times New Roman" w:hAnsi="Times New Roman" w:cs="Times New Roman"/>
          <w:sz w:val="24"/>
          <w:szCs w:val="24"/>
        </w:rPr>
        <w:t>, прокурором района. Проекты муниципальных правовых актов района вправе вносить также  контрольно – ревизионная комиссия по вопросам ее ведения.</w:t>
      </w:r>
    </w:p>
    <w:p w:rsidR="007C2F16" w:rsidRPr="00A55328" w:rsidRDefault="007C2F16"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D117A" w:rsidRPr="00A55328" w:rsidRDefault="003D117A"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 xml:space="preserve">Проекты муниципальных правовых актов </w:t>
      </w:r>
      <w:r w:rsidR="003D43EC" w:rsidRPr="00A55328">
        <w:rPr>
          <w:rFonts w:ascii="Times New Roman" w:hAnsi="Times New Roman" w:cs="Times New Roman"/>
          <w:sz w:val="24"/>
          <w:szCs w:val="24"/>
        </w:rPr>
        <w:t>размещаются</w:t>
      </w:r>
      <w:r w:rsidRPr="00A55328">
        <w:rPr>
          <w:rFonts w:ascii="Times New Roman" w:hAnsi="Times New Roman" w:cs="Times New Roman"/>
          <w:sz w:val="24"/>
          <w:szCs w:val="24"/>
        </w:rPr>
        <w:t xml:space="preserve"> на официальном Интернет-сайте района </w:t>
      </w:r>
      <w:hyperlink r:id="rId29" w:history="1">
        <w:r w:rsidR="00874BD8" w:rsidRPr="00A55328">
          <w:rPr>
            <w:rStyle w:val="a8"/>
            <w:rFonts w:ascii="Times New Roman" w:hAnsi="Times New Roman" w:cs="Times New Roman"/>
            <w:color w:val="auto"/>
            <w:sz w:val="24"/>
            <w:szCs w:val="24"/>
            <w:u w:val="none"/>
            <w:lang w:val="en-US"/>
          </w:rPr>
          <w:t>www</w:t>
        </w:r>
        <w:r w:rsidR="00874BD8" w:rsidRPr="00A55328">
          <w:rPr>
            <w:rStyle w:val="a8"/>
            <w:rFonts w:ascii="Times New Roman" w:hAnsi="Times New Roman" w:cs="Times New Roman"/>
            <w:color w:val="auto"/>
            <w:sz w:val="24"/>
            <w:szCs w:val="24"/>
            <w:u w:val="none"/>
          </w:rPr>
          <w:t>.</w:t>
        </w:r>
        <w:r w:rsidR="00874BD8" w:rsidRPr="00A55328">
          <w:rPr>
            <w:rStyle w:val="a8"/>
            <w:rFonts w:ascii="Times New Roman" w:hAnsi="Times New Roman" w:cs="Times New Roman"/>
            <w:color w:val="auto"/>
            <w:sz w:val="24"/>
            <w:szCs w:val="24"/>
            <w:u w:val="none"/>
            <w:lang w:val="en-US"/>
          </w:rPr>
          <w:t>adm</w:t>
        </w:r>
        <w:r w:rsidR="00874BD8" w:rsidRPr="00A55328">
          <w:rPr>
            <w:rStyle w:val="a8"/>
            <w:rFonts w:ascii="Times New Roman" w:hAnsi="Times New Roman" w:cs="Times New Roman"/>
            <w:color w:val="auto"/>
            <w:sz w:val="24"/>
            <w:szCs w:val="24"/>
            <w:u w:val="none"/>
          </w:rPr>
          <w:t>-</w:t>
        </w:r>
        <w:r w:rsidR="00874BD8" w:rsidRPr="00A55328">
          <w:rPr>
            <w:rStyle w:val="a8"/>
            <w:rFonts w:ascii="Times New Roman" w:hAnsi="Times New Roman" w:cs="Times New Roman"/>
            <w:color w:val="auto"/>
            <w:sz w:val="24"/>
            <w:szCs w:val="24"/>
            <w:u w:val="none"/>
            <w:lang w:val="en-US"/>
          </w:rPr>
          <w:t>trosna</w:t>
        </w:r>
        <w:r w:rsidR="00874BD8" w:rsidRPr="00A55328">
          <w:rPr>
            <w:rStyle w:val="a8"/>
            <w:rFonts w:ascii="Times New Roman" w:hAnsi="Times New Roman" w:cs="Times New Roman"/>
            <w:color w:val="auto"/>
            <w:sz w:val="24"/>
            <w:szCs w:val="24"/>
            <w:u w:val="none"/>
          </w:rPr>
          <w:t>.</w:t>
        </w:r>
        <w:r w:rsidR="00874BD8" w:rsidRPr="00A55328">
          <w:rPr>
            <w:rStyle w:val="a8"/>
            <w:rFonts w:ascii="Times New Roman" w:hAnsi="Times New Roman" w:cs="Times New Roman"/>
            <w:color w:val="auto"/>
            <w:sz w:val="24"/>
            <w:szCs w:val="24"/>
            <w:u w:val="none"/>
            <w:lang w:val="en-US"/>
          </w:rPr>
          <w:t>ru</w:t>
        </w:r>
      </w:hyperlink>
      <w:r w:rsidR="00627A53" w:rsidRPr="00A55328">
        <w:rPr>
          <w:rFonts w:ascii="Times New Roman" w:hAnsi="Times New Roman" w:cs="Times New Roman"/>
          <w:sz w:val="24"/>
          <w:szCs w:val="24"/>
        </w:rPr>
        <w:t>.</w:t>
      </w:r>
      <w:r w:rsidR="00874BD8" w:rsidRPr="00A55328">
        <w:rPr>
          <w:rFonts w:ascii="Times New Roman" w:hAnsi="Times New Roman" w:cs="Times New Roman"/>
          <w:sz w:val="24"/>
          <w:szCs w:val="24"/>
        </w:rPr>
        <w:t xml:space="preserve"> </w:t>
      </w:r>
      <w:r w:rsidRPr="00A55328">
        <w:rPr>
          <w:rFonts w:ascii="Times New Roman" w:hAnsi="Times New Roman" w:cs="Times New Roman"/>
          <w:sz w:val="24"/>
          <w:szCs w:val="24"/>
        </w:rPr>
        <w:t xml:space="preserve">Порядок размещения текстов проектов муниципальных правовых актов на официальном Интернет-сайте района </w:t>
      </w:r>
      <w:hyperlink r:id="rId30" w:history="1">
        <w:r w:rsidR="00627A53" w:rsidRPr="00A55328">
          <w:rPr>
            <w:rStyle w:val="a8"/>
            <w:rFonts w:ascii="Times New Roman" w:hAnsi="Times New Roman" w:cs="Times New Roman"/>
            <w:color w:val="auto"/>
            <w:sz w:val="24"/>
            <w:szCs w:val="24"/>
            <w:u w:val="none"/>
            <w:lang w:val="en-US"/>
          </w:rPr>
          <w:t>www</w:t>
        </w:r>
        <w:r w:rsidR="00627A53" w:rsidRPr="00A55328">
          <w:rPr>
            <w:rStyle w:val="a8"/>
            <w:rFonts w:ascii="Times New Roman" w:hAnsi="Times New Roman" w:cs="Times New Roman"/>
            <w:color w:val="auto"/>
            <w:sz w:val="24"/>
            <w:szCs w:val="24"/>
            <w:u w:val="none"/>
          </w:rPr>
          <w:t>.</w:t>
        </w:r>
        <w:r w:rsidR="00627A53" w:rsidRPr="00A55328">
          <w:rPr>
            <w:rStyle w:val="a8"/>
            <w:rFonts w:ascii="Times New Roman" w:hAnsi="Times New Roman" w:cs="Times New Roman"/>
            <w:color w:val="auto"/>
            <w:sz w:val="24"/>
            <w:szCs w:val="24"/>
            <w:u w:val="none"/>
            <w:lang w:val="en-US"/>
          </w:rPr>
          <w:t>adm</w:t>
        </w:r>
        <w:r w:rsidR="00627A53" w:rsidRPr="00A55328">
          <w:rPr>
            <w:rStyle w:val="a8"/>
            <w:rFonts w:ascii="Times New Roman" w:hAnsi="Times New Roman" w:cs="Times New Roman"/>
            <w:color w:val="auto"/>
            <w:sz w:val="24"/>
            <w:szCs w:val="24"/>
            <w:u w:val="none"/>
          </w:rPr>
          <w:t>-</w:t>
        </w:r>
        <w:r w:rsidR="00627A53" w:rsidRPr="00A55328">
          <w:rPr>
            <w:rStyle w:val="a8"/>
            <w:rFonts w:ascii="Times New Roman" w:hAnsi="Times New Roman" w:cs="Times New Roman"/>
            <w:color w:val="auto"/>
            <w:sz w:val="24"/>
            <w:szCs w:val="24"/>
            <w:u w:val="none"/>
            <w:lang w:val="en-US"/>
          </w:rPr>
          <w:t>trosna</w:t>
        </w:r>
        <w:r w:rsidR="00627A53" w:rsidRPr="00A55328">
          <w:rPr>
            <w:rStyle w:val="a8"/>
            <w:rFonts w:ascii="Times New Roman" w:hAnsi="Times New Roman" w:cs="Times New Roman"/>
            <w:color w:val="auto"/>
            <w:sz w:val="24"/>
            <w:szCs w:val="24"/>
            <w:u w:val="none"/>
          </w:rPr>
          <w:t>.</w:t>
        </w:r>
        <w:r w:rsidR="00627A53" w:rsidRPr="00A55328">
          <w:rPr>
            <w:rStyle w:val="a8"/>
            <w:rFonts w:ascii="Times New Roman" w:hAnsi="Times New Roman" w:cs="Times New Roman"/>
            <w:color w:val="auto"/>
            <w:sz w:val="24"/>
            <w:szCs w:val="24"/>
            <w:u w:val="none"/>
            <w:lang w:val="en-US"/>
          </w:rPr>
          <w:t>ru</w:t>
        </w:r>
      </w:hyperlink>
      <w:r w:rsidR="00627A53" w:rsidRPr="00A55328">
        <w:rPr>
          <w:rFonts w:ascii="Times New Roman" w:hAnsi="Times New Roman" w:cs="Times New Roman"/>
          <w:sz w:val="24"/>
          <w:szCs w:val="24"/>
        </w:rPr>
        <w:t xml:space="preserve"> </w:t>
      </w:r>
      <w:r w:rsidRPr="00A55328">
        <w:rPr>
          <w:rFonts w:ascii="Times New Roman" w:hAnsi="Times New Roman" w:cs="Times New Roman"/>
          <w:sz w:val="24"/>
          <w:szCs w:val="24"/>
        </w:rPr>
        <w:lastRenderedPageBreak/>
        <w:t>устанавливается соответствующим органом местного самоуправления или должностным лицом местного самоуправления, на рассмотрение которого вносятся указанные проекты</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3. Муниципальные правовые акты района вступают в силу с момента их подписания, если иное не установлено в данном муниципальном правовом акте, за исключением нормативных правовых актов районного Совета народных депутатов о налогах и сборах, которые вступают в силу в соответствии с Налоговым кодексом Российской Федерации.</w:t>
      </w:r>
    </w:p>
    <w:p w:rsidR="00C37A3F" w:rsidRPr="00A55328" w:rsidRDefault="00C37A3F"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4. </w:t>
      </w:r>
      <w:r w:rsidRPr="00A55328">
        <w:rPr>
          <w:rFonts w:ascii="Times New Roman" w:hAnsi="Times New Roman"/>
          <w:sz w:val="24"/>
          <w:szCs w:val="24"/>
        </w:rPr>
        <w:t xml:space="preserve">Муниципальные </w:t>
      </w:r>
      <w:r w:rsidR="002D24BF" w:rsidRPr="00A55328">
        <w:rPr>
          <w:rFonts w:ascii="Times New Roman" w:hAnsi="Times New Roman"/>
          <w:sz w:val="24"/>
          <w:szCs w:val="24"/>
        </w:rPr>
        <w:t xml:space="preserve">нормативные </w:t>
      </w:r>
      <w:r w:rsidRPr="00A55328">
        <w:rPr>
          <w:rFonts w:ascii="Times New Roman" w:hAnsi="Times New Roman"/>
          <w:sz w:val="24"/>
          <w:szCs w:val="24"/>
        </w:rPr>
        <w:t xml:space="preserve">правовые акты, затрагивающие права, свободы и обязанности человека и гражданина, в течение 7 дней с момента их подписания подлежат официальному опубликованию (обнародованию) и вступают в силу </w:t>
      </w:r>
      <w:r w:rsidR="009F7EE2" w:rsidRPr="00A55328">
        <w:rPr>
          <w:rFonts w:ascii="Times New Roman" w:hAnsi="Times New Roman"/>
          <w:sz w:val="24"/>
          <w:szCs w:val="24"/>
        </w:rPr>
        <w:t>после</w:t>
      </w:r>
      <w:r w:rsidRPr="00A55328">
        <w:rPr>
          <w:rFonts w:ascii="Times New Roman" w:hAnsi="Times New Roman"/>
          <w:sz w:val="24"/>
          <w:szCs w:val="24"/>
        </w:rPr>
        <w:t xml:space="preserve"> их официального опубликования (обнародования).</w:t>
      </w:r>
    </w:p>
    <w:p w:rsidR="00C37A3F" w:rsidRPr="00A55328" w:rsidRDefault="00C37A3F" w:rsidP="006B5366">
      <w:pPr>
        <w:pStyle w:val="text"/>
        <w:ind w:firstLine="709"/>
        <w:rPr>
          <w:rFonts w:ascii="Times New Roman" w:hAnsi="Times New Roman" w:cs="Times New Roman"/>
        </w:rPr>
      </w:pPr>
      <w:r w:rsidRPr="00A55328">
        <w:rPr>
          <w:rFonts w:ascii="Times New Roman" w:hAnsi="Times New Roman" w:cs="Times New Roman"/>
        </w:rPr>
        <w:t>5. Официальное опубликование муниципальных правовых актов района осуществляется в районной газете «</w:t>
      </w:r>
      <w:r w:rsidR="00627A53" w:rsidRPr="00A55328">
        <w:rPr>
          <w:rFonts w:ascii="Times New Roman" w:hAnsi="Times New Roman" w:cs="Times New Roman"/>
        </w:rPr>
        <w:t>Сельские зори</w:t>
      </w:r>
      <w:r w:rsidRPr="00A55328">
        <w:rPr>
          <w:rFonts w:ascii="Times New Roman" w:hAnsi="Times New Roman" w:cs="Times New Roman"/>
        </w:rPr>
        <w:t>».</w:t>
      </w:r>
    </w:p>
    <w:p w:rsidR="00C37A3F" w:rsidRPr="00A55328" w:rsidRDefault="00C37A3F" w:rsidP="006B5366">
      <w:pPr>
        <w:pStyle w:val="8"/>
        <w:spacing w:line="240" w:lineRule="auto"/>
        <w:ind w:firstLine="709"/>
        <w:rPr>
          <w:rFonts w:ascii="Times New Roman" w:hAnsi="Times New Roman" w:cs="Times New Roman"/>
          <w:sz w:val="24"/>
          <w:szCs w:val="24"/>
        </w:rPr>
      </w:pPr>
      <w:r w:rsidRPr="00A55328">
        <w:rPr>
          <w:rFonts w:ascii="Times New Roman" w:hAnsi="Times New Roman" w:cs="Times New Roman"/>
          <w:sz w:val="24"/>
          <w:szCs w:val="24"/>
        </w:rPr>
        <w:t>Обнародование муниципального правового акта осуществляется путем размещения указанного акта на информационных стендах, досках объявлений в организациях и учреждениях, расположенных на территории района в течени</w:t>
      </w:r>
      <w:r w:rsidR="00673A36" w:rsidRPr="00A55328">
        <w:rPr>
          <w:rFonts w:ascii="Times New Roman" w:hAnsi="Times New Roman" w:cs="Times New Roman"/>
          <w:sz w:val="24"/>
          <w:szCs w:val="24"/>
        </w:rPr>
        <w:t>е 7</w:t>
      </w:r>
      <w:r w:rsidRPr="00A55328">
        <w:rPr>
          <w:rFonts w:ascii="Times New Roman" w:hAnsi="Times New Roman" w:cs="Times New Roman"/>
          <w:sz w:val="24"/>
          <w:szCs w:val="24"/>
        </w:rPr>
        <w:t xml:space="preserve"> дней.</w:t>
      </w:r>
    </w:p>
    <w:p w:rsidR="00C37A3F" w:rsidRPr="00A55328" w:rsidRDefault="00C37A3F" w:rsidP="006B5366">
      <w:pPr>
        <w:pStyle w:val="text"/>
        <w:ind w:firstLine="709"/>
        <w:rPr>
          <w:rFonts w:ascii="Times New Roman" w:hAnsi="Times New Roman" w:cs="Times New Roman"/>
        </w:rPr>
      </w:pPr>
      <w:r w:rsidRPr="00A55328">
        <w:rPr>
          <w:rFonts w:ascii="Times New Roman" w:hAnsi="Times New Roman" w:cs="Times New Roman"/>
        </w:rPr>
        <w:t>6. Одновременно с опубликованием (обнародованием) текст муниципальных правовых актов размещается на официальном Интернет сайте района</w:t>
      </w:r>
      <w:r w:rsidR="00874BD8" w:rsidRPr="00A55328">
        <w:rPr>
          <w:rFonts w:ascii="Times New Roman" w:hAnsi="Times New Roman" w:cs="Times New Roman"/>
        </w:rPr>
        <w:t xml:space="preserve"> </w:t>
      </w:r>
      <w:r w:rsidR="00874BD8" w:rsidRPr="00A55328">
        <w:rPr>
          <w:rFonts w:ascii="Times New Roman" w:hAnsi="Times New Roman" w:cs="Times New Roman"/>
          <w:lang w:val="en-US"/>
        </w:rPr>
        <w:t>www</w:t>
      </w:r>
      <w:r w:rsidR="00874BD8" w:rsidRPr="00A55328">
        <w:rPr>
          <w:rFonts w:ascii="Times New Roman" w:hAnsi="Times New Roman" w:cs="Times New Roman"/>
        </w:rPr>
        <w:t>.</w:t>
      </w:r>
      <w:proofErr w:type="spellStart"/>
      <w:r w:rsidR="00874BD8" w:rsidRPr="00A55328">
        <w:rPr>
          <w:rFonts w:ascii="Times New Roman" w:hAnsi="Times New Roman" w:cs="Times New Roman"/>
          <w:lang w:val="en-US"/>
        </w:rPr>
        <w:t>adm</w:t>
      </w:r>
      <w:proofErr w:type="spellEnd"/>
      <w:r w:rsidR="00874BD8" w:rsidRPr="00A55328">
        <w:rPr>
          <w:rFonts w:ascii="Times New Roman" w:hAnsi="Times New Roman" w:cs="Times New Roman"/>
        </w:rPr>
        <w:t>-</w:t>
      </w:r>
      <w:proofErr w:type="spellStart"/>
      <w:r w:rsidR="00874BD8" w:rsidRPr="00A55328">
        <w:rPr>
          <w:rFonts w:ascii="Times New Roman" w:hAnsi="Times New Roman" w:cs="Times New Roman"/>
          <w:lang w:val="en-US"/>
        </w:rPr>
        <w:t>trosna</w:t>
      </w:r>
      <w:proofErr w:type="spellEnd"/>
      <w:r w:rsidR="00874BD8" w:rsidRPr="00A55328">
        <w:rPr>
          <w:rFonts w:ascii="Times New Roman" w:hAnsi="Times New Roman" w:cs="Times New Roman"/>
        </w:rPr>
        <w:t>.</w:t>
      </w:r>
      <w:proofErr w:type="spellStart"/>
      <w:r w:rsidR="00874BD8" w:rsidRPr="00A55328">
        <w:rPr>
          <w:rFonts w:ascii="Times New Roman" w:hAnsi="Times New Roman" w:cs="Times New Roman"/>
          <w:lang w:val="en-US"/>
        </w:rPr>
        <w:t>ru</w:t>
      </w:r>
      <w:proofErr w:type="spellEnd"/>
      <w:r w:rsidRPr="00A55328">
        <w:rPr>
          <w:rFonts w:ascii="Times New Roman" w:hAnsi="Times New Roman" w:cs="Times New Roman"/>
        </w:rPr>
        <w:t xml:space="preserve">. </w:t>
      </w:r>
    </w:p>
    <w:p w:rsidR="00C37A3F" w:rsidRPr="00A55328" w:rsidRDefault="00C37A3F" w:rsidP="006B5366">
      <w:pPr>
        <w:pStyle w:val="text"/>
        <w:ind w:firstLine="709"/>
        <w:rPr>
          <w:rFonts w:ascii="Times New Roman" w:hAnsi="Times New Roman" w:cs="Times New Roman"/>
        </w:rPr>
      </w:pPr>
      <w:r w:rsidRPr="00A55328">
        <w:rPr>
          <w:rFonts w:ascii="Times New Roman" w:hAnsi="Times New Roman" w:cs="Times New Roman"/>
        </w:rPr>
        <w:t>Порядок размещения текстов муниципальных правовых актов на официальном Интернет сайте района устанавливается органом местного самоуправления или должностным лицом местного самоуправления, принявшем указанные муниципальные правовые акты.</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t>7.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C37A3F" w:rsidRPr="00A55328" w:rsidRDefault="00C37A3F"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C02C94" w:rsidRPr="00A55328">
        <w:rPr>
          <w:rFonts w:ascii="Times New Roman" w:eastAsia="Times New Roman" w:hAnsi="Times New Roman"/>
          <w:b/>
          <w:bCs/>
          <w:sz w:val="24"/>
          <w:szCs w:val="24"/>
          <w:lang w:eastAsia="ru-RU"/>
        </w:rPr>
        <w:t>4</w:t>
      </w:r>
      <w:r w:rsidR="0045012F">
        <w:rPr>
          <w:rFonts w:ascii="Times New Roman" w:eastAsia="Times New Roman" w:hAnsi="Times New Roman"/>
          <w:b/>
          <w:bCs/>
          <w:sz w:val="24"/>
          <w:szCs w:val="24"/>
          <w:lang w:eastAsia="ru-RU"/>
        </w:rPr>
        <w:t>7</w:t>
      </w:r>
      <w:r w:rsidRPr="00A55328">
        <w:rPr>
          <w:rFonts w:ascii="Times New Roman" w:eastAsia="Times New Roman" w:hAnsi="Times New Roman"/>
          <w:b/>
          <w:bCs/>
          <w:sz w:val="24"/>
          <w:szCs w:val="24"/>
          <w:lang w:eastAsia="ru-RU"/>
        </w:rPr>
        <w:t>. Отмена муниципальных правовых актов и приостановление их действия</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Орловской области, - уполномоченным органом государственной власти Российской Федерации (уполномоченным органом государственной власти Орловской области).</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w:t>
      </w:r>
      <w:r w:rsidRPr="00A55328">
        <w:rPr>
          <w:rFonts w:ascii="Times New Roman" w:hAnsi="Times New Roman" w:cs="Times New Roman"/>
        </w:rPr>
        <w:lastRenderedPageBreak/>
        <w:t>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837FA2" w:rsidRPr="00A55328" w:rsidRDefault="00837FA2" w:rsidP="006B5366">
      <w:pPr>
        <w:pStyle w:val="text"/>
        <w:ind w:firstLine="709"/>
        <w:rPr>
          <w:rFonts w:ascii="Times New Roman" w:hAnsi="Times New Roman" w:cs="Times New Roman"/>
        </w:rPr>
      </w:pPr>
      <w:r w:rsidRPr="00A55328">
        <w:rPr>
          <w:rFonts w:ascii="Times New Roman" w:hAnsi="Times New Roman" w:cs="Times New Roman"/>
        </w:rPr>
        <w:t>2. Признание по решению суда закона Орловской области об установлении статуса муниципального образования недействующим до вступления в силу нового закона Орловской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w:t>
      </w:r>
      <w:r w:rsidR="00874BD8" w:rsidRPr="00A55328">
        <w:rPr>
          <w:rFonts w:ascii="Times New Roman" w:hAnsi="Times New Roman" w:cs="Times New Roman"/>
        </w:rPr>
        <w:t xml:space="preserve"> Троснянского </w:t>
      </w:r>
      <w:r w:rsidRPr="00A55328">
        <w:rPr>
          <w:rFonts w:ascii="Times New Roman" w:hAnsi="Times New Roman" w:cs="Times New Roman"/>
        </w:rPr>
        <w:t xml:space="preserve"> района, принятых до вступления решения суда в законную силу, или для отмены данных муниципальных правовых актов.</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r w:rsidRPr="00A55328">
        <w:rPr>
          <w:rFonts w:ascii="Times New Roman" w:eastAsia="Times New Roman" w:hAnsi="Times New Roman"/>
          <w:b/>
          <w:bCs/>
          <w:sz w:val="24"/>
          <w:szCs w:val="24"/>
          <w:lang w:eastAsia="ru-RU"/>
        </w:rPr>
        <w:t xml:space="preserve">Глава </w:t>
      </w:r>
      <w:r w:rsidR="007B1742" w:rsidRPr="00A55328">
        <w:rPr>
          <w:rFonts w:ascii="Times New Roman" w:eastAsia="Times New Roman" w:hAnsi="Times New Roman"/>
          <w:b/>
          <w:bCs/>
          <w:sz w:val="24"/>
          <w:szCs w:val="24"/>
          <w:lang w:eastAsia="ru-RU"/>
        </w:rPr>
        <w:t>8</w:t>
      </w:r>
      <w:r w:rsidRPr="00A55328">
        <w:rPr>
          <w:rFonts w:ascii="Times New Roman" w:eastAsia="Times New Roman" w:hAnsi="Times New Roman"/>
          <w:b/>
          <w:bCs/>
          <w:sz w:val="24"/>
          <w:szCs w:val="24"/>
          <w:lang w:eastAsia="ru-RU"/>
        </w:rPr>
        <w:t>. Ответственность органов и должностных лиц местного самоуправления</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p>
    <w:p w:rsidR="007C2F16" w:rsidRPr="00A55328" w:rsidRDefault="00C02C94" w:rsidP="006B5366">
      <w:pPr>
        <w:pStyle w:val="text"/>
        <w:ind w:firstLine="709"/>
        <w:rPr>
          <w:rFonts w:ascii="Times New Roman" w:hAnsi="Times New Roman" w:cs="Times New Roman"/>
        </w:rPr>
      </w:pPr>
      <w:r w:rsidRPr="00A55328">
        <w:rPr>
          <w:rFonts w:ascii="Times New Roman" w:hAnsi="Times New Roman" w:cs="Times New Roman"/>
          <w:b/>
          <w:bCs/>
        </w:rPr>
        <w:t xml:space="preserve">Статья </w:t>
      </w:r>
      <w:r w:rsidR="00BA46F9" w:rsidRPr="00A55328">
        <w:rPr>
          <w:rFonts w:ascii="Times New Roman" w:hAnsi="Times New Roman" w:cs="Times New Roman"/>
          <w:b/>
          <w:bCs/>
        </w:rPr>
        <w:t>4</w:t>
      </w:r>
      <w:r w:rsidR="0045012F">
        <w:rPr>
          <w:rFonts w:ascii="Times New Roman" w:hAnsi="Times New Roman" w:cs="Times New Roman"/>
          <w:b/>
          <w:bCs/>
        </w:rPr>
        <w:t>8</w:t>
      </w:r>
      <w:r w:rsidR="007C2F16" w:rsidRPr="00A55328">
        <w:rPr>
          <w:rFonts w:ascii="Times New Roman" w:hAnsi="Times New Roman" w:cs="Times New Roman"/>
          <w:b/>
          <w:bCs/>
        </w:rPr>
        <w:t>. Ответственность органов и должностных лиц местного самоуправления.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 xml:space="preserve">1. Органы и должностные лица местного самоуправления несут ответственность перед населением района, государством, физическими и юридическими лицами в соответствии с </w:t>
      </w:r>
      <w:r w:rsidR="003253FD" w:rsidRPr="00A55328">
        <w:rPr>
          <w:rFonts w:ascii="Times New Roman" w:hAnsi="Times New Roman" w:cs="Times New Roman"/>
        </w:rPr>
        <w:t>федеральными законами</w:t>
      </w:r>
      <w:r w:rsidRPr="00A55328">
        <w:rPr>
          <w:rFonts w:ascii="Times New Roman" w:hAnsi="Times New Roman" w:cs="Times New Roman"/>
        </w:rPr>
        <w:t>.</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2. Жители района вправе отозвать депутата районн</w:t>
      </w:r>
      <w:r w:rsidR="00E1672F" w:rsidRPr="00A55328">
        <w:rPr>
          <w:rFonts w:ascii="Times New Roman" w:hAnsi="Times New Roman" w:cs="Times New Roman"/>
        </w:rPr>
        <w:t>ого Совета народных депутатов, Г</w:t>
      </w:r>
      <w:r w:rsidRPr="00A55328">
        <w:rPr>
          <w:rFonts w:ascii="Times New Roman" w:hAnsi="Times New Roman" w:cs="Times New Roman"/>
        </w:rPr>
        <w:t>лаву района в соответствии с</w:t>
      </w:r>
      <w:r w:rsidR="00D80FA0" w:rsidRPr="00A55328">
        <w:rPr>
          <w:rFonts w:ascii="Times New Roman" w:hAnsi="Times New Roman" w:cs="Times New Roman"/>
        </w:rPr>
        <w:t xml:space="preserve"> действующим законодательством</w:t>
      </w:r>
      <w:r w:rsidRPr="00A55328">
        <w:rPr>
          <w:rFonts w:ascii="Times New Roman" w:hAnsi="Times New Roman" w:cs="Times New Roman"/>
        </w:rPr>
        <w:t>.</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3. Ответственность органов и должностных лиц местного самоуправления района перед государством наступает на основании решения суда в случае нарушения ими Конституции Российской Федерации, федерального законодательства, законодательства Орловской области, настоящего Устава, а также в случае ненадлежащего осуществления указанными органами и должностными лицами переданных им государственных полномочий в соответствии с Федеральным законом «Об общих принципах организации местного самоуправления в Российской Федерации.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Глава </w:t>
      </w:r>
      <w:r w:rsidR="007B1742" w:rsidRPr="00A55328">
        <w:rPr>
          <w:rFonts w:ascii="Times New Roman" w:eastAsia="Times New Roman" w:hAnsi="Times New Roman"/>
          <w:b/>
          <w:bCs/>
          <w:sz w:val="24"/>
          <w:szCs w:val="24"/>
          <w:lang w:eastAsia="ru-RU"/>
        </w:rPr>
        <w:t>9</w:t>
      </w:r>
      <w:r w:rsidRPr="00A55328">
        <w:rPr>
          <w:rFonts w:ascii="Times New Roman" w:eastAsia="Times New Roman" w:hAnsi="Times New Roman"/>
          <w:b/>
          <w:bCs/>
          <w:sz w:val="24"/>
          <w:szCs w:val="24"/>
          <w:lang w:eastAsia="ru-RU"/>
        </w:rPr>
        <w:t>. Экономическая и финансовая основы местного самоуправления в районе</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pStyle w:val="article"/>
        <w:ind w:firstLine="709"/>
        <w:rPr>
          <w:rFonts w:ascii="Times New Roman" w:hAnsi="Times New Roman" w:cs="Times New Roman"/>
          <w:sz w:val="24"/>
          <w:szCs w:val="24"/>
        </w:rPr>
      </w:pPr>
      <w:r w:rsidRPr="00A55328">
        <w:rPr>
          <w:rFonts w:ascii="Times New Roman" w:hAnsi="Times New Roman" w:cs="Times New Roman"/>
          <w:b/>
          <w:bCs/>
          <w:sz w:val="24"/>
          <w:szCs w:val="24"/>
        </w:rPr>
        <w:t xml:space="preserve">Статья </w:t>
      </w:r>
      <w:r w:rsidR="0045012F">
        <w:rPr>
          <w:rFonts w:ascii="Times New Roman" w:hAnsi="Times New Roman" w:cs="Times New Roman"/>
          <w:b/>
          <w:bCs/>
          <w:sz w:val="24"/>
          <w:szCs w:val="24"/>
        </w:rPr>
        <w:t>49</w:t>
      </w:r>
      <w:r w:rsidR="007C2F16" w:rsidRPr="00A55328">
        <w:rPr>
          <w:rFonts w:ascii="Times New Roman" w:hAnsi="Times New Roman" w:cs="Times New Roman"/>
          <w:b/>
          <w:bCs/>
          <w:sz w:val="24"/>
          <w:szCs w:val="24"/>
        </w:rPr>
        <w:t>. Экономическая основа местного самоуправления в районе</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1. Экономическую основу местного самоуправления в районе составляют имущество, находящееся в муниципальной собственности района, средства районного бюджета, а также имущественные права района.</w:t>
      </w:r>
    </w:p>
    <w:p w:rsidR="007C2F16" w:rsidRPr="00A55328" w:rsidRDefault="007C2F16" w:rsidP="006B5366">
      <w:pPr>
        <w:pStyle w:val="text"/>
        <w:ind w:firstLine="709"/>
        <w:rPr>
          <w:rFonts w:ascii="Times New Roman" w:hAnsi="Times New Roman" w:cs="Times New Roman"/>
        </w:rPr>
      </w:pPr>
      <w:r w:rsidRPr="00712B45">
        <w:rPr>
          <w:rFonts w:ascii="Times New Roman" w:hAnsi="Times New Roman" w:cs="Times New Roman"/>
          <w:highlight w:val="yellow"/>
        </w:rPr>
        <w:t>2. Полномочия собственника в отношении имущества, входящего в состав муниципальной собственности, от имени района осуществляются специально уполномоченными органами</w:t>
      </w:r>
      <w:r w:rsidRPr="00A55328">
        <w:rPr>
          <w:rFonts w:ascii="Times New Roman" w:hAnsi="Times New Roman" w:cs="Times New Roman"/>
        </w:rPr>
        <w:t>.</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3. Указанные органы в соответствии с законом вправе передавать объекты муниципальной собственности во временное или постоянное пользование физическим и юридическим лицам, сдавать в аренду, отчуждать в установленном порядке, а также совершать с имуществом, находящимся в муниципальной собственности, иные сделки, определять в договорах и соглашениях условия использования приватизируемых или передаваемых в пользование объектов.</w:t>
      </w:r>
    </w:p>
    <w:p w:rsidR="0055137A" w:rsidRPr="00A55328" w:rsidRDefault="0055137A" w:rsidP="006B5366">
      <w:pPr>
        <w:pStyle w:val="text"/>
        <w:ind w:firstLine="709"/>
        <w:rPr>
          <w:rFonts w:ascii="Times New Roman" w:hAnsi="Times New Roman" w:cs="Times New Roman"/>
        </w:rPr>
      </w:pPr>
      <w:r w:rsidRPr="00A55328">
        <w:rPr>
          <w:rFonts w:ascii="Times New Roman" w:hAnsi="Times New Roman" w:cs="Times New Roman"/>
        </w:rPr>
        <w:t xml:space="preserve">4. </w:t>
      </w:r>
      <w:proofErr w:type="spellStart"/>
      <w:r w:rsidR="00DD692F" w:rsidRPr="00A55328">
        <w:rPr>
          <w:rFonts w:ascii="Times New Roman" w:hAnsi="Times New Roman" w:cs="Times New Roman"/>
        </w:rPr>
        <w:t>Троснянский</w:t>
      </w:r>
      <w:proofErr w:type="spellEnd"/>
      <w:r w:rsidRPr="00A55328">
        <w:rPr>
          <w:rFonts w:ascii="Times New Roman" w:hAnsi="Times New Roman" w:cs="Times New Roman"/>
        </w:rPr>
        <w:t xml:space="preserve"> район может создавать муниципальные предприятия и учреждения района,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024BDF" w:rsidRPr="00A55328" w:rsidRDefault="0055137A" w:rsidP="006B5366">
      <w:pPr>
        <w:pStyle w:val="text"/>
        <w:ind w:firstLine="709"/>
        <w:rPr>
          <w:rFonts w:ascii="Times New Roman" w:hAnsi="Times New Roman" w:cs="Times New Roman"/>
        </w:rPr>
      </w:pPr>
      <w:r w:rsidRPr="00A55328">
        <w:rPr>
          <w:rFonts w:ascii="Times New Roman" w:hAnsi="Times New Roman" w:cs="Times New Roman"/>
        </w:rPr>
        <w:t xml:space="preserve">5. </w:t>
      </w:r>
      <w:r w:rsidR="00024BDF" w:rsidRPr="00A55328">
        <w:rPr>
          <w:rFonts w:ascii="Times New Roman" w:hAnsi="Times New Roman" w:cs="Times New Roman"/>
        </w:rPr>
        <w:t xml:space="preserve">Органы местного самоуправления района определяют цели, условия и порядок деятельности муниципальных предприятий и учреждений района, утверждают их уставы, назначают на должность и освобождают от должности руководителей данных </w:t>
      </w:r>
      <w:r w:rsidR="00024BDF" w:rsidRPr="00A55328">
        <w:rPr>
          <w:rFonts w:ascii="Times New Roman" w:hAnsi="Times New Roman" w:cs="Times New Roman"/>
        </w:rPr>
        <w:lastRenderedPageBreak/>
        <w:t>предприятий и учреждений, заслушивают отчеты об их деятельности в порядке, предусмотренном законодательством и настоящим Уставом.</w:t>
      </w:r>
    </w:p>
    <w:p w:rsidR="00EA4477" w:rsidRPr="00A55328" w:rsidRDefault="00024BDF" w:rsidP="006B5366">
      <w:pPr>
        <w:pStyle w:val="text"/>
        <w:ind w:firstLine="709"/>
        <w:rPr>
          <w:rFonts w:ascii="Times New Roman" w:hAnsi="Times New Roman" w:cs="Times New Roman"/>
        </w:rPr>
      </w:pPr>
      <w:r w:rsidRPr="00A55328">
        <w:rPr>
          <w:rFonts w:ascii="Times New Roman" w:hAnsi="Times New Roman" w:cs="Times New Roman"/>
        </w:rPr>
        <w:t>5.1</w:t>
      </w:r>
      <w:r w:rsidR="00EA4477" w:rsidRPr="00A55328">
        <w:rPr>
          <w:rFonts w:ascii="Times New Roman" w:hAnsi="Times New Roman" w:cs="Times New Roman"/>
        </w:rPr>
        <w:t xml:space="preserve">. Муниципальные предприятия создаются с целью удовлетворения потребностей населения района в товарах, работах и услугах. </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Районный Совет народных депутатов утверждает порядок создания, реорганизации и ликвидации муниципальных  предприятий.</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Учредителем муниципальных предприятий является администрация района.</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 xml:space="preserve">Устав созданного муниципального предприятия, внесение в него изменений и дополнений утверждается администрацией района на основе типового устава, разработанного районным Советом </w:t>
      </w:r>
    </w:p>
    <w:p w:rsidR="00EA4477" w:rsidRPr="00A55328" w:rsidRDefault="00EA4477" w:rsidP="006B5366">
      <w:pPr>
        <w:pStyle w:val="text"/>
        <w:ind w:firstLine="709"/>
        <w:rPr>
          <w:rFonts w:ascii="Times New Roman" w:hAnsi="Times New Roman" w:cs="Times New Roman"/>
        </w:rPr>
      </w:pPr>
      <w:r w:rsidRPr="00712B45">
        <w:rPr>
          <w:rFonts w:ascii="Times New Roman" w:hAnsi="Times New Roman" w:cs="Times New Roman"/>
          <w:highlight w:val="yellow"/>
        </w:rPr>
        <w:t>Руководитель муниципального предприятия назначается и освобождается от должности главой района.</w:t>
      </w:r>
      <w:r w:rsidRPr="00A55328">
        <w:rPr>
          <w:rFonts w:ascii="Times New Roman" w:hAnsi="Times New Roman" w:cs="Times New Roman"/>
        </w:rPr>
        <w:t xml:space="preserve"> Руководитель муниципального предприятия назначается по итогам конкурса, проводимого в порядке, установленном решением районного Совета.</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Администрация района осуществляет контроль за сохранностью и использованием по назначению муниципального имущества, закрепленного за муниципальным предприятием, назначает и производит с этой целью ревизии, инвентаризации и аудиторские проверки.</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Руководитель муниципального предприятия ежеквартально не позднее 30 числа первого месяца следующего за отчетным предоставляет отчет о проделанной работе на заседании балансовой комиссии и не позднее 1-го апреля каждого года представляет учредителю копию годового отчета (баланса), заверенную налоговой инспекцией.</w:t>
      </w:r>
    </w:p>
    <w:p w:rsidR="00EA4477" w:rsidRPr="00A55328" w:rsidRDefault="00024BDF" w:rsidP="006B5366">
      <w:pPr>
        <w:pStyle w:val="text"/>
        <w:ind w:firstLine="709"/>
        <w:rPr>
          <w:rFonts w:ascii="Times New Roman" w:hAnsi="Times New Roman" w:cs="Times New Roman"/>
        </w:rPr>
      </w:pPr>
      <w:r w:rsidRPr="00A55328">
        <w:rPr>
          <w:rFonts w:ascii="Times New Roman" w:hAnsi="Times New Roman" w:cs="Times New Roman"/>
        </w:rPr>
        <w:t>5.2</w:t>
      </w:r>
      <w:r w:rsidR="00EA4477" w:rsidRPr="00A55328">
        <w:rPr>
          <w:rFonts w:ascii="Times New Roman" w:hAnsi="Times New Roman" w:cs="Times New Roman"/>
        </w:rPr>
        <w:t>. Муниципальные учреждения создаются для осуществления управленческих, социальных и других функций городского поселения.</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Администрация района утверждает порядок принятия решения о создании, реорганизации и ликвидации муниципального бюджетного или казенного учреждения и их типовые уставы.</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Учредителем муниципальных учреждений выступает администрация района, которая, по согласованию с районным Советом, утверждает устав муниципального учреждения, закрепляет за ним движимое и недвижимое имущество, находящееся в муниципальной собственности, назначает и освобождает от должности руководителя.</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Контроль за деятельностью муниципальных  учреждений осуществляется в порядке, установленном администрацией района.</w:t>
      </w:r>
    </w:p>
    <w:p w:rsidR="00EA4477" w:rsidRPr="00A55328" w:rsidRDefault="00EA4477" w:rsidP="006B5366">
      <w:pPr>
        <w:pStyle w:val="text"/>
        <w:ind w:firstLine="709"/>
        <w:rPr>
          <w:rFonts w:ascii="Times New Roman" w:hAnsi="Times New Roman" w:cs="Times New Roman"/>
        </w:rPr>
      </w:pPr>
      <w:r w:rsidRPr="00A55328">
        <w:rPr>
          <w:rFonts w:ascii="Times New Roman" w:hAnsi="Times New Roman" w:cs="Times New Roman"/>
        </w:rPr>
        <w:t>Руководитель муниципального учреждения ежегодно не позднее 1-го апреля представляет информацию о результатах деятельности муниципального учреждения в администрацию района и районный Совет.</w:t>
      </w:r>
    </w:p>
    <w:p w:rsidR="00C6511C" w:rsidRPr="00A55328" w:rsidRDefault="00C6511C" w:rsidP="006B5366">
      <w:pPr>
        <w:pStyle w:val="text"/>
        <w:ind w:firstLine="709"/>
        <w:rPr>
          <w:rFonts w:ascii="Times New Roman" w:hAnsi="Times New Roman" w:cs="Times New Roman"/>
        </w:rPr>
      </w:pPr>
    </w:p>
    <w:p w:rsidR="007C2F16" w:rsidRPr="00A55328" w:rsidRDefault="00C02C94" w:rsidP="006B5366">
      <w:pPr>
        <w:pStyle w:val="text"/>
        <w:ind w:firstLine="709"/>
        <w:rPr>
          <w:rFonts w:ascii="Times New Roman" w:hAnsi="Times New Roman" w:cs="Times New Roman"/>
        </w:rPr>
      </w:pPr>
      <w:r w:rsidRPr="00A55328">
        <w:rPr>
          <w:rFonts w:ascii="Times New Roman" w:hAnsi="Times New Roman" w:cs="Times New Roman"/>
          <w:b/>
          <w:bCs/>
        </w:rPr>
        <w:t xml:space="preserve">Статья </w:t>
      </w:r>
      <w:r w:rsidR="00D96383" w:rsidRPr="00A55328">
        <w:rPr>
          <w:rFonts w:ascii="Times New Roman" w:hAnsi="Times New Roman" w:cs="Times New Roman"/>
          <w:b/>
          <w:bCs/>
        </w:rPr>
        <w:t>5</w:t>
      </w:r>
      <w:r w:rsidR="0045012F">
        <w:rPr>
          <w:rFonts w:ascii="Times New Roman" w:hAnsi="Times New Roman" w:cs="Times New Roman"/>
          <w:b/>
          <w:bCs/>
        </w:rPr>
        <w:t>0</w:t>
      </w:r>
      <w:r w:rsidR="007C2F16" w:rsidRPr="00A55328">
        <w:rPr>
          <w:rFonts w:ascii="Times New Roman" w:hAnsi="Times New Roman" w:cs="Times New Roman"/>
          <w:b/>
          <w:bCs/>
        </w:rPr>
        <w:t>. Муниципальное имущество</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1. В собственности района может находиться: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1) имущество, предназначенное для решения вопросов местного значения;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w:t>
      </w:r>
      <w:r w:rsidR="00E5353E" w:rsidRPr="00A55328">
        <w:rPr>
          <w:rFonts w:ascii="Times New Roman" w:hAnsi="Times New Roman" w:cs="Times New Roman"/>
        </w:rPr>
        <w:t xml:space="preserve"> субъектов Российской Федерации</w:t>
      </w:r>
      <w:r w:rsidRPr="00A55328">
        <w:rPr>
          <w:rFonts w:ascii="Times New Roman" w:hAnsi="Times New Roman" w:cs="Times New Roman"/>
        </w:rPr>
        <w:t>;</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районного Совета народных депутатов;</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C2F16" w:rsidRPr="00A55328" w:rsidRDefault="007C2F16" w:rsidP="006B5366">
      <w:pPr>
        <w:pStyle w:val="text"/>
        <w:ind w:firstLine="709"/>
        <w:rPr>
          <w:rFonts w:ascii="Times New Roman" w:hAnsi="Times New Roman" w:cs="Times New Roman"/>
        </w:rPr>
      </w:pPr>
      <w:r w:rsidRPr="00A55328">
        <w:rPr>
          <w:rFonts w:ascii="Times New Roman" w:hAnsi="Times New Roman" w:cs="Times New Roman"/>
        </w:rPr>
        <w:t>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C2F16" w:rsidRPr="00A55328" w:rsidRDefault="007C2F16" w:rsidP="006B5366">
      <w:pPr>
        <w:pStyle w:val="article"/>
        <w:ind w:firstLine="709"/>
        <w:rPr>
          <w:rFonts w:ascii="Times New Roman" w:hAnsi="Times New Roman" w:cs="Times New Roman"/>
          <w:b/>
          <w:bCs/>
          <w:sz w:val="24"/>
          <w:szCs w:val="24"/>
        </w:rPr>
      </w:pPr>
    </w:p>
    <w:p w:rsidR="007C2F16" w:rsidRPr="00A55328" w:rsidRDefault="007C2F16" w:rsidP="006B5366">
      <w:pPr>
        <w:pStyle w:val="article"/>
        <w:ind w:firstLine="709"/>
        <w:rPr>
          <w:rFonts w:ascii="Times New Roman" w:hAnsi="Times New Roman" w:cs="Times New Roman"/>
          <w:b/>
          <w:sz w:val="24"/>
          <w:szCs w:val="24"/>
        </w:rPr>
      </w:pPr>
      <w:r w:rsidRPr="00A55328">
        <w:rPr>
          <w:rFonts w:ascii="Times New Roman" w:hAnsi="Times New Roman" w:cs="Times New Roman"/>
          <w:b/>
          <w:bCs/>
          <w:sz w:val="24"/>
          <w:szCs w:val="24"/>
        </w:rPr>
        <w:t xml:space="preserve">Статья </w:t>
      </w:r>
      <w:r w:rsidR="00D96383" w:rsidRPr="00A55328">
        <w:rPr>
          <w:rFonts w:ascii="Times New Roman" w:hAnsi="Times New Roman" w:cs="Times New Roman"/>
          <w:b/>
          <w:bCs/>
          <w:sz w:val="24"/>
          <w:szCs w:val="24"/>
        </w:rPr>
        <w:t>5</w:t>
      </w:r>
      <w:r w:rsidR="0045012F">
        <w:rPr>
          <w:rFonts w:ascii="Times New Roman" w:hAnsi="Times New Roman" w:cs="Times New Roman"/>
          <w:b/>
          <w:bCs/>
          <w:sz w:val="24"/>
          <w:szCs w:val="24"/>
        </w:rPr>
        <w:t>1</w:t>
      </w:r>
      <w:r w:rsidRPr="00A55328">
        <w:rPr>
          <w:rFonts w:ascii="Times New Roman" w:hAnsi="Times New Roman" w:cs="Times New Roman"/>
          <w:b/>
          <w:bCs/>
          <w:sz w:val="24"/>
          <w:szCs w:val="24"/>
        </w:rPr>
        <w:t xml:space="preserve">. </w:t>
      </w:r>
      <w:r w:rsidR="00E979DA" w:rsidRPr="00A55328">
        <w:rPr>
          <w:rFonts w:ascii="Times New Roman" w:hAnsi="Times New Roman" w:cs="Times New Roman"/>
          <w:b/>
          <w:sz w:val="24"/>
          <w:szCs w:val="24"/>
        </w:rPr>
        <w:t>Закупки для обеспечения муниципальных нужд</w:t>
      </w:r>
    </w:p>
    <w:p w:rsidR="002E4893" w:rsidRPr="00A55328" w:rsidRDefault="002E4893"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E4893" w:rsidRPr="00A55328" w:rsidRDefault="002E4893"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7C2F16" w:rsidRPr="00A55328" w:rsidRDefault="007C2F16" w:rsidP="006B5366">
      <w:pPr>
        <w:pStyle w:val="article"/>
        <w:ind w:firstLine="709"/>
        <w:rPr>
          <w:rFonts w:ascii="Times New Roman" w:hAnsi="Times New Roman" w:cs="Times New Roman"/>
          <w:b/>
          <w:bCs/>
          <w:sz w:val="24"/>
          <w:szCs w:val="24"/>
        </w:rPr>
      </w:pPr>
    </w:p>
    <w:p w:rsidR="007C2F16" w:rsidRPr="00A55328" w:rsidRDefault="00D96383" w:rsidP="006B5366">
      <w:pPr>
        <w:pStyle w:val="article"/>
        <w:ind w:firstLine="709"/>
        <w:rPr>
          <w:rFonts w:ascii="Times New Roman" w:hAnsi="Times New Roman" w:cs="Times New Roman"/>
          <w:sz w:val="24"/>
          <w:szCs w:val="24"/>
        </w:rPr>
      </w:pPr>
      <w:r w:rsidRPr="00A55328">
        <w:rPr>
          <w:rFonts w:ascii="Times New Roman" w:hAnsi="Times New Roman" w:cs="Times New Roman"/>
          <w:b/>
          <w:bCs/>
          <w:sz w:val="24"/>
          <w:szCs w:val="24"/>
        </w:rPr>
        <w:t>Статья 5</w:t>
      </w:r>
      <w:r w:rsidR="0045012F">
        <w:rPr>
          <w:rFonts w:ascii="Times New Roman" w:hAnsi="Times New Roman" w:cs="Times New Roman"/>
          <w:b/>
          <w:bCs/>
          <w:sz w:val="24"/>
          <w:szCs w:val="24"/>
        </w:rPr>
        <w:t>2</w:t>
      </w:r>
      <w:r w:rsidR="007C2F16" w:rsidRPr="00A55328">
        <w:rPr>
          <w:rFonts w:ascii="Times New Roman" w:hAnsi="Times New Roman" w:cs="Times New Roman"/>
          <w:b/>
          <w:bCs/>
          <w:sz w:val="24"/>
          <w:szCs w:val="24"/>
        </w:rPr>
        <w:t>. Районный бюджет</w:t>
      </w:r>
    </w:p>
    <w:p w:rsidR="00024BDF" w:rsidRPr="00AD7FB7" w:rsidRDefault="007C2F16" w:rsidP="00AD7FB7">
      <w:pPr>
        <w:pStyle w:val="text"/>
        <w:numPr>
          <w:ilvl w:val="0"/>
          <w:numId w:val="7"/>
        </w:numPr>
        <w:ind w:left="0" w:firstLine="709"/>
        <w:rPr>
          <w:rFonts w:ascii="Times New Roman" w:hAnsi="Times New Roman" w:cs="Times New Roman"/>
        </w:rPr>
      </w:pPr>
      <w:r w:rsidRPr="00A55328">
        <w:rPr>
          <w:rFonts w:ascii="Times New Roman" w:hAnsi="Times New Roman" w:cs="Times New Roman"/>
        </w:rPr>
        <w:t>Район имеет собственный бюджет (далее по тексту - районный бюджет).</w:t>
      </w:r>
      <w:r w:rsidR="00AD7FB7">
        <w:rPr>
          <w:rFonts w:ascii="Times New Roman" w:hAnsi="Times New Roman" w:cs="Times New Roman"/>
        </w:rPr>
        <w:t xml:space="preserve"> </w:t>
      </w:r>
      <w:r w:rsidR="00024BDF" w:rsidRPr="00AD7FB7">
        <w:rPr>
          <w:rFonts w:ascii="Times New Roman" w:hAnsi="Times New Roman"/>
        </w:rPr>
        <w:t>Районный бюджет и свод бюджетов сельских поселений, входящих в состав района (без учета межбюджетных трансфертов между этими бюджетами), образуют консолидированный бюджет муниципального района.</w:t>
      </w:r>
    </w:p>
    <w:p w:rsidR="00022A44" w:rsidRPr="00A55328" w:rsidRDefault="00022A4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2. Составление и рассмотрение проекта районного бюджета, утверждение и исполнение районного бюджета, осуществление контроля за его исполнением, составление и утверждение отчета об исполнении районного бюджета осуществляются органами местного самоуправления самостоятельно с соблюдением требований, установленных Бюджетным </w:t>
      </w:r>
      <w:hyperlink r:id="rId31" w:history="1">
        <w:r w:rsidRPr="00A55328">
          <w:rPr>
            <w:rFonts w:ascii="Times New Roman" w:eastAsia="Times New Roman" w:hAnsi="Times New Roman"/>
            <w:sz w:val="24"/>
            <w:szCs w:val="24"/>
            <w:lang w:eastAsia="ru-RU"/>
          </w:rPr>
          <w:t>кодексом</w:t>
        </w:r>
      </w:hyperlink>
      <w:r w:rsidRPr="00A55328">
        <w:rPr>
          <w:rFonts w:ascii="Times New Roman" w:eastAsia="Times New Roman" w:hAnsi="Times New Roman"/>
          <w:sz w:val="24"/>
          <w:szCs w:val="24"/>
          <w:lang w:eastAsia="ru-RU"/>
        </w:rPr>
        <w:t xml:space="preserve"> Российской Федерации.</w:t>
      </w:r>
    </w:p>
    <w:p w:rsidR="00022A44" w:rsidRPr="00A55328" w:rsidRDefault="00022A4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3. Бюджетные полномочия муниципальных образований устанавливаются Бюджетным </w:t>
      </w:r>
      <w:hyperlink r:id="rId32" w:history="1">
        <w:r w:rsidRPr="00A55328">
          <w:rPr>
            <w:rFonts w:ascii="Times New Roman" w:eastAsia="Times New Roman" w:hAnsi="Times New Roman"/>
            <w:sz w:val="24"/>
            <w:szCs w:val="24"/>
            <w:lang w:eastAsia="ru-RU"/>
          </w:rPr>
          <w:t>кодексом</w:t>
        </w:r>
      </w:hyperlink>
      <w:r w:rsidRPr="00A55328">
        <w:rPr>
          <w:rFonts w:ascii="Times New Roman" w:eastAsia="Times New Roman" w:hAnsi="Times New Roman"/>
          <w:sz w:val="24"/>
          <w:szCs w:val="24"/>
          <w:lang w:eastAsia="ru-RU"/>
        </w:rPr>
        <w:t xml:space="preserve"> Российской Федерации.</w:t>
      </w:r>
    </w:p>
    <w:p w:rsidR="00022A44" w:rsidRPr="00A55328" w:rsidRDefault="00022A4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022A44" w:rsidRPr="00A55328" w:rsidRDefault="00022A44" w:rsidP="006B536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022A44" w:rsidRPr="00A55328" w:rsidRDefault="00022A4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 Проект районного бюджета, решение об утверждении районного бюджета, годовой отчет о его исполнении, ежеквартальные сведения о ходе исполнения районного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AD7FB7" w:rsidRDefault="00AD7FB7"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Глава 1</w:t>
      </w:r>
      <w:r w:rsidR="007B1742" w:rsidRPr="00A55328">
        <w:rPr>
          <w:rFonts w:ascii="Times New Roman" w:eastAsia="Times New Roman" w:hAnsi="Times New Roman"/>
          <w:b/>
          <w:bCs/>
          <w:sz w:val="24"/>
          <w:szCs w:val="24"/>
          <w:lang w:eastAsia="ru-RU"/>
        </w:rPr>
        <w:t>0</w:t>
      </w:r>
      <w:r w:rsidRPr="00A55328">
        <w:rPr>
          <w:rFonts w:ascii="Times New Roman" w:eastAsia="Times New Roman" w:hAnsi="Times New Roman"/>
          <w:b/>
          <w:bCs/>
          <w:sz w:val="24"/>
          <w:szCs w:val="24"/>
          <w:lang w:eastAsia="ru-RU"/>
        </w:rPr>
        <w:t>. Переходные положения</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5</w:t>
      </w:r>
      <w:r w:rsidR="0045012F">
        <w:rPr>
          <w:rFonts w:ascii="Times New Roman" w:eastAsia="Times New Roman" w:hAnsi="Times New Roman"/>
          <w:b/>
          <w:bCs/>
          <w:sz w:val="24"/>
          <w:szCs w:val="24"/>
          <w:lang w:eastAsia="ru-RU"/>
        </w:rPr>
        <w:t>3</w:t>
      </w:r>
      <w:r w:rsidRPr="00A55328">
        <w:rPr>
          <w:rFonts w:ascii="Times New Roman" w:eastAsia="Times New Roman" w:hAnsi="Times New Roman"/>
          <w:b/>
          <w:bCs/>
          <w:sz w:val="24"/>
          <w:szCs w:val="24"/>
          <w:lang w:eastAsia="ru-RU"/>
        </w:rPr>
        <w:t>. Принятие Устава района, решения о внесении изменений и (или) дополнений в Устав района</w:t>
      </w:r>
    </w:p>
    <w:p w:rsidR="007C2F16" w:rsidRPr="00A55328" w:rsidRDefault="007C2F1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1. Инициатива по внесению на рассмотрение районного Совета народных депутатов проекта нового Устава района, а также проекта решения о внесении изменений и дополнений в Устав района может исходить от </w:t>
      </w:r>
      <w:r w:rsidR="009872DA" w:rsidRPr="00A55328">
        <w:rPr>
          <w:rFonts w:ascii="Times New Roman" w:eastAsia="Times New Roman" w:hAnsi="Times New Roman"/>
          <w:sz w:val="24"/>
          <w:szCs w:val="24"/>
          <w:lang w:eastAsia="ru-RU"/>
        </w:rPr>
        <w:t>Г</w:t>
      </w:r>
      <w:r w:rsidRPr="00A55328">
        <w:rPr>
          <w:rFonts w:ascii="Times New Roman" w:eastAsia="Times New Roman" w:hAnsi="Times New Roman"/>
          <w:sz w:val="24"/>
          <w:szCs w:val="24"/>
          <w:lang w:eastAsia="ru-RU"/>
        </w:rPr>
        <w:t xml:space="preserve">лавы района, </w:t>
      </w:r>
      <w:r w:rsidR="00C02C94" w:rsidRPr="00A55328">
        <w:rPr>
          <w:rFonts w:ascii="Times New Roman" w:eastAsia="Times New Roman" w:hAnsi="Times New Roman"/>
          <w:sz w:val="24"/>
          <w:szCs w:val="24"/>
          <w:lang w:eastAsia="ru-RU"/>
        </w:rPr>
        <w:t xml:space="preserve">Главы администрации района, </w:t>
      </w:r>
      <w:r w:rsidRPr="00A55328">
        <w:rPr>
          <w:rFonts w:ascii="Times New Roman" w:eastAsia="Times New Roman" w:hAnsi="Times New Roman"/>
          <w:sz w:val="24"/>
          <w:szCs w:val="24"/>
          <w:lang w:eastAsia="ru-RU"/>
        </w:rPr>
        <w:t xml:space="preserve">депутатов </w:t>
      </w:r>
      <w:r w:rsidR="009872DA" w:rsidRPr="00A55328">
        <w:rPr>
          <w:rFonts w:ascii="Times New Roman" w:eastAsia="Times New Roman" w:hAnsi="Times New Roman"/>
          <w:sz w:val="24"/>
          <w:szCs w:val="24"/>
          <w:lang w:eastAsia="ru-RU"/>
        </w:rPr>
        <w:t>районного Совета народных депутатов</w:t>
      </w:r>
      <w:r w:rsidRPr="00A55328">
        <w:rPr>
          <w:rFonts w:ascii="Times New Roman" w:eastAsia="Times New Roman" w:hAnsi="Times New Roman"/>
          <w:sz w:val="24"/>
          <w:szCs w:val="24"/>
          <w:lang w:eastAsia="ru-RU"/>
        </w:rPr>
        <w:t xml:space="preserve"> численностью не менее одной трети от </w:t>
      </w:r>
      <w:r w:rsidR="009872DA" w:rsidRPr="00A55328">
        <w:rPr>
          <w:rFonts w:ascii="Times New Roman" w:eastAsia="Times New Roman" w:hAnsi="Times New Roman"/>
          <w:sz w:val="24"/>
          <w:szCs w:val="24"/>
          <w:lang w:eastAsia="ru-RU"/>
        </w:rPr>
        <w:t>установленного числа депутатов, прокурора района, инициативной группы граждан.</w:t>
      </w:r>
    </w:p>
    <w:p w:rsidR="007C2F16" w:rsidRPr="00A55328" w:rsidRDefault="007C2F16" w:rsidP="006B5366">
      <w:pPr>
        <w:spacing w:after="0" w:line="240" w:lineRule="auto"/>
        <w:ind w:firstLine="709"/>
        <w:jc w:val="both"/>
        <w:rPr>
          <w:rFonts w:ascii="Times New Roman" w:hAnsi="Times New Roman"/>
          <w:sz w:val="24"/>
          <w:szCs w:val="24"/>
        </w:rPr>
      </w:pPr>
      <w:r w:rsidRPr="00A55328">
        <w:rPr>
          <w:rFonts w:ascii="Times New Roman" w:eastAsia="Times New Roman" w:hAnsi="Times New Roman"/>
          <w:sz w:val="24"/>
          <w:szCs w:val="24"/>
          <w:lang w:eastAsia="ru-RU"/>
        </w:rPr>
        <w:t xml:space="preserve">2. Проект Устава района, проект решения о внесении изменений и дополнений в Устав </w:t>
      </w:r>
      <w:r w:rsidRPr="00A55328">
        <w:rPr>
          <w:rFonts w:ascii="Times New Roman" w:hAnsi="Times New Roman"/>
          <w:sz w:val="24"/>
          <w:szCs w:val="24"/>
        </w:rPr>
        <w:t>не позднее, чем за 30 дней до дня рассмотрения вопроса о принятии устава муниципального образования, вне</w:t>
      </w:r>
      <w:r w:rsidR="00C02C94" w:rsidRPr="00A55328">
        <w:rPr>
          <w:rFonts w:ascii="Times New Roman" w:hAnsi="Times New Roman"/>
          <w:sz w:val="24"/>
          <w:szCs w:val="24"/>
        </w:rPr>
        <w:t>сении изменений и дополнений в У</w:t>
      </w:r>
      <w:r w:rsidRPr="00A55328">
        <w:rPr>
          <w:rFonts w:ascii="Times New Roman" w:hAnsi="Times New Roman"/>
          <w:sz w:val="24"/>
          <w:szCs w:val="24"/>
        </w:rPr>
        <w:t xml:space="preserve">став района подлежат официальному опубликованию (обнародованию) с одновременным опубликованием (обнародованием) установленного районным Советом народных депутатов порядка учета предложений по проекту указанного Устава, проекту указанного решения, а также порядка участия граждан в его обсуждении. </w:t>
      </w:r>
    </w:p>
    <w:p w:rsidR="00F50562" w:rsidRPr="00A55328" w:rsidRDefault="00F50562" w:rsidP="006B5366">
      <w:pPr>
        <w:pStyle w:val="text"/>
        <w:ind w:firstLine="709"/>
        <w:rPr>
          <w:rFonts w:ascii="Times New Roman" w:hAnsi="Times New Roman" w:cs="Times New Roman"/>
        </w:rPr>
      </w:pPr>
      <w:r w:rsidRPr="00A55328">
        <w:rPr>
          <w:rFonts w:ascii="Times New Roman" w:hAnsi="Times New Roman" w:cs="Times New Roman"/>
        </w:rPr>
        <w:t xml:space="preserve">Официальное опубликование </w:t>
      </w:r>
      <w:r w:rsidR="003D43EC" w:rsidRPr="00A55328">
        <w:rPr>
          <w:rFonts w:ascii="Times New Roman" w:hAnsi="Times New Roman" w:cs="Times New Roman"/>
        </w:rPr>
        <w:t xml:space="preserve">проекта </w:t>
      </w:r>
      <w:r w:rsidRPr="00A55328">
        <w:rPr>
          <w:rFonts w:ascii="Times New Roman" w:hAnsi="Times New Roman" w:cs="Times New Roman"/>
        </w:rPr>
        <w:t>Устава района, проект решения о внесении изменений и дополнений в Устав осуществляется в районной газете «</w:t>
      </w:r>
      <w:r w:rsidR="00874BD8" w:rsidRPr="00A55328">
        <w:rPr>
          <w:rFonts w:ascii="Times New Roman" w:hAnsi="Times New Roman" w:cs="Times New Roman"/>
        </w:rPr>
        <w:t>Сельские зори</w:t>
      </w:r>
      <w:r w:rsidRPr="00A55328">
        <w:rPr>
          <w:rFonts w:ascii="Times New Roman" w:hAnsi="Times New Roman" w:cs="Times New Roman"/>
        </w:rPr>
        <w:t>».</w:t>
      </w:r>
    </w:p>
    <w:p w:rsidR="007C2F16" w:rsidRPr="00A55328" w:rsidRDefault="007C2F16"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района, а </w:t>
      </w:r>
      <w:r w:rsidRPr="00A55328">
        <w:rPr>
          <w:rFonts w:ascii="Times New Roman" w:hAnsi="Times New Roman"/>
          <w:sz w:val="24"/>
          <w:szCs w:val="24"/>
        </w:rPr>
        <w:lastRenderedPageBreak/>
        <w:t>также порядка участия граждан в его обсуждении в случае, если указанные изменения и дополнения вносятся в целях приведения устава района в соответствие с Конституцией Российской Федерации, федеральными законами.</w:t>
      </w:r>
    </w:p>
    <w:p w:rsidR="00D27AC3" w:rsidRPr="00A55328" w:rsidRDefault="00D27AC3" w:rsidP="00663888">
      <w:pPr>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3. Одновременно с опубликованием (обнародованием), текст проекта Устава района, решения о внесении изменений и дополнений в Устав района, а также порядок учета предложений по проекту указанного Устава, решения о внесении изменений и дополнений в Устав размещаются на официальном Интернет сайте района </w:t>
      </w:r>
      <w:r w:rsidR="00874BD8" w:rsidRPr="00A55328">
        <w:rPr>
          <w:rFonts w:ascii="Times New Roman" w:hAnsi="Times New Roman"/>
          <w:sz w:val="24"/>
          <w:szCs w:val="24"/>
          <w:lang w:val="en-US"/>
        </w:rPr>
        <w:t>www</w:t>
      </w:r>
      <w:r w:rsidR="00874BD8" w:rsidRPr="00A55328">
        <w:rPr>
          <w:rFonts w:ascii="Times New Roman" w:hAnsi="Times New Roman"/>
          <w:sz w:val="24"/>
          <w:szCs w:val="24"/>
        </w:rPr>
        <w:t>.</w:t>
      </w:r>
      <w:proofErr w:type="spellStart"/>
      <w:r w:rsidR="00874BD8" w:rsidRPr="00A55328">
        <w:rPr>
          <w:rFonts w:ascii="Times New Roman" w:hAnsi="Times New Roman"/>
          <w:sz w:val="24"/>
          <w:szCs w:val="24"/>
          <w:lang w:val="en-US"/>
        </w:rPr>
        <w:t>adm</w:t>
      </w:r>
      <w:proofErr w:type="spellEnd"/>
      <w:r w:rsidR="00874BD8" w:rsidRPr="00A55328">
        <w:rPr>
          <w:rFonts w:ascii="Times New Roman" w:hAnsi="Times New Roman"/>
          <w:sz w:val="24"/>
          <w:szCs w:val="24"/>
        </w:rPr>
        <w:t>-</w:t>
      </w:r>
      <w:proofErr w:type="spellStart"/>
      <w:r w:rsidR="00874BD8" w:rsidRPr="00A55328">
        <w:rPr>
          <w:rFonts w:ascii="Times New Roman" w:hAnsi="Times New Roman"/>
          <w:sz w:val="24"/>
          <w:szCs w:val="24"/>
          <w:lang w:val="en-US"/>
        </w:rPr>
        <w:t>trosna</w:t>
      </w:r>
      <w:proofErr w:type="spellEnd"/>
      <w:r w:rsidR="00874BD8" w:rsidRPr="00A55328">
        <w:rPr>
          <w:rFonts w:ascii="Times New Roman" w:hAnsi="Times New Roman"/>
          <w:sz w:val="24"/>
          <w:szCs w:val="24"/>
        </w:rPr>
        <w:t>.</w:t>
      </w:r>
      <w:proofErr w:type="spellStart"/>
      <w:r w:rsidR="00874BD8" w:rsidRPr="00A55328">
        <w:rPr>
          <w:rFonts w:ascii="Times New Roman" w:hAnsi="Times New Roman"/>
          <w:sz w:val="24"/>
          <w:szCs w:val="24"/>
          <w:lang w:val="en-US"/>
        </w:rPr>
        <w:t>ru</w:t>
      </w:r>
      <w:proofErr w:type="spellEnd"/>
      <w:r w:rsidR="00874BD8" w:rsidRPr="00A55328">
        <w:rPr>
          <w:rFonts w:ascii="Times New Roman" w:hAnsi="Times New Roman"/>
          <w:sz w:val="24"/>
          <w:szCs w:val="24"/>
        </w:rPr>
        <w:t>.</w:t>
      </w:r>
    </w:p>
    <w:p w:rsidR="00D27AC3" w:rsidRPr="00A55328" w:rsidRDefault="00D27AC3"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Порядок размещения текстов проектов Устава района, решения о внесении изменений и дополнений в Устав района на официальном интернет сайте района устанавливается решением районного Совета народных депутатов. </w:t>
      </w:r>
    </w:p>
    <w:p w:rsidR="007C2F16" w:rsidRPr="00A55328" w:rsidRDefault="00D27AC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4</w:t>
      </w:r>
      <w:r w:rsidR="007C2F16" w:rsidRPr="00A55328">
        <w:rPr>
          <w:rFonts w:ascii="Times New Roman" w:eastAsia="Times New Roman" w:hAnsi="Times New Roman"/>
          <w:sz w:val="24"/>
          <w:szCs w:val="24"/>
          <w:lang w:eastAsia="ru-RU"/>
        </w:rPr>
        <w:t>. По проекту Устава района и по проекту решения о внесении изменений и (или) дополнений в Устав района в порядке, предусмотренном Уставом, проводятся публичные слушания.</w:t>
      </w:r>
    </w:p>
    <w:p w:rsidR="007C2F16" w:rsidRPr="00A55328" w:rsidRDefault="00D27AC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5</w:t>
      </w:r>
      <w:r w:rsidR="007C2F16" w:rsidRPr="00A55328">
        <w:rPr>
          <w:rFonts w:ascii="Times New Roman" w:eastAsia="Times New Roman" w:hAnsi="Times New Roman"/>
          <w:sz w:val="24"/>
          <w:szCs w:val="24"/>
          <w:lang w:eastAsia="ru-RU"/>
        </w:rPr>
        <w:t>. Решения районного Совета народных депутатов о принятии Устава и решение о внесении изменений и дополнений в него, принимаются большинством в две трети голосов от установленной численности депутатов районного Совета народных депутатов.</w:t>
      </w:r>
    </w:p>
    <w:p w:rsidR="007C2F16" w:rsidRPr="00A55328" w:rsidRDefault="00D27AC3"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6</w:t>
      </w:r>
      <w:r w:rsidR="007C2F16" w:rsidRPr="00A55328">
        <w:rPr>
          <w:rFonts w:ascii="Times New Roman" w:eastAsia="Times New Roman" w:hAnsi="Times New Roman"/>
          <w:sz w:val="24"/>
          <w:szCs w:val="24"/>
          <w:lang w:eastAsia="ru-RU"/>
        </w:rPr>
        <w:t>. Устав района, решение о внесении в Устав изменений и дополнений подлежат осударственной регистрации в порядке, предусмотренном действующем законодательством.</w:t>
      </w:r>
    </w:p>
    <w:p w:rsidR="00CD0D06" w:rsidRPr="00A55328" w:rsidRDefault="00CD0D06"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7. </w:t>
      </w:r>
      <w:r w:rsidRPr="00A55328">
        <w:rPr>
          <w:rFonts w:ascii="Times New Roman" w:hAnsi="Times New Roman"/>
          <w:sz w:val="24"/>
          <w:szCs w:val="24"/>
        </w:rPr>
        <w:t>Глава района обязан опубликовать (обнародовать) зарегистрированные Устав района, муниципальный правовой акт о внесении изменений и дополнений в Устав района в течение семи дней со дня его поступления после государственной регистрации.</w:t>
      </w:r>
    </w:p>
    <w:p w:rsidR="007C2F16" w:rsidRPr="00A55328" w:rsidRDefault="007C2F16" w:rsidP="006B5366">
      <w:pPr>
        <w:spacing w:after="0" w:line="240" w:lineRule="auto"/>
        <w:ind w:firstLine="709"/>
        <w:jc w:val="both"/>
        <w:rPr>
          <w:rFonts w:ascii="Times New Roman" w:eastAsia="Times New Roman" w:hAnsi="Times New Roman"/>
          <w:b/>
          <w:bCs/>
          <w:sz w:val="24"/>
          <w:szCs w:val="24"/>
          <w:lang w:eastAsia="ru-RU"/>
        </w:rPr>
      </w:pPr>
    </w:p>
    <w:p w:rsidR="007C2F16" w:rsidRPr="00A55328" w:rsidRDefault="00C02C94"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Статья 5</w:t>
      </w:r>
      <w:r w:rsidR="0045012F">
        <w:rPr>
          <w:rFonts w:ascii="Times New Roman" w:eastAsia="Times New Roman" w:hAnsi="Times New Roman"/>
          <w:b/>
          <w:bCs/>
          <w:sz w:val="24"/>
          <w:szCs w:val="24"/>
          <w:lang w:eastAsia="ru-RU"/>
        </w:rPr>
        <w:t>4</w:t>
      </w:r>
      <w:r w:rsidR="007C2F16" w:rsidRPr="00A55328">
        <w:rPr>
          <w:rFonts w:ascii="Times New Roman" w:eastAsia="Times New Roman" w:hAnsi="Times New Roman"/>
          <w:b/>
          <w:bCs/>
          <w:sz w:val="24"/>
          <w:szCs w:val="24"/>
          <w:lang w:eastAsia="ru-RU"/>
        </w:rPr>
        <w:t>. Вступление в силу Устава района, решения о внесении изменений в Устав района</w:t>
      </w:r>
    </w:p>
    <w:p w:rsidR="006F795F" w:rsidRPr="00A55328" w:rsidRDefault="007C2F16" w:rsidP="006B5366">
      <w:pPr>
        <w:autoSpaceDE w:val="0"/>
        <w:autoSpaceDN w:val="0"/>
        <w:adjustRightInd w:val="0"/>
        <w:spacing w:after="0" w:line="240" w:lineRule="auto"/>
        <w:ind w:firstLine="709"/>
        <w:jc w:val="both"/>
        <w:outlineLvl w:val="0"/>
        <w:rPr>
          <w:rFonts w:ascii="Times New Roman" w:hAnsi="Times New Roman"/>
          <w:sz w:val="24"/>
          <w:szCs w:val="24"/>
        </w:rPr>
      </w:pPr>
      <w:r w:rsidRPr="00A55328">
        <w:rPr>
          <w:rFonts w:ascii="Times New Roman" w:hAnsi="Times New Roman"/>
          <w:sz w:val="24"/>
          <w:szCs w:val="24"/>
        </w:rPr>
        <w:t>1. Устав района, решение о внесении в Устав района изменений вступает в силу после их официального опубликов</w:t>
      </w:r>
      <w:r w:rsidR="009872DA" w:rsidRPr="00A55328">
        <w:rPr>
          <w:rFonts w:ascii="Times New Roman" w:hAnsi="Times New Roman"/>
          <w:sz w:val="24"/>
          <w:szCs w:val="24"/>
        </w:rPr>
        <w:t>ания</w:t>
      </w:r>
      <w:r w:rsidR="00503F30" w:rsidRPr="00A55328">
        <w:rPr>
          <w:rFonts w:ascii="Times New Roman" w:hAnsi="Times New Roman"/>
          <w:sz w:val="24"/>
          <w:szCs w:val="24"/>
        </w:rPr>
        <w:t xml:space="preserve"> (обнародования)</w:t>
      </w:r>
      <w:r w:rsidR="009872DA" w:rsidRPr="00A55328">
        <w:rPr>
          <w:rFonts w:ascii="Times New Roman" w:hAnsi="Times New Roman"/>
          <w:sz w:val="24"/>
          <w:szCs w:val="24"/>
        </w:rPr>
        <w:t>.</w:t>
      </w:r>
      <w:r w:rsidR="006F795F" w:rsidRPr="00A55328">
        <w:rPr>
          <w:rFonts w:ascii="Times New Roman" w:hAnsi="Times New Roman"/>
          <w:sz w:val="24"/>
          <w:szCs w:val="24"/>
        </w:rPr>
        <w:t xml:space="preserve"> </w:t>
      </w:r>
    </w:p>
    <w:p w:rsidR="00826CE5" w:rsidRPr="00A55328" w:rsidRDefault="00826CE5"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2. Изменения и дополнения, внесенные в устав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районного Совета народных депутатов, принявшего решение о внесении в устав указанных изменений и дополнений.</w:t>
      </w:r>
    </w:p>
    <w:p w:rsidR="00027223" w:rsidRPr="00A55328" w:rsidRDefault="00027223" w:rsidP="006B5366">
      <w:pPr>
        <w:spacing w:after="0" w:line="240" w:lineRule="auto"/>
        <w:ind w:firstLine="709"/>
        <w:jc w:val="both"/>
        <w:rPr>
          <w:rFonts w:ascii="Times New Roman" w:hAnsi="Times New Roman"/>
          <w:sz w:val="24"/>
          <w:szCs w:val="24"/>
        </w:rPr>
      </w:pPr>
      <w:r w:rsidRPr="00A55328">
        <w:rPr>
          <w:rFonts w:ascii="Times New Roman" w:hAnsi="Times New Roman"/>
          <w:sz w:val="24"/>
          <w:szCs w:val="24"/>
        </w:rPr>
        <w:t xml:space="preserve">3. </w:t>
      </w:r>
      <w:r w:rsidR="00BE543C" w:rsidRPr="00A55328">
        <w:rPr>
          <w:rFonts w:ascii="Times New Roman" w:hAnsi="Times New Roman"/>
          <w:sz w:val="24"/>
          <w:szCs w:val="24"/>
        </w:rPr>
        <w:t>Корректировки</w:t>
      </w:r>
      <w:r w:rsidRPr="00A55328">
        <w:rPr>
          <w:rFonts w:ascii="Times New Roman" w:hAnsi="Times New Roman"/>
          <w:sz w:val="24"/>
          <w:szCs w:val="24"/>
        </w:rPr>
        <w:t xml:space="preserve">, внесенные в </w:t>
      </w:r>
      <w:r w:rsidR="00D3552A" w:rsidRPr="00A55328">
        <w:rPr>
          <w:rFonts w:ascii="Times New Roman" w:hAnsi="Times New Roman"/>
          <w:sz w:val="24"/>
          <w:szCs w:val="24"/>
        </w:rPr>
        <w:t>У</w:t>
      </w:r>
      <w:r w:rsidRPr="00A55328">
        <w:rPr>
          <w:rFonts w:ascii="Times New Roman" w:hAnsi="Times New Roman"/>
          <w:sz w:val="24"/>
          <w:szCs w:val="24"/>
        </w:rPr>
        <w:t xml:space="preserve">став района и изменяющие </w:t>
      </w:r>
      <w:r w:rsidR="009A1A20" w:rsidRPr="00A55328">
        <w:rPr>
          <w:rFonts w:ascii="Times New Roman" w:eastAsia="Times New Roman" w:hAnsi="Times New Roman"/>
          <w:bCs/>
          <w:sz w:val="24"/>
          <w:szCs w:val="24"/>
          <w:lang w:eastAsia="ru-RU"/>
        </w:rPr>
        <w:t>численный состав</w:t>
      </w:r>
      <w:r w:rsidRPr="00A55328">
        <w:rPr>
          <w:rFonts w:ascii="Times New Roman" w:eastAsia="Times New Roman" w:hAnsi="Times New Roman"/>
          <w:bCs/>
          <w:sz w:val="24"/>
          <w:szCs w:val="24"/>
          <w:lang w:eastAsia="ru-RU"/>
        </w:rPr>
        <w:t xml:space="preserve"> </w:t>
      </w:r>
      <w:r w:rsidRPr="00A55328">
        <w:rPr>
          <w:rFonts w:ascii="Times New Roman" w:eastAsia="Times New Roman" w:hAnsi="Times New Roman"/>
          <w:sz w:val="24"/>
          <w:szCs w:val="24"/>
          <w:lang w:eastAsia="ru-RU"/>
        </w:rPr>
        <w:t>районного Совета народных депутатов</w:t>
      </w:r>
      <w:r w:rsidRPr="00A55328">
        <w:rPr>
          <w:rFonts w:ascii="Times New Roman" w:hAnsi="Times New Roman"/>
          <w:sz w:val="24"/>
          <w:szCs w:val="24"/>
        </w:rPr>
        <w:t xml:space="preserve">, вступают в силу </w:t>
      </w:r>
      <w:r w:rsidR="009A1A20" w:rsidRPr="00A55328">
        <w:rPr>
          <w:rFonts w:ascii="Times New Roman" w:hAnsi="Times New Roman"/>
          <w:sz w:val="24"/>
          <w:szCs w:val="24"/>
        </w:rPr>
        <w:t>в соответствии с частью 2 настоящей статьи</w:t>
      </w:r>
      <w:r w:rsidRPr="00A55328">
        <w:rPr>
          <w:rFonts w:ascii="Times New Roman" w:hAnsi="Times New Roman"/>
          <w:sz w:val="24"/>
          <w:szCs w:val="24"/>
        </w:rPr>
        <w:t>.</w:t>
      </w:r>
    </w:p>
    <w:p w:rsidR="00BB7D41" w:rsidRPr="00A55328" w:rsidRDefault="00BB7D41"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hAnsi="Times New Roman"/>
          <w:sz w:val="24"/>
          <w:szCs w:val="24"/>
        </w:rPr>
        <w:t xml:space="preserve">4. Положения </w:t>
      </w:r>
      <w:r w:rsidRPr="00A55328">
        <w:rPr>
          <w:rFonts w:ascii="Times New Roman" w:eastAsia="Times New Roman" w:hAnsi="Times New Roman"/>
          <w:sz w:val="24"/>
          <w:szCs w:val="24"/>
          <w:lang w:eastAsia="ru-RU"/>
        </w:rPr>
        <w:t xml:space="preserve">пункта 3 части 3 </w:t>
      </w:r>
      <w:r w:rsidR="00510A7D" w:rsidRPr="00A55328">
        <w:rPr>
          <w:rFonts w:ascii="Times New Roman" w:eastAsia="Times New Roman" w:hAnsi="Times New Roman"/>
          <w:sz w:val="24"/>
          <w:szCs w:val="24"/>
          <w:lang w:eastAsia="ru-RU"/>
        </w:rPr>
        <w:t xml:space="preserve">статьи 14 </w:t>
      </w:r>
      <w:r w:rsidRPr="00A55328">
        <w:rPr>
          <w:rFonts w:ascii="Times New Roman" w:eastAsia="Times New Roman" w:hAnsi="Times New Roman"/>
          <w:sz w:val="24"/>
          <w:szCs w:val="24"/>
          <w:lang w:eastAsia="ru-RU"/>
        </w:rPr>
        <w:t>вступаю</w:t>
      </w:r>
      <w:r w:rsidR="00510A7D" w:rsidRPr="00A55328">
        <w:rPr>
          <w:rFonts w:ascii="Times New Roman" w:eastAsia="Times New Roman" w:hAnsi="Times New Roman"/>
          <w:sz w:val="24"/>
          <w:szCs w:val="24"/>
          <w:lang w:eastAsia="ru-RU"/>
        </w:rPr>
        <w:t xml:space="preserve">т в силу с 01.03.2015, </w:t>
      </w:r>
      <w:r w:rsidRPr="00A55328">
        <w:rPr>
          <w:rFonts w:ascii="Times New Roman" w:eastAsia="Times New Roman" w:hAnsi="Times New Roman"/>
          <w:sz w:val="24"/>
          <w:szCs w:val="24"/>
          <w:lang w:eastAsia="ru-RU"/>
        </w:rPr>
        <w:t xml:space="preserve"> </w:t>
      </w:r>
      <w:r w:rsidRPr="00A55328">
        <w:rPr>
          <w:rFonts w:ascii="Times New Roman" w:hAnsi="Times New Roman"/>
          <w:sz w:val="24"/>
          <w:szCs w:val="24"/>
        </w:rPr>
        <w:t>част</w:t>
      </w:r>
      <w:r w:rsidR="00510A7D" w:rsidRPr="00A55328">
        <w:rPr>
          <w:rFonts w:ascii="Times New Roman" w:hAnsi="Times New Roman"/>
          <w:sz w:val="24"/>
          <w:szCs w:val="24"/>
        </w:rPr>
        <w:t>и 7 с</w:t>
      </w:r>
      <w:r w:rsidRPr="00A55328">
        <w:rPr>
          <w:rFonts w:ascii="Times New Roman" w:hAnsi="Times New Roman"/>
          <w:sz w:val="24"/>
          <w:szCs w:val="24"/>
        </w:rPr>
        <w:t xml:space="preserve">татьи </w:t>
      </w:r>
      <w:r w:rsidR="00AD7FB7">
        <w:rPr>
          <w:rFonts w:ascii="Times New Roman" w:hAnsi="Times New Roman"/>
          <w:sz w:val="24"/>
          <w:szCs w:val="24"/>
        </w:rPr>
        <w:t>47</w:t>
      </w:r>
      <w:r w:rsidRPr="00A55328">
        <w:rPr>
          <w:rFonts w:ascii="Times New Roman" w:hAnsi="Times New Roman"/>
          <w:sz w:val="24"/>
          <w:szCs w:val="24"/>
        </w:rPr>
        <w:t xml:space="preserve"> с 01.01.2016</w:t>
      </w:r>
      <w:r w:rsidR="00510A7D" w:rsidRPr="00A55328">
        <w:rPr>
          <w:rFonts w:ascii="Times New Roman" w:hAnsi="Times New Roman"/>
          <w:sz w:val="24"/>
          <w:szCs w:val="24"/>
        </w:rPr>
        <w:t xml:space="preserve">, части </w:t>
      </w:r>
      <w:r w:rsidR="00A55328">
        <w:rPr>
          <w:rFonts w:ascii="Times New Roman" w:eastAsia="Times New Roman" w:hAnsi="Times New Roman"/>
          <w:sz w:val="24"/>
          <w:szCs w:val="24"/>
          <w:lang w:eastAsia="ru-RU"/>
        </w:rPr>
        <w:t>4 статьи</w:t>
      </w:r>
      <w:r w:rsidR="009C62D4" w:rsidRPr="00A55328">
        <w:rPr>
          <w:rFonts w:ascii="Times New Roman" w:eastAsia="Times New Roman" w:hAnsi="Times New Roman"/>
          <w:sz w:val="24"/>
          <w:szCs w:val="24"/>
          <w:lang w:eastAsia="ru-RU"/>
        </w:rPr>
        <w:t xml:space="preserve"> 41</w:t>
      </w:r>
      <w:r w:rsidR="00510A7D" w:rsidRPr="00A55328">
        <w:rPr>
          <w:rFonts w:ascii="Times New Roman" w:eastAsia="Times New Roman" w:hAnsi="Times New Roman"/>
          <w:sz w:val="24"/>
          <w:szCs w:val="24"/>
          <w:lang w:eastAsia="ru-RU"/>
        </w:rPr>
        <w:t xml:space="preserve"> </w:t>
      </w:r>
      <w:r w:rsidR="00024BDF" w:rsidRPr="00A55328">
        <w:rPr>
          <w:rFonts w:ascii="Times New Roman" w:eastAsia="Times New Roman" w:hAnsi="Times New Roman"/>
          <w:sz w:val="24"/>
          <w:szCs w:val="24"/>
          <w:lang w:eastAsia="ru-RU"/>
        </w:rPr>
        <w:t xml:space="preserve">с </w:t>
      </w:r>
      <w:r w:rsidR="00A55328">
        <w:rPr>
          <w:rFonts w:ascii="Times New Roman" w:eastAsia="Times New Roman" w:hAnsi="Times New Roman"/>
          <w:sz w:val="24"/>
          <w:szCs w:val="24"/>
          <w:lang w:eastAsia="ru-RU"/>
        </w:rPr>
        <w:t>01.01.</w:t>
      </w:r>
      <w:r w:rsidR="00024BDF" w:rsidRPr="00A55328">
        <w:rPr>
          <w:rFonts w:ascii="Times New Roman" w:eastAsia="Times New Roman" w:hAnsi="Times New Roman"/>
          <w:sz w:val="24"/>
          <w:szCs w:val="24"/>
          <w:lang w:eastAsia="ru-RU"/>
        </w:rPr>
        <w:t>2016 года</w:t>
      </w:r>
      <w:r w:rsidR="00A55328">
        <w:rPr>
          <w:rFonts w:ascii="Times New Roman" w:eastAsia="Times New Roman" w:hAnsi="Times New Roman"/>
          <w:sz w:val="24"/>
          <w:szCs w:val="24"/>
          <w:lang w:eastAsia="ru-RU"/>
        </w:rPr>
        <w:t xml:space="preserve">, </w:t>
      </w:r>
      <w:r w:rsidR="00394416">
        <w:rPr>
          <w:rFonts w:ascii="Times New Roman" w:eastAsia="Times New Roman" w:hAnsi="Times New Roman"/>
          <w:sz w:val="24"/>
          <w:szCs w:val="24"/>
          <w:lang w:eastAsia="ru-RU"/>
        </w:rPr>
        <w:t>часть 2 статьи 7</w:t>
      </w:r>
      <w:r w:rsidR="00A55328">
        <w:rPr>
          <w:rFonts w:ascii="Times New Roman" w:eastAsia="Times New Roman" w:hAnsi="Times New Roman"/>
          <w:sz w:val="24"/>
          <w:szCs w:val="24"/>
          <w:lang w:eastAsia="ru-RU"/>
        </w:rPr>
        <w:t xml:space="preserve"> с 01.01.2015.</w:t>
      </w:r>
    </w:p>
    <w:p w:rsidR="006B5366" w:rsidRPr="00A55328" w:rsidRDefault="006B5366" w:rsidP="006B5366">
      <w:pPr>
        <w:spacing w:after="0" w:line="240" w:lineRule="auto"/>
        <w:ind w:firstLine="709"/>
        <w:jc w:val="both"/>
        <w:rPr>
          <w:rFonts w:ascii="Times New Roman" w:eastAsia="Times New Roman" w:hAnsi="Times New Roman"/>
          <w:sz w:val="24"/>
          <w:szCs w:val="24"/>
          <w:lang w:eastAsia="ru-RU"/>
        </w:rPr>
      </w:pPr>
    </w:p>
    <w:p w:rsidR="00826CE5" w:rsidRPr="00A55328" w:rsidRDefault="00826CE5"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b/>
          <w:bCs/>
          <w:sz w:val="24"/>
          <w:szCs w:val="24"/>
          <w:lang w:eastAsia="ru-RU"/>
        </w:rPr>
        <w:t xml:space="preserve">Статья </w:t>
      </w:r>
      <w:r w:rsidR="00D96383" w:rsidRPr="00A55328">
        <w:rPr>
          <w:rFonts w:ascii="Times New Roman" w:eastAsia="Times New Roman" w:hAnsi="Times New Roman"/>
          <w:b/>
          <w:bCs/>
          <w:sz w:val="24"/>
          <w:szCs w:val="24"/>
          <w:lang w:eastAsia="ru-RU"/>
        </w:rPr>
        <w:t>5</w:t>
      </w:r>
      <w:r w:rsidR="0045012F">
        <w:rPr>
          <w:rFonts w:ascii="Times New Roman" w:eastAsia="Times New Roman" w:hAnsi="Times New Roman"/>
          <w:b/>
          <w:bCs/>
          <w:sz w:val="24"/>
          <w:szCs w:val="24"/>
          <w:lang w:eastAsia="ru-RU"/>
        </w:rPr>
        <w:t>5</w:t>
      </w:r>
      <w:r w:rsidRPr="00A55328">
        <w:rPr>
          <w:rFonts w:ascii="Times New Roman" w:eastAsia="Times New Roman" w:hAnsi="Times New Roman"/>
          <w:b/>
          <w:bCs/>
          <w:sz w:val="24"/>
          <w:szCs w:val="24"/>
          <w:lang w:eastAsia="ru-RU"/>
        </w:rPr>
        <w:t xml:space="preserve">. Вступление в силу настоящего Устава </w:t>
      </w:r>
    </w:p>
    <w:p w:rsidR="00C462D2" w:rsidRPr="00A55328" w:rsidRDefault="00826CE5" w:rsidP="006B5366">
      <w:pPr>
        <w:spacing w:after="0" w:line="240" w:lineRule="auto"/>
        <w:ind w:firstLine="709"/>
        <w:jc w:val="both"/>
        <w:rPr>
          <w:rFonts w:ascii="Times New Roman" w:eastAsia="Times New Roman" w:hAnsi="Times New Roman"/>
          <w:sz w:val="24"/>
          <w:szCs w:val="24"/>
          <w:lang w:eastAsia="ru-RU"/>
        </w:rPr>
      </w:pPr>
      <w:r w:rsidRPr="00A55328">
        <w:rPr>
          <w:rFonts w:ascii="Times New Roman" w:eastAsia="Times New Roman" w:hAnsi="Times New Roman"/>
          <w:sz w:val="24"/>
          <w:szCs w:val="24"/>
          <w:lang w:eastAsia="ru-RU"/>
        </w:rPr>
        <w:t xml:space="preserve">Настоящий Устав вступает в силу после его официального опубликования </w:t>
      </w:r>
      <w:r w:rsidR="00CF1460" w:rsidRPr="00A55328">
        <w:rPr>
          <w:rFonts w:ascii="Times New Roman" w:hAnsi="Times New Roman"/>
          <w:sz w:val="24"/>
          <w:szCs w:val="24"/>
        </w:rPr>
        <w:t>(обнародования)</w:t>
      </w:r>
      <w:r w:rsidR="00C20B65">
        <w:rPr>
          <w:rFonts w:ascii="Times New Roman" w:hAnsi="Times New Roman"/>
          <w:sz w:val="24"/>
          <w:szCs w:val="24"/>
        </w:rPr>
        <w:t>.</w:t>
      </w:r>
    </w:p>
    <w:p w:rsidR="00C462D2" w:rsidRPr="00A55328" w:rsidRDefault="00C462D2" w:rsidP="006B5366">
      <w:pPr>
        <w:spacing w:after="0" w:line="240" w:lineRule="auto"/>
        <w:ind w:firstLine="709"/>
        <w:jc w:val="both"/>
        <w:rPr>
          <w:rFonts w:ascii="Times New Roman" w:eastAsia="Times New Roman" w:hAnsi="Times New Roman"/>
          <w:sz w:val="24"/>
          <w:szCs w:val="24"/>
          <w:lang w:eastAsia="ru-RU"/>
        </w:rPr>
      </w:pPr>
    </w:p>
    <w:p w:rsidR="006B5366" w:rsidRPr="00A55328" w:rsidRDefault="006B5366" w:rsidP="006B5366">
      <w:pPr>
        <w:spacing w:after="0" w:line="240" w:lineRule="auto"/>
        <w:ind w:firstLine="709"/>
        <w:jc w:val="both"/>
        <w:rPr>
          <w:rFonts w:ascii="Times New Roman" w:eastAsia="Times New Roman" w:hAnsi="Times New Roman"/>
          <w:sz w:val="24"/>
          <w:szCs w:val="24"/>
          <w:lang w:eastAsia="ru-RU"/>
        </w:rPr>
      </w:pPr>
    </w:p>
    <w:p w:rsidR="003C000A" w:rsidRPr="00A55328" w:rsidRDefault="003C000A" w:rsidP="006B5366">
      <w:pPr>
        <w:spacing w:after="0" w:line="240" w:lineRule="auto"/>
        <w:ind w:firstLine="709"/>
        <w:jc w:val="both"/>
        <w:rPr>
          <w:rFonts w:ascii="Times New Roman" w:eastAsia="Times New Roman" w:hAnsi="Times New Roman"/>
          <w:sz w:val="24"/>
          <w:szCs w:val="24"/>
          <w:lang w:eastAsia="ru-RU"/>
        </w:rPr>
      </w:pPr>
    </w:p>
    <w:p w:rsidR="003C000A" w:rsidRPr="00A55328" w:rsidRDefault="003C000A" w:rsidP="006B5366">
      <w:pPr>
        <w:spacing w:after="0" w:line="240" w:lineRule="auto"/>
        <w:ind w:firstLine="709"/>
        <w:jc w:val="both"/>
        <w:rPr>
          <w:rFonts w:ascii="Times New Roman" w:eastAsia="Times New Roman" w:hAnsi="Times New Roman"/>
          <w:sz w:val="24"/>
          <w:szCs w:val="24"/>
          <w:lang w:eastAsia="ru-RU"/>
        </w:rPr>
      </w:pPr>
    </w:p>
    <w:p w:rsidR="003C000A" w:rsidRPr="00A55328" w:rsidRDefault="003C000A" w:rsidP="006B5366">
      <w:pPr>
        <w:spacing w:after="0" w:line="240" w:lineRule="auto"/>
        <w:ind w:firstLine="709"/>
        <w:jc w:val="both"/>
        <w:rPr>
          <w:rFonts w:ascii="Times New Roman" w:eastAsia="Times New Roman" w:hAnsi="Times New Roman"/>
          <w:sz w:val="24"/>
          <w:szCs w:val="24"/>
          <w:lang w:eastAsia="ru-RU"/>
        </w:rPr>
      </w:pPr>
    </w:p>
    <w:p w:rsidR="006B5366" w:rsidRPr="00A55328" w:rsidRDefault="006B5366" w:rsidP="006B5366">
      <w:pPr>
        <w:spacing w:after="0" w:line="240" w:lineRule="auto"/>
        <w:ind w:firstLine="709"/>
        <w:jc w:val="both"/>
        <w:rPr>
          <w:rFonts w:ascii="Times New Roman" w:eastAsia="Times New Roman" w:hAnsi="Times New Roman"/>
          <w:sz w:val="24"/>
          <w:szCs w:val="24"/>
          <w:lang w:eastAsia="ru-RU"/>
        </w:rPr>
      </w:pPr>
    </w:p>
    <w:p w:rsidR="006B5366" w:rsidRPr="00A55328" w:rsidRDefault="006B5366" w:rsidP="006B5366">
      <w:pPr>
        <w:spacing w:after="0" w:line="240" w:lineRule="auto"/>
        <w:ind w:firstLine="709"/>
        <w:rPr>
          <w:rFonts w:ascii="Times New Roman" w:eastAsia="Times New Roman" w:hAnsi="Times New Roman"/>
          <w:b/>
          <w:sz w:val="24"/>
          <w:szCs w:val="24"/>
          <w:lang w:eastAsia="ru-RU"/>
        </w:rPr>
      </w:pPr>
      <w:r w:rsidRPr="00A55328">
        <w:rPr>
          <w:rFonts w:ascii="Times New Roman" w:eastAsia="Times New Roman" w:hAnsi="Times New Roman"/>
          <w:b/>
          <w:sz w:val="24"/>
          <w:szCs w:val="24"/>
          <w:lang w:eastAsia="ru-RU"/>
        </w:rPr>
        <w:t>Глава района                                                                                             В.И. Миронов</w:t>
      </w:r>
    </w:p>
    <w:sectPr w:rsidR="006B5366" w:rsidRPr="00A55328" w:rsidSect="008772B3">
      <w:pgSz w:w="11906" w:h="16838"/>
      <w:pgMar w:top="426"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DDF" w:rsidRDefault="005B2DDF">
      <w:r>
        <w:separator/>
      </w:r>
    </w:p>
  </w:endnote>
  <w:endnote w:type="continuationSeparator" w:id="0">
    <w:p w:rsidR="005B2DDF" w:rsidRDefault="005B2D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loknot">
    <w:altName w:val="Times New Roman"/>
    <w:panose1 w:val="00000000000000000000"/>
    <w:charset w:val="00"/>
    <w:family w:val="roman"/>
    <w:notTrueType/>
    <w:pitch w:val="variable"/>
    <w:sig w:usb0="00000203" w:usb1="00000000" w:usb2="00000000" w:usb3="00000000" w:csb0="00000005" w:csb1="00000000"/>
  </w:font>
  <w:font w:name="AGForeigne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dale Sans UI">
    <w:altName w:val="Times New Roman"/>
    <w:charset w:val="CC"/>
    <w:family w:val="auto"/>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DDF" w:rsidRDefault="005B2DDF">
      <w:r>
        <w:separator/>
      </w:r>
    </w:p>
  </w:footnote>
  <w:footnote w:type="continuationSeparator" w:id="0">
    <w:p w:rsidR="005B2DDF" w:rsidRDefault="005B2D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AE5"/>
    <w:multiLevelType w:val="hybridMultilevel"/>
    <w:tmpl w:val="970E5874"/>
    <w:lvl w:ilvl="0" w:tplc="C4BCD436">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EF1737"/>
    <w:multiLevelType w:val="hybridMultilevel"/>
    <w:tmpl w:val="ECF4EFDC"/>
    <w:lvl w:ilvl="0" w:tplc="5F141DB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C266F5"/>
    <w:multiLevelType w:val="hybridMultilevel"/>
    <w:tmpl w:val="951A845A"/>
    <w:lvl w:ilvl="0" w:tplc="489257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653414"/>
    <w:multiLevelType w:val="hybridMultilevel"/>
    <w:tmpl w:val="7084179C"/>
    <w:lvl w:ilvl="0" w:tplc="815E886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04315A"/>
    <w:multiLevelType w:val="hybridMultilevel"/>
    <w:tmpl w:val="6B4CC052"/>
    <w:lvl w:ilvl="0" w:tplc="B4D01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30208A7"/>
    <w:multiLevelType w:val="hybridMultilevel"/>
    <w:tmpl w:val="9182B3FA"/>
    <w:lvl w:ilvl="0" w:tplc="2D5C8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4EE0D65"/>
    <w:multiLevelType w:val="hybridMultilevel"/>
    <w:tmpl w:val="56B60F94"/>
    <w:lvl w:ilvl="0" w:tplc="8F1A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C2F16"/>
    <w:rsid w:val="00000D13"/>
    <w:rsid w:val="00002E83"/>
    <w:rsid w:val="0000355A"/>
    <w:rsid w:val="000063A4"/>
    <w:rsid w:val="00007E3C"/>
    <w:rsid w:val="00012585"/>
    <w:rsid w:val="00017732"/>
    <w:rsid w:val="0002267B"/>
    <w:rsid w:val="00022A44"/>
    <w:rsid w:val="00024BDF"/>
    <w:rsid w:val="000252CA"/>
    <w:rsid w:val="000264B5"/>
    <w:rsid w:val="00027223"/>
    <w:rsid w:val="00036CDD"/>
    <w:rsid w:val="00036D64"/>
    <w:rsid w:val="00037501"/>
    <w:rsid w:val="00041B2E"/>
    <w:rsid w:val="0004347F"/>
    <w:rsid w:val="00046467"/>
    <w:rsid w:val="00053275"/>
    <w:rsid w:val="00054247"/>
    <w:rsid w:val="000572B9"/>
    <w:rsid w:val="00061E53"/>
    <w:rsid w:val="00067A52"/>
    <w:rsid w:val="00071271"/>
    <w:rsid w:val="00077E28"/>
    <w:rsid w:val="000863E4"/>
    <w:rsid w:val="00093DCD"/>
    <w:rsid w:val="00096793"/>
    <w:rsid w:val="000A33B4"/>
    <w:rsid w:val="000B13ED"/>
    <w:rsid w:val="000B300D"/>
    <w:rsid w:val="000C46CB"/>
    <w:rsid w:val="000D255B"/>
    <w:rsid w:val="000D5675"/>
    <w:rsid w:val="000E1676"/>
    <w:rsid w:val="000E19D4"/>
    <w:rsid w:val="000E255B"/>
    <w:rsid w:val="000F1AB2"/>
    <w:rsid w:val="000F35CE"/>
    <w:rsid w:val="001004B5"/>
    <w:rsid w:val="001006E6"/>
    <w:rsid w:val="00104338"/>
    <w:rsid w:val="00116A1F"/>
    <w:rsid w:val="001236D0"/>
    <w:rsid w:val="00124F43"/>
    <w:rsid w:val="001265A7"/>
    <w:rsid w:val="00126BC5"/>
    <w:rsid w:val="001317E9"/>
    <w:rsid w:val="00131C78"/>
    <w:rsid w:val="00133749"/>
    <w:rsid w:val="00134056"/>
    <w:rsid w:val="00134E70"/>
    <w:rsid w:val="00135C11"/>
    <w:rsid w:val="00144863"/>
    <w:rsid w:val="001458EA"/>
    <w:rsid w:val="00147092"/>
    <w:rsid w:val="001476C5"/>
    <w:rsid w:val="001513C8"/>
    <w:rsid w:val="001536A9"/>
    <w:rsid w:val="0015466D"/>
    <w:rsid w:val="001636AD"/>
    <w:rsid w:val="00163946"/>
    <w:rsid w:val="001764B2"/>
    <w:rsid w:val="00191310"/>
    <w:rsid w:val="001928D5"/>
    <w:rsid w:val="0019518E"/>
    <w:rsid w:val="00195C5A"/>
    <w:rsid w:val="00196343"/>
    <w:rsid w:val="001A32BF"/>
    <w:rsid w:val="001B3772"/>
    <w:rsid w:val="001B41A3"/>
    <w:rsid w:val="001B77D4"/>
    <w:rsid w:val="001C3909"/>
    <w:rsid w:val="001D08F2"/>
    <w:rsid w:val="001D2DC4"/>
    <w:rsid w:val="001E0188"/>
    <w:rsid w:val="001E1392"/>
    <w:rsid w:val="001E4DFF"/>
    <w:rsid w:val="001F1824"/>
    <w:rsid w:val="001F4D07"/>
    <w:rsid w:val="001F508A"/>
    <w:rsid w:val="001F7059"/>
    <w:rsid w:val="00200AC3"/>
    <w:rsid w:val="0020167B"/>
    <w:rsid w:val="00202507"/>
    <w:rsid w:val="002101EC"/>
    <w:rsid w:val="00213FD1"/>
    <w:rsid w:val="00221F45"/>
    <w:rsid w:val="00223CC0"/>
    <w:rsid w:val="00224110"/>
    <w:rsid w:val="00230243"/>
    <w:rsid w:val="0023030A"/>
    <w:rsid w:val="00234636"/>
    <w:rsid w:val="0023770B"/>
    <w:rsid w:val="00241FBB"/>
    <w:rsid w:val="0024223C"/>
    <w:rsid w:val="0024483A"/>
    <w:rsid w:val="002460B8"/>
    <w:rsid w:val="002510D8"/>
    <w:rsid w:val="00251DD7"/>
    <w:rsid w:val="00254ED8"/>
    <w:rsid w:val="002733BA"/>
    <w:rsid w:val="0027515B"/>
    <w:rsid w:val="00280B4A"/>
    <w:rsid w:val="00281662"/>
    <w:rsid w:val="00282F5B"/>
    <w:rsid w:val="00287445"/>
    <w:rsid w:val="00290237"/>
    <w:rsid w:val="0029202B"/>
    <w:rsid w:val="0029313B"/>
    <w:rsid w:val="002A1EF0"/>
    <w:rsid w:val="002A2366"/>
    <w:rsid w:val="002A7D0C"/>
    <w:rsid w:val="002B03CE"/>
    <w:rsid w:val="002B0742"/>
    <w:rsid w:val="002B4495"/>
    <w:rsid w:val="002B64F5"/>
    <w:rsid w:val="002C14B0"/>
    <w:rsid w:val="002C1740"/>
    <w:rsid w:val="002D074E"/>
    <w:rsid w:val="002D196A"/>
    <w:rsid w:val="002D24BF"/>
    <w:rsid w:val="002D2C58"/>
    <w:rsid w:val="002D3E95"/>
    <w:rsid w:val="002D4565"/>
    <w:rsid w:val="002D5A1D"/>
    <w:rsid w:val="002D5B0A"/>
    <w:rsid w:val="002E4893"/>
    <w:rsid w:val="002F029C"/>
    <w:rsid w:val="002F34D6"/>
    <w:rsid w:val="002F7D0F"/>
    <w:rsid w:val="00301633"/>
    <w:rsid w:val="0030256D"/>
    <w:rsid w:val="00313898"/>
    <w:rsid w:val="003139E6"/>
    <w:rsid w:val="0032069D"/>
    <w:rsid w:val="003218BF"/>
    <w:rsid w:val="003253FD"/>
    <w:rsid w:val="003321FE"/>
    <w:rsid w:val="00337BFA"/>
    <w:rsid w:val="00337C77"/>
    <w:rsid w:val="003455E0"/>
    <w:rsid w:val="003462F9"/>
    <w:rsid w:val="00346A67"/>
    <w:rsid w:val="003508A2"/>
    <w:rsid w:val="00351D00"/>
    <w:rsid w:val="0035488D"/>
    <w:rsid w:val="00363A3D"/>
    <w:rsid w:val="00371083"/>
    <w:rsid w:val="00375E4D"/>
    <w:rsid w:val="0038508F"/>
    <w:rsid w:val="003854AF"/>
    <w:rsid w:val="003925A9"/>
    <w:rsid w:val="0039398A"/>
    <w:rsid w:val="00394416"/>
    <w:rsid w:val="003A406D"/>
    <w:rsid w:val="003B108F"/>
    <w:rsid w:val="003B11CB"/>
    <w:rsid w:val="003B22C0"/>
    <w:rsid w:val="003B5F42"/>
    <w:rsid w:val="003C000A"/>
    <w:rsid w:val="003D0D3B"/>
    <w:rsid w:val="003D117A"/>
    <w:rsid w:val="003D43EC"/>
    <w:rsid w:val="003D54BF"/>
    <w:rsid w:val="003D5FD3"/>
    <w:rsid w:val="003E1B15"/>
    <w:rsid w:val="003E40FA"/>
    <w:rsid w:val="003F149C"/>
    <w:rsid w:val="004141E6"/>
    <w:rsid w:val="00417E54"/>
    <w:rsid w:val="00422A16"/>
    <w:rsid w:val="00426D38"/>
    <w:rsid w:val="00436CB4"/>
    <w:rsid w:val="00440CE4"/>
    <w:rsid w:val="00446323"/>
    <w:rsid w:val="0045012F"/>
    <w:rsid w:val="00451762"/>
    <w:rsid w:val="0045415C"/>
    <w:rsid w:val="0046683C"/>
    <w:rsid w:val="00466935"/>
    <w:rsid w:val="004716FB"/>
    <w:rsid w:val="00476997"/>
    <w:rsid w:val="004837F5"/>
    <w:rsid w:val="004915B6"/>
    <w:rsid w:val="00493C70"/>
    <w:rsid w:val="004A00D8"/>
    <w:rsid w:val="004A1D36"/>
    <w:rsid w:val="004A30DE"/>
    <w:rsid w:val="004A4013"/>
    <w:rsid w:val="004A4EB0"/>
    <w:rsid w:val="004B5BEB"/>
    <w:rsid w:val="004C1C85"/>
    <w:rsid w:val="004C1EFD"/>
    <w:rsid w:val="004D66E5"/>
    <w:rsid w:val="004D67D1"/>
    <w:rsid w:val="004E24B1"/>
    <w:rsid w:val="004E5603"/>
    <w:rsid w:val="004F234D"/>
    <w:rsid w:val="00502077"/>
    <w:rsid w:val="00503A3A"/>
    <w:rsid w:val="00503F30"/>
    <w:rsid w:val="00510A7D"/>
    <w:rsid w:val="005205DE"/>
    <w:rsid w:val="00520D31"/>
    <w:rsid w:val="005227DA"/>
    <w:rsid w:val="005266F0"/>
    <w:rsid w:val="00533DC4"/>
    <w:rsid w:val="00540B28"/>
    <w:rsid w:val="005446A5"/>
    <w:rsid w:val="00547C9A"/>
    <w:rsid w:val="0055137A"/>
    <w:rsid w:val="00552DD5"/>
    <w:rsid w:val="005547D4"/>
    <w:rsid w:val="00555346"/>
    <w:rsid w:val="00557979"/>
    <w:rsid w:val="00565D10"/>
    <w:rsid w:val="005672C1"/>
    <w:rsid w:val="00577FE5"/>
    <w:rsid w:val="00584F5A"/>
    <w:rsid w:val="00590390"/>
    <w:rsid w:val="00591952"/>
    <w:rsid w:val="005922E9"/>
    <w:rsid w:val="005926E2"/>
    <w:rsid w:val="00594F7D"/>
    <w:rsid w:val="00595DF4"/>
    <w:rsid w:val="00597012"/>
    <w:rsid w:val="005A4710"/>
    <w:rsid w:val="005A761A"/>
    <w:rsid w:val="005B2DDF"/>
    <w:rsid w:val="005B38D5"/>
    <w:rsid w:val="005C09B9"/>
    <w:rsid w:val="005C74B8"/>
    <w:rsid w:val="005D13ED"/>
    <w:rsid w:val="005D21DE"/>
    <w:rsid w:val="005D2228"/>
    <w:rsid w:val="005D3F31"/>
    <w:rsid w:val="005D5F8D"/>
    <w:rsid w:val="005D6EEC"/>
    <w:rsid w:val="005E002E"/>
    <w:rsid w:val="005F051B"/>
    <w:rsid w:val="005F401C"/>
    <w:rsid w:val="005F415C"/>
    <w:rsid w:val="005F54D6"/>
    <w:rsid w:val="006019D0"/>
    <w:rsid w:val="00603E07"/>
    <w:rsid w:val="006060C8"/>
    <w:rsid w:val="006075F0"/>
    <w:rsid w:val="00611DFC"/>
    <w:rsid w:val="006144DC"/>
    <w:rsid w:val="00615D08"/>
    <w:rsid w:val="006173FB"/>
    <w:rsid w:val="00617799"/>
    <w:rsid w:val="00617C3F"/>
    <w:rsid w:val="0062089E"/>
    <w:rsid w:val="00621238"/>
    <w:rsid w:val="00627A53"/>
    <w:rsid w:val="00627FDB"/>
    <w:rsid w:val="00631AB2"/>
    <w:rsid w:val="00633E26"/>
    <w:rsid w:val="00634733"/>
    <w:rsid w:val="0064522D"/>
    <w:rsid w:val="006537D0"/>
    <w:rsid w:val="00655F90"/>
    <w:rsid w:val="006602B2"/>
    <w:rsid w:val="00663888"/>
    <w:rsid w:val="00665E72"/>
    <w:rsid w:val="006701D8"/>
    <w:rsid w:val="00670FEA"/>
    <w:rsid w:val="00673648"/>
    <w:rsid w:val="00673A36"/>
    <w:rsid w:val="006741BD"/>
    <w:rsid w:val="00680706"/>
    <w:rsid w:val="00683029"/>
    <w:rsid w:val="00684C47"/>
    <w:rsid w:val="0068565F"/>
    <w:rsid w:val="00686B73"/>
    <w:rsid w:val="00686CBC"/>
    <w:rsid w:val="006A7E52"/>
    <w:rsid w:val="006B0D32"/>
    <w:rsid w:val="006B16C6"/>
    <w:rsid w:val="006B4C80"/>
    <w:rsid w:val="006B5366"/>
    <w:rsid w:val="006B5416"/>
    <w:rsid w:val="006B5E1C"/>
    <w:rsid w:val="006B631C"/>
    <w:rsid w:val="006B74F5"/>
    <w:rsid w:val="006B7CB9"/>
    <w:rsid w:val="006C03AD"/>
    <w:rsid w:val="006C26D1"/>
    <w:rsid w:val="006C4D82"/>
    <w:rsid w:val="006D0933"/>
    <w:rsid w:val="006D0A4F"/>
    <w:rsid w:val="006D0E45"/>
    <w:rsid w:val="006D1914"/>
    <w:rsid w:val="006D565A"/>
    <w:rsid w:val="006F0147"/>
    <w:rsid w:val="006F1349"/>
    <w:rsid w:val="006F795F"/>
    <w:rsid w:val="007066DF"/>
    <w:rsid w:val="00707669"/>
    <w:rsid w:val="00707B3E"/>
    <w:rsid w:val="00707E00"/>
    <w:rsid w:val="00710A44"/>
    <w:rsid w:val="00712B45"/>
    <w:rsid w:val="00722F43"/>
    <w:rsid w:val="00727CC8"/>
    <w:rsid w:val="00732EA8"/>
    <w:rsid w:val="00743273"/>
    <w:rsid w:val="00745428"/>
    <w:rsid w:val="00756CEF"/>
    <w:rsid w:val="007643FC"/>
    <w:rsid w:val="007644F8"/>
    <w:rsid w:val="00766212"/>
    <w:rsid w:val="00775249"/>
    <w:rsid w:val="00776717"/>
    <w:rsid w:val="00777C39"/>
    <w:rsid w:val="007814D9"/>
    <w:rsid w:val="007855B6"/>
    <w:rsid w:val="007914C3"/>
    <w:rsid w:val="007925E4"/>
    <w:rsid w:val="00795DD1"/>
    <w:rsid w:val="007A1F4E"/>
    <w:rsid w:val="007A2BA7"/>
    <w:rsid w:val="007A421D"/>
    <w:rsid w:val="007A4734"/>
    <w:rsid w:val="007A5390"/>
    <w:rsid w:val="007B1147"/>
    <w:rsid w:val="007B1742"/>
    <w:rsid w:val="007B1FC8"/>
    <w:rsid w:val="007C1AF8"/>
    <w:rsid w:val="007C20DD"/>
    <w:rsid w:val="007C2F16"/>
    <w:rsid w:val="007C336B"/>
    <w:rsid w:val="007D7C2D"/>
    <w:rsid w:val="007E0CCA"/>
    <w:rsid w:val="007E3C0F"/>
    <w:rsid w:val="007E57B5"/>
    <w:rsid w:val="007F0104"/>
    <w:rsid w:val="007F1546"/>
    <w:rsid w:val="007F1DBE"/>
    <w:rsid w:val="007F34D3"/>
    <w:rsid w:val="007F7B3F"/>
    <w:rsid w:val="00800264"/>
    <w:rsid w:val="008019CD"/>
    <w:rsid w:val="00805444"/>
    <w:rsid w:val="0081112F"/>
    <w:rsid w:val="00817276"/>
    <w:rsid w:val="00820282"/>
    <w:rsid w:val="00821DB6"/>
    <w:rsid w:val="008222C0"/>
    <w:rsid w:val="008228C2"/>
    <w:rsid w:val="00826CE5"/>
    <w:rsid w:val="00832765"/>
    <w:rsid w:val="00832BBE"/>
    <w:rsid w:val="00832CCA"/>
    <w:rsid w:val="0083304A"/>
    <w:rsid w:val="00834C79"/>
    <w:rsid w:val="00836FB8"/>
    <w:rsid w:val="00837FA2"/>
    <w:rsid w:val="00845119"/>
    <w:rsid w:val="00846511"/>
    <w:rsid w:val="00851F5F"/>
    <w:rsid w:val="00861912"/>
    <w:rsid w:val="0086217D"/>
    <w:rsid w:val="008659D8"/>
    <w:rsid w:val="00871A86"/>
    <w:rsid w:val="00873226"/>
    <w:rsid w:val="00874BD8"/>
    <w:rsid w:val="008772B3"/>
    <w:rsid w:val="0088024E"/>
    <w:rsid w:val="00880C5D"/>
    <w:rsid w:val="00882B4D"/>
    <w:rsid w:val="00886087"/>
    <w:rsid w:val="008960AB"/>
    <w:rsid w:val="00897360"/>
    <w:rsid w:val="00897F17"/>
    <w:rsid w:val="008A6469"/>
    <w:rsid w:val="008B3530"/>
    <w:rsid w:val="008B3DAB"/>
    <w:rsid w:val="008B43B6"/>
    <w:rsid w:val="008B6949"/>
    <w:rsid w:val="008C04C8"/>
    <w:rsid w:val="008C0C58"/>
    <w:rsid w:val="008D1127"/>
    <w:rsid w:val="008E43C9"/>
    <w:rsid w:val="008F168D"/>
    <w:rsid w:val="00902B29"/>
    <w:rsid w:val="00903A4C"/>
    <w:rsid w:val="0090462B"/>
    <w:rsid w:val="00904D9D"/>
    <w:rsid w:val="00913854"/>
    <w:rsid w:val="00916E15"/>
    <w:rsid w:val="009170A4"/>
    <w:rsid w:val="00917B47"/>
    <w:rsid w:val="00922391"/>
    <w:rsid w:val="00922433"/>
    <w:rsid w:val="0092581A"/>
    <w:rsid w:val="00931D3C"/>
    <w:rsid w:val="00932A13"/>
    <w:rsid w:val="00932EB2"/>
    <w:rsid w:val="00944BD6"/>
    <w:rsid w:val="00947FB9"/>
    <w:rsid w:val="0095133B"/>
    <w:rsid w:val="00951FD6"/>
    <w:rsid w:val="00954CB9"/>
    <w:rsid w:val="00961AB2"/>
    <w:rsid w:val="009643A0"/>
    <w:rsid w:val="009643CB"/>
    <w:rsid w:val="00967369"/>
    <w:rsid w:val="00971525"/>
    <w:rsid w:val="009718A1"/>
    <w:rsid w:val="00975C12"/>
    <w:rsid w:val="00980CC5"/>
    <w:rsid w:val="009872DA"/>
    <w:rsid w:val="009900AD"/>
    <w:rsid w:val="00995F33"/>
    <w:rsid w:val="009A1A20"/>
    <w:rsid w:val="009A3408"/>
    <w:rsid w:val="009A3AAD"/>
    <w:rsid w:val="009B15D9"/>
    <w:rsid w:val="009B40A5"/>
    <w:rsid w:val="009B683A"/>
    <w:rsid w:val="009C1413"/>
    <w:rsid w:val="009C1B3D"/>
    <w:rsid w:val="009C5D5B"/>
    <w:rsid w:val="009C62D4"/>
    <w:rsid w:val="009C691B"/>
    <w:rsid w:val="009D67D3"/>
    <w:rsid w:val="009E63A8"/>
    <w:rsid w:val="009E7DF5"/>
    <w:rsid w:val="009F4259"/>
    <w:rsid w:val="009F4F10"/>
    <w:rsid w:val="009F7EE2"/>
    <w:rsid w:val="009F7FE4"/>
    <w:rsid w:val="00A005F0"/>
    <w:rsid w:val="00A10877"/>
    <w:rsid w:val="00A13C5F"/>
    <w:rsid w:val="00A152E2"/>
    <w:rsid w:val="00A2085B"/>
    <w:rsid w:val="00A24CE3"/>
    <w:rsid w:val="00A27933"/>
    <w:rsid w:val="00A3048A"/>
    <w:rsid w:val="00A354EF"/>
    <w:rsid w:val="00A42C08"/>
    <w:rsid w:val="00A45EA5"/>
    <w:rsid w:val="00A52299"/>
    <w:rsid w:val="00A5397E"/>
    <w:rsid w:val="00A55328"/>
    <w:rsid w:val="00A56403"/>
    <w:rsid w:val="00A705F0"/>
    <w:rsid w:val="00A74CF0"/>
    <w:rsid w:val="00A74D57"/>
    <w:rsid w:val="00A7778F"/>
    <w:rsid w:val="00A815DB"/>
    <w:rsid w:val="00A901E7"/>
    <w:rsid w:val="00AA352A"/>
    <w:rsid w:val="00AA4174"/>
    <w:rsid w:val="00AA53CE"/>
    <w:rsid w:val="00AA5463"/>
    <w:rsid w:val="00AB284F"/>
    <w:rsid w:val="00AC0C4C"/>
    <w:rsid w:val="00AC2B0A"/>
    <w:rsid w:val="00AC3AAD"/>
    <w:rsid w:val="00AD13CD"/>
    <w:rsid w:val="00AD5C10"/>
    <w:rsid w:val="00AD6D9F"/>
    <w:rsid w:val="00AD7FB7"/>
    <w:rsid w:val="00AF0359"/>
    <w:rsid w:val="00AF150F"/>
    <w:rsid w:val="00AF1BE8"/>
    <w:rsid w:val="00AF3DEA"/>
    <w:rsid w:val="00AF539B"/>
    <w:rsid w:val="00B01CC1"/>
    <w:rsid w:val="00B07593"/>
    <w:rsid w:val="00B1072B"/>
    <w:rsid w:val="00B11A77"/>
    <w:rsid w:val="00B12657"/>
    <w:rsid w:val="00B23C8D"/>
    <w:rsid w:val="00B304B0"/>
    <w:rsid w:val="00B33F7E"/>
    <w:rsid w:val="00B35EF3"/>
    <w:rsid w:val="00B4311E"/>
    <w:rsid w:val="00B61B75"/>
    <w:rsid w:val="00B66394"/>
    <w:rsid w:val="00B6789F"/>
    <w:rsid w:val="00B70D6F"/>
    <w:rsid w:val="00B769A6"/>
    <w:rsid w:val="00B868F3"/>
    <w:rsid w:val="00B86E11"/>
    <w:rsid w:val="00B90E6D"/>
    <w:rsid w:val="00B931F7"/>
    <w:rsid w:val="00B957ED"/>
    <w:rsid w:val="00B9667F"/>
    <w:rsid w:val="00BA0E79"/>
    <w:rsid w:val="00BA3802"/>
    <w:rsid w:val="00BA46F9"/>
    <w:rsid w:val="00BA7F16"/>
    <w:rsid w:val="00BB13B1"/>
    <w:rsid w:val="00BB6C3B"/>
    <w:rsid w:val="00BB76F7"/>
    <w:rsid w:val="00BB7BB1"/>
    <w:rsid w:val="00BB7D41"/>
    <w:rsid w:val="00BC39B3"/>
    <w:rsid w:val="00BC4347"/>
    <w:rsid w:val="00BC4751"/>
    <w:rsid w:val="00BC76BC"/>
    <w:rsid w:val="00BD09CC"/>
    <w:rsid w:val="00BD1661"/>
    <w:rsid w:val="00BD52AF"/>
    <w:rsid w:val="00BD6343"/>
    <w:rsid w:val="00BE1F62"/>
    <w:rsid w:val="00BE543C"/>
    <w:rsid w:val="00BF2EFC"/>
    <w:rsid w:val="00C02C94"/>
    <w:rsid w:val="00C04082"/>
    <w:rsid w:val="00C05711"/>
    <w:rsid w:val="00C07242"/>
    <w:rsid w:val="00C101FE"/>
    <w:rsid w:val="00C11975"/>
    <w:rsid w:val="00C14928"/>
    <w:rsid w:val="00C16221"/>
    <w:rsid w:val="00C20B65"/>
    <w:rsid w:val="00C236B8"/>
    <w:rsid w:val="00C31937"/>
    <w:rsid w:val="00C33E0A"/>
    <w:rsid w:val="00C37A3F"/>
    <w:rsid w:val="00C42BF5"/>
    <w:rsid w:val="00C42E96"/>
    <w:rsid w:val="00C462D2"/>
    <w:rsid w:val="00C478A2"/>
    <w:rsid w:val="00C533C4"/>
    <w:rsid w:val="00C60243"/>
    <w:rsid w:val="00C6511C"/>
    <w:rsid w:val="00C66246"/>
    <w:rsid w:val="00C7004A"/>
    <w:rsid w:val="00C9281E"/>
    <w:rsid w:val="00CA1EC7"/>
    <w:rsid w:val="00CB50F9"/>
    <w:rsid w:val="00CC1A5E"/>
    <w:rsid w:val="00CC4145"/>
    <w:rsid w:val="00CD0D06"/>
    <w:rsid w:val="00CD19E3"/>
    <w:rsid w:val="00CD5D12"/>
    <w:rsid w:val="00CD625F"/>
    <w:rsid w:val="00CD73F5"/>
    <w:rsid w:val="00CE2964"/>
    <w:rsid w:val="00CE3366"/>
    <w:rsid w:val="00CF1460"/>
    <w:rsid w:val="00CF200E"/>
    <w:rsid w:val="00CF272E"/>
    <w:rsid w:val="00CF5236"/>
    <w:rsid w:val="00CF665E"/>
    <w:rsid w:val="00CF6FDA"/>
    <w:rsid w:val="00D0031E"/>
    <w:rsid w:val="00D0278F"/>
    <w:rsid w:val="00D101A5"/>
    <w:rsid w:val="00D16981"/>
    <w:rsid w:val="00D174DF"/>
    <w:rsid w:val="00D17CB3"/>
    <w:rsid w:val="00D20F0D"/>
    <w:rsid w:val="00D210A9"/>
    <w:rsid w:val="00D238E6"/>
    <w:rsid w:val="00D24115"/>
    <w:rsid w:val="00D25361"/>
    <w:rsid w:val="00D279F6"/>
    <w:rsid w:val="00D27AC3"/>
    <w:rsid w:val="00D3552A"/>
    <w:rsid w:val="00D37E36"/>
    <w:rsid w:val="00D42284"/>
    <w:rsid w:val="00D47BD6"/>
    <w:rsid w:val="00D47FB3"/>
    <w:rsid w:val="00D56692"/>
    <w:rsid w:val="00D64615"/>
    <w:rsid w:val="00D73B51"/>
    <w:rsid w:val="00D764F7"/>
    <w:rsid w:val="00D76673"/>
    <w:rsid w:val="00D803FF"/>
    <w:rsid w:val="00D80FA0"/>
    <w:rsid w:val="00D85E9B"/>
    <w:rsid w:val="00D86BAF"/>
    <w:rsid w:val="00D919BD"/>
    <w:rsid w:val="00D933D2"/>
    <w:rsid w:val="00D94EE5"/>
    <w:rsid w:val="00D96383"/>
    <w:rsid w:val="00DA3DDD"/>
    <w:rsid w:val="00DA568B"/>
    <w:rsid w:val="00DB35EC"/>
    <w:rsid w:val="00DB42F5"/>
    <w:rsid w:val="00DB45C2"/>
    <w:rsid w:val="00DC02FC"/>
    <w:rsid w:val="00DC0781"/>
    <w:rsid w:val="00DC1E80"/>
    <w:rsid w:val="00DC3B49"/>
    <w:rsid w:val="00DC5DE6"/>
    <w:rsid w:val="00DC63DA"/>
    <w:rsid w:val="00DC71AC"/>
    <w:rsid w:val="00DD422E"/>
    <w:rsid w:val="00DD692F"/>
    <w:rsid w:val="00DD7607"/>
    <w:rsid w:val="00DE0183"/>
    <w:rsid w:val="00DE22CD"/>
    <w:rsid w:val="00E02246"/>
    <w:rsid w:val="00E04410"/>
    <w:rsid w:val="00E04C59"/>
    <w:rsid w:val="00E10742"/>
    <w:rsid w:val="00E142A3"/>
    <w:rsid w:val="00E15368"/>
    <w:rsid w:val="00E1672F"/>
    <w:rsid w:val="00E20130"/>
    <w:rsid w:val="00E22276"/>
    <w:rsid w:val="00E22884"/>
    <w:rsid w:val="00E22AC6"/>
    <w:rsid w:val="00E24447"/>
    <w:rsid w:val="00E32E11"/>
    <w:rsid w:val="00E5353E"/>
    <w:rsid w:val="00E556AB"/>
    <w:rsid w:val="00E602FE"/>
    <w:rsid w:val="00E61195"/>
    <w:rsid w:val="00E64BC2"/>
    <w:rsid w:val="00E67965"/>
    <w:rsid w:val="00E7423B"/>
    <w:rsid w:val="00E75D00"/>
    <w:rsid w:val="00E86A00"/>
    <w:rsid w:val="00E90594"/>
    <w:rsid w:val="00E979DA"/>
    <w:rsid w:val="00EA4477"/>
    <w:rsid w:val="00EB694C"/>
    <w:rsid w:val="00EB7E35"/>
    <w:rsid w:val="00EC4F6A"/>
    <w:rsid w:val="00EC74DC"/>
    <w:rsid w:val="00ED0D2E"/>
    <w:rsid w:val="00ED2ACE"/>
    <w:rsid w:val="00ED694A"/>
    <w:rsid w:val="00ED7E39"/>
    <w:rsid w:val="00EE1BEE"/>
    <w:rsid w:val="00EE5536"/>
    <w:rsid w:val="00EF72D2"/>
    <w:rsid w:val="00F03FF5"/>
    <w:rsid w:val="00F115D3"/>
    <w:rsid w:val="00F15BD2"/>
    <w:rsid w:val="00F208C9"/>
    <w:rsid w:val="00F24A33"/>
    <w:rsid w:val="00F24E88"/>
    <w:rsid w:val="00F30085"/>
    <w:rsid w:val="00F35D78"/>
    <w:rsid w:val="00F36370"/>
    <w:rsid w:val="00F369C5"/>
    <w:rsid w:val="00F36B0D"/>
    <w:rsid w:val="00F406B1"/>
    <w:rsid w:val="00F45C50"/>
    <w:rsid w:val="00F50562"/>
    <w:rsid w:val="00F50C84"/>
    <w:rsid w:val="00F5558B"/>
    <w:rsid w:val="00F57EB2"/>
    <w:rsid w:val="00F606FD"/>
    <w:rsid w:val="00F64440"/>
    <w:rsid w:val="00F64F85"/>
    <w:rsid w:val="00F65CE6"/>
    <w:rsid w:val="00F66D07"/>
    <w:rsid w:val="00F85AAF"/>
    <w:rsid w:val="00F86EBA"/>
    <w:rsid w:val="00F871B5"/>
    <w:rsid w:val="00F919AC"/>
    <w:rsid w:val="00F92268"/>
    <w:rsid w:val="00F92280"/>
    <w:rsid w:val="00F929B4"/>
    <w:rsid w:val="00F92BB4"/>
    <w:rsid w:val="00F9623E"/>
    <w:rsid w:val="00FB0881"/>
    <w:rsid w:val="00FB2356"/>
    <w:rsid w:val="00FB4513"/>
    <w:rsid w:val="00FB4695"/>
    <w:rsid w:val="00FD0F76"/>
    <w:rsid w:val="00FD28CF"/>
    <w:rsid w:val="00FD7ADE"/>
    <w:rsid w:val="00FE2397"/>
    <w:rsid w:val="00FF57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074E"/>
    <w:pPr>
      <w:spacing w:after="200" w:line="276" w:lineRule="auto"/>
    </w:pPr>
    <w:rPr>
      <w:rFonts w:ascii="Calibri" w:eastAsia="Calibri" w:hAnsi="Calibri"/>
      <w:sz w:val="22"/>
      <w:szCs w:val="22"/>
      <w:lang w:eastAsia="en-US"/>
    </w:rPr>
  </w:style>
  <w:style w:type="paragraph" w:styleId="3">
    <w:name w:val="heading 3"/>
    <w:basedOn w:val="a"/>
    <w:next w:val="a"/>
    <w:qFormat/>
    <w:rsid w:val="00917B47"/>
    <w:pPr>
      <w:keepNext/>
      <w:spacing w:after="0" w:line="240" w:lineRule="auto"/>
      <w:jc w:val="center"/>
      <w:outlineLvl w:val="2"/>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2F16"/>
    <w:pPr>
      <w:tabs>
        <w:tab w:val="center" w:pos="4677"/>
        <w:tab w:val="right" w:pos="9355"/>
      </w:tabs>
      <w:spacing w:after="0" w:line="240" w:lineRule="auto"/>
    </w:pPr>
  </w:style>
  <w:style w:type="character" w:customStyle="1" w:styleId="a4">
    <w:name w:val="Верхний колонтитул Знак"/>
    <w:basedOn w:val="a0"/>
    <w:link w:val="a3"/>
    <w:rsid w:val="007C2F16"/>
    <w:rPr>
      <w:rFonts w:ascii="Calibri" w:eastAsia="Calibri" w:hAnsi="Calibri"/>
      <w:sz w:val="22"/>
      <w:szCs w:val="22"/>
      <w:lang w:val="ru-RU" w:eastAsia="en-US" w:bidi="ar-SA"/>
    </w:rPr>
  </w:style>
  <w:style w:type="paragraph" w:styleId="a5">
    <w:name w:val="footer"/>
    <w:basedOn w:val="a"/>
    <w:link w:val="a6"/>
    <w:semiHidden/>
    <w:unhideWhenUsed/>
    <w:rsid w:val="007C2F16"/>
    <w:pPr>
      <w:tabs>
        <w:tab w:val="center" w:pos="4677"/>
        <w:tab w:val="right" w:pos="9355"/>
      </w:tabs>
      <w:spacing w:after="0" w:line="240" w:lineRule="auto"/>
    </w:pPr>
  </w:style>
  <w:style w:type="character" w:customStyle="1" w:styleId="a6">
    <w:name w:val="Нижний колонтитул Знак"/>
    <w:basedOn w:val="a0"/>
    <w:link w:val="a5"/>
    <w:semiHidden/>
    <w:rsid w:val="007C2F16"/>
    <w:rPr>
      <w:rFonts w:ascii="Calibri" w:eastAsia="Calibri" w:hAnsi="Calibri"/>
      <w:sz w:val="22"/>
      <w:szCs w:val="22"/>
      <w:lang w:val="ru-RU" w:eastAsia="en-US" w:bidi="ar-SA"/>
    </w:rPr>
  </w:style>
  <w:style w:type="paragraph" w:customStyle="1" w:styleId="text">
    <w:name w:val="text"/>
    <w:basedOn w:val="a"/>
    <w:rsid w:val="007C2F16"/>
    <w:pPr>
      <w:spacing w:after="0" w:line="240" w:lineRule="auto"/>
      <w:ind w:firstLine="567"/>
      <w:jc w:val="both"/>
    </w:pPr>
    <w:rPr>
      <w:rFonts w:ascii="Arial" w:eastAsia="Times New Roman" w:hAnsi="Arial" w:cs="Arial"/>
      <w:sz w:val="24"/>
      <w:szCs w:val="24"/>
      <w:lang w:eastAsia="ru-RU"/>
    </w:rPr>
  </w:style>
  <w:style w:type="paragraph" w:styleId="a7">
    <w:name w:val="List Paragraph"/>
    <w:basedOn w:val="a"/>
    <w:qFormat/>
    <w:rsid w:val="007C2F16"/>
    <w:pPr>
      <w:ind w:left="720"/>
      <w:contextualSpacing/>
    </w:pPr>
  </w:style>
  <w:style w:type="paragraph" w:customStyle="1" w:styleId="article">
    <w:name w:val="article"/>
    <w:basedOn w:val="a"/>
    <w:rsid w:val="007C2F16"/>
    <w:pPr>
      <w:spacing w:after="0" w:line="240" w:lineRule="auto"/>
      <w:ind w:firstLine="567"/>
      <w:jc w:val="both"/>
    </w:pPr>
    <w:rPr>
      <w:rFonts w:ascii="Arial" w:eastAsia="Times New Roman" w:hAnsi="Arial" w:cs="Arial"/>
      <w:sz w:val="26"/>
      <w:szCs w:val="26"/>
      <w:lang w:eastAsia="ru-RU"/>
    </w:rPr>
  </w:style>
  <w:style w:type="character" w:styleId="a8">
    <w:name w:val="Hyperlink"/>
    <w:basedOn w:val="a0"/>
    <w:unhideWhenUsed/>
    <w:rsid w:val="007C2F16"/>
    <w:rPr>
      <w:color w:val="0000FF"/>
      <w:u w:val="single"/>
    </w:rPr>
  </w:style>
  <w:style w:type="paragraph" w:customStyle="1" w:styleId="8">
    <w:name w:val="текст8"/>
    <w:rsid w:val="00A52299"/>
    <w:pPr>
      <w:autoSpaceDE w:val="0"/>
      <w:autoSpaceDN w:val="0"/>
      <w:adjustRightInd w:val="0"/>
      <w:spacing w:line="180" w:lineRule="atLeast"/>
      <w:ind w:firstLine="227"/>
      <w:jc w:val="both"/>
    </w:pPr>
    <w:rPr>
      <w:rFonts w:ascii="Bloknot" w:hAnsi="Bloknot" w:cs="Bloknot"/>
      <w:sz w:val="16"/>
      <w:szCs w:val="16"/>
    </w:rPr>
  </w:style>
  <w:style w:type="paragraph" w:customStyle="1" w:styleId="a9">
    <w:name w:val="текст"/>
    <w:rsid w:val="00A52299"/>
    <w:pPr>
      <w:autoSpaceDE w:val="0"/>
      <w:autoSpaceDN w:val="0"/>
      <w:adjustRightInd w:val="0"/>
      <w:spacing w:line="166" w:lineRule="atLeast"/>
      <w:ind w:firstLine="227"/>
      <w:jc w:val="both"/>
    </w:pPr>
    <w:rPr>
      <w:rFonts w:ascii="Bloknot" w:hAnsi="Bloknot" w:cs="Bloknot"/>
      <w:color w:val="000000"/>
      <w:sz w:val="15"/>
      <w:szCs w:val="15"/>
    </w:rPr>
  </w:style>
  <w:style w:type="paragraph" w:styleId="aa">
    <w:name w:val="Body Text Indent"/>
    <w:basedOn w:val="a"/>
    <w:rsid w:val="00BF2EFC"/>
    <w:pPr>
      <w:spacing w:after="0" w:line="240" w:lineRule="auto"/>
      <w:ind w:firstLine="540"/>
      <w:jc w:val="both"/>
    </w:pPr>
    <w:rPr>
      <w:rFonts w:ascii="Times New Roman" w:eastAsia="Times New Roman" w:hAnsi="Times New Roman"/>
      <w:sz w:val="24"/>
      <w:szCs w:val="24"/>
      <w:lang w:eastAsia="ru-RU"/>
    </w:rPr>
  </w:style>
  <w:style w:type="paragraph" w:styleId="2">
    <w:name w:val="Body Text 2"/>
    <w:basedOn w:val="a"/>
    <w:rsid w:val="00917B47"/>
    <w:pPr>
      <w:spacing w:after="120" w:line="480" w:lineRule="auto"/>
    </w:pPr>
  </w:style>
  <w:style w:type="paragraph" w:customStyle="1" w:styleId="24">
    <w:name w:val="заголовок24"/>
    <w:rsid w:val="00E10742"/>
    <w:pPr>
      <w:autoSpaceDE w:val="0"/>
      <w:autoSpaceDN w:val="0"/>
      <w:adjustRightInd w:val="0"/>
    </w:pPr>
    <w:rPr>
      <w:rFonts w:ascii="AGForeigner" w:hAnsi="AGForeigner" w:cs="AGForeigner"/>
      <w:b/>
      <w:bCs/>
      <w:caps/>
      <w:color w:val="000000"/>
      <w:sz w:val="48"/>
      <w:szCs w:val="48"/>
    </w:rPr>
  </w:style>
  <w:style w:type="paragraph" w:customStyle="1" w:styleId="ConsNormal">
    <w:name w:val="ConsNormal"/>
    <w:rsid w:val="00ED7E39"/>
    <w:pPr>
      <w:autoSpaceDE w:val="0"/>
      <w:autoSpaceDN w:val="0"/>
      <w:adjustRightInd w:val="0"/>
      <w:ind w:firstLine="720"/>
    </w:pPr>
    <w:rPr>
      <w:sz w:val="22"/>
      <w:szCs w:val="22"/>
    </w:rPr>
  </w:style>
  <w:style w:type="character" w:customStyle="1" w:styleId="ab">
    <w:name w:val="Не вступил в силу"/>
    <w:basedOn w:val="a0"/>
    <w:rsid w:val="00ED7E39"/>
    <w:rPr>
      <w:color w:val="008080"/>
      <w:szCs w:val="20"/>
    </w:rPr>
  </w:style>
  <w:style w:type="paragraph" w:customStyle="1" w:styleId="ConsPlusNormal">
    <w:name w:val="ConsPlusNormal"/>
    <w:rsid w:val="009643A0"/>
    <w:pPr>
      <w:autoSpaceDE w:val="0"/>
      <w:autoSpaceDN w:val="0"/>
      <w:adjustRightInd w:val="0"/>
      <w:ind w:firstLine="720"/>
    </w:pPr>
    <w:rPr>
      <w:rFonts w:ascii="Arial" w:hAnsi="Arial" w:cs="Arial"/>
    </w:rPr>
  </w:style>
  <w:style w:type="paragraph" w:styleId="ac">
    <w:name w:val="Balloon Text"/>
    <w:basedOn w:val="a"/>
    <w:link w:val="ad"/>
    <w:rsid w:val="00590390"/>
    <w:pPr>
      <w:spacing w:after="0" w:line="240" w:lineRule="auto"/>
    </w:pPr>
    <w:rPr>
      <w:rFonts w:ascii="Tahoma" w:hAnsi="Tahoma" w:cs="Tahoma"/>
      <w:sz w:val="16"/>
      <w:szCs w:val="16"/>
    </w:rPr>
  </w:style>
  <w:style w:type="character" w:customStyle="1" w:styleId="ad">
    <w:name w:val="Текст выноски Знак"/>
    <w:basedOn w:val="a0"/>
    <w:link w:val="ac"/>
    <w:rsid w:val="00590390"/>
    <w:rPr>
      <w:rFonts w:ascii="Tahoma" w:eastAsia="Calibri" w:hAnsi="Tahoma" w:cs="Tahoma"/>
      <w:sz w:val="16"/>
      <w:szCs w:val="16"/>
      <w:lang w:eastAsia="en-US"/>
    </w:rPr>
  </w:style>
  <w:style w:type="paragraph" w:customStyle="1" w:styleId="ae">
    <w:name w:val="Знак"/>
    <w:basedOn w:val="a"/>
    <w:rsid w:val="003218BF"/>
    <w:pPr>
      <w:spacing w:after="0" w:line="240" w:lineRule="auto"/>
    </w:pPr>
    <w:rPr>
      <w:rFonts w:ascii="Verdana" w:eastAsia="Times New Roman" w:hAnsi="Verdana" w:cs="Verdana"/>
      <w:sz w:val="20"/>
      <w:szCs w:val="20"/>
      <w:lang w:val="en-US"/>
    </w:rPr>
  </w:style>
  <w:style w:type="paragraph" w:customStyle="1" w:styleId="af">
    <w:name w:val="Знак Знак"/>
    <w:basedOn w:val="a"/>
    <w:rsid w:val="00F30085"/>
    <w:pPr>
      <w:spacing w:after="160" w:line="240" w:lineRule="exact"/>
    </w:pPr>
    <w:rPr>
      <w:rFonts w:ascii="Verdana" w:eastAsia="Times New Roman" w:hAnsi="Verdana"/>
      <w:sz w:val="20"/>
      <w:szCs w:val="20"/>
      <w:lang w:val="en-US"/>
    </w:rPr>
  </w:style>
  <w:style w:type="paragraph" w:styleId="af0">
    <w:name w:val="footnote text"/>
    <w:basedOn w:val="a"/>
    <w:link w:val="af1"/>
    <w:uiPriority w:val="99"/>
    <w:unhideWhenUsed/>
    <w:rsid w:val="0000355A"/>
    <w:rPr>
      <w:sz w:val="20"/>
      <w:szCs w:val="20"/>
    </w:rPr>
  </w:style>
  <w:style w:type="character" w:customStyle="1" w:styleId="af1">
    <w:name w:val="Текст сноски Знак"/>
    <w:basedOn w:val="a0"/>
    <w:link w:val="af0"/>
    <w:uiPriority w:val="99"/>
    <w:rsid w:val="0000355A"/>
    <w:rPr>
      <w:rFonts w:ascii="Calibri" w:eastAsia="Calibri" w:hAnsi="Calibri"/>
      <w:lang w:eastAsia="en-US"/>
    </w:rPr>
  </w:style>
  <w:style w:type="character" w:styleId="af2">
    <w:name w:val="footnote reference"/>
    <w:basedOn w:val="a0"/>
    <w:uiPriority w:val="99"/>
    <w:unhideWhenUsed/>
    <w:rsid w:val="0000355A"/>
    <w:rPr>
      <w:vertAlign w:val="superscript"/>
    </w:rPr>
  </w:style>
  <w:style w:type="paragraph" w:styleId="af3">
    <w:name w:val="endnote text"/>
    <w:basedOn w:val="a"/>
    <w:link w:val="af4"/>
    <w:rsid w:val="00A13C5F"/>
    <w:rPr>
      <w:sz w:val="20"/>
      <w:szCs w:val="20"/>
    </w:rPr>
  </w:style>
  <w:style w:type="character" w:customStyle="1" w:styleId="af4">
    <w:name w:val="Текст концевой сноски Знак"/>
    <w:basedOn w:val="a0"/>
    <w:link w:val="af3"/>
    <w:rsid w:val="00A13C5F"/>
    <w:rPr>
      <w:rFonts w:ascii="Calibri" w:eastAsia="Calibri" w:hAnsi="Calibri"/>
      <w:lang w:eastAsia="en-US"/>
    </w:rPr>
  </w:style>
  <w:style w:type="character" w:styleId="af5">
    <w:name w:val="endnote reference"/>
    <w:basedOn w:val="a0"/>
    <w:rsid w:val="00A13C5F"/>
    <w:rPr>
      <w:vertAlign w:val="superscript"/>
    </w:rPr>
  </w:style>
  <w:style w:type="paragraph" w:customStyle="1" w:styleId="ConsPlusDocList">
    <w:name w:val="ConsPlusDocList"/>
    <w:next w:val="a"/>
    <w:rsid w:val="00A55328"/>
    <w:pPr>
      <w:widowControl w:val="0"/>
      <w:suppressAutoHyphens/>
      <w:autoSpaceDE w:val="0"/>
    </w:pPr>
    <w:rPr>
      <w:rFonts w:ascii="Arial" w:eastAsia="Arial" w:hAnsi="Arial" w:cs="Arial"/>
      <w:kern w:val="1"/>
      <w:lang w:eastAsia="hi-IN" w:bidi="hi-IN"/>
    </w:rPr>
  </w:style>
  <w:style w:type="paragraph" w:customStyle="1" w:styleId="21">
    <w:name w:val="Основной текст 21"/>
    <w:basedOn w:val="a"/>
    <w:rsid w:val="00A55328"/>
    <w:pPr>
      <w:widowControl w:val="0"/>
      <w:suppressAutoHyphens/>
      <w:spacing w:after="0" w:line="240" w:lineRule="auto"/>
      <w:jc w:val="both"/>
    </w:pPr>
    <w:rPr>
      <w:rFonts w:ascii="Times New Roman" w:eastAsia="Andale Sans UI" w:hAnsi="Times New Roman"/>
      <w:b/>
      <w:bCs/>
      <w:kern w:val="1"/>
      <w:sz w:val="24"/>
      <w:szCs w:val="24"/>
    </w:rPr>
  </w:style>
  <w:style w:type="paragraph" w:styleId="af6">
    <w:name w:val="No Spacing"/>
    <w:uiPriority w:val="1"/>
    <w:qFormat/>
    <w:rsid w:val="00882B4D"/>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2569022">
      <w:bodyDiv w:val="1"/>
      <w:marLeft w:val="0"/>
      <w:marRight w:val="0"/>
      <w:marTop w:val="0"/>
      <w:marBottom w:val="0"/>
      <w:divBdr>
        <w:top w:val="none" w:sz="0" w:space="0" w:color="auto"/>
        <w:left w:val="none" w:sz="0" w:space="0" w:color="auto"/>
        <w:bottom w:val="none" w:sz="0" w:space="0" w:color="auto"/>
        <w:right w:val="none" w:sz="0" w:space="0" w:color="auto"/>
      </w:divBdr>
    </w:div>
    <w:div w:id="322900096">
      <w:bodyDiv w:val="1"/>
      <w:marLeft w:val="0"/>
      <w:marRight w:val="0"/>
      <w:marTop w:val="0"/>
      <w:marBottom w:val="0"/>
      <w:divBdr>
        <w:top w:val="none" w:sz="0" w:space="0" w:color="auto"/>
        <w:left w:val="none" w:sz="0" w:space="0" w:color="auto"/>
        <w:bottom w:val="none" w:sz="0" w:space="0" w:color="auto"/>
        <w:right w:val="none" w:sz="0" w:space="0" w:color="auto"/>
      </w:divBdr>
    </w:div>
    <w:div w:id="539441919">
      <w:bodyDiv w:val="1"/>
      <w:marLeft w:val="0"/>
      <w:marRight w:val="0"/>
      <w:marTop w:val="0"/>
      <w:marBottom w:val="0"/>
      <w:divBdr>
        <w:top w:val="none" w:sz="0" w:space="0" w:color="auto"/>
        <w:left w:val="none" w:sz="0" w:space="0" w:color="auto"/>
        <w:bottom w:val="none" w:sz="0" w:space="0" w:color="auto"/>
        <w:right w:val="none" w:sz="0" w:space="0" w:color="auto"/>
      </w:divBdr>
    </w:div>
    <w:div w:id="598686299">
      <w:bodyDiv w:val="1"/>
      <w:marLeft w:val="0"/>
      <w:marRight w:val="0"/>
      <w:marTop w:val="0"/>
      <w:marBottom w:val="0"/>
      <w:divBdr>
        <w:top w:val="none" w:sz="0" w:space="0" w:color="auto"/>
        <w:left w:val="none" w:sz="0" w:space="0" w:color="auto"/>
        <w:bottom w:val="none" w:sz="0" w:space="0" w:color="auto"/>
        <w:right w:val="none" w:sz="0" w:space="0" w:color="auto"/>
      </w:divBdr>
    </w:div>
    <w:div w:id="681130432">
      <w:bodyDiv w:val="1"/>
      <w:marLeft w:val="0"/>
      <w:marRight w:val="0"/>
      <w:marTop w:val="0"/>
      <w:marBottom w:val="0"/>
      <w:divBdr>
        <w:top w:val="none" w:sz="0" w:space="0" w:color="auto"/>
        <w:left w:val="none" w:sz="0" w:space="0" w:color="auto"/>
        <w:bottom w:val="none" w:sz="0" w:space="0" w:color="auto"/>
        <w:right w:val="none" w:sz="0" w:space="0" w:color="auto"/>
      </w:divBdr>
    </w:div>
    <w:div w:id="724724453">
      <w:bodyDiv w:val="1"/>
      <w:marLeft w:val="0"/>
      <w:marRight w:val="0"/>
      <w:marTop w:val="0"/>
      <w:marBottom w:val="0"/>
      <w:divBdr>
        <w:top w:val="none" w:sz="0" w:space="0" w:color="auto"/>
        <w:left w:val="none" w:sz="0" w:space="0" w:color="auto"/>
        <w:bottom w:val="none" w:sz="0" w:space="0" w:color="auto"/>
        <w:right w:val="none" w:sz="0" w:space="0" w:color="auto"/>
      </w:divBdr>
    </w:div>
    <w:div w:id="1146125545">
      <w:bodyDiv w:val="1"/>
      <w:marLeft w:val="0"/>
      <w:marRight w:val="0"/>
      <w:marTop w:val="0"/>
      <w:marBottom w:val="0"/>
      <w:divBdr>
        <w:top w:val="none" w:sz="0" w:space="0" w:color="auto"/>
        <w:left w:val="none" w:sz="0" w:space="0" w:color="auto"/>
        <w:bottom w:val="none" w:sz="0" w:space="0" w:color="auto"/>
        <w:right w:val="none" w:sz="0" w:space="0" w:color="auto"/>
      </w:divBdr>
    </w:div>
    <w:div w:id="1182205343">
      <w:bodyDiv w:val="1"/>
      <w:marLeft w:val="0"/>
      <w:marRight w:val="0"/>
      <w:marTop w:val="0"/>
      <w:marBottom w:val="0"/>
      <w:divBdr>
        <w:top w:val="none" w:sz="0" w:space="0" w:color="auto"/>
        <w:left w:val="none" w:sz="0" w:space="0" w:color="auto"/>
        <w:bottom w:val="none" w:sz="0" w:space="0" w:color="auto"/>
        <w:right w:val="none" w:sz="0" w:space="0" w:color="auto"/>
      </w:divBdr>
    </w:div>
    <w:div w:id="1308049336">
      <w:bodyDiv w:val="1"/>
      <w:marLeft w:val="0"/>
      <w:marRight w:val="0"/>
      <w:marTop w:val="0"/>
      <w:marBottom w:val="0"/>
      <w:divBdr>
        <w:top w:val="none" w:sz="0" w:space="0" w:color="auto"/>
        <w:left w:val="none" w:sz="0" w:space="0" w:color="auto"/>
        <w:bottom w:val="none" w:sz="0" w:space="0" w:color="auto"/>
        <w:right w:val="none" w:sz="0" w:space="0" w:color="auto"/>
      </w:divBdr>
    </w:div>
    <w:div w:id="1362781835">
      <w:bodyDiv w:val="1"/>
      <w:marLeft w:val="0"/>
      <w:marRight w:val="0"/>
      <w:marTop w:val="0"/>
      <w:marBottom w:val="0"/>
      <w:divBdr>
        <w:top w:val="none" w:sz="0" w:space="0" w:color="auto"/>
        <w:left w:val="none" w:sz="0" w:space="0" w:color="auto"/>
        <w:bottom w:val="none" w:sz="0" w:space="0" w:color="auto"/>
        <w:right w:val="none" w:sz="0" w:space="0" w:color="auto"/>
      </w:divBdr>
    </w:div>
    <w:div w:id="1592619174">
      <w:bodyDiv w:val="1"/>
      <w:marLeft w:val="0"/>
      <w:marRight w:val="0"/>
      <w:marTop w:val="0"/>
      <w:marBottom w:val="0"/>
      <w:divBdr>
        <w:top w:val="none" w:sz="0" w:space="0" w:color="auto"/>
        <w:left w:val="none" w:sz="0" w:space="0" w:color="auto"/>
        <w:bottom w:val="none" w:sz="0" w:space="0" w:color="auto"/>
        <w:right w:val="none" w:sz="0" w:space="0" w:color="auto"/>
      </w:divBdr>
    </w:div>
    <w:div w:id="1606886203">
      <w:bodyDiv w:val="1"/>
      <w:marLeft w:val="0"/>
      <w:marRight w:val="0"/>
      <w:marTop w:val="0"/>
      <w:marBottom w:val="0"/>
      <w:divBdr>
        <w:top w:val="none" w:sz="0" w:space="0" w:color="auto"/>
        <w:left w:val="none" w:sz="0" w:space="0" w:color="auto"/>
        <w:bottom w:val="none" w:sz="0" w:space="0" w:color="auto"/>
        <w:right w:val="none" w:sz="0" w:space="0" w:color="auto"/>
      </w:divBdr>
    </w:div>
    <w:div w:id="1741635911">
      <w:bodyDiv w:val="1"/>
      <w:marLeft w:val="0"/>
      <w:marRight w:val="0"/>
      <w:marTop w:val="0"/>
      <w:marBottom w:val="0"/>
      <w:divBdr>
        <w:top w:val="none" w:sz="0" w:space="0" w:color="auto"/>
        <w:left w:val="none" w:sz="0" w:space="0" w:color="auto"/>
        <w:bottom w:val="none" w:sz="0" w:space="0" w:color="auto"/>
        <w:right w:val="none" w:sz="0" w:space="0" w:color="auto"/>
      </w:divBdr>
    </w:div>
    <w:div w:id="1783649925">
      <w:bodyDiv w:val="1"/>
      <w:marLeft w:val="0"/>
      <w:marRight w:val="0"/>
      <w:marTop w:val="0"/>
      <w:marBottom w:val="0"/>
      <w:divBdr>
        <w:top w:val="none" w:sz="0" w:space="0" w:color="auto"/>
        <w:left w:val="none" w:sz="0" w:space="0" w:color="auto"/>
        <w:bottom w:val="none" w:sz="0" w:space="0" w:color="auto"/>
        <w:right w:val="none" w:sz="0" w:space="0" w:color="auto"/>
      </w:divBdr>
    </w:div>
    <w:div w:id="202212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E6507F5B1B09F6D9DEA204E58E2481CA2AB19A34E4F4752F2E144AA1FBBEFB9C9FC93E0C4E5040I9b2K" TargetMode="External"/><Relationship Id="rId13" Type="http://schemas.openxmlformats.org/officeDocument/2006/relationships/hyperlink" Target="consultantplus://offline/ref=A6E6507F5B1B09F6D9DEA204E58E2481CA29B49738EBF4752F2E144AA1FBBEFB9C9FC93E0C4E514EI9b3K" TargetMode="External"/><Relationship Id="rId18" Type="http://schemas.openxmlformats.org/officeDocument/2006/relationships/hyperlink" Target="consultantplus://offline/ref=557083DDC5E188490A1762E455E1EDC9ECDEDF6C1E81E4BF9CE3CF7E42138C92443DB28663C2F3F8e2P2H" TargetMode="External"/><Relationship Id="rId26" Type="http://schemas.openxmlformats.org/officeDocument/2006/relationships/hyperlink" Target="consultantplus://offline/ref=5F06141BE8CC7611D30E9FD7398FD29CC163C5738F2C86F56C1A252570qFf2K" TargetMode="External"/><Relationship Id="rId3" Type="http://schemas.openxmlformats.org/officeDocument/2006/relationships/styles" Target="styles.xml"/><Relationship Id="rId21" Type="http://schemas.openxmlformats.org/officeDocument/2006/relationships/hyperlink" Target="consultantplus://offline/ref=557083DDC5E188490A1762E455E1EDC9ECDDDD6C1E8FE4BF9CE3CF7E42138C92443DB28663C2F1F9e2PA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6E6507F5B1B09F6D9DEA204E58E2481CA2ABB9731EEF4752F2E144AA1FBBEFB9C9FC93E0C4E534FI9bBK" TargetMode="External"/><Relationship Id="rId17" Type="http://schemas.openxmlformats.org/officeDocument/2006/relationships/hyperlink" Target="consultantplus://offline/ref=557083DDC5E188490A1762E455E1EDC9ECDFDB651381E4BF9CE3CF7E42e1P3H" TargetMode="External"/><Relationship Id="rId25" Type="http://schemas.openxmlformats.org/officeDocument/2006/relationships/hyperlink" Target="consultantplus://offline/ref=3C7CFC2A70A919F4C602E611D63BFCBCFDBBFE0BBCC8C21EFBFBBA7BFDxCPD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7083DDC5E188490A1762E455E1EDC9ECDFDB651381E4BF9CE3CF7E42138C92443DB28463eCP4H" TargetMode="External"/><Relationship Id="rId20" Type="http://schemas.openxmlformats.org/officeDocument/2006/relationships/hyperlink" Target="consultantplus://offline/ref=557083DDC5E188490A1762E455E1EDC9ECDED26C168BE4BF9CE3CF7E42138C92443DB28664eCP1H" TargetMode="External"/><Relationship Id="rId29" Type="http://schemas.openxmlformats.org/officeDocument/2006/relationships/hyperlink" Target="http://www.adm-trosn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E6507F5B1B09F6D9DEA204E58E2481CA29B49632EAF4752F2E144AA1FBBEFB9C9FC93E0C4E5040I9b3K" TargetMode="External"/><Relationship Id="rId24" Type="http://schemas.openxmlformats.org/officeDocument/2006/relationships/hyperlink" Target="consultantplus://offline/ref=D8192ACCAB543F14152EB77521B9CB7AA4334F35DAB34BEB34E1171E262B7AD0FC57DF9B644F7A15J2kCK" TargetMode="External"/><Relationship Id="rId32" Type="http://schemas.openxmlformats.org/officeDocument/2006/relationships/hyperlink" Target="consultantplus://offline/ref=516BE8F1485E738B95CFC9C76041CA19EAB72AA90F6EFEA90E861FE627D4WFK" TargetMode="External"/><Relationship Id="rId5" Type="http://schemas.openxmlformats.org/officeDocument/2006/relationships/webSettings" Target="webSettings.xml"/><Relationship Id="rId15" Type="http://schemas.openxmlformats.org/officeDocument/2006/relationships/hyperlink" Target="consultantplus://offline/ref=557083DDC5E188490A1762E455E1EDC9ECDEDD65138FE4BF9CE3CF7E42138C92443DB285e6P1H" TargetMode="External"/><Relationship Id="rId23" Type="http://schemas.openxmlformats.org/officeDocument/2006/relationships/hyperlink" Target="consultantplus://offline/ref=D8192ACCAB543F14152EB77521B9CB7AA4334935DBB54BEB34E1171E262B7AD0FC57DF9B644F7E15J2kFK" TargetMode="External"/><Relationship Id="rId28" Type="http://schemas.openxmlformats.org/officeDocument/2006/relationships/hyperlink" Target="consultantplus://offline/ref=10590868338BBD570A1D8859A1B4D4D87D934A77405E0F0BCE15DD60B4WFR2N" TargetMode="External"/><Relationship Id="rId10" Type="http://schemas.openxmlformats.org/officeDocument/2006/relationships/hyperlink" Target="consultantplus://offline/ref=A6E6507F5B1B09F6D9DEA204E58E2481CA29B69E38E9F4752F2E144AA1FBBEFB9C9FC93E0C4E5047I9b8K" TargetMode="External"/><Relationship Id="rId19" Type="http://schemas.openxmlformats.org/officeDocument/2006/relationships/hyperlink" Target="consultantplus://offline/ref=557083DDC5E188490A1762E455E1EDC9ECDED26C168BE4BF9CE3CF7E42138C92443DB28660eCP6H" TargetMode="External"/><Relationship Id="rId31" Type="http://schemas.openxmlformats.org/officeDocument/2006/relationships/hyperlink" Target="consultantplus://offline/ref=516BE8F1485E738B95CFC9C76041CA19EAB72AA90F6EFEA90E861FE627D4WFK" TargetMode="External"/><Relationship Id="rId4" Type="http://schemas.openxmlformats.org/officeDocument/2006/relationships/settings" Target="settings.xml"/><Relationship Id="rId9" Type="http://schemas.openxmlformats.org/officeDocument/2006/relationships/hyperlink" Target="consultantplus://offline/ref=A6E6507F5B1B09F6D9DEA204E58E2481CA2AB39639E9F4752F2E144AA1FBBEFB9C9FC93E0C4E5547I9b8K" TargetMode="External"/><Relationship Id="rId14" Type="http://schemas.openxmlformats.org/officeDocument/2006/relationships/hyperlink" Target="consultantplus://offline/ref=557083DDC5E188490A1762E455E1EDC9ECDED8611280E4BF9CE3CF7E42138C92443DB28663C2F0F7e2PBH" TargetMode="External"/><Relationship Id="rId22" Type="http://schemas.openxmlformats.org/officeDocument/2006/relationships/hyperlink" Target="consultantplus://offline/ref=D8192ACCAB543F14152EB77521B9CB7AA4334C3DDEB34BEB34E1171E26J2kBK" TargetMode="External"/><Relationship Id="rId27" Type="http://schemas.openxmlformats.org/officeDocument/2006/relationships/hyperlink" Target="consultantplus://offline/main?base=LAW;n=108638;fld=134;dst=101559" TargetMode="External"/><Relationship Id="rId30" Type="http://schemas.openxmlformats.org/officeDocument/2006/relationships/hyperlink" Target="http://www.adm-tros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0621-39C3-4A6F-B019-8DFFCB66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38</Pages>
  <Words>19698</Words>
  <Characters>112285</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131720</CharactersWithSpaces>
  <SharedDoc>false</SharedDoc>
  <HLinks>
    <vt:vector size="150" baseType="variant">
      <vt:variant>
        <vt:i4>196612</vt:i4>
      </vt:variant>
      <vt:variant>
        <vt:i4>72</vt:i4>
      </vt:variant>
      <vt:variant>
        <vt:i4>0</vt:i4>
      </vt:variant>
      <vt:variant>
        <vt:i4>5</vt:i4>
      </vt:variant>
      <vt:variant>
        <vt:lpwstr>consultantplus://offline/ref=516BE8F1485E738B95CFC9C76041CA19EAB72AA90F6EFEA90E861FE627D4WFK</vt:lpwstr>
      </vt:variant>
      <vt:variant>
        <vt:lpwstr/>
      </vt:variant>
      <vt:variant>
        <vt:i4>196612</vt:i4>
      </vt:variant>
      <vt:variant>
        <vt:i4>69</vt:i4>
      </vt:variant>
      <vt:variant>
        <vt:i4>0</vt:i4>
      </vt:variant>
      <vt:variant>
        <vt:i4>5</vt:i4>
      </vt:variant>
      <vt:variant>
        <vt:lpwstr>consultantplus://offline/ref=516BE8F1485E738B95CFC9C76041CA19EAB72AA90F6EFEA90E861FE627D4WFK</vt:lpwstr>
      </vt:variant>
      <vt:variant>
        <vt:lpwstr/>
      </vt:variant>
      <vt:variant>
        <vt:i4>589835</vt:i4>
      </vt:variant>
      <vt:variant>
        <vt:i4>66</vt:i4>
      </vt:variant>
      <vt:variant>
        <vt:i4>0</vt:i4>
      </vt:variant>
      <vt:variant>
        <vt:i4>5</vt:i4>
      </vt:variant>
      <vt:variant>
        <vt:lpwstr>http://www.adm-trosna.ru/</vt:lpwstr>
      </vt:variant>
      <vt:variant>
        <vt:lpwstr/>
      </vt:variant>
      <vt:variant>
        <vt:i4>589835</vt:i4>
      </vt:variant>
      <vt:variant>
        <vt:i4>63</vt:i4>
      </vt:variant>
      <vt:variant>
        <vt:i4>0</vt:i4>
      </vt:variant>
      <vt:variant>
        <vt:i4>5</vt:i4>
      </vt:variant>
      <vt:variant>
        <vt:lpwstr>http://www.adm-trosna.ru/</vt:lpwstr>
      </vt:variant>
      <vt:variant>
        <vt:lpwstr/>
      </vt:variant>
      <vt:variant>
        <vt:i4>1048659</vt:i4>
      </vt:variant>
      <vt:variant>
        <vt:i4>60</vt:i4>
      </vt:variant>
      <vt:variant>
        <vt:i4>0</vt:i4>
      </vt:variant>
      <vt:variant>
        <vt:i4>5</vt:i4>
      </vt:variant>
      <vt:variant>
        <vt:lpwstr>consultantplus://offline/ref=10590868338BBD570A1D8859A1B4D4D87D934A77405E0F0BCE15DD60B4WFR2N</vt:lpwstr>
      </vt:variant>
      <vt:variant>
        <vt:lpwstr/>
      </vt:variant>
      <vt:variant>
        <vt:i4>3145825</vt:i4>
      </vt:variant>
      <vt:variant>
        <vt:i4>57</vt:i4>
      </vt:variant>
      <vt:variant>
        <vt:i4>0</vt:i4>
      </vt:variant>
      <vt:variant>
        <vt:i4>5</vt:i4>
      </vt:variant>
      <vt:variant>
        <vt:lpwstr>consultantplus://offline/main?base=LAW;n=108638;fld=134;dst=101559</vt:lpwstr>
      </vt:variant>
      <vt:variant>
        <vt:lpwstr/>
      </vt:variant>
      <vt:variant>
        <vt:i4>458838</vt:i4>
      </vt:variant>
      <vt:variant>
        <vt:i4>54</vt:i4>
      </vt:variant>
      <vt:variant>
        <vt:i4>0</vt:i4>
      </vt:variant>
      <vt:variant>
        <vt:i4>5</vt:i4>
      </vt:variant>
      <vt:variant>
        <vt:lpwstr>consultantplus://offline/ref=5F06141BE8CC7611D30E9FD7398FD29CC163C5738F2C86F56C1A252570qFf2K</vt:lpwstr>
      </vt:variant>
      <vt:variant>
        <vt:lpwstr/>
      </vt:variant>
      <vt:variant>
        <vt:i4>1179741</vt:i4>
      </vt:variant>
      <vt:variant>
        <vt:i4>51</vt:i4>
      </vt:variant>
      <vt:variant>
        <vt:i4>0</vt:i4>
      </vt:variant>
      <vt:variant>
        <vt:i4>5</vt:i4>
      </vt:variant>
      <vt:variant>
        <vt:lpwstr>consultantplus://offline/ref=3C7CFC2A70A919F4C602E611D63BFCBCFDBBFE0BBCC8C21EFBFBBA7BFDxCPDI</vt:lpwstr>
      </vt:variant>
      <vt:variant>
        <vt:lpwstr/>
      </vt:variant>
      <vt:variant>
        <vt:i4>2293868</vt:i4>
      </vt:variant>
      <vt:variant>
        <vt:i4>48</vt:i4>
      </vt:variant>
      <vt:variant>
        <vt:i4>0</vt:i4>
      </vt:variant>
      <vt:variant>
        <vt:i4>5</vt:i4>
      </vt:variant>
      <vt:variant>
        <vt:lpwstr>consultantplus://offline/ref=D8192ACCAB543F14152EB77521B9CB7AA4334F35DAB34BEB34E1171E262B7AD0FC57DF9B644F7A15J2kCK</vt:lpwstr>
      </vt:variant>
      <vt:variant>
        <vt:lpwstr/>
      </vt:variant>
      <vt:variant>
        <vt:i4>2293815</vt:i4>
      </vt:variant>
      <vt:variant>
        <vt:i4>45</vt:i4>
      </vt:variant>
      <vt:variant>
        <vt:i4>0</vt:i4>
      </vt:variant>
      <vt:variant>
        <vt:i4>5</vt:i4>
      </vt:variant>
      <vt:variant>
        <vt:lpwstr>consultantplus://offline/ref=D8192ACCAB543F14152EB77521B9CB7AA4334935DBB54BEB34E1171E262B7AD0FC57DF9B644F7E15J2kFK</vt:lpwstr>
      </vt:variant>
      <vt:variant>
        <vt:lpwstr/>
      </vt:variant>
      <vt:variant>
        <vt:i4>4718680</vt:i4>
      </vt:variant>
      <vt:variant>
        <vt:i4>42</vt:i4>
      </vt:variant>
      <vt:variant>
        <vt:i4>0</vt:i4>
      </vt:variant>
      <vt:variant>
        <vt:i4>5</vt:i4>
      </vt:variant>
      <vt:variant>
        <vt:lpwstr>consultantplus://offline/ref=D8192ACCAB543F14152EB77521B9CB7AA4334C3DDEB34BEB34E1171E26J2kBK</vt:lpwstr>
      </vt:variant>
      <vt:variant>
        <vt:lpwstr/>
      </vt:variant>
      <vt:variant>
        <vt:i4>3145827</vt:i4>
      </vt:variant>
      <vt:variant>
        <vt:i4>39</vt:i4>
      </vt:variant>
      <vt:variant>
        <vt:i4>0</vt:i4>
      </vt:variant>
      <vt:variant>
        <vt:i4>5</vt:i4>
      </vt:variant>
      <vt:variant>
        <vt:lpwstr>consultantplus://offline/ref=557083DDC5E188490A1762E455E1EDC9ECDDDD6C1E8FE4BF9CE3CF7E42138C92443DB28663C2F1F9e2PAH</vt:lpwstr>
      </vt:variant>
      <vt:variant>
        <vt:lpwstr/>
      </vt:variant>
      <vt:variant>
        <vt:i4>5439583</vt:i4>
      </vt:variant>
      <vt:variant>
        <vt:i4>36</vt:i4>
      </vt:variant>
      <vt:variant>
        <vt:i4>0</vt:i4>
      </vt:variant>
      <vt:variant>
        <vt:i4>5</vt:i4>
      </vt:variant>
      <vt:variant>
        <vt:lpwstr>consultantplus://offline/ref=557083DDC5E188490A1762E455E1EDC9ECDED26C168BE4BF9CE3CF7E42138C92443DB28664eCP1H</vt:lpwstr>
      </vt:variant>
      <vt:variant>
        <vt:lpwstr/>
      </vt:variant>
      <vt:variant>
        <vt:i4>5439580</vt:i4>
      </vt:variant>
      <vt:variant>
        <vt:i4>33</vt:i4>
      </vt:variant>
      <vt:variant>
        <vt:i4>0</vt:i4>
      </vt:variant>
      <vt:variant>
        <vt:i4>5</vt:i4>
      </vt:variant>
      <vt:variant>
        <vt:lpwstr>consultantplus://offline/ref=557083DDC5E188490A1762E455E1EDC9ECDED26C168BE4BF9CE3CF7E42138C92443DB28660eCP6H</vt:lpwstr>
      </vt:variant>
      <vt:variant>
        <vt:lpwstr/>
      </vt:variant>
      <vt:variant>
        <vt:i4>3145831</vt:i4>
      </vt:variant>
      <vt:variant>
        <vt:i4>30</vt:i4>
      </vt:variant>
      <vt:variant>
        <vt:i4>0</vt:i4>
      </vt:variant>
      <vt:variant>
        <vt:i4>5</vt:i4>
      </vt:variant>
      <vt:variant>
        <vt:lpwstr>consultantplus://offline/ref=557083DDC5E188490A1762E455E1EDC9ECDEDF6C1E81E4BF9CE3CF7E42138C92443DB28663C2F3F8e2P2H</vt:lpwstr>
      </vt:variant>
      <vt:variant>
        <vt:lpwstr/>
      </vt:variant>
      <vt:variant>
        <vt:i4>524382</vt:i4>
      </vt:variant>
      <vt:variant>
        <vt:i4>27</vt:i4>
      </vt:variant>
      <vt:variant>
        <vt:i4>0</vt:i4>
      </vt:variant>
      <vt:variant>
        <vt:i4>5</vt:i4>
      </vt:variant>
      <vt:variant>
        <vt:lpwstr>consultantplus://offline/ref=557083DDC5E188490A1762E455E1EDC9ECDFDB651381E4BF9CE3CF7E42e1P3H</vt:lpwstr>
      </vt:variant>
      <vt:variant>
        <vt:lpwstr/>
      </vt:variant>
      <vt:variant>
        <vt:i4>5439500</vt:i4>
      </vt:variant>
      <vt:variant>
        <vt:i4>24</vt:i4>
      </vt:variant>
      <vt:variant>
        <vt:i4>0</vt:i4>
      </vt:variant>
      <vt:variant>
        <vt:i4>5</vt:i4>
      </vt:variant>
      <vt:variant>
        <vt:lpwstr>consultantplus://offline/ref=557083DDC5E188490A1762E455E1EDC9ECDFDB651381E4BF9CE3CF7E42138C92443DB28463eCP4H</vt:lpwstr>
      </vt:variant>
      <vt:variant>
        <vt:lpwstr/>
      </vt:variant>
      <vt:variant>
        <vt:i4>6619196</vt:i4>
      </vt:variant>
      <vt:variant>
        <vt:i4>21</vt:i4>
      </vt:variant>
      <vt:variant>
        <vt:i4>0</vt:i4>
      </vt:variant>
      <vt:variant>
        <vt:i4>5</vt:i4>
      </vt:variant>
      <vt:variant>
        <vt:lpwstr>consultantplus://offline/ref=557083DDC5E188490A1762E455E1EDC9ECDEDD65138FE4BF9CE3CF7E42138C92443DB285e6P1H</vt:lpwstr>
      </vt:variant>
      <vt:variant>
        <vt:lpwstr/>
      </vt:variant>
      <vt:variant>
        <vt:i4>3145825</vt:i4>
      </vt:variant>
      <vt:variant>
        <vt:i4>18</vt:i4>
      </vt:variant>
      <vt:variant>
        <vt:i4>0</vt:i4>
      </vt:variant>
      <vt:variant>
        <vt:i4>5</vt:i4>
      </vt:variant>
      <vt:variant>
        <vt:lpwstr>consultantplus://offline/ref=557083DDC5E188490A1762E455E1EDC9ECDED8611280E4BF9CE3CF7E42138C92443DB28663C2F0F7e2PBH</vt:lpwstr>
      </vt:variant>
      <vt:variant>
        <vt:lpwstr/>
      </vt:variant>
      <vt:variant>
        <vt:i4>2621492</vt:i4>
      </vt:variant>
      <vt:variant>
        <vt:i4>15</vt:i4>
      </vt:variant>
      <vt:variant>
        <vt:i4>0</vt:i4>
      </vt:variant>
      <vt:variant>
        <vt:i4>5</vt:i4>
      </vt:variant>
      <vt:variant>
        <vt:lpwstr>consultantplus://offline/ref=A6E6507F5B1B09F6D9DEA204E58E2481CA29B49738EBF4752F2E144AA1FBBEFB9C9FC93E0C4E514EI9b3K</vt:lpwstr>
      </vt:variant>
      <vt:variant>
        <vt:lpwstr/>
      </vt:variant>
      <vt:variant>
        <vt:i4>2621540</vt:i4>
      </vt:variant>
      <vt:variant>
        <vt:i4>12</vt:i4>
      </vt:variant>
      <vt:variant>
        <vt:i4>0</vt:i4>
      </vt:variant>
      <vt:variant>
        <vt:i4>5</vt:i4>
      </vt:variant>
      <vt:variant>
        <vt:lpwstr>consultantplus://offline/ref=A6E6507F5B1B09F6D9DEA204E58E2481CA2ABB9731EEF4752F2E144AA1FBBEFB9C9FC93E0C4E534FI9bBK</vt:lpwstr>
      </vt:variant>
      <vt:variant>
        <vt:lpwstr/>
      </vt:variant>
      <vt:variant>
        <vt:i4>2621544</vt:i4>
      </vt:variant>
      <vt:variant>
        <vt:i4>9</vt:i4>
      </vt:variant>
      <vt:variant>
        <vt:i4>0</vt:i4>
      </vt:variant>
      <vt:variant>
        <vt:i4>5</vt:i4>
      </vt:variant>
      <vt:variant>
        <vt:lpwstr>consultantplus://offline/ref=A6E6507F5B1B09F6D9DEA204E58E2481CA29B49632EAF4752F2E144AA1FBBEFB9C9FC93E0C4E5040I9b3K</vt:lpwstr>
      </vt:variant>
      <vt:variant>
        <vt:lpwstr/>
      </vt:variant>
      <vt:variant>
        <vt:i4>2621543</vt:i4>
      </vt:variant>
      <vt:variant>
        <vt:i4>6</vt:i4>
      </vt:variant>
      <vt:variant>
        <vt:i4>0</vt:i4>
      </vt:variant>
      <vt:variant>
        <vt:i4>5</vt:i4>
      </vt:variant>
      <vt:variant>
        <vt:lpwstr>consultantplus://offline/ref=A6E6507F5B1B09F6D9DEA204E58E2481CA29B69E38E9F4752F2E144AA1FBBEFB9C9FC93E0C4E5047I9b8K</vt:lpwstr>
      </vt:variant>
      <vt:variant>
        <vt:lpwstr/>
      </vt:variant>
      <vt:variant>
        <vt:i4>2621549</vt:i4>
      </vt:variant>
      <vt:variant>
        <vt:i4>3</vt:i4>
      </vt:variant>
      <vt:variant>
        <vt:i4>0</vt:i4>
      </vt:variant>
      <vt:variant>
        <vt:i4>5</vt:i4>
      </vt:variant>
      <vt:variant>
        <vt:lpwstr>consultantplus://offline/ref=A6E6507F5B1B09F6D9DEA204E58E2481CA2AB39639E9F4752F2E144AA1FBBEFB9C9FC93E0C4E5547I9b8K</vt:lpwstr>
      </vt:variant>
      <vt:variant>
        <vt:lpwstr/>
      </vt:variant>
      <vt:variant>
        <vt:i4>2621488</vt:i4>
      </vt:variant>
      <vt:variant>
        <vt:i4>0</vt:i4>
      </vt:variant>
      <vt:variant>
        <vt:i4>0</vt:i4>
      </vt:variant>
      <vt:variant>
        <vt:i4>5</vt:i4>
      </vt:variant>
      <vt:variant>
        <vt:lpwstr>consultantplus://offline/ref=A6E6507F5B1B09F6D9DEA204E58E2481CA2AB19A34E4F4752F2E144AA1FBBEFB9C9FC93E0C4E5040I9b2K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cp:lastModifiedBy>Admin</cp:lastModifiedBy>
  <cp:revision>13</cp:revision>
  <cp:lastPrinted>2014-12-17T07:23:00Z</cp:lastPrinted>
  <dcterms:created xsi:type="dcterms:W3CDTF">2014-12-16T07:22:00Z</dcterms:created>
  <dcterms:modified xsi:type="dcterms:W3CDTF">2014-12-19T07:10:00Z</dcterms:modified>
</cp:coreProperties>
</file>