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Приложение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к решению </w:t>
      </w:r>
      <w:proofErr w:type="spellStart"/>
      <w:r w:rsidRPr="00151F63">
        <w:rPr>
          <w:sz w:val="28"/>
          <w:szCs w:val="28"/>
        </w:rPr>
        <w:t>Троснянского</w:t>
      </w:r>
      <w:proofErr w:type="spellEnd"/>
      <w:r w:rsidRPr="00151F63">
        <w:rPr>
          <w:sz w:val="28"/>
          <w:szCs w:val="28"/>
        </w:rPr>
        <w:t xml:space="preserve"> районного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Совета народных депутатов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30 января </w:t>
      </w:r>
      <w:r w:rsidRPr="00151F63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151F63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341</w:t>
      </w:r>
      <w:r w:rsidRPr="00151F63">
        <w:rPr>
          <w:sz w:val="28"/>
          <w:szCs w:val="28"/>
        </w:rPr>
        <w:t>.</w:t>
      </w:r>
    </w:p>
    <w:p w:rsidR="00475AB8" w:rsidRPr="00151F63" w:rsidRDefault="00475AB8" w:rsidP="00475A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>Программа наказов избирателей</w:t>
      </w:r>
    </w:p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 xml:space="preserve">депутатам </w:t>
      </w:r>
      <w:proofErr w:type="spellStart"/>
      <w:r w:rsidRPr="00151F63">
        <w:rPr>
          <w:rFonts w:ascii="Times New Roman" w:hAnsi="Times New Roman"/>
          <w:b/>
          <w:sz w:val="28"/>
          <w:szCs w:val="28"/>
        </w:rPr>
        <w:t>Троснянского</w:t>
      </w:r>
      <w:proofErr w:type="spellEnd"/>
      <w:r w:rsidRPr="00151F63">
        <w:rPr>
          <w:rFonts w:ascii="Times New Roman" w:hAnsi="Times New Roman"/>
          <w:b/>
          <w:sz w:val="28"/>
          <w:szCs w:val="28"/>
        </w:rPr>
        <w:t xml:space="preserve"> районного  Совета народных депутатов, утвержденных для исполнения в 2014 году</w:t>
      </w:r>
    </w:p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54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688"/>
        <w:gridCol w:w="2150"/>
        <w:gridCol w:w="2810"/>
        <w:gridCol w:w="3558"/>
        <w:gridCol w:w="1274"/>
        <w:gridCol w:w="1136"/>
        <w:gridCol w:w="1864"/>
      </w:tblGrid>
      <w:tr w:rsidR="00475AB8" w:rsidRPr="00151F63" w:rsidTr="00DD0A23">
        <w:trPr>
          <w:cantSplit/>
          <w:trHeight w:val="3266"/>
        </w:trPr>
        <w:tc>
          <w:tcPr>
            <w:tcW w:w="48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Субъекты,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 которых поступили наказы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extDirection w:val="btLr"/>
          </w:tcPr>
          <w:p w:rsidR="00475AB8" w:rsidRPr="00147018" w:rsidRDefault="00D91B11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ельски</w:t>
            </w:r>
            <w:r>
              <w:rPr>
                <w:rFonts w:ascii="Times New Roman" w:hAnsi="Times New Roman"/>
                <w:sz w:val="28"/>
                <w:szCs w:val="28"/>
              </w:rPr>
              <w:t>е поселения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 которых реализуются наказы избирателей</w:t>
            </w:r>
          </w:p>
        </w:tc>
        <w:tc>
          <w:tcPr>
            <w:tcW w:w="87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Получатель бюджетных средств, связанных с исполнением наказов</w:t>
            </w:r>
          </w:p>
        </w:tc>
        <w:tc>
          <w:tcPr>
            <w:tcW w:w="1109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Краткая характеристика наказов избирателей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Сроки исполнения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 предварительным  расчетам (тыс.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4701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1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депутата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  <w:proofErr w:type="spellEnd"/>
          </w:p>
          <w:p w:rsidR="00475AB8" w:rsidRPr="00147018" w:rsidRDefault="00D91B11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сельское 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147018" w:rsidRDefault="00CE2039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культуры 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Ремонт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воинского </w:t>
            </w: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захоронения </w:t>
            </w:r>
            <w:proofErr w:type="gram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Миронов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Владимир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с. Сомово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с. Сомово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</w:p>
          <w:p w:rsidR="00D91B11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47018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Сомовская</w:t>
            </w:r>
            <w:proofErr w:type="spell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 основная  школа»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Обустройство  спортивной  площадки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Шигина Татьяна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Алексеевна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д. Каменец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д. Каменец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Воронецко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1B11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47018" w:rsidRDefault="00475AB8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876" w:type="pct"/>
          </w:tcPr>
          <w:p w:rsidR="00475AB8" w:rsidRPr="00147018" w:rsidRDefault="00CE2039" w:rsidP="00CE20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культуры 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Ремонт воинского захоронения в д.Каменец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6,0</w:t>
            </w: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Попрядухин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Леонид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Михайлович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lastRenderedPageBreak/>
              <w:t>Жители</w:t>
            </w:r>
          </w:p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475AB8">
              <w:rPr>
                <w:rFonts w:ascii="Times New Roman" w:hAnsi="Times New Roman"/>
                <w:sz w:val="28"/>
                <w:szCs w:val="28"/>
              </w:rPr>
              <w:t>Рождес</w:t>
            </w:r>
            <w:proofErr w:type="spellEnd"/>
          </w:p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75AB8">
              <w:rPr>
                <w:rFonts w:ascii="Times New Roman" w:hAnsi="Times New Roman"/>
                <w:sz w:val="28"/>
                <w:szCs w:val="28"/>
              </w:rPr>
              <w:t>тсвенский</w:t>
            </w:r>
            <w:proofErr w:type="spellEnd"/>
          </w:p>
        </w:tc>
        <w:tc>
          <w:tcPr>
            <w:tcW w:w="526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475AB8">
              <w:rPr>
                <w:rFonts w:ascii="Times New Roman" w:hAnsi="Times New Roman"/>
                <w:sz w:val="28"/>
                <w:szCs w:val="28"/>
              </w:rPr>
              <w:t>Рождест-венский</w:t>
            </w:r>
            <w:proofErr w:type="spellEnd"/>
          </w:p>
        </w:tc>
        <w:tc>
          <w:tcPr>
            <w:tcW w:w="670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75AB8">
              <w:rPr>
                <w:rFonts w:ascii="Times New Roman" w:hAnsi="Times New Roman"/>
                <w:sz w:val="28"/>
                <w:szCs w:val="28"/>
              </w:rPr>
              <w:t>Пенновско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475AB8" w:rsidRPr="00475AB8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75AB8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75AB8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</w:p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721F6A" w:rsidRDefault="00475AB8" w:rsidP="00475AB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475AB8">
              <w:rPr>
                <w:rFonts w:ascii="Times New Roman" w:eastAsia="Times New Roman" w:hAnsi="Times New Roman"/>
                <w:sz w:val="28"/>
                <w:szCs w:val="28"/>
              </w:rPr>
              <w:t xml:space="preserve">Устройство освещения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475AB8">
              <w:rPr>
                <w:rFonts w:ascii="Times New Roman" w:eastAsia="Times New Roman" w:hAnsi="Times New Roman"/>
                <w:sz w:val="28"/>
                <w:szCs w:val="28"/>
              </w:rPr>
              <w:t xml:space="preserve"> п. Рождественский</w:t>
            </w:r>
          </w:p>
        </w:tc>
        <w:tc>
          <w:tcPr>
            <w:tcW w:w="397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81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75AB8">
              <w:rPr>
                <w:rFonts w:ascii="Times New Roman" w:hAnsi="Times New Roman"/>
                <w:sz w:val="28"/>
                <w:szCs w:val="28"/>
              </w:rPr>
              <w:t>Дербенёв</w:t>
            </w:r>
            <w:proofErr w:type="spellEnd"/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Евгений Борисович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10174C">
              <w:rPr>
                <w:rFonts w:ascii="Times New Roman" w:hAnsi="Times New Roman"/>
                <w:sz w:val="28"/>
                <w:szCs w:val="28"/>
              </w:rPr>
              <w:t>Жизло</w:t>
            </w:r>
            <w:proofErr w:type="spellEnd"/>
            <w:r w:rsidRPr="0010174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Павлово</w:t>
            </w:r>
          </w:p>
        </w:tc>
        <w:tc>
          <w:tcPr>
            <w:tcW w:w="526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10174C">
              <w:rPr>
                <w:rFonts w:ascii="Times New Roman" w:hAnsi="Times New Roman"/>
                <w:sz w:val="28"/>
                <w:szCs w:val="28"/>
              </w:rPr>
              <w:t>Жизло</w:t>
            </w:r>
            <w:proofErr w:type="spellEnd"/>
            <w:r w:rsidRPr="0010174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Павлово</w:t>
            </w:r>
          </w:p>
        </w:tc>
        <w:tc>
          <w:tcPr>
            <w:tcW w:w="670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174C">
              <w:rPr>
                <w:rFonts w:ascii="Times New Roman" w:hAnsi="Times New Roman"/>
                <w:sz w:val="28"/>
                <w:szCs w:val="28"/>
              </w:rPr>
              <w:t>Жерновецко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876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174C">
              <w:rPr>
                <w:rFonts w:ascii="Times New Roman" w:hAnsi="Times New Roman"/>
                <w:sz w:val="28"/>
                <w:szCs w:val="28"/>
              </w:rPr>
              <w:t>Жерновецкого</w:t>
            </w:r>
            <w:proofErr w:type="spellEnd"/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eastAsia="Times New Roman" w:hAnsi="Times New Roman"/>
                <w:sz w:val="28"/>
                <w:szCs w:val="28"/>
              </w:rPr>
              <w:t xml:space="preserve">Ремонт и обустройство колодца  и  в д. </w:t>
            </w:r>
            <w:proofErr w:type="spellStart"/>
            <w:r w:rsidRPr="0010174C">
              <w:rPr>
                <w:rFonts w:ascii="Times New Roman" w:eastAsia="Times New Roman" w:hAnsi="Times New Roman"/>
                <w:sz w:val="28"/>
                <w:szCs w:val="28"/>
              </w:rPr>
              <w:t>Жизло-Павлово</w:t>
            </w:r>
            <w:proofErr w:type="spellEnd"/>
          </w:p>
        </w:tc>
        <w:tc>
          <w:tcPr>
            <w:tcW w:w="397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10174C" w:rsidRDefault="00475AB8" w:rsidP="005767FB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Ковалёв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Юрий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Евгеньевич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593359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593359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475AB8" w:rsidRPr="00593359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593359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 w:rsidRPr="0059335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59335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593359" w:rsidRDefault="004E603A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культуры 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09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Обустройство </w:t>
            </w:r>
            <w:r w:rsidR="00106F12">
              <w:rPr>
                <w:rFonts w:ascii="Times New Roman" w:hAnsi="Times New Roman"/>
                <w:sz w:val="28"/>
                <w:szCs w:val="28"/>
              </w:rPr>
              <w:t>воинского захоронения возле РОВД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Минаев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Михаил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B42867">
              <w:rPr>
                <w:rFonts w:ascii="Times New Roman" w:hAnsi="Times New Roman"/>
                <w:sz w:val="28"/>
                <w:szCs w:val="28"/>
              </w:rPr>
              <w:t>Гнилец</w:t>
            </w:r>
            <w:proofErr w:type="spellEnd"/>
          </w:p>
        </w:tc>
        <w:tc>
          <w:tcPr>
            <w:tcW w:w="526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B42867">
              <w:rPr>
                <w:rFonts w:ascii="Times New Roman" w:hAnsi="Times New Roman"/>
                <w:sz w:val="28"/>
                <w:szCs w:val="28"/>
              </w:rPr>
              <w:t>Гнилец</w:t>
            </w:r>
            <w:proofErr w:type="spellEnd"/>
          </w:p>
        </w:tc>
        <w:tc>
          <w:tcPr>
            <w:tcW w:w="670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Никольско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B42867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B42867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B42867" w:rsidRDefault="00475AB8" w:rsidP="00DD0A23">
            <w:pPr>
              <w:spacing w:line="276" w:lineRule="auto"/>
              <w:rPr>
                <w:sz w:val="28"/>
                <w:szCs w:val="28"/>
              </w:rPr>
            </w:pPr>
            <w:r w:rsidRPr="00B42867">
              <w:rPr>
                <w:sz w:val="28"/>
                <w:szCs w:val="28"/>
              </w:rPr>
              <w:t>Администрация  Никольского сельского поселения</w:t>
            </w:r>
          </w:p>
          <w:p w:rsidR="00475AB8" w:rsidRPr="00B42867" w:rsidRDefault="00475AB8" w:rsidP="00DD0A2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9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Засыпать яму перед мостом на переезде с улицы «</w:t>
            </w:r>
            <w:proofErr w:type="spellStart"/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Заречка</w:t>
            </w:r>
            <w:proofErr w:type="spellEnd"/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» на улицу «Хутор»</w:t>
            </w:r>
          </w:p>
        </w:tc>
        <w:tc>
          <w:tcPr>
            <w:tcW w:w="397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1-2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42867">
              <w:rPr>
                <w:rFonts w:ascii="Times New Roman" w:hAnsi="Times New Roman"/>
                <w:sz w:val="28"/>
                <w:szCs w:val="28"/>
              </w:rPr>
              <w:t>Почечуева</w:t>
            </w:r>
            <w:proofErr w:type="spellEnd"/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593359" w:rsidTr="00DD0A23">
        <w:trPr>
          <w:trHeight w:val="1701"/>
        </w:trPr>
        <w:tc>
          <w:tcPr>
            <w:tcW w:w="486" w:type="pct"/>
          </w:tcPr>
          <w:p w:rsidR="00593359" w:rsidRPr="00593359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  <w:r w:rsidR="00593359" w:rsidRPr="00593359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="00593359" w:rsidRPr="00593359">
              <w:rPr>
                <w:rFonts w:ascii="Times New Roman" w:hAnsi="Times New Roman"/>
                <w:sz w:val="28"/>
                <w:szCs w:val="28"/>
              </w:rPr>
              <w:t>Колычевский</w:t>
            </w:r>
            <w:proofErr w:type="spellEnd"/>
            <w:r w:rsidR="00593359" w:rsidRPr="00593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75AB8" w:rsidRPr="00593359" w:rsidRDefault="00593359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п</w:t>
            </w:r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93359">
              <w:rPr>
                <w:rFonts w:ascii="Times New Roman" w:hAnsi="Times New Roman"/>
                <w:sz w:val="28"/>
                <w:szCs w:val="28"/>
              </w:rPr>
              <w:t>Колычевский</w:t>
            </w:r>
            <w:proofErr w:type="spellEnd"/>
          </w:p>
        </w:tc>
        <w:tc>
          <w:tcPr>
            <w:tcW w:w="670" w:type="pct"/>
          </w:tcPr>
          <w:p w:rsidR="00475AB8" w:rsidRPr="00593359" w:rsidRDefault="00593359" w:rsidP="00D91B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3359">
              <w:rPr>
                <w:rFonts w:ascii="Times New Roman" w:hAnsi="Times New Roman"/>
                <w:sz w:val="28"/>
                <w:szCs w:val="28"/>
              </w:rPr>
              <w:t>Пенновско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593359" w:rsidRPr="00593359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593359" w:rsidRPr="00593359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</w:p>
          <w:p w:rsidR="00475AB8" w:rsidRPr="00593359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593359" w:rsidRDefault="00593359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Ремонт колодцев на территории сельского поселения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</w:tcPr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3359">
              <w:rPr>
                <w:rFonts w:ascii="Times New Roman" w:hAnsi="Times New Roman"/>
                <w:sz w:val="28"/>
                <w:szCs w:val="28"/>
              </w:rPr>
              <w:t>Анпилогова</w:t>
            </w:r>
            <w:proofErr w:type="spellEnd"/>
            <w:r w:rsidRPr="00593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Валентина Алексеевна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Троснянское</w:t>
            </w:r>
            <w:proofErr w:type="spellEnd"/>
          </w:p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  <w:r w:rsidR="00475AB8"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475AB8" w:rsidRPr="00D85F9F" w:rsidRDefault="00475AB8" w:rsidP="00D85F9F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 w:rsidR="00D85F9F" w:rsidRPr="00D85F9F">
              <w:rPr>
                <w:rFonts w:ascii="Times New Roman" w:hAnsi="Times New Roman"/>
                <w:sz w:val="28"/>
                <w:szCs w:val="28"/>
              </w:rPr>
              <w:t>оборудования  для школьной мастерской</w:t>
            </w:r>
          </w:p>
        </w:tc>
        <w:tc>
          <w:tcPr>
            <w:tcW w:w="397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354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Жуков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Виктор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Дмитриевич</w:t>
            </w:r>
          </w:p>
        </w:tc>
      </w:tr>
      <w:tr w:rsidR="00D85F9F" w:rsidRPr="00151F63" w:rsidTr="00DD0A23">
        <w:tc>
          <w:tcPr>
            <w:tcW w:w="48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85F9F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Приобретение оборудования  для школьной мастерской</w:t>
            </w:r>
          </w:p>
        </w:tc>
        <w:tc>
          <w:tcPr>
            <w:tcW w:w="397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354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Коломыцев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Владимир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Фёдорович</w:t>
            </w:r>
          </w:p>
        </w:tc>
      </w:tr>
      <w:tr w:rsidR="00D85F9F" w:rsidRPr="00151F63" w:rsidTr="00DD0A23">
        <w:tc>
          <w:tcPr>
            <w:tcW w:w="48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52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70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D85F9F" w:rsidRPr="00D85F9F" w:rsidRDefault="00D85F9F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Троснянская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Приобретение оборудования  для школьной мастерской</w:t>
            </w:r>
          </w:p>
        </w:tc>
        <w:tc>
          <w:tcPr>
            <w:tcW w:w="397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354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Коломыцева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Лидия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Александров</w:t>
            </w: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Жители </w:t>
            </w:r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с. Воронец,</w:t>
            </w:r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6" w:type="pct"/>
          </w:tcPr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с. Воронец</w:t>
            </w:r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508D">
              <w:rPr>
                <w:rFonts w:ascii="Times New Roman" w:hAnsi="Times New Roman"/>
                <w:sz w:val="28"/>
                <w:szCs w:val="28"/>
              </w:rPr>
              <w:t>Воронецко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475AB8" w:rsidRPr="00FC508D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  <w:r w:rsidR="00475AB8" w:rsidRPr="00FC508D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Воронецкого</w:t>
            </w:r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1B11"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</w:p>
          <w:p w:rsidR="00D91B11" w:rsidRPr="00FC508D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оронец</w:t>
            </w:r>
          </w:p>
        </w:tc>
        <w:tc>
          <w:tcPr>
            <w:tcW w:w="397" w:type="pct"/>
          </w:tcPr>
          <w:p w:rsidR="00475AB8" w:rsidRPr="00FC508D" w:rsidRDefault="00D91B11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1-4 квартал</w:t>
            </w:r>
          </w:p>
        </w:tc>
        <w:tc>
          <w:tcPr>
            <w:tcW w:w="354" w:type="pct"/>
          </w:tcPr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Холченков</w:t>
            </w:r>
            <w:proofErr w:type="spellEnd"/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 xml:space="preserve">Фёдор </w:t>
            </w:r>
          </w:p>
          <w:p w:rsidR="00475AB8" w:rsidRPr="00FC508D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Никитович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 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Никольс</w:t>
            </w:r>
            <w:proofErr w:type="spellEnd"/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 xml:space="preserve">кое 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29A8">
              <w:rPr>
                <w:rFonts w:ascii="Times New Roman" w:hAnsi="Times New Roman"/>
                <w:sz w:val="28"/>
                <w:szCs w:val="28"/>
              </w:rPr>
              <w:t>с. Никольское</w:t>
            </w:r>
          </w:p>
        </w:tc>
        <w:tc>
          <w:tcPr>
            <w:tcW w:w="670" w:type="pct"/>
          </w:tcPr>
          <w:p w:rsidR="00475AB8" w:rsidRPr="002229A8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Никольское</w:t>
            </w:r>
          </w:p>
          <w:p w:rsidR="00475AB8" w:rsidRPr="002229A8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475AB8" w:rsidRPr="002229A8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" w:type="pct"/>
          </w:tcPr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29A8">
              <w:rPr>
                <w:rFonts w:ascii="Times New Roman" w:hAnsi="Times New Roman"/>
                <w:sz w:val="28"/>
                <w:szCs w:val="28"/>
              </w:rPr>
              <w:t>БОУ ТР ОО «Никольская СОШ»</w:t>
            </w:r>
          </w:p>
        </w:tc>
        <w:tc>
          <w:tcPr>
            <w:tcW w:w="1109" w:type="pct"/>
          </w:tcPr>
          <w:p w:rsidR="002229A8" w:rsidRPr="002229A8" w:rsidRDefault="00475AB8" w:rsidP="002229A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29A8">
              <w:rPr>
                <w:rFonts w:ascii="Times New Roman" w:hAnsi="Times New Roman"/>
                <w:sz w:val="28"/>
                <w:szCs w:val="28"/>
              </w:rPr>
              <w:t xml:space="preserve">Приобретение   </w:t>
            </w:r>
            <w:r w:rsidR="002229A8">
              <w:rPr>
                <w:rFonts w:ascii="Times New Roman" w:hAnsi="Times New Roman"/>
                <w:sz w:val="28"/>
                <w:szCs w:val="28"/>
              </w:rPr>
              <w:t>учебно-</w:t>
            </w:r>
            <w:r w:rsidR="002229A8" w:rsidRPr="002229A8">
              <w:rPr>
                <w:rFonts w:ascii="Times New Roman" w:hAnsi="Times New Roman"/>
                <w:sz w:val="28"/>
                <w:szCs w:val="28"/>
              </w:rPr>
              <w:t>наглядных пособий для школьников</w:t>
            </w:r>
          </w:p>
        </w:tc>
        <w:tc>
          <w:tcPr>
            <w:tcW w:w="397" w:type="pct"/>
          </w:tcPr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Царёв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Михаил</w:t>
            </w:r>
          </w:p>
          <w:p w:rsidR="00475AB8" w:rsidRPr="002229A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Юрьевич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Муравльское</w:t>
            </w:r>
            <w:proofErr w:type="spellEnd"/>
          </w:p>
          <w:p w:rsidR="00D91B11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Default="004E603A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</w:t>
            </w:r>
          </w:p>
          <w:p w:rsidR="004E603A" w:rsidRPr="00D85F9F" w:rsidRDefault="004E603A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09" w:type="pct"/>
          </w:tcPr>
          <w:p w:rsidR="00475AB8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Ремонт воинского захоронения в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85F9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85F9F">
              <w:rPr>
                <w:rFonts w:ascii="Times New Roman" w:hAnsi="Times New Roman"/>
                <w:sz w:val="28"/>
                <w:szCs w:val="28"/>
              </w:rPr>
              <w:t>уравль</w:t>
            </w:r>
            <w:proofErr w:type="spellEnd"/>
            <w:r w:rsidR="00475AB8" w:rsidRPr="00D85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7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2-3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Спасибин</w:t>
            </w:r>
            <w:proofErr w:type="spell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Вячеслав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Васильевич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Нижнее-Муханово</w:t>
            </w:r>
            <w:proofErr w:type="spellEnd"/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д. Нижнее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Муханово</w:t>
            </w:r>
            <w:proofErr w:type="spellEnd"/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Жерновецко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</w:p>
          <w:p w:rsidR="00D91B11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47018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ОО «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Жерновецкая</w:t>
            </w:r>
            <w:proofErr w:type="spell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Приобретение  учебно-наглядных пособий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Фроликова</w:t>
            </w:r>
            <w:proofErr w:type="spellEnd"/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Нина Николаевна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D85F9F" w:rsidTr="00DD0A23">
        <w:tc>
          <w:tcPr>
            <w:tcW w:w="48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д. Старые Турьи</w:t>
            </w:r>
          </w:p>
        </w:tc>
        <w:tc>
          <w:tcPr>
            <w:tcW w:w="52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д. Старые Турьи</w:t>
            </w:r>
          </w:p>
        </w:tc>
        <w:tc>
          <w:tcPr>
            <w:tcW w:w="670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Малахово-Слободского</w:t>
            </w:r>
            <w:proofErr w:type="spellEnd"/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876" w:type="pct"/>
          </w:tcPr>
          <w:p w:rsidR="00475AB8" w:rsidRDefault="00D91B11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</w:t>
            </w:r>
          </w:p>
          <w:p w:rsidR="00D91B11" w:rsidRPr="00D85F9F" w:rsidRDefault="00D91B11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09" w:type="pct"/>
          </w:tcPr>
          <w:p w:rsidR="00475AB8" w:rsidRPr="00D85F9F" w:rsidRDefault="00D85F9F" w:rsidP="00D85F9F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Ремонт  воинского захоронения в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D85F9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85F9F">
              <w:rPr>
                <w:rFonts w:ascii="Times New Roman" w:hAnsi="Times New Roman"/>
                <w:sz w:val="28"/>
                <w:szCs w:val="28"/>
              </w:rPr>
              <w:t>т-Турьи</w:t>
            </w:r>
            <w:proofErr w:type="spellEnd"/>
          </w:p>
        </w:tc>
        <w:tc>
          <w:tcPr>
            <w:tcW w:w="397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Васильева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5AB8" w:rsidRPr="00151F63" w:rsidTr="00DD0A23">
        <w:tc>
          <w:tcPr>
            <w:tcW w:w="486" w:type="pct"/>
          </w:tcPr>
          <w:p w:rsidR="00475AB8" w:rsidRPr="001B620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Жители д. Красавка</w:t>
            </w:r>
          </w:p>
        </w:tc>
        <w:tc>
          <w:tcPr>
            <w:tcW w:w="526" w:type="pct"/>
          </w:tcPr>
          <w:p w:rsidR="00475AB8" w:rsidRPr="001B620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6208">
              <w:rPr>
                <w:rFonts w:ascii="Times New Roman" w:eastAsia="Times New Roman" w:hAnsi="Times New Roman"/>
                <w:sz w:val="28"/>
                <w:szCs w:val="28"/>
              </w:rPr>
              <w:t>д. Красавка</w:t>
            </w:r>
          </w:p>
        </w:tc>
        <w:tc>
          <w:tcPr>
            <w:tcW w:w="670" w:type="pct"/>
          </w:tcPr>
          <w:p w:rsidR="00475AB8" w:rsidRPr="001B620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876" w:type="pct"/>
          </w:tcPr>
          <w:p w:rsidR="00475AB8" w:rsidRPr="001B620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1109" w:type="pct"/>
          </w:tcPr>
          <w:p w:rsidR="00475AB8" w:rsidRDefault="00D91B11" w:rsidP="0059335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колодца в 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расавка</w:t>
            </w:r>
          </w:p>
          <w:p w:rsidR="00D91B11" w:rsidRPr="001B6208" w:rsidRDefault="00D91B11" w:rsidP="0059335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 плотины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рас</w:t>
            </w:r>
            <w:r w:rsidR="00FF4BD0">
              <w:rPr>
                <w:rFonts w:ascii="Times New Roman" w:hAnsi="Times New Roman"/>
                <w:sz w:val="28"/>
                <w:szCs w:val="28"/>
              </w:rPr>
              <w:t>нопавловский</w:t>
            </w:r>
            <w:proofErr w:type="spellEnd"/>
          </w:p>
        </w:tc>
        <w:tc>
          <w:tcPr>
            <w:tcW w:w="397" w:type="pct"/>
          </w:tcPr>
          <w:p w:rsid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6208">
              <w:rPr>
                <w:rFonts w:ascii="Times New Roman" w:eastAsia="Times New Roman" w:hAnsi="Times New Roman"/>
                <w:sz w:val="28"/>
                <w:szCs w:val="28"/>
              </w:rPr>
              <w:t>3 квартал</w:t>
            </w:r>
          </w:p>
          <w:p w:rsidR="00FF4BD0" w:rsidRPr="001B6208" w:rsidRDefault="00FF4BD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54" w:type="pct"/>
          </w:tcPr>
          <w:p w:rsidR="00475AB8" w:rsidRDefault="00D91B11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475AB8" w:rsidRPr="001B6208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  <w:p w:rsidR="00FF4BD0" w:rsidRDefault="00FF4BD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F4BD0" w:rsidRPr="001B6208" w:rsidRDefault="00FF4BD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bdr w:val="single" w:sz="6" w:space="0" w:color="auto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581" w:type="pct"/>
          </w:tcPr>
          <w:p w:rsidR="00475AB8" w:rsidRPr="001B620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6208">
              <w:rPr>
                <w:rFonts w:ascii="Times New Roman" w:hAnsi="Times New Roman"/>
                <w:sz w:val="28"/>
                <w:szCs w:val="28"/>
              </w:rPr>
              <w:t>Ченская</w:t>
            </w:r>
            <w:proofErr w:type="spellEnd"/>
          </w:p>
          <w:p w:rsidR="00475AB8" w:rsidRPr="001B620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Елена Ивановна</w:t>
            </w:r>
          </w:p>
        </w:tc>
      </w:tr>
    </w:tbl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475AB8" w:rsidRPr="00151F63" w:rsidSect="00BD22E0">
      <w:pgSz w:w="16838" w:h="11906" w:orient="landscape"/>
      <w:pgMar w:top="1134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FD0" w:rsidRDefault="000A7FD0">
      <w:r>
        <w:separator/>
      </w:r>
    </w:p>
  </w:endnote>
  <w:endnote w:type="continuationSeparator" w:id="0">
    <w:p w:rsidR="000A7FD0" w:rsidRDefault="000A7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FD0" w:rsidRDefault="000A7FD0">
      <w:r>
        <w:separator/>
      </w:r>
    </w:p>
  </w:footnote>
  <w:footnote w:type="continuationSeparator" w:id="0">
    <w:p w:rsidR="000A7FD0" w:rsidRDefault="000A7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2E0"/>
    <w:rsid w:val="00066293"/>
    <w:rsid w:val="000A7FD0"/>
    <w:rsid w:val="00106F12"/>
    <w:rsid w:val="001B6208"/>
    <w:rsid w:val="001C6051"/>
    <w:rsid w:val="002229A8"/>
    <w:rsid w:val="002473C6"/>
    <w:rsid w:val="002C1D52"/>
    <w:rsid w:val="0036647B"/>
    <w:rsid w:val="00475AB8"/>
    <w:rsid w:val="004E603A"/>
    <w:rsid w:val="005767FB"/>
    <w:rsid w:val="00593359"/>
    <w:rsid w:val="00626E3E"/>
    <w:rsid w:val="006C2615"/>
    <w:rsid w:val="00710262"/>
    <w:rsid w:val="00832FEE"/>
    <w:rsid w:val="00A34FC5"/>
    <w:rsid w:val="00B35D87"/>
    <w:rsid w:val="00BD22E0"/>
    <w:rsid w:val="00CE2039"/>
    <w:rsid w:val="00D85F9F"/>
    <w:rsid w:val="00D91B11"/>
    <w:rsid w:val="00DD0A23"/>
    <w:rsid w:val="00F04E00"/>
    <w:rsid w:val="00FC508D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2E0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D22E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50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50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2015-01-30T09:49:00Z</cp:lastPrinted>
  <dcterms:created xsi:type="dcterms:W3CDTF">2015-01-30T05:53:00Z</dcterms:created>
  <dcterms:modified xsi:type="dcterms:W3CDTF">2015-01-30T11:50:00Z</dcterms:modified>
</cp:coreProperties>
</file>