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E74CD3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67B9B" w:rsidP="00B92806">
      <w:pPr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340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267B9B">
        <w:rPr>
          <w:sz w:val="28"/>
          <w:szCs w:val="28"/>
        </w:rPr>
        <w:t xml:space="preserve"> тридцать втором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0E275A">
      <w:pPr>
        <w:ind w:right="3401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депутатов </w:t>
      </w:r>
      <w:r w:rsidR="00AC3776">
        <w:rPr>
          <w:sz w:val="28"/>
          <w:szCs w:val="28"/>
        </w:rPr>
        <w:t xml:space="preserve">№ 328 от 29 декабря 2014 года  </w:t>
      </w:r>
      <w:r w:rsidRPr="00173F6C">
        <w:rPr>
          <w:sz w:val="28"/>
          <w:szCs w:val="28"/>
        </w:rPr>
        <w:t>«О  бюджете</w:t>
      </w:r>
      <w:r w:rsidR="0065481C">
        <w:rPr>
          <w:sz w:val="28"/>
          <w:szCs w:val="28"/>
        </w:rPr>
        <w:t xml:space="preserve"> </w:t>
      </w:r>
      <w:proofErr w:type="spellStart"/>
      <w:r w:rsidR="0065481C">
        <w:rPr>
          <w:sz w:val="28"/>
          <w:szCs w:val="28"/>
        </w:rPr>
        <w:t>Троснянского</w:t>
      </w:r>
      <w:proofErr w:type="spellEnd"/>
      <w:r w:rsidR="00AC3776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  <w:r w:rsidR="00AC3776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</w:t>
      </w:r>
      <w:proofErr w:type="gramStart"/>
      <w:r w:rsidRPr="00173F6C">
        <w:rPr>
          <w:sz w:val="28"/>
          <w:szCs w:val="28"/>
        </w:rPr>
        <w:t>»</w:t>
      </w:r>
      <w:r w:rsidR="00AC3776">
        <w:rPr>
          <w:sz w:val="28"/>
          <w:szCs w:val="28"/>
        </w:rPr>
        <w:t>(</w:t>
      </w:r>
      <w:proofErr w:type="gramEnd"/>
      <w:r w:rsidR="00AC3776">
        <w:rPr>
          <w:sz w:val="28"/>
          <w:szCs w:val="28"/>
        </w:rPr>
        <w:t>в последней редакции решения РСНД № 339 от 19 января 2015 года)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0E275A">
        <w:rPr>
          <w:sz w:val="28"/>
          <w:szCs w:val="28"/>
        </w:rPr>
        <w:t xml:space="preserve">           </w:t>
      </w: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F2156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 xml:space="preserve">в последней редакции решения РСНД № </w:t>
      </w:r>
      <w:r w:rsidR="00EB1E41">
        <w:rPr>
          <w:sz w:val="28"/>
          <w:szCs w:val="28"/>
        </w:rPr>
        <w:t>339</w:t>
      </w:r>
      <w:r w:rsidR="00436200">
        <w:rPr>
          <w:sz w:val="28"/>
          <w:szCs w:val="28"/>
        </w:rPr>
        <w:t xml:space="preserve"> от 1</w:t>
      </w:r>
      <w:r w:rsidR="00EB1E41">
        <w:rPr>
          <w:sz w:val="28"/>
          <w:szCs w:val="28"/>
        </w:rPr>
        <w:t>9</w:t>
      </w:r>
      <w:r w:rsidR="00436200">
        <w:rPr>
          <w:sz w:val="28"/>
          <w:szCs w:val="28"/>
        </w:rPr>
        <w:t>.</w:t>
      </w:r>
      <w:r w:rsidR="00EB1E41">
        <w:rPr>
          <w:sz w:val="28"/>
          <w:szCs w:val="28"/>
        </w:rPr>
        <w:t>0</w:t>
      </w:r>
      <w:r w:rsidR="00436200">
        <w:rPr>
          <w:sz w:val="28"/>
          <w:szCs w:val="28"/>
        </w:rPr>
        <w:t>1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0E1460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0E1460">
        <w:rPr>
          <w:sz w:val="28"/>
          <w:szCs w:val="28"/>
        </w:rPr>
        <w:t>а</w:t>
      </w:r>
      <w:r w:rsidRPr="00173F6C">
        <w:rPr>
          <w:sz w:val="28"/>
          <w:szCs w:val="28"/>
        </w:rPr>
        <w:t>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16</w:t>
      </w:r>
      <w:r w:rsidR="00494DFF">
        <w:rPr>
          <w:sz w:val="28"/>
          <w:szCs w:val="28"/>
        </w:rPr>
        <w:t>3236,0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0E1460">
        <w:rPr>
          <w:sz w:val="28"/>
          <w:szCs w:val="28"/>
        </w:rPr>
        <w:t xml:space="preserve"> б</w:t>
      </w:r>
      <w:r w:rsidRPr="00173F6C">
        <w:rPr>
          <w:sz w:val="28"/>
          <w:szCs w:val="28"/>
        </w:rPr>
        <w:t>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16</w:t>
      </w:r>
      <w:r w:rsidR="00494DFF">
        <w:rPr>
          <w:sz w:val="28"/>
          <w:szCs w:val="28"/>
        </w:rPr>
        <w:t>3357,9</w:t>
      </w:r>
      <w:r w:rsidRPr="00173F6C">
        <w:rPr>
          <w:sz w:val="28"/>
          <w:szCs w:val="28"/>
        </w:rPr>
        <w:t xml:space="preserve"> тыс. рублей.</w:t>
      </w:r>
    </w:p>
    <w:p w:rsidR="006D188E" w:rsidRDefault="000E146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2015BA">
        <w:rPr>
          <w:sz w:val="28"/>
          <w:szCs w:val="28"/>
        </w:rPr>
        <w:t>121,9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9A5F56" w:rsidRDefault="000E146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5F56">
        <w:rPr>
          <w:sz w:val="28"/>
          <w:szCs w:val="28"/>
        </w:rPr>
        <w:t>3. в приложении 6 в соответствии с приложением 2 к настоящему решению;</w:t>
      </w:r>
    </w:p>
    <w:p w:rsidR="007137F2" w:rsidRDefault="000E146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137F2">
        <w:rPr>
          <w:sz w:val="28"/>
          <w:szCs w:val="28"/>
        </w:rPr>
        <w:t xml:space="preserve">. в приложении </w:t>
      </w:r>
      <w:r w:rsidR="009A5F56">
        <w:rPr>
          <w:sz w:val="28"/>
          <w:szCs w:val="28"/>
        </w:rPr>
        <w:t>2</w:t>
      </w:r>
      <w:r w:rsidR="007137F2">
        <w:rPr>
          <w:sz w:val="28"/>
          <w:szCs w:val="28"/>
        </w:rPr>
        <w:t xml:space="preserve"> в соответствии с приложением </w:t>
      </w:r>
      <w:r w:rsidR="000E275A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 </w:t>
      </w:r>
    </w:p>
    <w:p w:rsidR="00AE4A82" w:rsidRDefault="000E146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4A82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AE4A82">
        <w:rPr>
          <w:sz w:val="28"/>
          <w:szCs w:val="28"/>
        </w:rPr>
        <w:t xml:space="preserve"> в приложении </w:t>
      </w:r>
      <w:r w:rsidR="009A5F56">
        <w:rPr>
          <w:sz w:val="28"/>
          <w:szCs w:val="28"/>
        </w:rPr>
        <w:t>3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0E275A">
        <w:rPr>
          <w:sz w:val="28"/>
          <w:szCs w:val="28"/>
        </w:rPr>
        <w:t>10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0E146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E4A82">
        <w:rPr>
          <w:sz w:val="28"/>
          <w:szCs w:val="28"/>
        </w:rPr>
        <w:t xml:space="preserve">. в приложении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в соответствии с приложением </w:t>
      </w:r>
      <w:r w:rsidR="000E275A">
        <w:rPr>
          <w:sz w:val="28"/>
          <w:szCs w:val="28"/>
        </w:rPr>
        <w:t>12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0E146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D6666">
        <w:rPr>
          <w:sz w:val="28"/>
          <w:szCs w:val="28"/>
        </w:rPr>
        <w:t>. в приложени</w:t>
      </w:r>
      <w:r w:rsidR="006A0F52">
        <w:rPr>
          <w:sz w:val="28"/>
          <w:szCs w:val="28"/>
        </w:rPr>
        <w:t>и</w:t>
      </w:r>
      <w:r w:rsidR="00DD6666">
        <w:rPr>
          <w:sz w:val="28"/>
          <w:szCs w:val="28"/>
        </w:rPr>
        <w:t xml:space="preserve"> </w:t>
      </w:r>
      <w:r w:rsidR="00995A57"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в соответствии с приложением </w:t>
      </w:r>
      <w:r w:rsidR="000E275A"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E7838" w:rsidRDefault="000E7838" w:rsidP="00F15F06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95A57">
        <w:rPr>
          <w:rFonts w:ascii="Times New Roman" w:hAnsi="Times New Roman"/>
          <w:sz w:val="28"/>
          <w:szCs w:val="28"/>
        </w:rPr>
        <w:t xml:space="preserve"> </w:t>
      </w:r>
      <w:r w:rsidR="00995A57">
        <w:rPr>
          <w:rFonts w:ascii="Times New Roman" w:hAnsi="Times New Roman"/>
          <w:sz w:val="28"/>
          <w:szCs w:val="28"/>
        </w:rPr>
        <w:t xml:space="preserve"> </w:t>
      </w:r>
      <w:r w:rsidR="000E1460">
        <w:rPr>
          <w:rFonts w:ascii="Times New Roman" w:hAnsi="Times New Roman"/>
          <w:sz w:val="28"/>
          <w:szCs w:val="28"/>
        </w:rPr>
        <w:t>1.8</w:t>
      </w:r>
      <w:r w:rsidR="00995A57" w:rsidRPr="00995A57">
        <w:rPr>
          <w:rFonts w:ascii="Times New Roman" w:hAnsi="Times New Roman"/>
          <w:sz w:val="28"/>
          <w:szCs w:val="28"/>
        </w:rPr>
        <w:t>.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>распределить межбюджетные трансферты бюджетам поселени</w:t>
      </w:r>
      <w:r w:rsidR="001507D1">
        <w:rPr>
          <w:rFonts w:ascii="Times New Roman" w:hAnsi="Times New Roman"/>
          <w:snapToGrid/>
          <w:color w:val="000000"/>
          <w:sz w:val="28"/>
          <w:szCs w:val="28"/>
        </w:rPr>
        <w:t>й в соответствии с приложением 7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</w:t>
      </w:r>
      <w:r w:rsidR="00A97CF1">
        <w:rPr>
          <w:rFonts w:ascii="Times New Roman" w:hAnsi="Times New Roman"/>
          <w:snapToGrid/>
          <w:color w:val="000000"/>
          <w:sz w:val="28"/>
          <w:szCs w:val="28"/>
        </w:rPr>
        <w:t>;</w:t>
      </w:r>
    </w:p>
    <w:p w:rsidR="00A97CF1" w:rsidRDefault="00A97CF1" w:rsidP="00F15F06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</w:t>
      </w:r>
      <w:r w:rsidR="000E1460">
        <w:rPr>
          <w:rFonts w:ascii="Times New Roman" w:hAnsi="Times New Roman"/>
          <w:snapToGrid/>
          <w:color w:val="000000"/>
          <w:sz w:val="28"/>
          <w:szCs w:val="28"/>
        </w:rPr>
        <w:t>1.9</w:t>
      </w:r>
      <w:r>
        <w:rPr>
          <w:rFonts w:ascii="Times New Roman" w:hAnsi="Times New Roman"/>
          <w:snapToGrid/>
          <w:color w:val="000000"/>
          <w:sz w:val="28"/>
          <w:szCs w:val="28"/>
        </w:rPr>
        <w:t>. распределить дотацию на сбалансированность бюджетов сельских поселений в соответствии с приложением 8 к настоящему решению.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75A">
        <w:rPr>
          <w:sz w:val="28"/>
          <w:szCs w:val="28"/>
        </w:rPr>
        <w:t xml:space="preserve">        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F6" w:rsidRDefault="000217F6">
      <w:r>
        <w:separator/>
      </w:r>
    </w:p>
  </w:endnote>
  <w:endnote w:type="continuationSeparator" w:id="0">
    <w:p w:rsidR="000217F6" w:rsidRDefault="0002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F6" w:rsidRDefault="000217F6">
      <w:r>
        <w:separator/>
      </w:r>
    </w:p>
  </w:footnote>
  <w:footnote w:type="continuationSeparator" w:id="0">
    <w:p w:rsidR="000217F6" w:rsidRDefault="0002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6F5B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8BC"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6F5B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75A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17F6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1460"/>
    <w:rsid w:val="000E24CC"/>
    <w:rsid w:val="000E275A"/>
    <w:rsid w:val="000E7838"/>
    <w:rsid w:val="000F4EBF"/>
    <w:rsid w:val="00100BE7"/>
    <w:rsid w:val="0011524A"/>
    <w:rsid w:val="001369DE"/>
    <w:rsid w:val="0014423D"/>
    <w:rsid w:val="001507D1"/>
    <w:rsid w:val="00151797"/>
    <w:rsid w:val="00155D6E"/>
    <w:rsid w:val="00175AD4"/>
    <w:rsid w:val="00181CFF"/>
    <w:rsid w:val="00186B49"/>
    <w:rsid w:val="00193247"/>
    <w:rsid w:val="001A127B"/>
    <w:rsid w:val="001A1324"/>
    <w:rsid w:val="001A6449"/>
    <w:rsid w:val="001A6E33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67B9B"/>
    <w:rsid w:val="002717FC"/>
    <w:rsid w:val="00281DFF"/>
    <w:rsid w:val="0029563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2901"/>
    <w:rsid w:val="00323A30"/>
    <w:rsid w:val="00327364"/>
    <w:rsid w:val="00334C16"/>
    <w:rsid w:val="0033647A"/>
    <w:rsid w:val="003602DE"/>
    <w:rsid w:val="00383BD9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94DFF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E3CF1"/>
    <w:rsid w:val="005F4D3C"/>
    <w:rsid w:val="0062207F"/>
    <w:rsid w:val="00622E83"/>
    <w:rsid w:val="0062326E"/>
    <w:rsid w:val="00642DAF"/>
    <w:rsid w:val="0065481C"/>
    <w:rsid w:val="00656F13"/>
    <w:rsid w:val="0066320E"/>
    <w:rsid w:val="00672D1C"/>
    <w:rsid w:val="006A0F52"/>
    <w:rsid w:val="006B014F"/>
    <w:rsid w:val="006B5EF7"/>
    <w:rsid w:val="006C7A30"/>
    <w:rsid w:val="006D188E"/>
    <w:rsid w:val="006D2E04"/>
    <w:rsid w:val="006E4226"/>
    <w:rsid w:val="006E7C78"/>
    <w:rsid w:val="006F2E66"/>
    <w:rsid w:val="006F5B82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3026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65E2C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4FB5"/>
    <w:rsid w:val="00941BEE"/>
    <w:rsid w:val="00967909"/>
    <w:rsid w:val="0097452F"/>
    <w:rsid w:val="00977490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797"/>
    <w:rsid w:val="00A41E28"/>
    <w:rsid w:val="00A42402"/>
    <w:rsid w:val="00A442AD"/>
    <w:rsid w:val="00A53546"/>
    <w:rsid w:val="00A72822"/>
    <w:rsid w:val="00A97CF1"/>
    <w:rsid w:val="00AA0591"/>
    <w:rsid w:val="00AA10DA"/>
    <w:rsid w:val="00AA62ED"/>
    <w:rsid w:val="00AA6887"/>
    <w:rsid w:val="00AC3776"/>
    <w:rsid w:val="00AD2C2B"/>
    <w:rsid w:val="00AE3FEB"/>
    <w:rsid w:val="00AE4A82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D5961"/>
    <w:rsid w:val="00CE7FC8"/>
    <w:rsid w:val="00CF2827"/>
    <w:rsid w:val="00CF3BFE"/>
    <w:rsid w:val="00D04932"/>
    <w:rsid w:val="00D053EA"/>
    <w:rsid w:val="00D16210"/>
    <w:rsid w:val="00D30954"/>
    <w:rsid w:val="00D41E96"/>
    <w:rsid w:val="00D761BE"/>
    <w:rsid w:val="00D763FE"/>
    <w:rsid w:val="00DA05FE"/>
    <w:rsid w:val="00DA36E5"/>
    <w:rsid w:val="00DB69F8"/>
    <w:rsid w:val="00DD6666"/>
    <w:rsid w:val="00DE435F"/>
    <w:rsid w:val="00DF2041"/>
    <w:rsid w:val="00E05F6C"/>
    <w:rsid w:val="00E1622D"/>
    <w:rsid w:val="00E21FEA"/>
    <w:rsid w:val="00E227CC"/>
    <w:rsid w:val="00E37383"/>
    <w:rsid w:val="00E566ED"/>
    <w:rsid w:val="00E60B70"/>
    <w:rsid w:val="00E65151"/>
    <w:rsid w:val="00E740BD"/>
    <w:rsid w:val="00E74CD3"/>
    <w:rsid w:val="00E904BD"/>
    <w:rsid w:val="00EA495E"/>
    <w:rsid w:val="00EB1E41"/>
    <w:rsid w:val="00EB5344"/>
    <w:rsid w:val="00EC03B4"/>
    <w:rsid w:val="00EC28CF"/>
    <w:rsid w:val="00ED18DD"/>
    <w:rsid w:val="00ED4306"/>
    <w:rsid w:val="00EF37C2"/>
    <w:rsid w:val="00F03C10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84EEF"/>
    <w:rsid w:val="00F85D71"/>
    <w:rsid w:val="00F93807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2008-01-01T08:59:00Z</cp:lastPrinted>
  <dcterms:created xsi:type="dcterms:W3CDTF">2015-01-29T11:20:00Z</dcterms:created>
  <dcterms:modified xsi:type="dcterms:W3CDTF">2015-01-29T11:24:00Z</dcterms:modified>
</cp:coreProperties>
</file>