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735" w:rsidRPr="00602384" w:rsidRDefault="004A1735" w:rsidP="004A1735">
      <w:pPr>
        <w:pStyle w:val="a4"/>
        <w:jc w:val="right"/>
        <w:rPr>
          <w:rFonts w:ascii="Times New Roman" w:hAnsi="Times New Roman" w:cs="Times New Roman"/>
        </w:rPr>
      </w:pPr>
      <w:r w:rsidRPr="00602384">
        <w:rPr>
          <w:rFonts w:ascii="Times New Roman" w:hAnsi="Times New Roman" w:cs="Times New Roman"/>
        </w:rPr>
        <w:t>Приложение №5</w:t>
      </w:r>
    </w:p>
    <w:p w:rsidR="004A1735" w:rsidRPr="00602384" w:rsidRDefault="004A1735" w:rsidP="004A1735">
      <w:pPr>
        <w:pStyle w:val="a4"/>
        <w:jc w:val="right"/>
        <w:rPr>
          <w:rFonts w:ascii="Times New Roman" w:hAnsi="Times New Roman" w:cs="Times New Roman"/>
        </w:rPr>
      </w:pPr>
      <w:r w:rsidRPr="00602384">
        <w:rPr>
          <w:rFonts w:ascii="Times New Roman" w:hAnsi="Times New Roman" w:cs="Times New Roman"/>
        </w:rPr>
        <w:t xml:space="preserve">к Решению </w:t>
      </w:r>
      <w:proofErr w:type="spellStart"/>
      <w:r w:rsidRPr="00602384">
        <w:rPr>
          <w:rFonts w:ascii="Times New Roman" w:hAnsi="Times New Roman" w:cs="Times New Roman"/>
        </w:rPr>
        <w:t>Троснянского</w:t>
      </w:r>
      <w:proofErr w:type="spellEnd"/>
      <w:r w:rsidRPr="00602384">
        <w:rPr>
          <w:rFonts w:ascii="Times New Roman" w:hAnsi="Times New Roman" w:cs="Times New Roman"/>
        </w:rPr>
        <w:t xml:space="preserve"> </w:t>
      </w:r>
      <w:proofErr w:type="gramStart"/>
      <w:r w:rsidRPr="00602384">
        <w:rPr>
          <w:rFonts w:ascii="Times New Roman" w:hAnsi="Times New Roman" w:cs="Times New Roman"/>
        </w:rPr>
        <w:t>районного</w:t>
      </w:r>
      <w:proofErr w:type="gramEnd"/>
    </w:p>
    <w:p w:rsidR="004A1735" w:rsidRPr="00602384" w:rsidRDefault="004A1735" w:rsidP="004A1735">
      <w:pPr>
        <w:pStyle w:val="a4"/>
        <w:jc w:val="right"/>
        <w:rPr>
          <w:rFonts w:ascii="Times New Roman" w:hAnsi="Times New Roman" w:cs="Times New Roman"/>
        </w:rPr>
      </w:pPr>
      <w:r w:rsidRPr="00602384">
        <w:rPr>
          <w:rFonts w:ascii="Times New Roman" w:hAnsi="Times New Roman" w:cs="Times New Roman"/>
        </w:rPr>
        <w:t>Совета народных депутатов</w:t>
      </w:r>
    </w:p>
    <w:p w:rsidR="004A1735" w:rsidRDefault="004A1735" w:rsidP="004A1735">
      <w:pPr>
        <w:pStyle w:val="a4"/>
        <w:jc w:val="right"/>
        <w:rPr>
          <w:rFonts w:ascii="Times New Roman" w:hAnsi="Times New Roman" w:cs="Times New Roman"/>
        </w:rPr>
      </w:pPr>
      <w:r w:rsidRPr="00602384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359 </w:t>
      </w:r>
      <w:r w:rsidRPr="00602384">
        <w:rPr>
          <w:rFonts w:ascii="Times New Roman" w:hAnsi="Times New Roman" w:cs="Times New Roman"/>
        </w:rPr>
        <w:t>от 25 мая 2015</w:t>
      </w:r>
      <w:r>
        <w:rPr>
          <w:rFonts w:ascii="Times New Roman" w:hAnsi="Times New Roman" w:cs="Times New Roman"/>
        </w:rPr>
        <w:t>года</w:t>
      </w:r>
    </w:p>
    <w:p w:rsidR="004A1735" w:rsidRPr="00602384" w:rsidRDefault="004A1735" w:rsidP="004A1735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</w:p>
    <w:p w:rsidR="004A1735" w:rsidRDefault="004A1735" w:rsidP="004A173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«Приложение 12</w:t>
      </w:r>
    </w:p>
    <w:p w:rsidR="004A1735" w:rsidRDefault="004A1735" w:rsidP="004A173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решению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Троснянского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районного   Совета</w:t>
      </w:r>
    </w:p>
    <w:p w:rsidR="004A1735" w:rsidRDefault="004A1735" w:rsidP="004A173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народных депутатов №328 от 29.12.2014 года</w:t>
      </w:r>
    </w:p>
    <w:p w:rsidR="004A1735" w:rsidRDefault="004A1735" w:rsidP="004A173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«О бюджете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Троснянского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4A1735" w:rsidRDefault="004A1735" w:rsidP="004A173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района на 2015 год и на  плановый период</w:t>
      </w:r>
    </w:p>
    <w:p w:rsidR="004A1735" w:rsidRPr="00602384" w:rsidRDefault="004A1735" w:rsidP="004A1735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2016-2017 годов»</w:t>
      </w:r>
    </w:p>
    <w:p w:rsidR="007B5FE1" w:rsidRPr="006D38AA" w:rsidRDefault="007B5FE1" w:rsidP="004A1735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7B5FE1" w:rsidRPr="006D38AA" w:rsidRDefault="007B5FE1" w:rsidP="007B5FE1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D38AA">
        <w:rPr>
          <w:rFonts w:ascii="Times New Roman" w:hAnsi="Times New Roman" w:cs="Times New Roman"/>
          <w:b/>
          <w:sz w:val="20"/>
          <w:szCs w:val="20"/>
        </w:rPr>
        <w:t>Ведомственная структура расходов бюджета муниципального района на 2015год</w:t>
      </w:r>
    </w:p>
    <w:tbl>
      <w:tblPr>
        <w:tblStyle w:val="a3"/>
        <w:tblW w:w="0" w:type="auto"/>
        <w:tblInd w:w="-1026" w:type="dxa"/>
        <w:tblLook w:val="04A0"/>
      </w:tblPr>
      <w:tblGrid>
        <w:gridCol w:w="3160"/>
        <w:gridCol w:w="554"/>
        <w:gridCol w:w="582"/>
        <w:gridCol w:w="582"/>
        <w:gridCol w:w="947"/>
        <w:gridCol w:w="491"/>
        <w:gridCol w:w="505"/>
        <w:gridCol w:w="1467"/>
        <w:gridCol w:w="1045"/>
        <w:gridCol w:w="1264"/>
      </w:tblGrid>
      <w:tr w:rsidR="00F270DC" w:rsidRPr="00B370CF" w:rsidTr="00F270DC">
        <w:tc>
          <w:tcPr>
            <w:tcW w:w="3342" w:type="dxa"/>
            <w:vAlign w:val="center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55" w:type="dxa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Вед.</w:t>
            </w:r>
          </w:p>
        </w:tc>
        <w:tc>
          <w:tcPr>
            <w:tcW w:w="587" w:type="dxa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РПр</w:t>
            </w:r>
          </w:p>
        </w:tc>
        <w:tc>
          <w:tcPr>
            <w:tcW w:w="587" w:type="dxa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919" w:type="dxa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ЦСР</w:t>
            </w:r>
          </w:p>
        </w:tc>
        <w:tc>
          <w:tcPr>
            <w:tcW w:w="495" w:type="dxa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ВР</w:t>
            </w:r>
          </w:p>
        </w:tc>
        <w:tc>
          <w:tcPr>
            <w:tcW w:w="482" w:type="dxa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Ист</w:t>
            </w:r>
            <w:proofErr w:type="spellEnd"/>
            <w:proofErr w:type="gramEnd"/>
          </w:p>
        </w:tc>
        <w:tc>
          <w:tcPr>
            <w:tcW w:w="1433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Утвержденный план 2015 г </w:t>
            </w:r>
          </w:p>
        </w:tc>
        <w:tc>
          <w:tcPr>
            <w:tcW w:w="998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Поправки</w:t>
            </w:r>
          </w:p>
        </w:tc>
        <w:tc>
          <w:tcPr>
            <w:tcW w:w="1199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Уточненный план 2015 года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171766,1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742,3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172508,4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81319,7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597,0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81916,7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90446,4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145,3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90591,7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АДМИНИСТРАЦИЯ ТРОСНЯНСКОГО РАЙОНА ОРЛОВСКОЙ ОБЛАСТИ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35887,7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35927,7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28895,2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28935,2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6992,5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6492,5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14829,7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-824,0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14005,7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871,2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871,2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871,2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871,2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Глава муниципального образования в рамках </w:t>
            </w:r>
            <w:proofErr w:type="spellStart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непрограммной</w:t>
            </w:r>
            <w:proofErr w:type="spellEnd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БП08007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871,2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871,2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БП08007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871,2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871,2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БП08007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871,2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871,2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БП08007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871,2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871,2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БП08007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871,2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871,2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727,2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-177,5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549,7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</w:t>
            </w:r>
            <w:r w:rsidR="006406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ная</w:t>
            </w:r>
            <w:proofErr w:type="spellEnd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727,2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-177,5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549,7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в рамках </w:t>
            </w:r>
            <w:proofErr w:type="spellStart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непрограммной</w:t>
            </w:r>
            <w:proofErr w:type="spellEnd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БП08008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727,2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-177,5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549,7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488,0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-109,3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378,7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488,0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-109,3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378,7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488,0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-109,3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378,7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488,0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-109,3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378,7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6406D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239,2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-68,2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171,0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239,2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-68,2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171,0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239,2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-68,2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171,0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11762,2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-2596,9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9165,3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11762,2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-2596,9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9165,3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Глава местной администрации (исполнительно-распорядительного органа) муниципального образования в рамках </w:t>
            </w:r>
            <w:proofErr w:type="spellStart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непрограммной</w:t>
            </w:r>
            <w:proofErr w:type="spellEnd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части бюджета мун</w:t>
            </w:r>
            <w:r w:rsidR="006406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ципального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БП08009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848,0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848,0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БП08009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848,0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848,0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БП08009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848,0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848,0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БП08009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848,0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848,0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БП08009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848,0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848,0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в рамках </w:t>
            </w:r>
            <w:proofErr w:type="spellStart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непрограммной</w:t>
            </w:r>
            <w:proofErr w:type="spellEnd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БП08008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10914,2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-2596,9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8317,3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9186,6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-1667,3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7519,3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9186,6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-1667,3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7519,3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9186,6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-1667,3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7519,3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1727,6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-929,6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798,0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1727,6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-929,6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798,0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1727,6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-929,6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798,0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619,8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-13,2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606,6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</w:t>
            </w:r>
            <w:r w:rsidR="006406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ная</w:t>
            </w:r>
            <w:proofErr w:type="spellEnd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619,8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-13,2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606,6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в рамках </w:t>
            </w:r>
            <w:proofErr w:type="spellStart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непрограммной</w:t>
            </w:r>
            <w:proofErr w:type="spellEnd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БП08008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619,8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-13,2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606,6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591,3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591,3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591,3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591,3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591,3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591,3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591,3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591,3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6406D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</w:t>
            </w:r>
            <w:r w:rsidR="006406D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28,5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-13,2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15,3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28,5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-13,2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15,3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28,5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-13,2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15,3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849,3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1963,6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2812,9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2012-2020 годах"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П408032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П408032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П408032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П408032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2012-2016 годы"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П408034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2,5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 w:rsidP="006406D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6406D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П408034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П408034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П408034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проектов (мероприятий) по поощрению и популяризации достижений в развитии сельских 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поселений муниципального района в рамках сельских поселений муниципального района в рамках муниц</w:t>
            </w:r>
            <w:r w:rsidR="006406D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пальной программы Троснянского района "Устойчивое развитие сельских территорий"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П878239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</w:t>
            </w:r>
            <w:r w:rsidR="006406D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П878239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П878239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П878239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Муниц</w:t>
            </w:r>
            <w:r w:rsidR="006406D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</w:t>
            </w: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пальная целевая программа " Обеспечение гражданской об</w:t>
            </w:r>
            <w:r w:rsidR="006406D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</w:t>
            </w: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ЧС00000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82,6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82,6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резервов материальных ресурсов для обучения и ликвидации чрезвычайных ситуаций и </w:t>
            </w:r>
            <w:proofErr w:type="spellStart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вцелях</w:t>
            </w:r>
            <w:proofErr w:type="spellEnd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 гражданской обороны,</w:t>
            </w:r>
            <w:r w:rsidR="006406D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обеспечения пожарной безопасности 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ЧС08170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6406D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ЧС08170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ЧС08170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ЧС08170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711,9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1963,6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2675,5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муниципальных  функций Троснянского района в сфере мун</w:t>
            </w:r>
            <w:r w:rsidR="006406D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ципального управления в рамках  </w:t>
            </w:r>
            <w:proofErr w:type="spellStart"/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части бюджета мун</w:t>
            </w:r>
            <w:r w:rsidR="006406D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ципального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БП08039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257,0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53,9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310,9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БП08039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257,0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53,9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310,9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БП08039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257,0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53,9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310,9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БП08039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257,0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53,9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310,9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Организация материально-технического и организационного обеспечения деятельности органов местного самоуправления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1909,7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1909,7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администрации района в рамках </w:t>
            </w:r>
            <w:proofErr w:type="spellStart"/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непрограммной</w:t>
            </w:r>
            <w:proofErr w:type="spellEnd"/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БП08044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1719,0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1719,0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БП08044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999,6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999,6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БП08044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999,6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999,6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БП08044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999,6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999,6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БП08044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719,4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719,4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БП08044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719,4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719,4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БП08044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719,4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719,4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в рамках </w:t>
            </w:r>
            <w:proofErr w:type="spellStart"/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непрограммной</w:t>
            </w:r>
            <w:proofErr w:type="spellEnd"/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БП08048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177,5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177,5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БП08048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109,3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109,3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БП08048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109,3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109,3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БП08048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109,3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109,3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БП08048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68,2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68,2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БП08048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68,2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68,2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БП08048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68,2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68,2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в рамках </w:t>
            </w:r>
            <w:proofErr w:type="spellStart"/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непрограммной</w:t>
            </w:r>
            <w:proofErr w:type="spellEnd"/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БП08049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13,2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13,2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БП08049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13,2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13,2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БП08049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13,2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13,2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БП08049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13,2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13,2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непрограммной</w:t>
            </w:r>
            <w:proofErr w:type="spellEnd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части бюджета муниципального района 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БГ07158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227,6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227,6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217,6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217,6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217,6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217,6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217,6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217,6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217,6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217,6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Выполнение  полномочий  в сфере трудовых отношений в рамках </w:t>
            </w:r>
            <w:proofErr w:type="spellStart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непрограммной</w:t>
            </w:r>
            <w:proofErr w:type="spellEnd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БГ07161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227,3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227,3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БГ07161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217,3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217,3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БГ07161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217,3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217,3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БГ07161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217,3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217,3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БГ07161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217,3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217,3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858,0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858,0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858,0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858,0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858,0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858,0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Содержание и обеспечение деятельности единой дежурн</w:t>
            </w:r>
            <w:proofErr w:type="gramStart"/>
            <w:r w:rsidRPr="00B370C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о-</w:t>
            </w:r>
            <w:proofErr w:type="gramEnd"/>
            <w:r w:rsidRPr="00B370C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370C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деспетчерской</w:t>
            </w:r>
            <w:proofErr w:type="spellEnd"/>
            <w:r w:rsidRPr="00B370C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службы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БП08043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858,0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858,0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6406D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БП08043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667,7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667,7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БП08043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667,7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667,7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БП08043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667,7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667,7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6406D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БП08043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190,3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190,3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БП08043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190,3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190,3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БП08043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190,3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190,3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11808,2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11814,2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Транспорт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0408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853,0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853,0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 w:rsidP="006406D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Непрограмная</w:t>
            </w:r>
            <w:proofErr w:type="spellEnd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</w:t>
            </w:r>
            <w:r w:rsidR="006406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ципального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0408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853,0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853,0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БП08012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853,0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853,0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БП08012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853,0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853,0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БП08012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853,0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853,0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БП08012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853,0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853,0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10929,2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10929,2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целевая программа "Ремонт местных а</w:t>
            </w:r>
            <w:r w:rsidR="006406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томобильных дорог и улично-дорожной сети на территории Троснянского района на 2013-2017 годы"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ПД10000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10929,2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10929,2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Капитальный ремонт, ремонт и содержание местных автомобильных дорог общего пользования в рамках муниципальной целевой программы " Ремонт местных автодорог и улично-дорожной сети на территории Троснянского района на 2013-2017 годы" 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ПД18213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7329,2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7329,2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ПД18213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7329,2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7329,2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</w:t>
            </w:r>
            <w:r w:rsidR="006406D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ПД18213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7329,2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7329,2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ПД18213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7329,2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7329,2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непрограммной</w:t>
            </w:r>
            <w:proofErr w:type="spellEnd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 части областного бюджета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ПД17265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ПД17265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ПД17265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ПД17265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 w:rsidP="006406D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Межевание и паспортизация местных автомобильных дорог общего пользования в рамках муниципальной целевой программы "Ремонт местных автодорог и улично-дорожной сети на территории </w:t>
            </w:r>
            <w:r w:rsidR="006406DB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роснянского района на 2013-2017 годы"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ПД18214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3500,0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3500,0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ПД18214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3500,0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3500,0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ПД18214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3500,0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3500,0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ПД18214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3500,0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3500,0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2012-2020 годы"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П118031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(муниципальных) </w:t>
            </w: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П118031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П118031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П118031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П118031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</w:t>
            </w:r>
            <w:r w:rsidR="006406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ная</w:t>
            </w:r>
            <w:proofErr w:type="spellEnd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Мероприятия по землеустройству и землепользованию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БП08014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БП08014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БП08014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БП08014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БП08014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1630,9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1630,9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1630,9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1630,9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</w:t>
            </w:r>
            <w:r w:rsidR="006406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1630,9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1630,9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Реализация мероприятия по обеспечению объектами инженерной инфраструктуры на территории сельских поселений Троснянского района муниципальной программы Троснянского района " Устойчивое развитие сельских территорий на 2014-2017 годы и на период до 2020 года"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П840000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1630,9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1630,9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Строительство локальных сетей водоснабжения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П848038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1630,9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1630,9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П848038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1630,9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1630,9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П848038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1630,9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1630,9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7100,4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7100,4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Пенсионное обеспечение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</w:t>
            </w:r>
            <w:r w:rsidR="006406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ная</w:t>
            </w:r>
            <w:proofErr w:type="spellEnd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</w:t>
            </w:r>
            <w:r w:rsidR="006406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ципального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БП08026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БП08026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</w:t>
            </w:r>
            <w:r w:rsidR="006406D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БП08026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Пособия и компенсации гражданам и иные социальные выплаты,</w:t>
            </w:r>
            <w:r w:rsidR="006406D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кроме публичных нормативных обязательств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БП08026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БП08026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6500,4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6500,4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Непрограмная</w:t>
            </w:r>
            <w:proofErr w:type="spellEnd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</w:t>
            </w:r>
            <w:proofErr w:type="spellStart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мунципального</w:t>
            </w:r>
            <w:proofErr w:type="spellEnd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6037,6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6037,6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жильем отдельных категорий граждан, установленных Федеральным законом от 12 января 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1995 года № 5-ФЗ "О ветеранах", в соотв</w:t>
            </w:r>
            <w:r w:rsidR="006406DB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тствии с Указом Президента РФ от 7 мая 2008 года № 714 "Об обеспечении  жильем ветеранов Великой отечественной войны 1941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БП05134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6037,6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6037,6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БП05134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6037,6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6037,6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</w:t>
            </w:r>
            <w:r w:rsidR="006406D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БП05134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6037,6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6037,6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Пособия и компенсации гражданам и иные социальные выплаты,</w:t>
            </w:r>
            <w:r w:rsidR="006406D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кроме публичных нормативных обязательств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БП05134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6037,6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6037,6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БП05134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6037,6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6037,6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«Устойчивое развитие сельских территорий на 2014-2017 годы и на период до 2020 года»  -</w:t>
            </w:r>
            <w:r w:rsidR="006406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326,0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326,0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 w:rsidP="006406D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Софинансирование</w:t>
            </w:r>
            <w:proofErr w:type="spellEnd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меропри</w:t>
            </w:r>
            <w:r w:rsidR="006406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я</w:t>
            </w: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тий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 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П818238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326,0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326,0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П818238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326,0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326,0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</w:t>
            </w:r>
            <w:r w:rsidR="006406D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П818238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326,0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326,0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П818238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326,0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326,0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П818238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326,0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326,0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2013-2017 годы»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П778037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136,8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136,8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П778037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</w:t>
            </w:r>
            <w:r w:rsidR="006406D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П778037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П778037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П778037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518,5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518,5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районные средства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118,5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118,5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518,5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518,5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-в</w:t>
            </w:r>
            <w:proofErr w:type="gramEnd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сего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518,5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518,5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Подпрограмма "Строительство плоскостных спортивных сооружений"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П880000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518,5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518,5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непрограммной</w:t>
            </w:r>
            <w:proofErr w:type="spellEnd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 части областного бюджета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П887265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Капитальные вложения в объекты недвижимого имущества 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П887265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П887265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П887265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областные  средства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П887265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Осуществление мероприятий</w:t>
            </w:r>
            <w:r w:rsidR="006406D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 развитию сети плоскостных сооружений в сельской местности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П888038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118,5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118,5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6406D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П888038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118,5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118,5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П888038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118,5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118,5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П888038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118,5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118,5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П888038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118,5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118,5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10435,5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176,3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10611,8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6855,4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6885,4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3580,1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146,3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3726,4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2432,6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2432,6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2232,6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-141,9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2090,7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Непрограм</w:t>
            </w:r>
            <w:r w:rsidR="006406DB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ная</w:t>
            </w:r>
            <w:proofErr w:type="spellEnd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 часть бюджета мун</w:t>
            </w:r>
            <w:r w:rsidR="006406D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ципального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2232,6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-141,9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2090,7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Центральный аппарат в рамках </w:t>
            </w:r>
            <w:proofErr w:type="spellStart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непрограммной</w:t>
            </w:r>
            <w:proofErr w:type="spellEnd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 части бюджета мун</w:t>
            </w:r>
            <w:r w:rsidR="006406D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ципального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2232,6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-141,9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2090,7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</w:t>
            </w:r>
            <w:r w:rsidR="006406D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1873,9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-28,7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1845,2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</w:t>
            </w:r>
            <w:r w:rsidR="006406D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пальных) органов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1873,9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-28,7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1845,2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1872,6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-28,7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1843,9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1872,6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-28,7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1843,9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Иные выплаты персоналу государственных (муниципальных) органов, за исключением фонда оплаты труда 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6406D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358,7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-141,9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216,8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358,7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-141,9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216,8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358,7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-141,9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216,8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28,7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28,7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6406DB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</w:t>
            </w:r>
          </w:p>
          <w:p w:rsidR="003D269C" w:rsidRPr="00B370CF" w:rsidRDefault="003D269C" w:rsidP="006406DB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,кроме публичных нормативных </w:t>
            </w: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социальных выплат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28,7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28,7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 w:rsidP="006406DB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Пособия, компенсации и иные социальные выплаты гражданам,</w:t>
            </w:r>
            <w:r w:rsidR="006406D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кроме публичных нормативных обязательств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28,7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28,7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28,7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28,7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</w:t>
            </w:r>
            <w:r w:rsidR="006406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ная</w:t>
            </w:r>
            <w:proofErr w:type="spellEnd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Резервные фонды исполнительных органов местного  в рамках  </w:t>
            </w:r>
            <w:proofErr w:type="spellStart"/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части областного бюджета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БП08010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БП08010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БП08010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БП08010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141,9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241,9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</w:t>
            </w:r>
            <w:r w:rsidR="006406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ная</w:t>
            </w:r>
            <w:proofErr w:type="spellEnd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141,9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241,9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БП08039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БП08039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БП08039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БП08039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в рамках </w:t>
            </w:r>
            <w:proofErr w:type="spellStart"/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непрограммной</w:t>
            </w:r>
            <w:proofErr w:type="spellEnd"/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БП08045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141,9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141,9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БП08045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141,9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141,9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БП08045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141,9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141,9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БП08045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141,9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141,9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568,3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-56,8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511,5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B370C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Непрограммная</w:t>
            </w:r>
            <w:proofErr w:type="spellEnd"/>
            <w:r w:rsidRPr="00B370C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БФ00000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568,3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-56,8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511,5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БФ05118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568,3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-56,8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511,5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БФ05118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568,3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-56,8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511,5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Субвенции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БФ05118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568,3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-56,8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511,5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БФ05118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568,3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-56,8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511,5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528,7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203,1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731,8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528,7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203,1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731,8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</w:t>
            </w:r>
            <w:r w:rsidR="006406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ная</w:t>
            </w:r>
            <w:proofErr w:type="spellEnd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</w:t>
            </w:r>
            <w:r w:rsidR="006406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ципального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528,7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203,1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731,8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 w:rsidP="006406DB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Ремонт и содержание автомобильных дорог, прочие работы в сфере дорожного хозяйства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БП08013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528,7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528,7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БП08013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528,7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528,7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БП08013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528,7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528,7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БП08013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528,7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528,7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БП07055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203,1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203,1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БП07055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203,1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203,1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БП07055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203,1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203,1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за исключением субсидий на </w:t>
            </w:r>
            <w:proofErr w:type="spellStart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 капитальных вложений в объекты государственной (мун</w:t>
            </w:r>
            <w:r w:rsidR="006406D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ципальной) собственности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БП07055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203,1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203,1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БП07055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203,1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203,1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748,0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748,0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Непрограммная</w:t>
            </w:r>
            <w:proofErr w:type="spellEnd"/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БП08172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БП08172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БП08172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БП08172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669,0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669,0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 w:rsidP="006406D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Муниц</w:t>
            </w:r>
            <w:r w:rsidR="006406D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</w:t>
            </w:r>
            <w:r w:rsidRPr="00B370C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пальная целевая программа " Обеспечение гражданской об</w:t>
            </w:r>
            <w:r w:rsidR="006406D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</w:t>
            </w:r>
            <w:r w:rsidRPr="00B370C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2014-2018годов"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ЧС00000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111,0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111,0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Обеспечение населения подведомственного муниципального образования местом массового отдыха у воды в рамках целевой программы "Обеспечение мероприятий гражданской обороны, предупреждения и ликвидации чрезвычайных ситуаций природного и техногенного характера, обеспечение пожарной безопасности и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ЧС08171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107,0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107,0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ЧС08171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107,0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107,0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ЧС08171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107,0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107,0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ЧС08171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107,0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107,0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 w:rsidP="006406DB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ЧС08177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ЧС08177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ЧС08177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ЧС08177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Непрограммная</w:t>
            </w:r>
            <w:proofErr w:type="spellEnd"/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БП00000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558,0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558,0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сбора и вывоза бытовых отходов и мусора в рамках </w:t>
            </w:r>
            <w:proofErr w:type="spellStart"/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непрограммной</w:t>
            </w:r>
            <w:proofErr w:type="spellEnd"/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БП08175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300,0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БП08175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БП08175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БП08175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Организация и содержание мест захоронений (кладбищ)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БП08174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БП08174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БП08174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БП08174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 w:rsidP="006406DB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Создание условий массового отдыха жит</w:t>
            </w:r>
            <w:r w:rsidR="006406D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е</w:t>
            </w: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БП08041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58,0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58,0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БП08041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58,0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58,0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БП08041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58,0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58,0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БП08041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58,0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58,0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867,2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897,2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867,2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897,2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 w:rsidP="00781939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Орловской области на 2015-2019 годы"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ПК00000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867,2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897,2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целевая программа   "Развитие культуры и искусства, сохранение и реконструкция военно-мемориальных объектов в </w:t>
            </w:r>
            <w:proofErr w:type="spellStart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 районе Орловской области в рамках реализации мероприятий подпрограммы "Сохранение и реконструкция военно-мемориальных объектов в Орловской области на 2013-2017г." государственной программы Орловской области "Развитие культуры и искусства, туризма, архивного дела</w:t>
            </w:r>
            <w:proofErr w:type="gramStart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 сохранение и реконструкция военно-мемориальных объектов в Орловской области  (2013-2017 годы) 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ПК07179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474,0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474,0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ПК07179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474,0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474,0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ПК07179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474,0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474,0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Субсидии, за исключением субсидий на </w:t>
            </w:r>
            <w:proofErr w:type="spellStart"/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ПК07179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474,0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474,0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ПК07179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474,0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474,0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Паспортизация братских захоронений и мемориалов, реставрационные и ремонтные работы на объектах культурного наследия в рамках мун</w:t>
            </w:r>
            <w:r w:rsidR="00781939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ципальной целевой программы "Развитие культуры и искусства, сохранение и реконструкция </w:t>
            </w:r>
            <w:proofErr w:type="spellStart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военн</w:t>
            </w:r>
            <w:proofErr w:type="gramStart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spellEnd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 мемориальных объектов в </w:t>
            </w:r>
            <w:proofErr w:type="spellStart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Тросняском</w:t>
            </w:r>
            <w:proofErr w:type="spellEnd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 районе Орловской области на 20159-2019 годы"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ПК08173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393,2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423,2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ПК08173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393,2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423,2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ПК08173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Субсидии, за исключением субсидий на </w:t>
            </w:r>
            <w:proofErr w:type="spellStart"/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ПК08173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142,2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142,2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ПК08173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142,2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142,2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ПК08173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393,2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423,2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ПК08173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393,2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423,2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Межбюджетные трансферты общего характера бюджетам </w:t>
            </w: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субъектов Российской федерации и муниципальных образований 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5148,5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5148,5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2537,8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2537,8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</w:t>
            </w:r>
            <w:r w:rsidR="007819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ная</w:t>
            </w:r>
            <w:proofErr w:type="spellEnd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</w:t>
            </w:r>
            <w:r w:rsidR="007819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ципального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БП00000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2537,8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2537,8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Выравнивание бюджетной обеспеченности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БП00000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2537,8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2537,8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БП00000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2537,8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2537,8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БП07156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2537,8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2537,8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БП07156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2537,8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2537,8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Дотации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БП07156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511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2537,8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2537,8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БП07156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511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2537,8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2537,8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Иные дотации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2544,7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2544,7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2544,7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2544,7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Поддержка мер по обеспечению сбалансированности бюджетов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БП08030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2544,7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2544,7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БП08030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2544,7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2544,7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БП08030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2544,7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2544,7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БП08030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512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2544,7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2544,7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БП08030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512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2544,7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2544,7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0000000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</w:t>
            </w:r>
            <w:r w:rsidR="007819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ная</w:t>
            </w:r>
            <w:proofErr w:type="spellEnd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БП08021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ОТДЕЛ ОБРАЗОВАНИЯ АДМИНИСТРАЦИИ ТРОСНЯНСКОГО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111064,1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880,9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111945,0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35265,3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35765,3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75798,8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75797,8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388,3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649,1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388,3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649,1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БГ00000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260,8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части областного бюджета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260,8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260,8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</w:t>
            </w:r>
            <w:r w:rsidR="00781939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250,8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250,8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</w:t>
            </w:r>
            <w:r w:rsidR="00781939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пальных) органов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250,8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250,8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250,8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250,8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250,8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250,8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388,3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388,3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 в рамках </w:t>
            </w:r>
            <w:proofErr w:type="spellStart"/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непрограммной</w:t>
            </w:r>
            <w:proofErr w:type="spellEnd"/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004 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БП08046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301,7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301,7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БП08046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301,7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301,7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БП08046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301,7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301,7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БП08046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301,7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301,7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БП08046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86,6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86,6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БП08046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86,6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86,6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БП08046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86,6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86,6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106600,2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512,6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107112,8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Дошкольное образование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10656,8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-700,9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9955,9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"Развитие образования в </w:t>
            </w:r>
            <w:proofErr w:type="spellStart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ПО00000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10656,8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-700,9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9955,9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Подпрограмма " Развитие системы дошкольного образования Троснянского района"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ПО10000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10422,7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-616,0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9806,7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 в рамках подпрограммы "Развитие системы дошкольного образования Трос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ПО17157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6039,1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-612,0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5427,1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78193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БП17157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6039,1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-612,0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5427,1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БП17157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6039,1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-612,0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5427,1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БП17157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6039,1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-612,0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5427,1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БП17157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6039,1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-612,0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5427,1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Обеспечение деятельности </w:t>
            </w:r>
            <w:proofErr w:type="gramStart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оказания услуг) детских дошкольных учреждений в рамках подпрограммы "Развитие системы дошкольного образования Троснянского района" муниципальной программы Троснянского района " Развитие образования в </w:t>
            </w:r>
            <w:proofErr w:type="spellStart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ПО18120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4377,6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4377,6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78193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ПО18120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600 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4377,6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4377,6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ПО18120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4377,6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4377,6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ПО18120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4377,6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-381,9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3995,7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ПО18120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4377,6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-381,9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3995,7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мероприятия "Повышение качества дошкольного образования, способствующего укреплению здоровья детей и их подготовке к обучению в школе" в рамках подпрограммы "Развитие системы дошкольного образования Троснянского района" муниципальной программы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ПО18121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-4,0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ПО18121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-4,0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ПО18121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-4,0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района 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ПО18121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-4,0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Подпрограмма "Комплексная безопасность образовательных организаций Троснянского района"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ПО30000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234,1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-84,9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149,2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(оказания услуг) дошкольных образовательных учреждений в рамках подпрограммы "Комплексная безопасность образовательных организаций Троснянского района" муниципальной программы Троснянского района "Развитие образования в </w:t>
            </w:r>
            <w:proofErr w:type="spellStart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Троснянско</w:t>
            </w:r>
            <w:r w:rsidR="00781939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spellEnd"/>
            <w:r w:rsidR="00781939">
              <w:rPr>
                <w:rFonts w:ascii="Times New Roman" w:hAnsi="Times New Roman" w:cs="Times New Roman"/>
                <w:sz w:val="18"/>
                <w:szCs w:val="18"/>
              </w:rPr>
              <w:t xml:space="preserve"> районе»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ПО38124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234,1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-84,9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149,2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 w:rsidR="0078193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ПО38124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234,1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-84,9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149,2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ПО38124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234,1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-84,9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149,2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ПО38124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234,1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-84,9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149,2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ПО38124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234,1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-84,9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149,2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Общее образование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91731,5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1601,8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93333,3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 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78193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автономным учреждениям и иным 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Субсидии на иные цели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"Развитие образования в </w:t>
            </w:r>
            <w:proofErr w:type="spellStart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районе"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ПО00000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91695,5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1601,8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93297,3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Подпрограмма "Развитие системы общего и дополнительного образования Троснянского района" муниципальной программы "Развитие образования в </w:t>
            </w:r>
            <w:proofErr w:type="spellStart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районе" 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ПО20000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90905,5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1516,9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92422,4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непрограммной</w:t>
            </w:r>
            <w:proofErr w:type="spellEnd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части областного бюджета в части реализации подпрограммы "Развитие системы общего и дополнительного образования Троснянского района " муниципальной программы "Развитие образования в </w:t>
            </w:r>
            <w:proofErr w:type="spellStart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районе"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ПО27265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549,0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78193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ПО27265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550,0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-1,0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549,0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ПО27265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550,0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-1,0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549,0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</w:t>
            </w:r>
            <w:proofErr w:type="gramStart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бюджетным</w:t>
            </w:r>
            <w:proofErr w:type="gramEnd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учрежедниям</w:t>
            </w:r>
            <w:proofErr w:type="spellEnd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 на иные цели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ПО27265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550,0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-1,0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549,0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ПО27265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550,0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-1,0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549,0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Обеспечение мероприятий подпрограммы "Развитие системы общего и дополнительного образования Троснянского района" муниципальной программы " Развитие образования в </w:t>
            </w:r>
            <w:proofErr w:type="spellStart"/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Троснянском</w:t>
            </w:r>
            <w:proofErr w:type="spellEnd"/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районе"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ПО28122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125,0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129,0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ПО28122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125,0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129,0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ПО28122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125,0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129,0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района 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ПО28122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125,0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129,0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 w:rsidP="007819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(оказание услуг) образовательных учреждений в рамках подпрограммы " Развитие системы общего и дополнительного образования Троснянского района" муниципальной программы Троснянского района " Развитие образования в </w:t>
            </w:r>
            <w:proofErr w:type="spellStart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Троснняском</w:t>
            </w:r>
            <w:proofErr w:type="spellEnd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 район</w:t>
            </w:r>
            <w:r w:rsidR="00781939">
              <w:rPr>
                <w:rFonts w:ascii="Times New Roman" w:hAnsi="Times New Roman" w:cs="Times New Roman"/>
                <w:sz w:val="18"/>
                <w:szCs w:val="18"/>
              </w:rPr>
              <w:t>е»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ПО28123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22064,2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901,9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22966,1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 w:rsidR="0078193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ПО28123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22064,2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901,9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22966,1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ПО28123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22064,2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901,9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22966,1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ПО28123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22064,2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885,7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22949,9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ПО28123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22064,2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885,7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22949,9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ПО28123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ПО28123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</w:t>
            </w:r>
            <w:r w:rsidR="0078193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</w:t>
            </w: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общего, среднего общего образования в муниципальных общеобразовательных организациях, обеспечение дополнительного образования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ПО27157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60085,6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612,0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60697,6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 w:rsidR="0078193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ПО27157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60085,6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612,0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60697,6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ПО27157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60085,6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612,0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60697,6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государственного (муниципального) задания на оказание услуг (выполнения работ) 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ПО27157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60085,6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612,0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60697,6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ПО27157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60085,6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612,0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60697,6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 w:rsidP="00781939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Возмещение расходов бюджета Троснянского муниципального района на обеспечение питанием учащихся муниципальных общеобразовательных учреждений в рамках подпрограммы " Развитие системы общего образования и дополнительного образования Троснянского района" 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ПО27241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2755,2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2755,2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78193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ПО27241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2755,2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2755,2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ПО27241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2755,2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2755,2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ПО27241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2755,2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2755,2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ПО27241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2755,2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2755,2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Ежемесячное денежное вознаграждение за классное руководство в рамках подпрограммы " развитие системы общего и дополнительного образования Троснянского района" муниципальной программы Троснянского района " Развитие образования в </w:t>
            </w:r>
            <w:proofErr w:type="spellStart"/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Троснянском</w:t>
            </w:r>
            <w:proofErr w:type="spellEnd"/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районе"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ПО27150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2055,7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2055,7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 w:rsidR="0078193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ПО27150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2055,7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2055,7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ПО27150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2055,7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2055,7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</w:t>
            </w:r>
            <w:proofErr w:type="spellStart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мунципальных</w:t>
            </w:r>
            <w:proofErr w:type="spellEnd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) услуг (выполнение работ) 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ПО27150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2055,7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2055,7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областные средства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ПО27150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2055,7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2055,7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 w:rsidP="00781939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Обеспечение деятельности (оказание услуг) образовательных учреждений дополнительного образования в рамках </w:t>
            </w:r>
            <w:proofErr w:type="spellStart"/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ппрограммы</w:t>
            </w:r>
            <w:proofErr w:type="spellEnd"/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"Развитие системы общего и дополнительного образования </w:t>
            </w:r>
            <w:proofErr w:type="spellStart"/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Троснянксого</w:t>
            </w:r>
            <w:proofErr w:type="spellEnd"/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района" муниципальной программы Троснянского района 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ПО28124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3269,8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3269,8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 w:rsidP="007819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 w:rsidR="0078193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ПО28124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3269,8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3269,8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ПО28124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3269,8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3269,8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ПО28124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3269,8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-16,5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3253,3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ПО28124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3269,8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-16,5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3253,3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ПО28124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ПО28124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Подпрограмма "Комплексная безопасность образовательных организаций Троснянского района"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ПО30000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790,0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84,9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874,9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(оказание услуг) образовательных учреждений в рамках подпрограммы " Комплексная безопасность образовательных организаций Троснянского района" муниципальной программы Троснянского района "Развитие образования в </w:t>
            </w:r>
            <w:proofErr w:type="spellStart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 районе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ПО38125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766,0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84,9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850,9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 w:rsidR="0078193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ПО38125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766,0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84,9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850,9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ПО38125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766,0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84,9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850,9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ПО38125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766,0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84,9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850,9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ПО38125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766,0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84,9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850,9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 w:rsidP="007819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(оказание услуг) учреждений дополнительного образования в рамках подпрограммы "Комплексная безопасность образовательных организаций Троснянского района " муниципальной программы Троснянского района " Развитие образования 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ПО38126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 w:rsidR="0078193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ПО38126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ПО38126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работ) 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ПО38126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ПО38126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876,1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876,1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незаконному обороту на 2014-2015 годы"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ПН08147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ПН08147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ПН08147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ПН08147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" Развитие образования в </w:t>
            </w:r>
            <w:proofErr w:type="spellStart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районе"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ПО00000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864,1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864,1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Подпрограмма " 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ПО40000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864,1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864,1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мероприятий по организации оздоровительной кампании для детей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 </w:t>
            </w:r>
            <w:proofErr w:type="gramStart"/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рам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ПО47085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48,8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48,8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ПО47085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48,8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48,8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</w:t>
            </w:r>
            <w:r w:rsidR="0078193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ПО47085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48,8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48,8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 w:rsidP="00781939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Пособия, компенсации и иные социальные выплаты гражданам,</w:t>
            </w:r>
            <w:r w:rsidR="0078193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кроме публичных нормативных обязательств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ПО47085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48,8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48,8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ПО47085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48,8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48,8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 w:rsidP="000B02F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летних оздоровительных лагерей в рамках подпрограммы "организация </w:t>
            </w:r>
            <w:r w:rsidR="00781939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тдыха в каникулярное время и трудовой занятости несовершеннолетних граждан" муниципальной программы </w:t>
            </w:r>
            <w:r w:rsidR="000B02F6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роснянского района "Развитие муниципальной программы Троснянского района 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ПО47085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766,5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766,5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 w:rsidR="000B02F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ПО48127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766,5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766,5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ПО48127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766,5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766,5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ПО48127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766,5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766,5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ПО48127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766,5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766,5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ПО48127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48,8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48,8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</w:t>
            </w:r>
            <w:r w:rsidR="000B02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ПО48127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48,8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48,8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 w:rsidP="000B02F6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Пособия, компенсации и иные </w:t>
            </w: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социальные выплаты гражданам,</w:t>
            </w:r>
            <w:r w:rsidR="000B02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кроме публичных нормативных обязательств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ПО48127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48,8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48,8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районные средства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ПО48127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48,8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48,8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3335,8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-388,3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2947,5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3335,8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-388,3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2947,5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Центральный аппарат в рамках </w:t>
            </w:r>
            <w:proofErr w:type="spellStart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непрограммной</w:t>
            </w:r>
            <w:proofErr w:type="spellEnd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2135,8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-388,3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1747,5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2033,8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-301,7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1732,1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2033,8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-301,7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1732,1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2033,8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-301,7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1732,1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2033,8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-301,7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1732,1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0B02F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102,0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-86,6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15,4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102,0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-86,6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15,4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102,0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-86,6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15,4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 0 8024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1200,0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 w:rsidR="000B02F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 0 8024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1200,0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 0 8024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1200,0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</w:t>
            </w:r>
            <w:proofErr w:type="gramStart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бюджетным</w:t>
            </w:r>
            <w:proofErr w:type="gramEnd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учрежедниям</w:t>
            </w:r>
            <w:proofErr w:type="spellEnd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 на финансовое обеспечение государственного (муниципального) задания и оказание государственных (муниципальных) услуг (выполнение работ)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 0 8024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1200,0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 0 8024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1200,0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4003,6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4003,6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семьи и детства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3482,0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3482,0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БП00000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3482,0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3482,0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БП05260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43,5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43,5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БП05260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43,5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43,5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</w:t>
            </w:r>
            <w:r w:rsidR="000B02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БП05260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43,5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43,5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 w:rsidP="000B02F6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Пособия, компенсации и иные </w:t>
            </w: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социальные выплаты гражданам,</w:t>
            </w:r>
            <w:r w:rsidR="000B02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кроме публичных нормативных обязательств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БП05260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43,5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43,5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областные средства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БП05260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43,5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43,5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БП07248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2854,3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2854,3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БП07248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2854,3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2854,3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</w:t>
            </w:r>
            <w:r w:rsidR="000B02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БП07248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1994,3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1994,3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 w:rsidP="000B02F6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Пособия, компенсации и иные социальные выплаты гражданам,</w:t>
            </w:r>
            <w:r w:rsidR="000B02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кроме публичных нормативных обязательств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БП07248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1994,3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1994,3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БП07248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1994,3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1994,3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Приобретение товаров,</w:t>
            </w:r>
            <w:r w:rsidR="000B02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работ,</w:t>
            </w:r>
            <w:r w:rsidR="000B02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услуг в пользу граждан в целях их социального обеспечения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БП07248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860,0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860,0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БП07248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860,0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860,0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БП07151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584,2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584,2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БП07151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584,2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584,2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</w:t>
            </w:r>
            <w:r w:rsidR="000B02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БП07151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584,2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584,2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 w:rsidP="000B02F6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Пособия, компенсации и иные социальные выплаты гражданам,</w:t>
            </w:r>
            <w:r w:rsidR="000B02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кроме публичных нормативных обязательств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БП07151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584,2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584,2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БП07151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584,2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584,2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521,6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521,6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части областного бюджета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521,6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521,6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</w:t>
            </w:r>
            <w:r w:rsidR="000B02F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пальными)  органами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487,7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487,7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</w:t>
            </w:r>
            <w:r w:rsidR="000B02F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пальных) органов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487,7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487,7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487,7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487,7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487,7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487,7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0B02F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</w:t>
            </w:r>
            <w:r w:rsidR="000B02F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</w:t>
            </w:r>
            <w:r w:rsidR="000B02F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областные средства 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</w:t>
            </w:r>
            <w:r w:rsidR="000B02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 w:rsidP="000B02F6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Пособия, компенсации и иные социальные выплаты гражданам,</w:t>
            </w:r>
            <w:r w:rsidR="000B02F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кроме публичных нормативных обязательств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199,5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-20,0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179,5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199,5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-20,0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179,5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 рай</w:t>
            </w:r>
            <w:r w:rsidR="000B02F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не на 2013-2017 годы"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П338033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199,5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-20,0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179,5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 w:rsidP="000B02F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0B02F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</w:t>
            </w:r>
            <w:r w:rsidR="000B02F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П338033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199,5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-20,0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179,5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</w:t>
            </w:r>
            <w:r w:rsidR="000B02F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П338033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199,5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-20,0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179,5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П338033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199,5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-20,0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179,5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10196,2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10196,2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районные средства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9796,2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9470,4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325,8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325,8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325,8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325,8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 в рамках </w:t>
            </w:r>
            <w:proofErr w:type="spellStart"/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непрограммной</w:t>
            </w:r>
            <w:proofErr w:type="spellEnd"/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БП08047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325,8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325,8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БП08047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205,7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205,7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БП08047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205,7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205,7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БП08047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205,7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205,7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БП08047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120,1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120,1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БП08047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120,1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120,1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БП08047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120,1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120,1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Общее образование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 w:rsidP="000B02F6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Орловской области на 2015-2019 годы"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ПК00000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Подпрограмма "Развитие дополнительного образования в сфере культуры и искусства в </w:t>
            </w:r>
            <w:proofErr w:type="spellStart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 районе" муниципальной программы Троснянского района "Развитие культуры и искусства, сохранение и реконструкция военно-мемориальных объектов в </w:t>
            </w:r>
            <w:proofErr w:type="spellStart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 районе 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ПК18129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(оказание услуг) учреждений дополнительного образования в сфере культуры и искусства в  рамках подпрограммы "Развитие дополнительного образования в сфере культуры и искусства в </w:t>
            </w:r>
            <w:proofErr w:type="spellStart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 районе" муниципальной программы Троснянск</w:t>
            </w:r>
            <w:r w:rsidR="000B02F6">
              <w:rPr>
                <w:rFonts w:ascii="Times New Roman" w:hAnsi="Times New Roman" w:cs="Times New Roman"/>
                <w:sz w:val="18"/>
                <w:szCs w:val="18"/>
              </w:rPr>
              <w:t>ого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ПК18129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0B02F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ПК18129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ПК18129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ПК18129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ПК18129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7196,2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-325,8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6870,4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6168,4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6168,4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57,0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Реализация проектов (мероприятий) по поощрению и популяризации достижений в развитии сельских поселений муниципального района в рамках мун</w:t>
            </w:r>
            <w:r w:rsidR="000B02F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ципальной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П878239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57,0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57,0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 w:rsidP="000B02F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0B02F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П878239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57,0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57,0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П878239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57,0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57,0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П878239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57,0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57,0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 w:rsidP="000B02F6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Орловской области на 2015-2019 годы"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ПК00000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6063,6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6063,6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Паспортизация братских захоронений и мемориалов, реставрационные и ремонтные работы на объектах культурного наследия в рамках мун</w:t>
            </w:r>
            <w:r w:rsidR="000B02F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ципальной целевой программы "Развитие культуры и искусства, сохранение и реконструкция </w:t>
            </w:r>
            <w:proofErr w:type="spellStart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военн</w:t>
            </w:r>
            <w:proofErr w:type="gramStart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spellEnd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 мемориальных объекто</w:t>
            </w:r>
            <w:r w:rsidR="000B02F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 в </w:t>
            </w:r>
            <w:proofErr w:type="spellStart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Тросняском</w:t>
            </w:r>
            <w:proofErr w:type="spellEnd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 районе Орловской области на 20159-2019 годы"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ПК08173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24,6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0B02F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работ и услуг для 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</w:t>
            </w:r>
            <w:r w:rsidR="000B02F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ПК08173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24,6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</w:t>
            </w:r>
            <w:r w:rsidR="000B02F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ПК08173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24,6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ПК08173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24,6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учреждений культуры в рамках муниц</w:t>
            </w:r>
            <w:r w:rsidR="000B02F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пальной программы "развитие культуры и искусства, сохранение и реконструкция военно-мемориальных объектов в </w:t>
            </w:r>
            <w:proofErr w:type="spellStart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 районе Орловской области"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ПК18128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5639,0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5639,0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0B02F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ПК18128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5639,0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5639,0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ПК18128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5639,0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5639,0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ПК18128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5639,0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5639,0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ПК18128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5639,0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5639,0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непрограммной</w:t>
            </w:r>
            <w:proofErr w:type="spellEnd"/>
            <w:r w:rsidRPr="00B370CF">
              <w:rPr>
                <w:rFonts w:ascii="Times New Roman" w:hAnsi="Times New Roman" w:cs="Times New Roman"/>
                <w:sz w:val="18"/>
                <w:szCs w:val="18"/>
              </w:rPr>
              <w:t xml:space="preserve"> части областного бюджета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ПК17265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0B02F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ПК17265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ПК17265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ПК17265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ПК17265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Целевая муниципальная программа "Развитие архивного дела в </w:t>
            </w:r>
            <w:proofErr w:type="spellStart"/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Троснянском</w:t>
            </w:r>
            <w:proofErr w:type="spellEnd"/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районе Орловской области на 2014-2019 годы"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0800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0801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ПА08148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47,8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47,8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0B02F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ПА08148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47,8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47,8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ПА08148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47,8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47,8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ПА08148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47,8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47,8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1027,8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-325,8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702,0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Непрограмная</w:t>
            </w:r>
            <w:proofErr w:type="spellEnd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1027,8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-325,8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702,0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в рамках </w:t>
            </w:r>
            <w:proofErr w:type="spellStart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непрограммной</w:t>
            </w:r>
            <w:proofErr w:type="spellEnd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части бюджета </w:t>
            </w:r>
            <w:proofErr w:type="spellStart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мунципального</w:t>
            </w:r>
            <w:proofErr w:type="spellEnd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БП08008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1027,8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-325,8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702,0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</w:t>
            </w:r>
            <w:r w:rsidR="000B02F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790,3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-205,7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584,6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790,3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-205,7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584,6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790,3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-205,7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584,6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790,3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-205,7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584,6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0B02F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237,5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-120,1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117,4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237,5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-120,1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117,4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005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237,5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-120,1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117,4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ОТДЕЛ ПО УПРАВЛЕНИЮ  МУНИЦИПАЛЬНЫМ ИМУЩЕСТВОМ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4182,6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4209,6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507,6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534,6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3675,0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3675,0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 w:rsidP="000B02F6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Оценка недвижимости, признание прав и регулирование отношений по мун</w:t>
            </w:r>
            <w:r w:rsidR="000B02F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B370C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ципальной собственности в рамках </w:t>
            </w:r>
            <w:proofErr w:type="spellStart"/>
            <w:r w:rsidRPr="00B370C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B370C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части бюджета мун</w:t>
            </w:r>
            <w:r w:rsidR="000B02F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B370C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ципального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006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БП08011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БП08011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БП08011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БП08011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177,0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177,0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</w:t>
            </w:r>
            <w:r w:rsidR="000B02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ная</w:t>
            </w:r>
            <w:proofErr w:type="spellEnd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177,0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Мероприятия по землеустройству и землепользованию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БП08014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177,0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БП08014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177,0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БП08014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177,0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БП08014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177,0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БП08014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177,0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287,6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287,6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287,6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287,6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непрограммной</w:t>
            </w:r>
            <w:proofErr w:type="spellEnd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части бюджета мун</w:t>
            </w:r>
            <w:r w:rsidR="000B02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ципального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БП08016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287,6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287,6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</w:t>
            </w:r>
            <w:proofErr w:type="gramStart"/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БП08016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287,6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287,6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БП08016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287,6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287,6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БП08016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287,6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287,6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3675,0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3675,0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семьи и детства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3675,0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3675,0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</w:t>
            </w:r>
            <w:r w:rsidR="000B02F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ная</w:t>
            </w:r>
            <w:proofErr w:type="spellEnd"/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006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3675,0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3675,0</w:t>
            </w:r>
          </w:p>
        </w:tc>
      </w:tr>
      <w:tr w:rsidR="003D269C" w:rsidRPr="00B370CF" w:rsidTr="00F270DC">
        <w:tc>
          <w:tcPr>
            <w:tcW w:w="3342" w:type="dxa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"Обеспечение жилищных прав детей-сирот и детей, оставшихся без попечения родителей, лиц из  числа детей-сирот и детей, оставшихся без попечения родителей" в рамках государственной программы Орловской области "Стимулирование социального жилищного строительства в Орловской области"  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3675,0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3675,0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БП07295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3205,0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3205,0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БП07295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3205,0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3205,0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БП07295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3205,0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3205,0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БП07295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3205,0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3205,0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БП05082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470,0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470,0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БП05082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470,0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470,0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БП05082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470,0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470,0</w:t>
            </w:r>
          </w:p>
        </w:tc>
      </w:tr>
      <w:tr w:rsidR="003D269C" w:rsidRPr="00B370CF" w:rsidTr="00F270DC">
        <w:tc>
          <w:tcPr>
            <w:tcW w:w="3342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5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006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587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919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БП05082</w:t>
            </w:r>
          </w:p>
        </w:tc>
        <w:tc>
          <w:tcPr>
            <w:tcW w:w="495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482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3" w:type="dxa"/>
            <w:vAlign w:val="bottom"/>
          </w:tcPr>
          <w:p w:rsidR="003D269C" w:rsidRPr="00B370CF" w:rsidRDefault="003D269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470,0</w:t>
            </w:r>
          </w:p>
        </w:tc>
        <w:tc>
          <w:tcPr>
            <w:tcW w:w="998" w:type="dxa"/>
            <w:vAlign w:val="bottom"/>
          </w:tcPr>
          <w:p w:rsidR="003D269C" w:rsidRPr="00B370CF" w:rsidRDefault="003D26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99" w:type="dxa"/>
            <w:vAlign w:val="bottom"/>
          </w:tcPr>
          <w:p w:rsidR="003D269C" w:rsidRPr="00B370CF" w:rsidRDefault="003D2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70CF">
              <w:rPr>
                <w:rFonts w:ascii="Times New Roman" w:hAnsi="Times New Roman" w:cs="Times New Roman"/>
                <w:sz w:val="18"/>
                <w:szCs w:val="18"/>
              </w:rPr>
              <w:t>470,0</w:t>
            </w:r>
          </w:p>
        </w:tc>
      </w:tr>
    </w:tbl>
    <w:p w:rsidR="001130D4" w:rsidRPr="00B370CF" w:rsidRDefault="001130D4">
      <w:pPr>
        <w:rPr>
          <w:rFonts w:ascii="Times New Roman" w:hAnsi="Times New Roman" w:cs="Times New Roman"/>
          <w:sz w:val="18"/>
          <w:szCs w:val="18"/>
        </w:rPr>
      </w:pPr>
    </w:p>
    <w:sectPr w:rsidR="001130D4" w:rsidRPr="00B370CF" w:rsidSect="00113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5FE1"/>
    <w:rsid w:val="000B02F6"/>
    <w:rsid w:val="001130D4"/>
    <w:rsid w:val="001D0149"/>
    <w:rsid w:val="002774D4"/>
    <w:rsid w:val="00343B96"/>
    <w:rsid w:val="003D269C"/>
    <w:rsid w:val="00424E2B"/>
    <w:rsid w:val="004A1735"/>
    <w:rsid w:val="00615C74"/>
    <w:rsid w:val="006406DB"/>
    <w:rsid w:val="006D1EF7"/>
    <w:rsid w:val="00781939"/>
    <w:rsid w:val="007B5FE1"/>
    <w:rsid w:val="00B370CF"/>
    <w:rsid w:val="00F27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0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3B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A173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27</Pages>
  <Words>10715</Words>
  <Characters>61078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2015-05-27T08:29:00Z</dcterms:created>
  <dcterms:modified xsi:type="dcterms:W3CDTF">2015-05-28T07:03:00Z</dcterms:modified>
</cp:coreProperties>
</file>